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94" w:rsidRPr="00011994" w:rsidRDefault="00011994" w:rsidP="0091684E">
      <w:pPr>
        <w:suppressAutoHyphens w:val="0"/>
        <w:spacing w:after="0"/>
        <w:jc w:val="center"/>
        <w:rPr>
          <w:lang w:eastAsia="ru-RU"/>
        </w:rPr>
      </w:pPr>
      <w:bookmarkStart w:id="0" w:name="_Ref119427269"/>
      <w:r w:rsidRPr="00011994">
        <w:rPr>
          <w:noProof/>
          <w:lang w:eastAsia="ru-RU"/>
        </w:rPr>
        <w:drawing>
          <wp:inline distT="0" distB="0" distL="0" distR="0" wp14:anchorId="3CF71EA6" wp14:editId="6F5FA78F">
            <wp:extent cx="641985" cy="800100"/>
            <wp:effectExtent l="0" t="0" r="571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 cy="800100"/>
                    </a:xfrm>
                    <a:prstGeom prst="rect">
                      <a:avLst/>
                    </a:prstGeom>
                    <a:noFill/>
                    <a:ln>
                      <a:noFill/>
                    </a:ln>
                  </pic:spPr>
                </pic:pic>
              </a:graphicData>
            </a:graphic>
          </wp:inline>
        </w:drawing>
      </w:r>
    </w:p>
    <w:p w:rsidR="00011994" w:rsidRPr="00011994" w:rsidRDefault="00011994" w:rsidP="0091684E">
      <w:pPr>
        <w:suppressAutoHyphens w:val="0"/>
        <w:spacing w:after="0"/>
        <w:jc w:val="center"/>
        <w:rPr>
          <w:b/>
          <w:sz w:val="40"/>
          <w:szCs w:val="40"/>
          <w:lang w:eastAsia="ru-RU"/>
        </w:rPr>
      </w:pPr>
      <w:r w:rsidRPr="00011994">
        <w:rPr>
          <w:b/>
          <w:sz w:val="40"/>
          <w:szCs w:val="40"/>
          <w:lang w:eastAsia="ru-RU"/>
        </w:rPr>
        <w:t xml:space="preserve">А Д М И Н И С Т </w:t>
      </w:r>
      <w:proofErr w:type="gramStart"/>
      <w:r w:rsidRPr="00011994">
        <w:rPr>
          <w:b/>
          <w:sz w:val="40"/>
          <w:szCs w:val="40"/>
          <w:lang w:eastAsia="ru-RU"/>
        </w:rPr>
        <w:t>Р</w:t>
      </w:r>
      <w:proofErr w:type="gramEnd"/>
      <w:r w:rsidRPr="00011994">
        <w:rPr>
          <w:b/>
          <w:sz w:val="40"/>
          <w:szCs w:val="40"/>
          <w:lang w:eastAsia="ru-RU"/>
        </w:rPr>
        <w:t xml:space="preserve"> А Ц И Я</w:t>
      </w:r>
    </w:p>
    <w:p w:rsidR="00011994" w:rsidRPr="00011994" w:rsidRDefault="00011994" w:rsidP="0091684E">
      <w:pPr>
        <w:keepNext/>
        <w:pBdr>
          <w:bottom w:val="single" w:sz="12" w:space="0" w:color="auto"/>
        </w:pBdr>
        <w:suppressAutoHyphens w:val="0"/>
        <w:spacing w:after="0"/>
        <w:jc w:val="center"/>
        <w:outlineLvl w:val="0"/>
        <w:rPr>
          <w:b/>
          <w:sz w:val="40"/>
          <w:szCs w:val="40"/>
          <w:lang w:eastAsia="ru-RU"/>
        </w:rPr>
      </w:pPr>
      <w:r w:rsidRPr="00011994">
        <w:rPr>
          <w:b/>
          <w:sz w:val="40"/>
          <w:szCs w:val="40"/>
          <w:lang w:eastAsia="ru-RU"/>
        </w:rPr>
        <w:t xml:space="preserve">М А К С А Т И Х И Н С К О Г О   </w:t>
      </w:r>
    </w:p>
    <w:p w:rsidR="00011994" w:rsidRPr="00011994" w:rsidRDefault="00011994" w:rsidP="0091684E">
      <w:pPr>
        <w:keepNext/>
        <w:pBdr>
          <w:bottom w:val="single" w:sz="12" w:space="0" w:color="auto"/>
        </w:pBdr>
        <w:suppressAutoHyphens w:val="0"/>
        <w:spacing w:after="0"/>
        <w:jc w:val="center"/>
        <w:outlineLvl w:val="0"/>
        <w:rPr>
          <w:b/>
          <w:sz w:val="40"/>
          <w:szCs w:val="40"/>
          <w:lang w:eastAsia="ru-RU"/>
        </w:rPr>
      </w:pPr>
      <w:r w:rsidRPr="00011994">
        <w:rPr>
          <w:b/>
          <w:sz w:val="40"/>
          <w:szCs w:val="40"/>
          <w:lang w:eastAsia="ru-RU"/>
        </w:rPr>
        <w:t xml:space="preserve">М У Н И Ц И П А Л Ь Н О Г О   </w:t>
      </w:r>
      <w:proofErr w:type="spellStart"/>
      <w:proofErr w:type="gramStart"/>
      <w:r w:rsidRPr="00011994">
        <w:rPr>
          <w:b/>
          <w:sz w:val="40"/>
          <w:szCs w:val="40"/>
          <w:lang w:eastAsia="ru-RU"/>
        </w:rPr>
        <w:t>О</w:t>
      </w:r>
      <w:proofErr w:type="spellEnd"/>
      <w:proofErr w:type="gramEnd"/>
      <w:r w:rsidRPr="00011994">
        <w:rPr>
          <w:b/>
          <w:sz w:val="40"/>
          <w:szCs w:val="40"/>
          <w:lang w:eastAsia="ru-RU"/>
        </w:rPr>
        <w:t xml:space="preserve"> К Р У Г А </w:t>
      </w:r>
    </w:p>
    <w:p w:rsidR="00011994" w:rsidRPr="00011994" w:rsidRDefault="00011994" w:rsidP="0091684E">
      <w:pPr>
        <w:keepNext/>
        <w:pBdr>
          <w:bottom w:val="single" w:sz="12" w:space="0" w:color="auto"/>
        </w:pBdr>
        <w:suppressAutoHyphens w:val="0"/>
        <w:spacing w:after="0"/>
        <w:jc w:val="center"/>
        <w:outlineLvl w:val="0"/>
        <w:rPr>
          <w:b/>
          <w:sz w:val="40"/>
          <w:szCs w:val="40"/>
          <w:lang w:eastAsia="ru-RU"/>
        </w:rPr>
      </w:pPr>
      <w:r w:rsidRPr="00011994">
        <w:rPr>
          <w:b/>
          <w:sz w:val="40"/>
          <w:szCs w:val="40"/>
          <w:lang w:eastAsia="ru-RU"/>
        </w:rPr>
        <w:t xml:space="preserve">Т В Е </w:t>
      </w:r>
      <w:proofErr w:type="gramStart"/>
      <w:r w:rsidRPr="00011994">
        <w:rPr>
          <w:b/>
          <w:sz w:val="40"/>
          <w:szCs w:val="40"/>
          <w:lang w:eastAsia="ru-RU"/>
        </w:rPr>
        <w:t>Р</w:t>
      </w:r>
      <w:proofErr w:type="gramEnd"/>
      <w:r w:rsidRPr="00011994">
        <w:rPr>
          <w:b/>
          <w:sz w:val="40"/>
          <w:szCs w:val="40"/>
          <w:lang w:eastAsia="ru-RU"/>
        </w:rPr>
        <w:t xml:space="preserve"> С К О Й  О Б Л А С Т И</w:t>
      </w:r>
    </w:p>
    <w:p w:rsidR="00011994" w:rsidRPr="00011994" w:rsidRDefault="00011994" w:rsidP="0091684E">
      <w:pPr>
        <w:suppressAutoHyphens w:val="0"/>
        <w:spacing w:after="0"/>
        <w:jc w:val="left"/>
        <w:rPr>
          <w:sz w:val="18"/>
          <w:lang w:eastAsia="ru-RU"/>
        </w:rPr>
      </w:pPr>
    </w:p>
    <w:p w:rsidR="00011994" w:rsidRPr="00011994" w:rsidRDefault="00011994" w:rsidP="0091684E">
      <w:pPr>
        <w:suppressAutoHyphens w:val="0"/>
        <w:spacing w:after="0"/>
        <w:jc w:val="center"/>
        <w:rPr>
          <w:b/>
          <w:sz w:val="28"/>
          <w:lang w:eastAsia="ru-RU"/>
        </w:rPr>
      </w:pPr>
      <w:proofErr w:type="gramStart"/>
      <w:r w:rsidRPr="00011994">
        <w:rPr>
          <w:b/>
          <w:sz w:val="28"/>
          <w:lang w:eastAsia="ru-RU"/>
        </w:rPr>
        <w:t>П</w:t>
      </w:r>
      <w:proofErr w:type="gramEnd"/>
      <w:r w:rsidRPr="00011994">
        <w:rPr>
          <w:b/>
          <w:sz w:val="28"/>
          <w:lang w:eastAsia="ru-RU"/>
        </w:rPr>
        <w:t xml:space="preserve"> О С Т А Н О В Л Е Н И Е</w:t>
      </w:r>
    </w:p>
    <w:p w:rsidR="00011994" w:rsidRPr="00011994" w:rsidRDefault="00011994" w:rsidP="0091684E">
      <w:pPr>
        <w:suppressAutoHyphens w:val="0"/>
        <w:spacing w:after="0"/>
        <w:jc w:val="center"/>
        <w:rPr>
          <w:lang w:eastAsia="ru-RU"/>
        </w:rPr>
      </w:pPr>
    </w:p>
    <w:p w:rsidR="00011994" w:rsidRPr="00011994" w:rsidRDefault="00011994" w:rsidP="0091684E">
      <w:pPr>
        <w:suppressAutoHyphens w:val="0"/>
        <w:spacing w:after="0"/>
        <w:rPr>
          <w:lang w:eastAsia="ru-RU"/>
        </w:rPr>
      </w:pPr>
      <w:r w:rsidRPr="00011994">
        <w:rPr>
          <w:lang w:eastAsia="ru-RU"/>
        </w:rPr>
        <w:t xml:space="preserve">От </w:t>
      </w:r>
      <w:r>
        <w:rPr>
          <w:lang w:eastAsia="ru-RU"/>
        </w:rPr>
        <w:t>26</w:t>
      </w:r>
      <w:r w:rsidRPr="00011994">
        <w:rPr>
          <w:lang w:eastAsia="ru-RU"/>
        </w:rPr>
        <w:t>.</w:t>
      </w:r>
      <w:r>
        <w:rPr>
          <w:lang w:eastAsia="ru-RU"/>
        </w:rPr>
        <w:t>02</w:t>
      </w:r>
      <w:r w:rsidRPr="00011994">
        <w:rPr>
          <w:lang w:eastAsia="ru-RU"/>
        </w:rPr>
        <w:t xml:space="preserve">.2024             </w:t>
      </w:r>
      <w:r w:rsidRPr="00011994">
        <w:rPr>
          <w:lang w:eastAsia="ru-RU"/>
        </w:rPr>
        <w:tab/>
        <w:t xml:space="preserve">                 </w:t>
      </w:r>
      <w:r w:rsidRPr="00011994">
        <w:rPr>
          <w:lang w:eastAsia="ru-RU"/>
        </w:rPr>
        <w:tab/>
      </w:r>
      <w:r w:rsidRPr="00011994">
        <w:rPr>
          <w:lang w:eastAsia="ru-RU"/>
        </w:rPr>
        <w:tab/>
      </w:r>
      <w:r w:rsidRPr="00011994">
        <w:rPr>
          <w:lang w:eastAsia="ru-RU"/>
        </w:rPr>
        <w:tab/>
      </w:r>
      <w:r w:rsidRPr="00011994">
        <w:rPr>
          <w:lang w:eastAsia="ru-RU"/>
        </w:rPr>
        <w:tab/>
      </w:r>
      <w:r w:rsidRPr="00011994">
        <w:rPr>
          <w:lang w:eastAsia="ru-RU"/>
        </w:rPr>
        <w:tab/>
      </w:r>
      <w:r w:rsidRPr="00011994">
        <w:rPr>
          <w:lang w:eastAsia="ru-RU"/>
        </w:rPr>
        <w:tab/>
        <w:t xml:space="preserve">        № </w:t>
      </w:r>
      <w:r>
        <w:rPr>
          <w:lang w:eastAsia="ru-RU"/>
        </w:rPr>
        <w:t>136</w:t>
      </w:r>
      <w:r w:rsidRPr="00011994">
        <w:rPr>
          <w:lang w:eastAsia="ru-RU"/>
        </w:rPr>
        <w:t xml:space="preserve">-па  </w:t>
      </w:r>
    </w:p>
    <w:p w:rsidR="00011994" w:rsidRDefault="00011994" w:rsidP="0091684E">
      <w:pPr>
        <w:spacing w:after="0"/>
        <w:jc w:val="left"/>
      </w:pPr>
    </w:p>
    <w:p w:rsidR="00011994" w:rsidRDefault="00011994" w:rsidP="0091684E">
      <w:pPr>
        <w:spacing w:after="0"/>
        <w:jc w:val="left"/>
      </w:pPr>
    </w:p>
    <w:p w:rsidR="00011994" w:rsidRDefault="00011994" w:rsidP="00E80A10">
      <w:pPr>
        <w:spacing w:after="0"/>
        <w:ind w:right="4818"/>
        <w:rPr>
          <w:lang w:eastAsia="zh-CN"/>
        </w:rPr>
      </w:pPr>
      <w:proofErr w:type="gramStart"/>
      <w:r w:rsidRPr="00011994">
        <w:rPr>
          <w:lang w:eastAsia="zh-CN"/>
        </w:rPr>
        <w:t>Об утверждении конкурсной документации по проведению конкурса по отбору управляющей</w:t>
      </w:r>
      <w:r>
        <w:rPr>
          <w:lang w:eastAsia="zh-CN"/>
        </w:rPr>
        <w:t xml:space="preserve"> </w:t>
      </w:r>
      <w:r w:rsidRPr="00011994">
        <w:rPr>
          <w:lang w:eastAsia="zh-CN"/>
        </w:rPr>
        <w:t>организации для       управления    многоквартирными домами на территории</w:t>
      </w:r>
      <w:proofErr w:type="gramEnd"/>
      <w:r w:rsidRPr="00011994">
        <w:rPr>
          <w:lang w:eastAsia="zh-CN"/>
        </w:rPr>
        <w:t xml:space="preserve"> сельских населенных пунктов Максатихинского муниципального округа Тверской области, собственники помещений в которых не выбрали способ управления</w:t>
      </w:r>
    </w:p>
    <w:p w:rsidR="00011994" w:rsidRDefault="00011994" w:rsidP="0091684E">
      <w:pPr>
        <w:spacing w:after="0"/>
        <w:jc w:val="left"/>
      </w:pPr>
    </w:p>
    <w:p w:rsidR="00E80A10" w:rsidRDefault="00E80A10" w:rsidP="0091684E">
      <w:pPr>
        <w:spacing w:after="0"/>
        <w:jc w:val="left"/>
      </w:pPr>
    </w:p>
    <w:p w:rsidR="00011994" w:rsidRPr="00011994" w:rsidRDefault="00011994" w:rsidP="0091684E">
      <w:pPr>
        <w:shd w:val="clear" w:color="auto" w:fill="FFFFFF"/>
        <w:suppressAutoHyphens w:val="0"/>
        <w:spacing w:after="0"/>
        <w:ind w:firstLine="709"/>
        <w:rPr>
          <w:lang w:eastAsia="ru-RU"/>
        </w:rPr>
      </w:pPr>
      <w:proofErr w:type="gramStart"/>
      <w:r w:rsidRPr="00011994">
        <w:rPr>
          <w:color w:val="000000"/>
          <w:lang w:eastAsia="ru-RU"/>
        </w:rPr>
        <w:t>На основании Федерал</w:t>
      </w:r>
      <w:r>
        <w:rPr>
          <w:color w:val="000000"/>
          <w:lang w:eastAsia="ru-RU"/>
        </w:rPr>
        <w:t xml:space="preserve">ьного закона от 06.10.2003 </w:t>
      </w:r>
      <w:r w:rsidRPr="00011994">
        <w:rPr>
          <w:color w:val="000000"/>
          <w:lang w:eastAsia="ru-RU"/>
        </w:rPr>
        <w:t xml:space="preserve">№131-ФЗ «Об общих принципах организации местного самоуправления в Российской Федерации», в соответствии с Жилищным кодексом Российской Федерации, постановлением Правительства Российской Федерации от 06.02.2006 </w:t>
      </w:r>
      <w:r>
        <w:rPr>
          <w:color w:val="000000"/>
          <w:lang w:eastAsia="ru-RU"/>
        </w:rPr>
        <w:t xml:space="preserve"> </w:t>
      </w:r>
      <w:r w:rsidRPr="00011994">
        <w:rPr>
          <w:color w:val="000000"/>
          <w:lang w:eastAsia="ru-RU"/>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для проведения открытого конкурса</w:t>
      </w:r>
      <w:r w:rsidRPr="00011994">
        <w:rPr>
          <w:lang w:eastAsia="ru-RU"/>
        </w:rPr>
        <w:t xml:space="preserve"> по отбору управляющей организации для управления многоквартирными домами, собственники помещений</w:t>
      </w:r>
      <w:proofErr w:type="gramEnd"/>
      <w:r w:rsidRPr="00011994">
        <w:rPr>
          <w:lang w:eastAsia="ru-RU"/>
        </w:rPr>
        <w:t xml:space="preserve"> в </w:t>
      </w:r>
      <w:proofErr w:type="gramStart"/>
      <w:r w:rsidRPr="00011994">
        <w:rPr>
          <w:lang w:eastAsia="ru-RU"/>
        </w:rPr>
        <w:t>которых</w:t>
      </w:r>
      <w:proofErr w:type="gramEnd"/>
      <w:r w:rsidRPr="00011994">
        <w:rPr>
          <w:lang w:eastAsia="ru-RU"/>
        </w:rPr>
        <w:t xml:space="preserve"> не выбрали способ управления, Уставом Максатихинского муниципального округа Тверской области, администрация Максатихинского муниципального округа</w:t>
      </w:r>
      <w:r>
        <w:rPr>
          <w:lang w:eastAsia="ru-RU"/>
        </w:rPr>
        <w:t xml:space="preserve"> Тверской области</w:t>
      </w:r>
    </w:p>
    <w:p w:rsidR="00011994" w:rsidRPr="00011994" w:rsidRDefault="00011994" w:rsidP="0091684E">
      <w:pPr>
        <w:snapToGrid w:val="0"/>
        <w:spacing w:after="0"/>
        <w:ind w:firstLine="709"/>
        <w:jc w:val="center"/>
      </w:pPr>
    </w:p>
    <w:p w:rsidR="00011994" w:rsidRPr="00011994" w:rsidRDefault="00011994" w:rsidP="0091684E">
      <w:pPr>
        <w:snapToGrid w:val="0"/>
        <w:spacing w:after="0"/>
        <w:jc w:val="center"/>
        <w:rPr>
          <w:lang w:eastAsia="zh-CN"/>
        </w:rPr>
      </w:pPr>
      <w:r w:rsidRPr="00011994">
        <w:rPr>
          <w:lang w:eastAsia="zh-CN"/>
        </w:rPr>
        <w:t>ПОСТАНОВЛЯЕТ:</w:t>
      </w:r>
    </w:p>
    <w:p w:rsidR="00011994" w:rsidRPr="00011994" w:rsidRDefault="00011994" w:rsidP="0091684E">
      <w:pPr>
        <w:snapToGrid w:val="0"/>
        <w:spacing w:after="0"/>
        <w:jc w:val="center"/>
        <w:rPr>
          <w:lang w:eastAsia="zh-CN"/>
        </w:rPr>
      </w:pPr>
    </w:p>
    <w:p w:rsidR="00011994" w:rsidRPr="00011994" w:rsidRDefault="00011994" w:rsidP="0091684E">
      <w:pPr>
        <w:spacing w:after="0"/>
        <w:ind w:firstLine="709"/>
        <w:rPr>
          <w:lang w:eastAsia="zh-CN"/>
        </w:rPr>
      </w:pPr>
      <w:r w:rsidRPr="00011994">
        <w:rPr>
          <w:lang w:eastAsia="zh-CN"/>
        </w:rPr>
        <w:t>1. Утвердить конкурсную документацию по проведению открытого конкурса по отбору управляющей организации  для управления многоквартирными домами на территории сельских населенных пунктов Максатихинского муниципального округа Тверской области, собственники помещений в которых не выбрали способ управления (Приложение 1).</w:t>
      </w:r>
    </w:p>
    <w:p w:rsidR="00011994" w:rsidRPr="00011994" w:rsidRDefault="00011994" w:rsidP="0091684E">
      <w:pPr>
        <w:spacing w:after="0"/>
        <w:ind w:firstLine="709"/>
        <w:rPr>
          <w:lang w:eastAsia="zh-CN"/>
        </w:rPr>
      </w:pPr>
      <w:r w:rsidRPr="00011994">
        <w:rPr>
          <w:lang w:eastAsia="zh-CN"/>
        </w:rPr>
        <w:t xml:space="preserve">2.  Уполномоченным органом по проведению открытого конкурса определить Управление по работе с сельскими территориями администрации Максатихинского муниципального округа Тверской области.                                                                                                                                                                                                                                                                                                                                                                                                                                                                                                                                                                                                                                                                                                                                                                                                                                                                                          </w:t>
      </w:r>
    </w:p>
    <w:p w:rsidR="00011994" w:rsidRPr="00E80A10" w:rsidRDefault="002573E5" w:rsidP="0091684E">
      <w:pPr>
        <w:autoSpaceDE w:val="0"/>
        <w:spacing w:after="0"/>
        <w:ind w:firstLine="709"/>
        <w:rPr>
          <w:lang w:eastAsia="zh-CN"/>
        </w:rPr>
      </w:pPr>
      <w:r>
        <w:rPr>
          <w:lang w:eastAsia="zh-CN"/>
        </w:rPr>
        <w:t>3</w:t>
      </w:r>
      <w:r w:rsidR="00011994" w:rsidRPr="00011994">
        <w:rPr>
          <w:lang w:eastAsia="zh-CN"/>
        </w:rPr>
        <w:t xml:space="preserve">. </w:t>
      </w:r>
      <w:proofErr w:type="gramStart"/>
      <w:r w:rsidR="00011994" w:rsidRPr="00011994">
        <w:rPr>
          <w:lang w:eastAsia="zh-CN"/>
        </w:rPr>
        <w:t>Разместить извещение</w:t>
      </w:r>
      <w:proofErr w:type="gramEnd"/>
      <w:r w:rsidR="00011994" w:rsidRPr="00011994">
        <w:rPr>
          <w:lang w:eastAsia="zh-CN"/>
        </w:rPr>
        <w:t xml:space="preserve"> о проведении открытого конкурса по выбору управляющей компании в районной газете «Вести Максатихи», на официальном сайте администрации Максатихинского муниципального округа Тверской области и на </w:t>
      </w:r>
      <w:r w:rsidR="00011994" w:rsidRPr="00011994">
        <w:rPr>
          <w:lang w:eastAsia="zh-CN"/>
        </w:rPr>
        <w:lastRenderedPageBreak/>
        <w:t xml:space="preserve">официальном сайте в информационно-телекоммуникационной сети Интернет  </w:t>
      </w:r>
      <w:hyperlink r:id="rId10" w:history="1">
        <w:r w:rsidR="00011994" w:rsidRPr="00E80A10">
          <w:rPr>
            <w:lang w:val="en-US" w:eastAsia="zh-CN"/>
          </w:rPr>
          <w:t>www</w:t>
        </w:r>
      </w:hyperlink>
      <w:hyperlink r:id="rId11" w:history="1">
        <w:r w:rsidR="00011994" w:rsidRPr="00E80A10">
          <w:rPr>
            <w:lang w:eastAsia="zh-CN"/>
          </w:rPr>
          <w:t>.</w:t>
        </w:r>
      </w:hyperlink>
      <w:hyperlink r:id="rId12" w:history="1">
        <w:proofErr w:type="spellStart"/>
        <w:r w:rsidR="00011994" w:rsidRPr="00E80A10">
          <w:rPr>
            <w:lang w:val="en-US" w:eastAsia="zh-CN"/>
          </w:rPr>
          <w:t>torgi</w:t>
        </w:r>
        <w:proofErr w:type="spellEnd"/>
      </w:hyperlink>
      <w:hyperlink r:id="rId13" w:history="1">
        <w:r w:rsidR="00011994" w:rsidRPr="00E80A10">
          <w:rPr>
            <w:lang w:eastAsia="zh-CN"/>
          </w:rPr>
          <w:t>.</w:t>
        </w:r>
      </w:hyperlink>
      <w:hyperlink r:id="rId14" w:history="1">
        <w:proofErr w:type="spellStart"/>
        <w:r w:rsidR="00011994" w:rsidRPr="00E80A10">
          <w:rPr>
            <w:lang w:val="en-US" w:eastAsia="zh-CN"/>
          </w:rPr>
          <w:t>gov</w:t>
        </w:r>
        <w:proofErr w:type="spellEnd"/>
      </w:hyperlink>
      <w:hyperlink r:id="rId15" w:history="1">
        <w:r w:rsidR="00011994" w:rsidRPr="00E80A10">
          <w:rPr>
            <w:lang w:eastAsia="zh-CN"/>
          </w:rPr>
          <w:t>.</w:t>
        </w:r>
      </w:hyperlink>
      <w:hyperlink r:id="rId16" w:history="1">
        <w:proofErr w:type="spellStart"/>
        <w:r w:rsidR="00011994" w:rsidRPr="00E80A10">
          <w:rPr>
            <w:lang w:val="en-US" w:eastAsia="zh-CN"/>
          </w:rPr>
          <w:t>ru</w:t>
        </w:r>
        <w:proofErr w:type="spellEnd"/>
      </w:hyperlink>
      <w:r w:rsidR="00011994" w:rsidRPr="00E80A10">
        <w:rPr>
          <w:lang w:eastAsia="zh-CN"/>
        </w:rPr>
        <w:t>.</w:t>
      </w:r>
    </w:p>
    <w:p w:rsidR="00011994" w:rsidRPr="00E80A10" w:rsidRDefault="002573E5" w:rsidP="0091684E">
      <w:pPr>
        <w:autoSpaceDE w:val="0"/>
        <w:spacing w:after="0"/>
        <w:ind w:firstLine="709"/>
        <w:rPr>
          <w:lang w:eastAsia="zh-CN"/>
        </w:rPr>
      </w:pPr>
      <w:r w:rsidRPr="00E80A10">
        <w:rPr>
          <w:lang w:eastAsia="zh-CN"/>
        </w:rPr>
        <w:t>4</w:t>
      </w:r>
      <w:r w:rsidR="00011994" w:rsidRPr="00E80A10">
        <w:rPr>
          <w:lang w:eastAsia="zh-CN"/>
        </w:rPr>
        <w:t xml:space="preserve">.  </w:t>
      </w:r>
      <w:proofErr w:type="gramStart"/>
      <w:r w:rsidR="00011994" w:rsidRPr="00E80A10">
        <w:rPr>
          <w:lang w:eastAsia="zh-CN"/>
        </w:rPr>
        <w:t xml:space="preserve">Разместить конкурсную документацию о проведении открытого конкурса по выбору управляющей организации для управления многоквартирными домами на территории сельских населенных пунктов Максатихинского муниципального округа Тверской области, собственники помещений в которых не выбрали способ управления на официальном сайте администрации Максатихинского муниципального округа Тверской области и на официальном сайте  в информационно-телекоммуникационной сети Интернет  </w:t>
      </w:r>
      <w:hyperlink r:id="rId17" w:history="1">
        <w:r w:rsidR="00011994" w:rsidRPr="00E80A10">
          <w:rPr>
            <w:lang w:eastAsia="zh-CN"/>
          </w:rPr>
          <w:t>www.torgi.gov.ru</w:t>
        </w:r>
      </w:hyperlink>
      <w:r w:rsidR="00011994" w:rsidRPr="00E80A10">
        <w:rPr>
          <w:lang w:eastAsia="zh-CN"/>
        </w:rPr>
        <w:t>.</w:t>
      </w:r>
      <w:proofErr w:type="gramEnd"/>
    </w:p>
    <w:p w:rsidR="00011994" w:rsidRPr="00011994" w:rsidRDefault="002573E5" w:rsidP="0091684E">
      <w:pPr>
        <w:autoSpaceDE w:val="0"/>
        <w:spacing w:after="0"/>
        <w:ind w:firstLine="709"/>
        <w:rPr>
          <w:lang w:eastAsia="zh-CN"/>
        </w:rPr>
      </w:pPr>
      <w:r w:rsidRPr="00E80A10">
        <w:rPr>
          <w:lang w:eastAsia="zh-CN"/>
        </w:rPr>
        <w:t>5</w:t>
      </w:r>
      <w:r w:rsidR="00011994" w:rsidRPr="00E80A10">
        <w:rPr>
          <w:lang w:eastAsia="zh-CN"/>
        </w:rPr>
        <w:t xml:space="preserve">. Провести открытый конкурс по отбору управляющей         организации      для       управления    многоквартирными домами на территории сельских населенных пунктов </w:t>
      </w:r>
      <w:r w:rsidR="00011994" w:rsidRPr="00011994">
        <w:rPr>
          <w:lang w:eastAsia="zh-CN"/>
        </w:rPr>
        <w:t>Максатихинского муниципального округа  Тверской области, собственники помещений в которых не выбрали способ управления,  и подвести итоги.</w:t>
      </w:r>
    </w:p>
    <w:p w:rsidR="00011994" w:rsidRPr="00011994" w:rsidRDefault="002573E5" w:rsidP="0091684E">
      <w:pPr>
        <w:autoSpaceDE w:val="0"/>
        <w:spacing w:after="0"/>
        <w:ind w:firstLine="709"/>
        <w:rPr>
          <w:lang w:eastAsia="zh-CN"/>
        </w:rPr>
      </w:pPr>
      <w:r>
        <w:rPr>
          <w:lang w:eastAsia="zh-CN"/>
        </w:rPr>
        <w:t>6</w:t>
      </w:r>
      <w:r w:rsidR="00011994" w:rsidRPr="00011994">
        <w:rPr>
          <w:lang w:eastAsia="zh-CN"/>
        </w:rPr>
        <w:t>. Заключить в установленном порядке с победителем открытого конкурса договор управления многоквартирными домами.</w:t>
      </w:r>
    </w:p>
    <w:p w:rsidR="00011994" w:rsidRPr="00011994" w:rsidRDefault="002573E5" w:rsidP="0091684E">
      <w:pPr>
        <w:snapToGrid w:val="0"/>
        <w:spacing w:after="0"/>
        <w:ind w:firstLine="709"/>
        <w:rPr>
          <w:lang w:eastAsia="zh-CN"/>
        </w:rPr>
      </w:pPr>
      <w:r>
        <w:rPr>
          <w:lang w:eastAsia="zh-CN"/>
        </w:rPr>
        <w:t>7</w:t>
      </w:r>
      <w:r w:rsidR="00011994" w:rsidRPr="00011994">
        <w:rPr>
          <w:lang w:eastAsia="zh-CN"/>
        </w:rPr>
        <w:t>. Настоящее постановление вступает в силу с момента опубликования и размещения на официальном сайте администрации Максатихинского муниципального округа Тверской области в информационно-телекоммуникационной сети Интернет.</w:t>
      </w:r>
    </w:p>
    <w:p w:rsidR="00011994" w:rsidRDefault="002573E5" w:rsidP="0091684E">
      <w:pPr>
        <w:spacing w:after="0"/>
        <w:ind w:firstLine="709"/>
        <w:jc w:val="left"/>
        <w:rPr>
          <w:lang w:eastAsia="zh-CN"/>
        </w:rPr>
      </w:pPr>
      <w:r>
        <w:rPr>
          <w:lang w:eastAsia="zh-CN"/>
        </w:rPr>
        <w:t>8</w:t>
      </w:r>
      <w:r w:rsidR="00011994" w:rsidRPr="00011994">
        <w:rPr>
          <w:lang w:eastAsia="zh-CN"/>
        </w:rPr>
        <w:t xml:space="preserve">.  </w:t>
      </w:r>
      <w:proofErr w:type="gramStart"/>
      <w:r w:rsidR="00011994" w:rsidRPr="00011994">
        <w:rPr>
          <w:lang w:eastAsia="zh-CN"/>
        </w:rPr>
        <w:t>Контроль за</w:t>
      </w:r>
      <w:proofErr w:type="gramEnd"/>
      <w:r w:rsidR="00011994" w:rsidRPr="00011994">
        <w:rPr>
          <w:lang w:eastAsia="zh-CN"/>
        </w:rPr>
        <w:t xml:space="preserve"> исполнением настоящего постановления  оставляю за собой</w:t>
      </w:r>
      <w:r w:rsidR="00011994">
        <w:rPr>
          <w:lang w:eastAsia="zh-CN"/>
        </w:rPr>
        <w:t>.</w:t>
      </w:r>
    </w:p>
    <w:p w:rsidR="00011994" w:rsidRDefault="00011994" w:rsidP="0091684E">
      <w:pPr>
        <w:spacing w:after="0"/>
        <w:ind w:firstLine="709"/>
        <w:rPr>
          <w:lang w:eastAsia="zh-CN"/>
        </w:rPr>
      </w:pPr>
    </w:p>
    <w:p w:rsidR="00011994" w:rsidRDefault="00011994" w:rsidP="0091684E">
      <w:pPr>
        <w:spacing w:after="0"/>
        <w:jc w:val="right"/>
        <w:rPr>
          <w:lang w:eastAsia="zh-CN"/>
        </w:rPr>
      </w:pPr>
    </w:p>
    <w:p w:rsidR="00011994" w:rsidRDefault="00011994" w:rsidP="0091684E">
      <w:pPr>
        <w:spacing w:after="0"/>
        <w:jc w:val="right"/>
        <w:rPr>
          <w:lang w:eastAsia="zh-CN"/>
        </w:rPr>
      </w:pPr>
    </w:p>
    <w:p w:rsidR="00011994" w:rsidRDefault="00011994" w:rsidP="0091684E">
      <w:pPr>
        <w:shd w:val="clear" w:color="auto" w:fill="FFFFFF"/>
        <w:spacing w:after="0"/>
        <w:rPr>
          <w:color w:val="000000"/>
          <w:spacing w:val="2"/>
        </w:rPr>
      </w:pPr>
      <w:r>
        <w:rPr>
          <w:color w:val="000000"/>
          <w:spacing w:val="2"/>
        </w:rPr>
        <w:t>Глава Максатихинского</w:t>
      </w:r>
    </w:p>
    <w:p w:rsidR="00011994" w:rsidRDefault="00011994" w:rsidP="0091684E">
      <w:pPr>
        <w:shd w:val="clear" w:color="auto" w:fill="FFFFFF"/>
        <w:spacing w:after="0"/>
        <w:rPr>
          <w:color w:val="000000"/>
          <w:spacing w:val="2"/>
        </w:rPr>
      </w:pPr>
      <w:r>
        <w:rPr>
          <w:color w:val="000000"/>
          <w:spacing w:val="2"/>
        </w:rPr>
        <w:t>муниципального округа</w:t>
      </w:r>
      <w:r>
        <w:rPr>
          <w:color w:val="000000"/>
          <w:spacing w:val="2"/>
        </w:rPr>
        <w:tab/>
      </w:r>
      <w:r>
        <w:rPr>
          <w:color w:val="000000"/>
          <w:spacing w:val="2"/>
        </w:rPr>
        <w:tab/>
      </w:r>
      <w:r>
        <w:rPr>
          <w:color w:val="000000"/>
          <w:spacing w:val="2"/>
        </w:rPr>
        <w:tab/>
      </w:r>
      <w:r>
        <w:rPr>
          <w:color w:val="000000"/>
          <w:spacing w:val="2"/>
        </w:rPr>
        <w:tab/>
      </w:r>
      <w:r>
        <w:rPr>
          <w:color w:val="000000"/>
          <w:spacing w:val="2"/>
        </w:rPr>
        <w:tab/>
      </w:r>
      <w:r>
        <w:rPr>
          <w:color w:val="000000"/>
          <w:spacing w:val="2"/>
        </w:rPr>
        <w:tab/>
      </w:r>
      <w:r>
        <w:rPr>
          <w:color w:val="000000"/>
          <w:spacing w:val="2"/>
        </w:rPr>
        <w:tab/>
        <w:t xml:space="preserve">            </w:t>
      </w:r>
      <w:proofErr w:type="spellStart"/>
      <w:r>
        <w:rPr>
          <w:color w:val="000000"/>
          <w:spacing w:val="2"/>
        </w:rPr>
        <w:t>М.В</w:t>
      </w:r>
      <w:proofErr w:type="spellEnd"/>
      <w:r>
        <w:rPr>
          <w:color w:val="000000"/>
          <w:spacing w:val="2"/>
        </w:rPr>
        <w:t>. Хованов</w:t>
      </w:r>
    </w:p>
    <w:p w:rsidR="00011994" w:rsidRDefault="00011994" w:rsidP="0091684E">
      <w:pPr>
        <w:spacing w:after="0"/>
        <w:jc w:val="right"/>
      </w:pPr>
    </w:p>
    <w:p w:rsidR="00011994" w:rsidRDefault="00011994" w:rsidP="0091684E">
      <w:pPr>
        <w:spacing w:after="0"/>
        <w:jc w:val="right"/>
      </w:pPr>
    </w:p>
    <w:p w:rsidR="00011994" w:rsidRDefault="00011994"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E80A10">
      <w:pPr>
        <w:spacing w:after="0"/>
        <w:jc w:val="right"/>
      </w:pPr>
      <w:r>
        <w:lastRenderedPageBreak/>
        <w:t>УТВЕРЖДЕНА</w:t>
      </w:r>
    </w:p>
    <w:p w:rsidR="002573E5" w:rsidRDefault="002573E5" w:rsidP="00E80A10">
      <w:pPr>
        <w:spacing w:after="0"/>
        <w:jc w:val="right"/>
      </w:pPr>
      <w:r>
        <w:t>Постановлением администрации</w:t>
      </w:r>
    </w:p>
    <w:p w:rsidR="002573E5" w:rsidRDefault="002573E5" w:rsidP="00E80A10">
      <w:pPr>
        <w:spacing w:after="0"/>
        <w:jc w:val="right"/>
      </w:pPr>
      <w:r>
        <w:t>Максатихинского муниципального округа</w:t>
      </w:r>
    </w:p>
    <w:p w:rsidR="002573E5" w:rsidRDefault="002573E5" w:rsidP="00E80A10">
      <w:pPr>
        <w:spacing w:after="0"/>
        <w:jc w:val="right"/>
      </w:pPr>
      <w:r>
        <w:t>от  26.02.2024  № 136 -па</w:t>
      </w: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2573E5" w:rsidRDefault="002573E5"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74301B" w:rsidRDefault="0074301B" w:rsidP="0091684E">
      <w:pPr>
        <w:spacing w:after="0"/>
        <w:jc w:val="right"/>
      </w:pPr>
    </w:p>
    <w:p w:rsidR="002573E5" w:rsidRDefault="002573E5" w:rsidP="0091684E">
      <w:pPr>
        <w:spacing w:after="0"/>
        <w:jc w:val="right"/>
      </w:pPr>
    </w:p>
    <w:p w:rsidR="0074301B" w:rsidRDefault="0074301B" w:rsidP="0091684E">
      <w:pPr>
        <w:spacing w:after="0"/>
        <w:jc w:val="center"/>
      </w:pPr>
      <w:r>
        <w:t xml:space="preserve">КОНКУРСНАЯ ДОКУМЕНТАЦИЯ </w:t>
      </w:r>
    </w:p>
    <w:p w:rsidR="00322CA8" w:rsidRDefault="002573E5" w:rsidP="0091684E">
      <w:pPr>
        <w:spacing w:after="0"/>
        <w:jc w:val="center"/>
      </w:pPr>
      <w:r>
        <w:t>по проведению открыт</w:t>
      </w:r>
      <w:r w:rsidR="0074301B">
        <w:t>ого конкурса по отбору управля</w:t>
      </w:r>
      <w:r>
        <w:t xml:space="preserve">ющей организации для управления </w:t>
      </w:r>
      <w:r w:rsidR="0074301B">
        <w:t>многоквартирными</w:t>
      </w:r>
      <w:r>
        <w:t xml:space="preserve"> домами, находящимися на территории сельских населенных пунктов Максатихинского муниципального округа Тверской области</w:t>
      </w:r>
    </w:p>
    <w:p w:rsidR="002573E5" w:rsidRDefault="002573E5" w:rsidP="0091684E">
      <w:pPr>
        <w:spacing w:after="0"/>
        <w:jc w:val="center"/>
      </w:pPr>
    </w:p>
    <w:p w:rsidR="00E80A10" w:rsidRDefault="002573E5" w:rsidP="0091684E">
      <w:pPr>
        <w:spacing w:after="0"/>
        <w:jc w:val="center"/>
      </w:pPr>
      <w:proofErr w:type="gramStart"/>
      <w:r>
        <w:t xml:space="preserve">(разработана в </w:t>
      </w:r>
      <w:r w:rsidR="0074301B">
        <w:t>соответствии</w:t>
      </w:r>
      <w:r>
        <w:t xml:space="preserve"> с Постановлением Прав</w:t>
      </w:r>
      <w:r w:rsidR="0074301B">
        <w:t xml:space="preserve">ительства РФ от 06.02.2006 № 75 </w:t>
      </w:r>
      <w:proofErr w:type="gramEnd"/>
    </w:p>
    <w:p w:rsidR="002573E5" w:rsidRDefault="0074301B" w:rsidP="0091684E">
      <w:pPr>
        <w:spacing w:after="0"/>
        <w:jc w:val="center"/>
      </w:pPr>
      <w:proofErr w:type="gramStart"/>
      <w:r>
        <w:t>«О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roofErr w:type="gramEnd"/>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74301B" w:rsidRDefault="0074301B" w:rsidP="0091684E">
      <w:pPr>
        <w:spacing w:after="0"/>
        <w:jc w:val="center"/>
      </w:pPr>
    </w:p>
    <w:p w:rsidR="00374627" w:rsidRPr="00374627" w:rsidRDefault="00374627" w:rsidP="0091684E">
      <w:pPr>
        <w:spacing w:after="0"/>
        <w:jc w:val="right"/>
      </w:pPr>
    </w:p>
    <w:p w:rsidR="00081FD1" w:rsidRPr="006032D2" w:rsidRDefault="00081FD1" w:rsidP="0091684E">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91684E">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 xml:space="preserve">Раздел </w:t>
            </w:r>
            <w:r>
              <w:t>2</w:t>
            </w:r>
            <w:r w:rsidRPr="006032D2">
              <w:t xml:space="preserve">. </w:t>
            </w:r>
            <w:r>
              <w:t>Порядок подачи</w:t>
            </w:r>
            <w:r w:rsidRPr="006032D2">
              <w:t xml:space="preserve"> </w:t>
            </w:r>
            <w:r>
              <w:t xml:space="preserve">заявок на участие в конкурсе </w:t>
            </w:r>
            <w:r w:rsidRPr="006032D2">
              <w:t xml:space="preserve">и </w:t>
            </w:r>
            <w:r>
              <w:t>вскрытия конвертов с</w:t>
            </w:r>
            <w:r w:rsidRPr="006032D2">
              <w:t xml:space="preserve"> заяв</w:t>
            </w:r>
            <w:r>
              <w:t>ками на участие в конкурсе</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1684E">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1684E">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1684E">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t xml:space="preserve">Раздел 7. Проект договора управления </w:t>
            </w:r>
            <w:r w:rsidRPr="00CD71C4">
              <w:t>многоквартирным домом по результатам конкурса</w:t>
            </w:r>
            <w:r>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Приложени</w:t>
            </w:r>
            <w:r>
              <w:t>я</w:t>
            </w:r>
            <w:r w:rsidRPr="006032D2">
              <w:t xml:space="preserve"> </w:t>
            </w:r>
            <w:r>
              <w:t>№</w:t>
            </w:r>
            <w:r w:rsidRPr="006032D2">
              <w:t xml:space="preserve"> 1</w:t>
            </w:r>
            <w:r w:rsidR="00163CED">
              <w:t>.1, 1.2, 1.3, 1.4</w:t>
            </w:r>
            <w:r w:rsidR="00322CA8">
              <w:t xml:space="preserve"> </w:t>
            </w:r>
            <w:r w:rsidRPr="006032D2">
              <w:t xml:space="preserve">к </w:t>
            </w:r>
            <w:r>
              <w:t>конкурсной</w:t>
            </w:r>
            <w:r w:rsidRPr="006032D2">
              <w:t xml:space="preserve"> документации</w:t>
            </w:r>
            <w:r>
              <w:t>.</w:t>
            </w:r>
            <w:r w:rsidRPr="006032D2">
              <w:t xml:space="preserve"> </w:t>
            </w:r>
            <w:r>
              <w:t>Акты о состоянии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 xml:space="preserve">Приложение № 2 к </w:t>
            </w:r>
            <w:r>
              <w:t>конкурсной</w:t>
            </w:r>
            <w:r w:rsidRPr="006032D2">
              <w:t xml:space="preserve"> документации</w:t>
            </w:r>
            <w:r>
              <w:t>. Перечень работ и услуг по содержанию и ремонту общего имущества собственников помещений в многоквартирном доме, являющегося объектом конкурса.</w:t>
            </w:r>
            <w:r w:rsidRPr="006032D2">
              <w:t xml:space="preserve">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 xml:space="preserve">Приложение № 3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 xml:space="preserve">Приложение № 4 к </w:t>
            </w:r>
            <w:r w:rsidRPr="004233F5">
              <w:t xml:space="preserve">конкурсной </w:t>
            </w:r>
            <w:r>
              <w:t xml:space="preserve">документации. Расписка </w:t>
            </w:r>
            <w:proofErr w:type="gramStart"/>
            <w:r>
              <w:t>о получении заявки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 xml:space="preserve">Приложение № 5 к </w:t>
            </w:r>
            <w:r w:rsidRPr="004233F5">
              <w:t xml:space="preserve">конкурсной </w:t>
            </w:r>
            <w:r>
              <w:t xml:space="preserve">документации. Протокол вскрытия конвертов </w:t>
            </w:r>
            <w:proofErr w:type="gramStart"/>
            <w:r>
              <w:t>с заявками на участие в конкурсе по отбору управляющей организации для управления</w:t>
            </w:r>
            <w:proofErr w:type="gramEnd"/>
            <w:r>
              <w:t xml:space="preserve">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 xml:space="preserve">Приложение № 6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1684E">
            <w:pPr>
              <w:spacing w:after="0"/>
            </w:pPr>
            <w:r w:rsidRPr="006032D2">
              <w:t xml:space="preserve">Приложение № 7 к </w:t>
            </w:r>
            <w:r w:rsidRPr="004233F5">
              <w:t xml:space="preserve">конкурсной </w:t>
            </w:r>
            <w:r>
              <w:t>документации. Протокол конкурса по отбору управляющей организации для управления многоквартирным домом.</w:t>
            </w:r>
          </w:p>
        </w:tc>
      </w:tr>
    </w:tbl>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081FD1" w:rsidRDefault="00081FD1" w:rsidP="0091684E">
      <w:pPr>
        <w:suppressAutoHyphens w:val="0"/>
        <w:spacing w:after="0"/>
        <w:jc w:val="left"/>
      </w:pPr>
    </w:p>
    <w:p w:rsidR="009C525C" w:rsidRDefault="009C525C" w:rsidP="0091684E">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91684E">
      <w:pPr>
        <w:spacing w:after="0"/>
        <w:rPr>
          <w:b/>
          <w:bCs/>
          <w:sz w:val="22"/>
          <w:szCs w:val="22"/>
        </w:rPr>
      </w:pPr>
    </w:p>
    <w:p w:rsidR="00C933B8" w:rsidRPr="004233F5" w:rsidRDefault="00C933B8" w:rsidP="0091684E">
      <w:pPr>
        <w:shd w:val="clear" w:color="auto" w:fill="FFFFFF"/>
        <w:spacing w:after="0"/>
        <w:ind w:firstLine="709"/>
      </w:pPr>
      <w:bookmarkStart w:id="1" w:name="_Ref119427236"/>
      <w:bookmarkEnd w:id="1"/>
      <w:r w:rsidRPr="00C11412">
        <w:rPr>
          <w:b/>
          <w:bCs/>
        </w:rPr>
        <w:t>«конкурс»</w:t>
      </w:r>
      <w:r w:rsidRPr="004233F5">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91684E">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91684E">
      <w:pPr>
        <w:shd w:val="clear" w:color="auto" w:fill="FFFFFF"/>
        <w:spacing w:after="0"/>
        <w:ind w:firstLine="709"/>
      </w:pPr>
      <w:r w:rsidRPr="00C11412">
        <w:rPr>
          <w:b/>
          <w:bCs/>
        </w:rPr>
        <w:t>«объект конкурса»</w:t>
      </w:r>
      <w:r w:rsidRPr="004233F5">
        <w:t xml:space="preserve"> - общее имущество собственников помещений в многоквартирном доме, на право </w:t>
      </w:r>
      <w:proofErr w:type="gramStart"/>
      <w:r w:rsidRPr="004233F5">
        <w:t>управления</w:t>
      </w:r>
      <w:proofErr w:type="gramEnd"/>
      <w:r w:rsidRPr="004233F5">
        <w:t xml:space="preserve"> которым проводится конкурс;</w:t>
      </w:r>
    </w:p>
    <w:p w:rsidR="00C933B8" w:rsidRPr="004233F5" w:rsidRDefault="00C933B8" w:rsidP="0091684E">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91684E">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администрация </w:t>
      </w:r>
      <w:r w:rsidR="005F4485">
        <w:t xml:space="preserve">Максатихинского </w:t>
      </w:r>
      <w:r w:rsidR="00E14EE2">
        <w:t>муниципального округа</w:t>
      </w:r>
      <w:r w:rsidR="00A83EBA">
        <w:t xml:space="preserve"> Тверской области</w:t>
      </w:r>
      <w:r w:rsidRPr="004233F5">
        <w:t>;</w:t>
      </w:r>
    </w:p>
    <w:p w:rsidR="00C933B8" w:rsidRPr="004233F5" w:rsidRDefault="00C933B8" w:rsidP="0091684E">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91684E">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Default="00C933B8" w:rsidP="0091684E">
      <w:pPr>
        <w:shd w:val="clear" w:color="auto" w:fill="FFFFFF"/>
        <w:spacing w:after="0"/>
        <w:ind w:firstLine="709"/>
      </w:pPr>
      <w:r w:rsidRPr="00C11412">
        <w:rPr>
          <w:b/>
          <w:bCs/>
        </w:rPr>
        <w:t>«участник конкурса»</w:t>
      </w:r>
      <w:r w:rsidRPr="004233F5">
        <w:t> - претендент, допущенный конкурсной комиссией к участию в конкурсе.</w:t>
      </w:r>
    </w:p>
    <w:p w:rsidR="0074301B" w:rsidRPr="004233F5" w:rsidRDefault="0074301B" w:rsidP="0091684E">
      <w:pPr>
        <w:shd w:val="clear" w:color="auto" w:fill="FFFFFF"/>
        <w:spacing w:after="0"/>
        <w:ind w:firstLine="709"/>
      </w:pPr>
    </w:p>
    <w:p w:rsidR="009C525C" w:rsidRDefault="001F1B0A" w:rsidP="0091684E">
      <w:pPr>
        <w:pStyle w:val="11"/>
        <w:tabs>
          <w:tab w:val="clear" w:pos="2160"/>
          <w:tab w:val="left" w:pos="0"/>
        </w:tabs>
        <w:spacing w:after="0"/>
        <w:ind w:left="0" w:firstLine="709"/>
        <w:jc w:val="center"/>
        <w:rPr>
          <w:sz w:val="24"/>
          <w:szCs w:val="24"/>
        </w:rPr>
      </w:pPr>
      <w:r w:rsidRPr="007A3C18">
        <w:rPr>
          <w:sz w:val="24"/>
          <w:szCs w:val="24"/>
        </w:rPr>
        <w:t xml:space="preserve">Раздел </w:t>
      </w:r>
      <w:r w:rsidR="009C525C" w:rsidRPr="007A3C18">
        <w:rPr>
          <w:sz w:val="24"/>
          <w:szCs w:val="24"/>
        </w:rPr>
        <w:t>1.</w:t>
      </w:r>
      <w:r w:rsidR="000958E4" w:rsidRPr="007A3C18">
        <w:rPr>
          <w:sz w:val="24"/>
          <w:szCs w:val="24"/>
        </w:rPr>
        <w:t xml:space="preserve"> </w:t>
      </w:r>
      <w:r w:rsidR="009C525C" w:rsidRPr="007A3C18">
        <w:rPr>
          <w:sz w:val="24"/>
          <w:szCs w:val="24"/>
        </w:rPr>
        <w:t>Общие положения</w:t>
      </w:r>
    </w:p>
    <w:p w:rsidR="0074301B" w:rsidRPr="007A3C18" w:rsidRDefault="0074301B" w:rsidP="0091684E">
      <w:pPr>
        <w:pStyle w:val="11"/>
        <w:tabs>
          <w:tab w:val="clear" w:pos="2160"/>
          <w:tab w:val="left" w:pos="0"/>
        </w:tabs>
        <w:spacing w:after="0"/>
        <w:ind w:left="0" w:firstLine="709"/>
        <w:jc w:val="center"/>
        <w:rPr>
          <w:sz w:val="24"/>
          <w:szCs w:val="24"/>
        </w:rPr>
      </w:pPr>
    </w:p>
    <w:p w:rsidR="009C525C" w:rsidRPr="007A3C18" w:rsidRDefault="0074301B" w:rsidP="0091684E">
      <w:pPr>
        <w:pStyle w:val="2"/>
        <w:numPr>
          <w:ilvl w:val="1"/>
          <w:numId w:val="10"/>
        </w:numPr>
        <w:tabs>
          <w:tab w:val="clear" w:pos="9180"/>
        </w:tabs>
        <w:spacing w:after="0"/>
        <w:ind w:left="0" w:firstLine="709"/>
        <w:jc w:val="left"/>
      </w:pPr>
      <w:r>
        <w:t xml:space="preserve"> </w:t>
      </w:r>
      <w:r w:rsidR="009C525C" w:rsidRPr="007A3C18">
        <w:t>Законодательное регулирование</w:t>
      </w:r>
    </w:p>
    <w:p w:rsidR="009C525C" w:rsidRPr="007A3C18" w:rsidRDefault="009C525C" w:rsidP="0091684E">
      <w:pPr>
        <w:pStyle w:val="3"/>
        <w:tabs>
          <w:tab w:val="clear" w:pos="5627"/>
          <w:tab w:val="left" w:pos="360"/>
          <w:tab w:val="left" w:pos="1307"/>
        </w:tabs>
        <w:ind w:left="0" w:firstLine="709"/>
      </w:pPr>
      <w:r w:rsidRPr="007A3C18">
        <w:t xml:space="preserve">Настоящая конкурсная документация </w:t>
      </w:r>
      <w:r w:rsidR="00C933B8" w:rsidRPr="007A3C18">
        <w:t>разработана</w:t>
      </w:r>
      <w:r w:rsidRPr="007A3C18">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322CA8" w:rsidRPr="007A3C18" w:rsidRDefault="00C933B8" w:rsidP="0091684E">
      <w:pPr>
        <w:pStyle w:val="3"/>
        <w:tabs>
          <w:tab w:val="clear" w:pos="5627"/>
          <w:tab w:val="left" w:pos="360"/>
          <w:tab w:val="left" w:pos="1307"/>
        </w:tabs>
        <w:ind w:left="0" w:firstLine="709"/>
      </w:pPr>
      <w:r w:rsidRPr="007A3C18">
        <w:t xml:space="preserve">Настоящая конкурсная документация разработана к открытому конкурсу (далее – конкурс) на право заключения договоров управления многоквартирными домами (далее – </w:t>
      </w:r>
      <w:proofErr w:type="spellStart"/>
      <w:r w:rsidRPr="007A3C18">
        <w:t>МКД</w:t>
      </w:r>
      <w:proofErr w:type="spellEnd"/>
      <w:r w:rsidRPr="007A3C18">
        <w:t xml:space="preserve">) </w:t>
      </w:r>
      <w:r w:rsidR="00604D62" w:rsidRPr="007A3C18">
        <w:t>Максатихинского муниципального округа</w:t>
      </w:r>
      <w:r w:rsidR="00C7384D" w:rsidRPr="007A3C18">
        <w:t xml:space="preserve"> Тверской </w:t>
      </w:r>
      <w:r w:rsidRPr="007A3C18">
        <w:t xml:space="preserve"> области, расположенными по адресу:</w:t>
      </w:r>
    </w:p>
    <w:p w:rsidR="00322CA8" w:rsidRPr="007A3C18" w:rsidRDefault="00604D62" w:rsidP="0091684E">
      <w:pPr>
        <w:pStyle w:val="3"/>
        <w:tabs>
          <w:tab w:val="clear" w:pos="5627"/>
          <w:tab w:val="left" w:pos="360"/>
          <w:tab w:val="left" w:pos="1307"/>
        </w:tabs>
        <w:ind w:left="0" w:firstLine="709"/>
      </w:pPr>
      <w:r w:rsidRPr="007A3C18">
        <w:t xml:space="preserve">д. </w:t>
      </w:r>
      <w:proofErr w:type="spellStart"/>
      <w:r w:rsidRPr="007A3C18">
        <w:t>Кистутово</w:t>
      </w:r>
      <w:proofErr w:type="spellEnd"/>
      <w:r w:rsidRPr="007A3C18">
        <w:t xml:space="preserve"> </w:t>
      </w:r>
      <w:proofErr w:type="spellStart"/>
      <w:r w:rsidRPr="007A3C18">
        <w:t>д.3А</w:t>
      </w:r>
      <w:proofErr w:type="spellEnd"/>
      <w:r w:rsidR="00322CA8" w:rsidRPr="007A3C18">
        <w:t xml:space="preserve"> (лот № 1); </w:t>
      </w:r>
    </w:p>
    <w:p w:rsidR="00322CA8" w:rsidRPr="007A3C18" w:rsidRDefault="00604D62" w:rsidP="0091684E">
      <w:pPr>
        <w:pStyle w:val="3"/>
        <w:tabs>
          <w:tab w:val="clear" w:pos="5627"/>
          <w:tab w:val="left" w:pos="360"/>
          <w:tab w:val="left" w:pos="1307"/>
        </w:tabs>
        <w:ind w:left="0" w:firstLine="709"/>
      </w:pPr>
      <w:r w:rsidRPr="007A3C18">
        <w:t>п. Ривицкий</w:t>
      </w:r>
      <w:r w:rsidR="00322CA8" w:rsidRPr="007A3C18">
        <w:t xml:space="preserve"> </w:t>
      </w:r>
      <w:r w:rsidR="00163CED">
        <w:t xml:space="preserve">ул. Мира </w:t>
      </w:r>
      <w:proofErr w:type="spellStart"/>
      <w:r w:rsidR="00322CA8" w:rsidRPr="007A3C18">
        <w:t>д.</w:t>
      </w:r>
      <w:r w:rsidRPr="007A3C18">
        <w:t>14А</w:t>
      </w:r>
      <w:proofErr w:type="spellEnd"/>
      <w:r w:rsidR="00322CA8" w:rsidRPr="007A3C18">
        <w:t xml:space="preserve"> (лот № 2); </w:t>
      </w:r>
    </w:p>
    <w:p w:rsidR="00322CA8" w:rsidRPr="007A3C18" w:rsidRDefault="00604D62" w:rsidP="0091684E">
      <w:pPr>
        <w:pStyle w:val="3"/>
        <w:tabs>
          <w:tab w:val="clear" w:pos="5627"/>
          <w:tab w:val="left" w:pos="360"/>
          <w:tab w:val="left" w:pos="1307"/>
        </w:tabs>
        <w:ind w:left="0" w:firstLine="709"/>
      </w:pPr>
      <w:r w:rsidRPr="007A3C18">
        <w:t>д. Фабрика</w:t>
      </w:r>
      <w:r w:rsidR="00807533" w:rsidRPr="007A3C18">
        <w:t xml:space="preserve"> </w:t>
      </w:r>
      <w:proofErr w:type="gramStart"/>
      <w:r w:rsidR="00807533" w:rsidRPr="007A3C18">
        <w:t>м-н</w:t>
      </w:r>
      <w:proofErr w:type="gramEnd"/>
      <w:r w:rsidR="00807533" w:rsidRPr="007A3C18">
        <w:t xml:space="preserve"> Льнозавод </w:t>
      </w:r>
      <w:r w:rsidRPr="007A3C18">
        <w:t xml:space="preserve"> </w:t>
      </w:r>
      <w:proofErr w:type="spellStart"/>
      <w:r w:rsidRPr="007A3C18">
        <w:t>д.</w:t>
      </w:r>
      <w:r w:rsidR="00807533" w:rsidRPr="007A3C18">
        <w:t>1</w:t>
      </w:r>
      <w:proofErr w:type="spellEnd"/>
      <w:r w:rsidR="00322CA8" w:rsidRPr="007A3C18">
        <w:t xml:space="preserve"> (лот № 3); </w:t>
      </w:r>
    </w:p>
    <w:p w:rsidR="00322CA8" w:rsidRPr="007A3C18" w:rsidRDefault="00604D62" w:rsidP="0091684E">
      <w:pPr>
        <w:pStyle w:val="3"/>
        <w:tabs>
          <w:tab w:val="clear" w:pos="5627"/>
          <w:tab w:val="left" w:pos="360"/>
          <w:tab w:val="left" w:pos="1307"/>
        </w:tabs>
        <w:ind w:left="0" w:firstLine="709"/>
      </w:pPr>
      <w:r w:rsidRPr="007A3C18">
        <w:t>д. Фабрика</w:t>
      </w:r>
      <w:r w:rsidR="00163CED">
        <w:t xml:space="preserve"> </w:t>
      </w:r>
      <w:r w:rsidR="00807533" w:rsidRPr="007A3C18">
        <w:t xml:space="preserve"> </w:t>
      </w:r>
      <w:proofErr w:type="gramStart"/>
      <w:r w:rsidR="00807533" w:rsidRPr="007A3C18">
        <w:t>м-н</w:t>
      </w:r>
      <w:proofErr w:type="gramEnd"/>
      <w:r w:rsidR="00807533" w:rsidRPr="007A3C18">
        <w:t xml:space="preserve"> Льнозавод д.</w:t>
      </w:r>
      <w:r w:rsidR="00322CA8" w:rsidRPr="007A3C18">
        <w:t xml:space="preserve"> </w:t>
      </w:r>
      <w:r w:rsidR="00807533" w:rsidRPr="007A3C18">
        <w:t>5</w:t>
      </w:r>
      <w:r w:rsidR="00163CED">
        <w:t xml:space="preserve"> (лот № 4).</w:t>
      </w:r>
    </w:p>
    <w:p w:rsidR="009F0483" w:rsidRPr="007A3C18" w:rsidRDefault="00CD4F0D" w:rsidP="0091684E">
      <w:pPr>
        <w:pStyle w:val="2"/>
        <w:tabs>
          <w:tab w:val="clear" w:pos="9180"/>
          <w:tab w:val="left" w:pos="360"/>
          <w:tab w:val="left" w:pos="1836"/>
        </w:tabs>
        <w:spacing w:after="0"/>
        <w:ind w:left="0" w:firstLine="0"/>
        <w:rPr>
          <w:b w:val="0"/>
        </w:rPr>
      </w:pPr>
      <w:r w:rsidRPr="007A3C18">
        <w:rPr>
          <w:b w:val="0"/>
        </w:rPr>
        <w:lastRenderedPageBreak/>
        <w:t xml:space="preserve">            </w:t>
      </w:r>
      <w:r w:rsidR="009F0483" w:rsidRPr="007A3C18">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Pr="007A3C18" w:rsidRDefault="009C525C" w:rsidP="0091684E">
      <w:pPr>
        <w:pStyle w:val="2"/>
        <w:tabs>
          <w:tab w:val="clear" w:pos="9180"/>
          <w:tab w:val="left" w:pos="360"/>
          <w:tab w:val="left" w:pos="1836"/>
        </w:tabs>
        <w:spacing w:after="0"/>
        <w:ind w:left="0" w:firstLine="709"/>
        <w:jc w:val="left"/>
      </w:pPr>
      <w:r w:rsidRPr="007A3C18">
        <w:t>1.2.</w:t>
      </w:r>
      <w:r w:rsidR="0074301B">
        <w:t xml:space="preserve"> </w:t>
      </w:r>
      <w:r w:rsidRPr="007A3C18">
        <w:t>Организатор конкурса</w:t>
      </w:r>
    </w:p>
    <w:p w:rsidR="009C525C" w:rsidRPr="007A3C18" w:rsidRDefault="009C525C" w:rsidP="0091684E">
      <w:pPr>
        <w:pStyle w:val="3"/>
        <w:tabs>
          <w:tab w:val="clear" w:pos="5627"/>
          <w:tab w:val="left" w:pos="360"/>
          <w:tab w:val="left" w:pos="1307"/>
        </w:tabs>
        <w:ind w:left="0" w:firstLine="709"/>
      </w:pPr>
      <w:r w:rsidRPr="007A3C18">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Pr="007A3C18" w:rsidRDefault="009C525C" w:rsidP="0091684E">
      <w:pPr>
        <w:pStyle w:val="2"/>
        <w:tabs>
          <w:tab w:val="clear" w:pos="9180"/>
          <w:tab w:val="left" w:pos="360"/>
          <w:tab w:val="left" w:pos="1836"/>
        </w:tabs>
        <w:spacing w:after="0"/>
        <w:ind w:left="0" w:firstLine="709"/>
        <w:jc w:val="left"/>
      </w:pPr>
      <w:r w:rsidRPr="007A3C18">
        <w:t>1.3.</w:t>
      </w:r>
      <w:r w:rsidR="0074301B">
        <w:t xml:space="preserve"> </w:t>
      </w:r>
      <w:r w:rsidRPr="007A3C18">
        <w:t>Предмет конкурса. Место и сроки выполнения работ, оказания услуг по управлению многоквартирными домами.</w:t>
      </w:r>
    </w:p>
    <w:p w:rsidR="009C525C" w:rsidRPr="007A3C18" w:rsidRDefault="009C525C" w:rsidP="0091684E">
      <w:pPr>
        <w:pStyle w:val="ConsPlusNormal"/>
        <w:widowControl/>
        <w:ind w:firstLine="709"/>
        <w:jc w:val="both"/>
        <w:rPr>
          <w:rFonts w:ascii="Times New Roman" w:hAnsi="Times New Roman" w:cs="Times New Roman"/>
          <w:sz w:val="24"/>
          <w:szCs w:val="24"/>
        </w:rPr>
      </w:pPr>
      <w:r w:rsidRPr="007A3C18">
        <w:rPr>
          <w:rFonts w:ascii="Times New Roman" w:hAnsi="Times New Roman" w:cs="Times New Roman"/>
          <w:sz w:val="24"/>
          <w:szCs w:val="24"/>
        </w:rPr>
        <w:t>1.3.1.</w:t>
      </w:r>
      <w:r w:rsidR="0074301B">
        <w:rPr>
          <w:rFonts w:ascii="Times New Roman" w:hAnsi="Times New Roman" w:cs="Times New Roman"/>
          <w:sz w:val="24"/>
          <w:szCs w:val="24"/>
        </w:rPr>
        <w:t xml:space="preserve"> </w:t>
      </w:r>
      <w:r w:rsidRPr="007A3C18">
        <w:rPr>
          <w:rFonts w:ascii="Times New Roman" w:hAnsi="Times New Roman" w:cs="Times New Roman"/>
          <w:sz w:val="24"/>
          <w:szCs w:val="24"/>
        </w:rPr>
        <w:t>Конкурс проводится, если:</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1) собственниками помещений в многоквартирном доме не выбран способ управления этим домом, в том числе в следующих случаях:</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не заключены договоры управления многоквартирным домом, предусмотренные статьей 162 Жилищного кодекса Российской Федерации;</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Pr="007A3C18" w:rsidRDefault="009C525C" w:rsidP="0091684E">
      <w:pPr>
        <w:pStyle w:val="ConsPlusNormal"/>
        <w:widowControl/>
        <w:ind w:firstLine="709"/>
        <w:jc w:val="both"/>
        <w:rPr>
          <w:rFonts w:ascii="Times New Roman" w:hAnsi="Times New Roman" w:cs="Times New Roman"/>
          <w:sz w:val="24"/>
          <w:szCs w:val="24"/>
        </w:rPr>
      </w:pPr>
      <w:r w:rsidRPr="007A3C18">
        <w:rPr>
          <w:rFonts w:ascii="Times New Roman" w:hAnsi="Times New Roman" w:cs="Times New Roman"/>
          <w:sz w:val="24"/>
          <w:szCs w:val="24"/>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Pr="007A3C18" w:rsidRDefault="009C525C" w:rsidP="0091684E">
      <w:pPr>
        <w:pStyle w:val="ConsPlusNormal"/>
        <w:widowControl/>
        <w:ind w:firstLine="709"/>
        <w:jc w:val="both"/>
        <w:rPr>
          <w:rFonts w:ascii="Times New Roman" w:hAnsi="Times New Roman" w:cs="Times New Roman"/>
          <w:sz w:val="24"/>
          <w:szCs w:val="24"/>
        </w:rPr>
      </w:pPr>
      <w:proofErr w:type="spellStart"/>
      <w:r w:rsidRPr="007A3C18">
        <w:rPr>
          <w:rFonts w:ascii="Times New Roman" w:hAnsi="Times New Roman" w:cs="Times New Roman"/>
          <w:sz w:val="24"/>
          <w:szCs w:val="24"/>
        </w:rPr>
        <w:t>1.3.2.Конкурс</w:t>
      </w:r>
      <w:proofErr w:type="spellEnd"/>
      <w:r w:rsidRPr="007A3C18">
        <w:rPr>
          <w:rFonts w:ascii="Times New Roman" w:hAnsi="Times New Roman" w:cs="Times New Roman"/>
          <w:sz w:val="24"/>
          <w:szCs w:val="24"/>
        </w:rPr>
        <w:t xml:space="preserve"> проводится на основе следующих принципов:</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2) добросовестная конкуренция;</w:t>
      </w:r>
    </w:p>
    <w:p w:rsidR="009C525C" w:rsidRPr="007A3C18" w:rsidRDefault="009C525C" w:rsidP="0091684E">
      <w:pPr>
        <w:pStyle w:val="ConsPlusNormal"/>
        <w:ind w:firstLine="709"/>
        <w:jc w:val="both"/>
        <w:rPr>
          <w:rFonts w:ascii="Times New Roman" w:hAnsi="Times New Roman" w:cs="Times New Roman"/>
          <w:sz w:val="24"/>
          <w:szCs w:val="24"/>
        </w:rPr>
      </w:pPr>
      <w:r w:rsidRPr="007A3C18">
        <w:rPr>
          <w:rFonts w:ascii="Times New Roman" w:hAnsi="Times New Roman" w:cs="Times New Roman"/>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Pr="007A3C18" w:rsidRDefault="009C525C" w:rsidP="0091684E">
      <w:pPr>
        <w:pStyle w:val="ConsPlusNormal"/>
        <w:widowControl/>
        <w:ind w:firstLine="709"/>
        <w:jc w:val="both"/>
        <w:rPr>
          <w:rFonts w:ascii="Times New Roman" w:hAnsi="Times New Roman" w:cs="Times New Roman"/>
          <w:sz w:val="24"/>
          <w:szCs w:val="24"/>
        </w:rPr>
      </w:pPr>
      <w:r w:rsidRPr="007A3C18">
        <w:rPr>
          <w:rFonts w:ascii="Times New Roman" w:hAnsi="Times New Roman" w:cs="Times New Roman"/>
          <w:sz w:val="24"/>
          <w:szCs w:val="24"/>
        </w:rPr>
        <w:t>4) доступность информации о проведении конкурса и обеспечение открытости его проведения.</w:t>
      </w:r>
    </w:p>
    <w:p w:rsidR="009C525C" w:rsidRPr="007A3C18" w:rsidRDefault="009C525C" w:rsidP="0091684E">
      <w:pPr>
        <w:pStyle w:val="ConsPlusNormal"/>
        <w:widowControl/>
        <w:ind w:firstLine="709"/>
        <w:jc w:val="both"/>
        <w:rPr>
          <w:rFonts w:ascii="Times New Roman" w:hAnsi="Times New Roman" w:cs="Times New Roman"/>
          <w:sz w:val="24"/>
          <w:szCs w:val="24"/>
        </w:rPr>
      </w:pPr>
      <w:r w:rsidRPr="007A3C18">
        <w:rPr>
          <w:rFonts w:ascii="Times New Roman" w:hAnsi="Times New Roman" w:cs="Times New Roman"/>
          <w:sz w:val="24"/>
          <w:szCs w:val="24"/>
        </w:rPr>
        <w:t>1.3.3.</w:t>
      </w:r>
      <w:r w:rsidR="0074301B">
        <w:rPr>
          <w:rFonts w:ascii="Times New Roman" w:hAnsi="Times New Roman" w:cs="Times New Roman"/>
          <w:sz w:val="24"/>
          <w:szCs w:val="24"/>
        </w:rPr>
        <w:t xml:space="preserve"> </w:t>
      </w:r>
      <w:r w:rsidRPr="007A3C18">
        <w:rPr>
          <w:rFonts w:ascii="Times New Roman" w:hAnsi="Times New Roman" w:cs="Times New Roman"/>
          <w:sz w:val="24"/>
          <w:szCs w:val="24"/>
        </w:rPr>
        <w:t>Конкурс проводится на право заключения договор</w:t>
      </w:r>
      <w:r w:rsidR="00B6674F" w:rsidRPr="007A3C18">
        <w:rPr>
          <w:rFonts w:ascii="Times New Roman" w:hAnsi="Times New Roman" w:cs="Times New Roman"/>
          <w:sz w:val="24"/>
          <w:szCs w:val="24"/>
        </w:rPr>
        <w:t>а</w:t>
      </w:r>
      <w:r w:rsidRPr="007A3C18">
        <w:rPr>
          <w:rFonts w:ascii="Times New Roman" w:hAnsi="Times New Roman" w:cs="Times New Roman"/>
          <w:sz w:val="24"/>
          <w:szCs w:val="24"/>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w:t>
      </w:r>
      <w:r w:rsidRPr="007A3C18">
        <w:rPr>
          <w:rFonts w:ascii="Times New Roman" w:hAnsi="Times New Roman" w:cs="Times New Roman"/>
          <w:sz w:val="24"/>
          <w:szCs w:val="24"/>
        </w:rPr>
        <w:lastRenderedPageBreak/>
        <w:t>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Pr="007A3C18" w:rsidRDefault="009C525C" w:rsidP="0091684E">
      <w:pPr>
        <w:pStyle w:val="ConsPlusNormal"/>
        <w:widowControl/>
        <w:ind w:firstLine="709"/>
        <w:jc w:val="both"/>
        <w:rPr>
          <w:rFonts w:ascii="Times New Roman" w:hAnsi="Times New Roman" w:cs="Times New Roman"/>
          <w:sz w:val="24"/>
          <w:szCs w:val="24"/>
        </w:rPr>
      </w:pPr>
      <w:r w:rsidRPr="007A3C18">
        <w:rPr>
          <w:rFonts w:ascii="Times New Roman" w:hAnsi="Times New Roman" w:cs="Times New Roman"/>
          <w:sz w:val="24"/>
          <w:szCs w:val="24"/>
        </w:rPr>
        <w:t>1.3.4.</w:t>
      </w:r>
      <w:r w:rsidR="0074301B">
        <w:rPr>
          <w:rFonts w:ascii="Times New Roman" w:hAnsi="Times New Roman" w:cs="Times New Roman"/>
          <w:sz w:val="24"/>
          <w:szCs w:val="24"/>
        </w:rPr>
        <w:t xml:space="preserve"> </w:t>
      </w:r>
      <w:r w:rsidRPr="007A3C18">
        <w:rPr>
          <w:rFonts w:ascii="Times New Roman" w:hAnsi="Times New Roman" w:cs="Times New Roman"/>
          <w:sz w:val="24"/>
          <w:szCs w:val="24"/>
        </w:rPr>
        <w:t>Конкурс является открытым по составу участников и по форме подачи заявок.</w:t>
      </w:r>
    </w:p>
    <w:p w:rsidR="009C525C" w:rsidRPr="007A3C18" w:rsidRDefault="009C525C" w:rsidP="0091684E">
      <w:pPr>
        <w:pStyle w:val="ConsPlusNormal"/>
        <w:widowControl/>
        <w:ind w:firstLine="709"/>
        <w:jc w:val="both"/>
        <w:rPr>
          <w:rFonts w:ascii="Times New Roman" w:hAnsi="Times New Roman" w:cs="Times New Roman"/>
          <w:sz w:val="24"/>
          <w:szCs w:val="24"/>
        </w:rPr>
      </w:pPr>
      <w:r w:rsidRPr="007A3C18">
        <w:rPr>
          <w:rFonts w:ascii="Times New Roman" w:hAnsi="Times New Roman" w:cs="Times New Roman"/>
          <w:sz w:val="24"/>
          <w:szCs w:val="24"/>
        </w:rPr>
        <w:t>1.3.5.</w:t>
      </w:r>
      <w:r w:rsidR="0074301B">
        <w:rPr>
          <w:rFonts w:ascii="Times New Roman" w:hAnsi="Times New Roman" w:cs="Times New Roman"/>
          <w:sz w:val="24"/>
          <w:szCs w:val="24"/>
        </w:rPr>
        <w:t xml:space="preserve"> </w:t>
      </w:r>
      <w:r w:rsidRPr="007A3C18">
        <w:rPr>
          <w:rFonts w:ascii="Times New Roman" w:hAnsi="Times New Roman" w:cs="Times New Roman"/>
          <w:sz w:val="24"/>
          <w:szCs w:val="24"/>
        </w:rPr>
        <w:t>В качестве обеспечения заявки на участие в конкурсе претендент вносит средства на указанный в конкурсной документации счет.</w:t>
      </w:r>
    </w:p>
    <w:p w:rsidR="009C525C" w:rsidRPr="007A3C18" w:rsidRDefault="009C525C" w:rsidP="0091684E">
      <w:pPr>
        <w:pStyle w:val="ConsPlusNormal"/>
        <w:widowControl/>
        <w:ind w:firstLine="709"/>
        <w:jc w:val="both"/>
        <w:rPr>
          <w:rFonts w:ascii="Times New Roman" w:hAnsi="Times New Roman" w:cs="Times New Roman"/>
          <w:sz w:val="24"/>
          <w:szCs w:val="24"/>
        </w:rPr>
      </w:pPr>
      <w:r w:rsidRPr="007A3C18">
        <w:rPr>
          <w:rFonts w:ascii="Times New Roman" w:hAnsi="Times New Roman" w:cs="Times New Roman"/>
          <w:sz w:val="24"/>
          <w:szCs w:val="24"/>
        </w:rPr>
        <w:t>1.3.6.</w:t>
      </w:r>
      <w:r w:rsidR="0074301B">
        <w:rPr>
          <w:rFonts w:ascii="Times New Roman" w:hAnsi="Times New Roman" w:cs="Times New Roman"/>
          <w:sz w:val="24"/>
          <w:szCs w:val="24"/>
        </w:rPr>
        <w:t xml:space="preserve"> </w:t>
      </w:r>
      <w:r w:rsidRPr="007A3C18">
        <w:rPr>
          <w:rFonts w:ascii="Times New Roman" w:hAnsi="Times New Roman" w:cs="Times New Roman"/>
          <w:sz w:val="24"/>
          <w:szCs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7A3C18" w:rsidRDefault="009C525C" w:rsidP="0091684E">
      <w:pPr>
        <w:pStyle w:val="ConsPlusNormal"/>
        <w:widowControl/>
        <w:ind w:firstLine="709"/>
        <w:jc w:val="both"/>
        <w:rPr>
          <w:rFonts w:ascii="Times New Roman" w:hAnsi="Times New Roman" w:cs="Times New Roman"/>
          <w:sz w:val="24"/>
          <w:szCs w:val="24"/>
        </w:rPr>
      </w:pPr>
    </w:p>
    <w:bookmarkEnd w:id="0"/>
    <w:p w:rsidR="00EA4536" w:rsidRPr="0060762F" w:rsidRDefault="001A5DAB" w:rsidP="0091684E">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91684E">
      <w:pPr>
        <w:spacing w:after="0"/>
        <w:ind w:firstLine="708"/>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91684E">
      <w:pPr>
        <w:spacing w:after="0"/>
        <w:ind w:firstLine="708"/>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91684E">
      <w:pPr>
        <w:spacing w:after="0"/>
        <w:contextualSpacing/>
      </w:pPr>
    </w:p>
    <w:p w:rsidR="00EA4536" w:rsidRPr="00647D81" w:rsidRDefault="001A5DAB" w:rsidP="0091684E">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91684E">
      <w:pPr>
        <w:pStyle w:val="3---"/>
        <w:tabs>
          <w:tab w:val="left" w:pos="0"/>
        </w:tabs>
        <w:suppressAutoHyphens/>
        <w:spacing w:before="0" w:after="0"/>
        <w:ind w:firstLine="709"/>
        <w:rPr>
          <w:szCs w:val="24"/>
        </w:rPr>
      </w:pPr>
      <w:r w:rsidRPr="0060762F">
        <w:rPr>
          <w:szCs w:val="24"/>
        </w:rPr>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91684E">
      <w:pPr>
        <w:spacing w:after="0"/>
        <w:ind w:firstLine="709"/>
        <w:contextualSpacing/>
      </w:pPr>
    </w:p>
    <w:p w:rsidR="00EA4536" w:rsidRDefault="001A5DAB" w:rsidP="0091684E">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91684E">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D33AA6">
        <w:t>с даты получения</w:t>
      </w:r>
      <w:proofErr w:type="gramEnd"/>
      <w:r w:rsidRPr="00D33AA6">
        <w:t xml:space="preserve">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91684E">
      <w:pPr>
        <w:spacing w:after="0"/>
        <w:ind w:firstLine="709"/>
        <w:contextualSpacing/>
      </w:pPr>
      <w:r w:rsidRPr="00D33AA6">
        <w:t xml:space="preserve">Конкурсная документация доступна для ознакомления на официальном сайте </w:t>
      </w:r>
      <w:r w:rsidRPr="002C6CFA">
        <w:rPr>
          <w:lang w:val="en-US"/>
        </w:rPr>
        <w:t>www</w:t>
      </w:r>
      <w:r w:rsidRPr="002C6CFA">
        <w:t>.torgi.gov.ru</w:t>
      </w:r>
      <w:r w:rsidRPr="00A83EBA">
        <w:rPr>
          <w:rStyle w:val="a3"/>
          <w:u w:val="none"/>
        </w:rPr>
        <w:t xml:space="preserve"> </w:t>
      </w:r>
      <w:r w:rsidR="002C6CFA" w:rsidRPr="002C6CFA">
        <w:rPr>
          <w:rStyle w:val="a3"/>
          <w:color w:val="auto"/>
          <w:u w:val="none"/>
        </w:rPr>
        <w:t xml:space="preserve">и </w:t>
      </w:r>
      <w:r w:rsidR="001F34F4">
        <w:rPr>
          <w:rStyle w:val="a3"/>
          <w:color w:val="auto"/>
          <w:u w:val="none"/>
        </w:rPr>
        <w:t xml:space="preserve">на </w:t>
      </w:r>
      <w:r w:rsidR="002C6CFA" w:rsidRPr="002C6CFA">
        <w:rPr>
          <w:rStyle w:val="a3"/>
          <w:color w:val="auto"/>
          <w:u w:val="none"/>
        </w:rPr>
        <w:t xml:space="preserve">сайте администрации </w:t>
      </w:r>
      <w:r w:rsidR="001F34F4">
        <w:rPr>
          <w:rStyle w:val="a3"/>
          <w:color w:val="auto"/>
          <w:u w:val="none"/>
        </w:rPr>
        <w:t xml:space="preserve">Максатихинского </w:t>
      </w:r>
      <w:r w:rsidR="00E14EE2">
        <w:rPr>
          <w:rStyle w:val="a3"/>
          <w:color w:val="auto"/>
          <w:u w:val="none"/>
        </w:rPr>
        <w:t>муниципального округа</w:t>
      </w:r>
      <w:r w:rsidR="001F34F4">
        <w:rPr>
          <w:rStyle w:val="a3"/>
          <w:color w:val="auto"/>
          <w:u w:val="none"/>
        </w:rPr>
        <w:t xml:space="preserve"> </w:t>
      </w:r>
      <w:r w:rsidRPr="00D33AA6">
        <w:t>все</w:t>
      </w:r>
      <w:r>
        <w:t>м</w:t>
      </w:r>
      <w:r w:rsidRPr="00D33AA6">
        <w:t xml:space="preserve"> заинтересованными лицами без взимания платы.</w:t>
      </w:r>
    </w:p>
    <w:p w:rsidR="00EA4536" w:rsidRPr="00D33AA6" w:rsidRDefault="00EA4536" w:rsidP="0091684E">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91684E">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91684E">
      <w:pPr>
        <w:spacing w:after="0"/>
        <w:ind w:firstLine="709"/>
        <w:contextualSpacing/>
      </w:pPr>
    </w:p>
    <w:p w:rsidR="00EA4536" w:rsidRPr="0060762F" w:rsidRDefault="001A5DAB" w:rsidP="0091684E">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91684E">
      <w:pPr>
        <w:spacing w:after="0"/>
        <w:ind w:firstLine="709"/>
        <w:contextualSpacing/>
      </w:pPr>
      <w:r w:rsidRPr="009B2CB1">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9B2CB1">
        <w:t>с даты поступления</w:t>
      </w:r>
      <w:proofErr w:type="gramEnd"/>
      <w:r w:rsidRPr="009B2CB1">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91684E">
      <w:pPr>
        <w:pStyle w:val="3---"/>
        <w:tabs>
          <w:tab w:val="left" w:pos="0"/>
        </w:tabs>
        <w:suppressAutoHyphens/>
        <w:spacing w:before="0" w:after="0"/>
        <w:ind w:firstLine="709"/>
        <w:rPr>
          <w:szCs w:val="24"/>
        </w:rPr>
      </w:pPr>
      <w:r w:rsidRPr="009B2CB1">
        <w:rPr>
          <w:szCs w:val="24"/>
        </w:rPr>
        <w:t xml:space="preserve">В течение 1 рабочего дня </w:t>
      </w:r>
      <w:proofErr w:type="gramStart"/>
      <w:r w:rsidRPr="009B2CB1">
        <w:rPr>
          <w:szCs w:val="24"/>
        </w:rPr>
        <w:t>с даты направления</w:t>
      </w:r>
      <w:proofErr w:type="gramEnd"/>
      <w:r w:rsidRPr="009B2CB1">
        <w:rPr>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 xml:space="preserve">с указанием предмета </w:t>
      </w:r>
      <w:r w:rsidRPr="009B2CB1">
        <w:rPr>
          <w:szCs w:val="24"/>
        </w:rPr>
        <w:lastRenderedPageBreak/>
        <w:t>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Default="003F3E71" w:rsidP="0091684E">
      <w:pPr>
        <w:pStyle w:val="3---"/>
        <w:tabs>
          <w:tab w:val="left" w:pos="0"/>
        </w:tabs>
        <w:suppressAutoHyphens/>
        <w:spacing w:before="0" w:after="0"/>
        <w:rPr>
          <w:sz w:val="16"/>
          <w:szCs w:val="16"/>
        </w:rPr>
      </w:pPr>
      <w:r>
        <w:rPr>
          <w:sz w:val="16"/>
          <w:szCs w:val="16"/>
        </w:rPr>
        <w:t xml:space="preserve"> </w:t>
      </w:r>
    </w:p>
    <w:p w:rsidR="003F3E71" w:rsidRPr="0060762F" w:rsidRDefault="003F3E71" w:rsidP="0091684E">
      <w:pPr>
        <w:pStyle w:val="3---"/>
        <w:tabs>
          <w:tab w:val="left" w:pos="0"/>
        </w:tabs>
        <w:suppressAutoHyphens/>
        <w:spacing w:before="0" w:after="0"/>
        <w:rPr>
          <w:sz w:val="16"/>
          <w:szCs w:val="16"/>
        </w:rPr>
      </w:pPr>
    </w:p>
    <w:p w:rsidR="00EA4536" w:rsidRPr="0060762F" w:rsidRDefault="001A5DAB" w:rsidP="0091684E">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91684E">
      <w:pPr>
        <w:pStyle w:val="3"/>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w:t>
      </w:r>
      <w:proofErr w:type="gramStart"/>
      <w:r w:rsidRPr="0060762F">
        <w:t>позднее</w:t>
      </w:r>
      <w:proofErr w:type="gramEnd"/>
      <w:r w:rsidRPr="0060762F">
        <w:t xml:space="preserve"> чем за 15 дней до даты окончания срока подачи</w:t>
      </w:r>
      <w:r w:rsidR="002C6CFA">
        <w:t xml:space="preserve"> заявок на участие в конкурсе. </w:t>
      </w:r>
      <w:r w:rsidRPr="0060762F">
        <w:t xml:space="preserve">В течение 2 рабочих дней </w:t>
      </w:r>
      <w:proofErr w:type="gramStart"/>
      <w:r w:rsidRPr="0060762F">
        <w:t>с даты принятия</w:t>
      </w:r>
      <w:proofErr w:type="gramEnd"/>
      <w:r w:rsidRPr="0060762F">
        <w:t xml:space="preserve">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91684E">
      <w:pPr>
        <w:spacing w:after="0"/>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91684E">
      <w:pPr>
        <w:pStyle w:val="3---"/>
        <w:tabs>
          <w:tab w:val="left" w:pos="0"/>
        </w:tabs>
        <w:suppressAutoHyphens/>
        <w:spacing w:before="0" w:after="0"/>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91684E">
      <w:pPr>
        <w:pStyle w:val="3"/>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91684E">
      <w:pPr>
        <w:pStyle w:val="3"/>
        <w:tabs>
          <w:tab w:val="left" w:pos="360"/>
          <w:tab w:val="left" w:pos="720"/>
        </w:tabs>
        <w:ind w:left="0" w:firstLine="709"/>
        <w:contextualSpacing/>
        <w:rPr>
          <w:lang w:eastAsia="ru-RU"/>
        </w:rPr>
      </w:pPr>
    </w:p>
    <w:p w:rsidR="00EA4536" w:rsidRDefault="001A5DAB" w:rsidP="0091684E">
      <w:pPr>
        <w:pStyle w:val="3"/>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91684E">
      <w:pPr>
        <w:pStyle w:val="3"/>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91684E">
      <w:pPr>
        <w:pStyle w:val="3"/>
        <w:adjustRightInd w:val="0"/>
        <w:ind w:left="0" w:firstLine="709"/>
        <w:textAlignment w:val="auto"/>
        <w:rPr>
          <w:noProof/>
        </w:rPr>
      </w:pPr>
      <w:r w:rsidRPr="0060762F">
        <w:t xml:space="preserve">Если организатор конкурса отказался от проведения конкурса, то организатор конкурса в течение 2 рабочих дней </w:t>
      </w:r>
      <w:proofErr w:type="gramStart"/>
      <w:r w:rsidRPr="0060762F">
        <w:t>с даты принятия</w:t>
      </w:r>
      <w:proofErr w:type="gramEnd"/>
      <w:r w:rsidRPr="0060762F">
        <w:t xml:space="preserve">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91684E">
      <w:pPr>
        <w:pStyle w:val="3"/>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91684E">
      <w:pPr>
        <w:pStyle w:val="3"/>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91684E">
      <w:pPr>
        <w:pStyle w:val="3"/>
        <w:tabs>
          <w:tab w:val="left" w:pos="360"/>
          <w:tab w:val="left" w:pos="720"/>
        </w:tabs>
        <w:ind w:left="0" w:firstLine="709"/>
        <w:contextualSpacing/>
        <w:rPr>
          <w:lang w:eastAsia="ru-RU"/>
        </w:rPr>
      </w:pPr>
    </w:p>
    <w:p w:rsidR="00EA4536" w:rsidRDefault="001A5DAB" w:rsidP="0091684E">
      <w:pPr>
        <w:pStyle w:val="3"/>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91684E">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91684E">
      <w:pPr>
        <w:pStyle w:val="3"/>
        <w:tabs>
          <w:tab w:val="left" w:pos="360"/>
          <w:tab w:val="left" w:pos="720"/>
        </w:tabs>
        <w:ind w:left="0" w:firstLine="709"/>
        <w:contextualSpacing/>
        <w:rPr>
          <w:b/>
          <w:lang w:eastAsia="ru-RU"/>
        </w:rPr>
      </w:pPr>
    </w:p>
    <w:p w:rsidR="00EA4536" w:rsidRPr="00FD4BE0" w:rsidRDefault="001A5DAB" w:rsidP="0091684E">
      <w:pPr>
        <w:pStyle w:val="3"/>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91684E">
      <w:pPr>
        <w:pStyle w:val="3"/>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 «собственник»).</w:t>
      </w:r>
    </w:p>
    <w:p w:rsidR="00EA4536" w:rsidRDefault="00EA4536" w:rsidP="0091684E">
      <w:pPr>
        <w:pStyle w:val="3"/>
        <w:tabs>
          <w:tab w:val="left" w:pos="360"/>
          <w:tab w:val="left" w:pos="720"/>
        </w:tabs>
        <w:ind w:left="0" w:firstLine="709"/>
        <w:contextualSpacing/>
        <w:rPr>
          <w:lang w:eastAsia="ru-RU"/>
        </w:rPr>
      </w:pPr>
    </w:p>
    <w:p w:rsidR="0091684E" w:rsidRDefault="0091684E" w:rsidP="0091684E">
      <w:pPr>
        <w:pStyle w:val="3"/>
        <w:tabs>
          <w:tab w:val="left" w:pos="360"/>
          <w:tab w:val="left" w:pos="720"/>
        </w:tabs>
        <w:ind w:left="0" w:firstLine="709"/>
        <w:contextualSpacing/>
        <w:rPr>
          <w:lang w:eastAsia="ru-RU"/>
        </w:rPr>
      </w:pPr>
    </w:p>
    <w:p w:rsidR="0091684E" w:rsidRPr="00FD4BE0" w:rsidRDefault="0091684E" w:rsidP="0091684E">
      <w:pPr>
        <w:pStyle w:val="3"/>
        <w:tabs>
          <w:tab w:val="left" w:pos="360"/>
          <w:tab w:val="left" w:pos="720"/>
        </w:tabs>
        <w:ind w:left="0" w:firstLine="709"/>
        <w:contextualSpacing/>
        <w:rPr>
          <w:lang w:eastAsia="ru-RU"/>
        </w:rPr>
      </w:pPr>
    </w:p>
    <w:p w:rsidR="00EA4536" w:rsidRPr="00B06D84" w:rsidRDefault="001A5DAB" w:rsidP="0091684E">
      <w:pPr>
        <w:spacing w:after="0"/>
        <w:ind w:firstLine="709"/>
        <w:contextualSpacing/>
        <w:jc w:val="left"/>
        <w:rPr>
          <w:b/>
        </w:rPr>
      </w:pPr>
      <w:r>
        <w:rPr>
          <w:b/>
        </w:rPr>
        <w:lastRenderedPageBreak/>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91684E">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C9A" w:rsidRDefault="00EA4536" w:rsidP="0091684E">
      <w:pPr>
        <w:widowControl w:val="0"/>
        <w:autoSpaceDE w:val="0"/>
        <w:autoSpaceDN w:val="0"/>
        <w:adjustRightInd w:val="0"/>
        <w:spacing w:after="0"/>
        <w:ind w:firstLine="709"/>
        <w:rPr>
          <w:rFonts w:cs="Arial"/>
          <w:b/>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2E5B21" w:rsidRDefault="002E5B21" w:rsidP="0091684E">
      <w:pPr>
        <w:widowControl w:val="0"/>
        <w:autoSpaceDE w:val="0"/>
        <w:autoSpaceDN w:val="0"/>
        <w:adjustRightInd w:val="0"/>
        <w:spacing w:after="0"/>
        <w:ind w:firstLine="709"/>
        <w:rPr>
          <w:rFonts w:cs="Arial"/>
          <w:b/>
          <w:color w:val="000000"/>
        </w:rPr>
      </w:pPr>
    </w:p>
    <w:p w:rsidR="00EA4536" w:rsidRPr="00B06D84" w:rsidRDefault="00EA4536" w:rsidP="0091684E">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r w:rsidRPr="006032D2">
        <w:rPr>
          <w:b/>
        </w:rPr>
        <w:t xml:space="preserve">и </w:t>
      </w:r>
      <w:r w:rsidRPr="00D3748E">
        <w:rPr>
          <w:b/>
        </w:rPr>
        <w:t>вскрытия конвертов с</w:t>
      </w:r>
      <w:r w:rsidRPr="006032D2">
        <w:rPr>
          <w:b/>
        </w:rPr>
        <w:t xml:space="preserve"> заяв</w:t>
      </w:r>
      <w:r w:rsidRPr="00D3748E">
        <w:rPr>
          <w:b/>
        </w:rPr>
        <w:t>ками на участие в конкурсе</w:t>
      </w:r>
    </w:p>
    <w:p w:rsidR="00EA4536" w:rsidRPr="0060762F" w:rsidRDefault="00EA4536" w:rsidP="0091684E">
      <w:pPr>
        <w:spacing w:after="0"/>
        <w:ind w:firstLine="709"/>
        <w:contextualSpacing/>
        <w:jc w:val="center"/>
      </w:pPr>
    </w:p>
    <w:p w:rsidR="00EA4536" w:rsidRPr="0060762F" w:rsidRDefault="001A5DAB" w:rsidP="0091684E">
      <w:pPr>
        <w:pStyle w:val="3"/>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91684E">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91684E">
      <w:pPr>
        <w:widowControl w:val="0"/>
        <w:autoSpaceDE w:val="0"/>
        <w:autoSpaceDN w:val="0"/>
        <w:spacing w:after="0"/>
        <w:ind w:firstLine="709"/>
      </w:pPr>
      <w:proofErr w:type="gramStart"/>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8"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w:t>
      </w:r>
      <w:proofErr w:type="gramEnd"/>
      <w:r w:rsidRPr="0060762F">
        <w:t xml:space="preserve"> </w:t>
      </w:r>
      <w:proofErr w:type="gramStart"/>
      <w:r w:rsidRPr="0060762F">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w:t>
      </w:r>
      <w:proofErr w:type="gramEnd"/>
      <w:r w:rsidRPr="0060762F">
        <w:t xml:space="preserve"> не </w:t>
      </w:r>
      <w:proofErr w:type="gramStart"/>
      <w:r w:rsidRPr="0060762F">
        <w:t>реализован</w:t>
      </w:r>
      <w:proofErr w:type="gramEnd"/>
      <w:r w:rsidRPr="0060762F">
        <w:t>,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Pr="0060762F" w:rsidRDefault="00EA4536" w:rsidP="0091684E">
      <w:pPr>
        <w:spacing w:after="0"/>
        <w:ind w:firstLine="709"/>
        <w:contextualSpacing/>
      </w:pPr>
      <w:proofErr w:type="gramStart"/>
      <w:r w:rsidRPr="0060762F">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roofErr w:type="gramEnd"/>
    </w:p>
    <w:p w:rsidR="00EA4536" w:rsidRPr="0060762F" w:rsidRDefault="00EA4536" w:rsidP="0091684E">
      <w:pPr>
        <w:spacing w:after="0"/>
        <w:ind w:firstLine="709"/>
        <w:contextualSpacing/>
        <w:rPr>
          <w:sz w:val="16"/>
          <w:szCs w:val="16"/>
        </w:rPr>
      </w:pPr>
    </w:p>
    <w:p w:rsidR="00A97FC7" w:rsidRDefault="00A97FC7" w:rsidP="0091684E">
      <w:pPr>
        <w:spacing w:after="0"/>
        <w:ind w:firstLine="709"/>
        <w:jc w:val="center"/>
        <w:outlineLvl w:val="0"/>
        <w:rPr>
          <w:b/>
        </w:rPr>
      </w:pPr>
    </w:p>
    <w:p w:rsidR="00EA4536" w:rsidRPr="0060762F" w:rsidRDefault="00A97FC7" w:rsidP="0091684E">
      <w:pPr>
        <w:spacing w:after="0"/>
        <w:ind w:firstLine="709"/>
        <w:jc w:val="left"/>
        <w:outlineLvl w:val="0"/>
      </w:pPr>
      <w:r>
        <w:rPr>
          <w:b/>
        </w:rPr>
        <w:t>2.2</w:t>
      </w:r>
      <w:r w:rsidR="00EA4536">
        <w:rPr>
          <w:b/>
        </w:rPr>
        <w:t xml:space="preserve">. </w:t>
      </w:r>
      <w:r w:rsidR="00EA4536" w:rsidRPr="0060762F">
        <w:rPr>
          <w:b/>
        </w:rPr>
        <w:t>Язык заявки</w:t>
      </w:r>
    </w:p>
    <w:p w:rsidR="00EA4536" w:rsidRPr="0060762F" w:rsidRDefault="00EA4536" w:rsidP="0091684E">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91684E">
      <w:pPr>
        <w:spacing w:after="0"/>
        <w:ind w:firstLine="709"/>
        <w:contextualSpacing/>
        <w:rPr>
          <w:b/>
        </w:rPr>
      </w:pPr>
    </w:p>
    <w:p w:rsidR="00EA4536" w:rsidRDefault="00A97FC7" w:rsidP="0091684E">
      <w:pPr>
        <w:spacing w:after="0"/>
        <w:ind w:firstLine="709"/>
        <w:contextualSpacing/>
        <w:jc w:val="left"/>
        <w:rPr>
          <w:b/>
        </w:rPr>
      </w:pPr>
      <w:r>
        <w:rPr>
          <w:b/>
        </w:rPr>
        <w:t>2.3</w:t>
      </w:r>
      <w:r w:rsidR="00EA4536">
        <w:rPr>
          <w:b/>
        </w:rPr>
        <w:t xml:space="preserve">. </w:t>
      </w:r>
      <w:r w:rsidR="00EA4536" w:rsidRPr="0060762F">
        <w:rPr>
          <w:b/>
        </w:rPr>
        <w:t>Состав заявки</w:t>
      </w:r>
    </w:p>
    <w:p w:rsidR="00EA4536" w:rsidRPr="00700FC9" w:rsidRDefault="00EA4536" w:rsidP="0091684E">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предусмотренной приложением № 3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91684E">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91684E">
      <w:pPr>
        <w:spacing w:after="0"/>
        <w:ind w:firstLine="709"/>
        <w:contextualSpacing/>
      </w:pPr>
      <w:r w:rsidRPr="00DF093C">
        <w:t>1) заявка на участие в конкурсе (по форме, предусмотренной приложением № 3 к конкурсной документации);</w:t>
      </w:r>
    </w:p>
    <w:p w:rsidR="00EA4536" w:rsidRPr="00672ADF" w:rsidRDefault="00EA4536" w:rsidP="0091684E">
      <w:pPr>
        <w:spacing w:after="0"/>
        <w:ind w:firstLine="709"/>
        <w:contextualSpacing/>
      </w:pPr>
      <w:r w:rsidRPr="00672ADF">
        <w:t>2) сведения и документы о претенденте:</w:t>
      </w:r>
    </w:p>
    <w:p w:rsidR="00EA4536" w:rsidRPr="00672ADF" w:rsidRDefault="00EA4536" w:rsidP="0091684E">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91684E">
      <w:pPr>
        <w:spacing w:after="0"/>
        <w:ind w:firstLine="709"/>
        <w:contextualSpacing/>
      </w:pPr>
      <w:proofErr w:type="gramStart"/>
      <w:r w:rsidRPr="00672ADF">
        <w:lastRenderedPageBreak/>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EA4536" w:rsidRPr="00672ADF" w:rsidRDefault="00EA4536" w:rsidP="0091684E">
      <w:pPr>
        <w:spacing w:after="0"/>
        <w:ind w:firstLine="709"/>
        <w:contextualSpacing/>
      </w:pPr>
      <w:r w:rsidRPr="00672ADF">
        <w:t>номер телефона;</w:t>
      </w:r>
    </w:p>
    <w:p w:rsidR="00EA4536" w:rsidRPr="00672ADF" w:rsidRDefault="00EA4536" w:rsidP="0091684E">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91684E">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91684E">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Pr="0060762F" w:rsidRDefault="00EA4536" w:rsidP="0091684E">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r w:rsidRPr="00772E7A">
        <w:t>К таким документам относятся:</w:t>
      </w:r>
    </w:p>
    <w:p w:rsidR="00EA4536" w:rsidRPr="0060762F" w:rsidRDefault="00EA4536" w:rsidP="0091684E">
      <w:pPr>
        <w:pStyle w:val="3---"/>
        <w:tabs>
          <w:tab w:val="left" w:pos="0"/>
        </w:tabs>
        <w:suppressAutoHyphens/>
        <w:spacing w:before="0" w:after="0"/>
        <w:ind w:firstLine="709"/>
        <w:rPr>
          <w:szCs w:val="24"/>
        </w:rPr>
      </w:pPr>
      <w:r>
        <w:rPr>
          <w:szCs w:val="24"/>
        </w:rPr>
        <w:t>а) д</w:t>
      </w:r>
      <w:r w:rsidRPr="0060762F">
        <w:rPr>
          <w:szCs w:val="24"/>
        </w:rPr>
        <w:t>ля юридических лиц:</w:t>
      </w:r>
    </w:p>
    <w:p w:rsidR="00EA4536" w:rsidRPr="0060762F" w:rsidRDefault="00EA4536" w:rsidP="0091684E">
      <w:pPr>
        <w:pStyle w:val="3---"/>
        <w:tabs>
          <w:tab w:val="left" w:pos="0"/>
        </w:tabs>
        <w:suppressAutoHyphens/>
        <w:spacing w:before="0" w:after="0"/>
        <w:ind w:firstLine="709"/>
        <w:rPr>
          <w:szCs w:val="24"/>
        </w:rPr>
      </w:pPr>
      <w:r>
        <w:rPr>
          <w:szCs w:val="24"/>
        </w:rPr>
        <w:t xml:space="preserve">- </w:t>
      </w:r>
      <w:r w:rsidRPr="0060762F">
        <w:rPr>
          <w:szCs w:val="24"/>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EA4536" w:rsidRPr="0060762F" w:rsidRDefault="00EA4536" w:rsidP="0091684E">
      <w:pPr>
        <w:pStyle w:val="3---"/>
        <w:tabs>
          <w:tab w:val="left" w:pos="0"/>
        </w:tabs>
        <w:suppressAutoHyphens/>
        <w:spacing w:before="0" w:after="0"/>
        <w:ind w:firstLine="709"/>
        <w:rPr>
          <w:szCs w:val="24"/>
        </w:rPr>
      </w:pPr>
      <w:r w:rsidRPr="0060762F">
        <w:rPr>
          <w:szCs w:val="24"/>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w:t>
      </w:r>
      <w:r>
        <w:rPr>
          <w:szCs w:val="24"/>
        </w:rPr>
        <w:t>данского кодекса РФ;</w:t>
      </w:r>
    </w:p>
    <w:p w:rsidR="00EA4536" w:rsidRPr="0060762F" w:rsidRDefault="00EA4536" w:rsidP="0091684E">
      <w:pPr>
        <w:pStyle w:val="3---"/>
        <w:tabs>
          <w:tab w:val="left" w:pos="0"/>
        </w:tabs>
        <w:suppressAutoHyphens/>
        <w:spacing w:before="0" w:after="0"/>
        <w:ind w:firstLine="709"/>
        <w:rPr>
          <w:szCs w:val="24"/>
        </w:rPr>
      </w:pPr>
      <w:r>
        <w:rPr>
          <w:szCs w:val="24"/>
        </w:rPr>
        <w:t>б) д</w:t>
      </w:r>
      <w:r w:rsidRPr="0060762F">
        <w:rPr>
          <w:szCs w:val="24"/>
        </w:rPr>
        <w:t>ля индивидуальных предпринимателей:</w:t>
      </w:r>
    </w:p>
    <w:p w:rsidR="00EA4536" w:rsidRDefault="00EA4536" w:rsidP="0091684E">
      <w:pPr>
        <w:pStyle w:val="3---"/>
        <w:tabs>
          <w:tab w:val="left" w:pos="0"/>
        </w:tabs>
        <w:suppressAutoHyphens/>
        <w:spacing w:before="0" w:after="0"/>
        <w:ind w:firstLine="709"/>
        <w:rPr>
          <w:szCs w:val="24"/>
        </w:rPr>
      </w:pPr>
      <w:r w:rsidRPr="0060762F">
        <w:rPr>
          <w:szCs w:val="24"/>
        </w:rPr>
        <w:t xml:space="preserve">- доверенность на представителя в случае, если от имени предпринимателя действует представитель, либо ее </w:t>
      </w:r>
      <w:r>
        <w:rPr>
          <w:szCs w:val="24"/>
        </w:rPr>
        <w:t>нотариально заверенную копию;</w:t>
      </w:r>
    </w:p>
    <w:p w:rsidR="00EA4536" w:rsidRPr="001D5B2B" w:rsidRDefault="00EA4536" w:rsidP="0091684E">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91684E">
      <w:pPr>
        <w:pStyle w:val="3---"/>
        <w:tabs>
          <w:tab w:val="left" w:pos="0"/>
        </w:tabs>
        <w:suppressAutoHyphens/>
        <w:spacing w:before="0" w:after="0"/>
        <w:ind w:firstLine="709"/>
        <w:rPr>
          <w:szCs w:val="24"/>
        </w:rPr>
      </w:pPr>
      <w:r w:rsidRPr="001D5B2B">
        <w:rPr>
          <w:szCs w:val="24"/>
        </w:rPr>
        <w:t>документы, подтверждающие внесение сре</w:t>
      </w:r>
      <w:proofErr w:type="gramStart"/>
      <w:r w:rsidRPr="001D5B2B">
        <w:rPr>
          <w:szCs w:val="24"/>
        </w:rPr>
        <w:t>дств в к</w:t>
      </w:r>
      <w:proofErr w:type="gramEnd"/>
      <w:r w:rsidRPr="001D5B2B">
        <w:rPr>
          <w:szCs w:val="24"/>
        </w:rPr>
        <w:t>ачестве обеспечения заявки на участие в конкурсе;</w:t>
      </w:r>
    </w:p>
    <w:p w:rsidR="00EA4536" w:rsidRDefault="00EA4536" w:rsidP="0091684E">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91684E">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91684E">
      <w:pPr>
        <w:pStyle w:val="3---"/>
        <w:tabs>
          <w:tab w:val="left" w:pos="0"/>
        </w:tabs>
        <w:suppressAutoHyphens/>
        <w:spacing w:before="0" w:after="0"/>
        <w:ind w:firstLine="709"/>
        <w:rPr>
          <w:szCs w:val="24"/>
        </w:rPr>
      </w:pPr>
      <w:proofErr w:type="gramStart"/>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EA4536" w:rsidRPr="00810AA4" w:rsidRDefault="00EA4536" w:rsidP="0091684E">
      <w:pPr>
        <w:pStyle w:val="3---"/>
        <w:suppressAutoHyphens/>
        <w:spacing w:before="0" w:after="0"/>
        <w:ind w:firstLine="709"/>
        <w:rPr>
          <w:szCs w:val="24"/>
        </w:rPr>
      </w:pPr>
      <w:proofErr w:type="gramStart"/>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Pr="00810AA4">
        <w:rPr>
          <w:szCs w:val="24"/>
        </w:rPr>
        <w:t xml:space="preserve"> </w:t>
      </w:r>
      <w:proofErr w:type="gramStart"/>
      <w:r w:rsidRPr="00810AA4">
        <w:rPr>
          <w:szCs w:val="24"/>
        </w:rPr>
        <w:t xml:space="preserve">таким домом или выбранный способ управления не реализован, не определена управляющая организация, утвержденными постановлением </w:t>
      </w:r>
      <w:r w:rsidRPr="00810AA4">
        <w:rPr>
          <w:szCs w:val="24"/>
        </w:rPr>
        <w:lastRenderedPageBreak/>
        <w:t>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w:t>
      </w:r>
      <w:proofErr w:type="gramEnd"/>
      <w:r w:rsidRPr="00810AA4">
        <w:rPr>
          <w:szCs w:val="24"/>
        </w:rPr>
        <w:t xml:space="preserve"> </w:t>
      </w:r>
      <w:proofErr w:type="gramStart"/>
      <w:r w:rsidRPr="00810AA4">
        <w:rPr>
          <w:szCs w:val="24"/>
        </w:rPr>
        <w:t>внесении</w:t>
      </w:r>
      <w:proofErr w:type="gramEnd"/>
      <w:r w:rsidRPr="00810AA4">
        <w:rPr>
          <w:szCs w:val="24"/>
        </w:rPr>
        <w:t xml:space="preserve"> изменений в некоторые акты Правительства Российск</w:t>
      </w:r>
      <w:r>
        <w:rPr>
          <w:szCs w:val="24"/>
        </w:rPr>
        <w:t>ой Федерации»</w:t>
      </w:r>
      <w:r w:rsidRPr="00810AA4">
        <w:rPr>
          <w:szCs w:val="24"/>
        </w:rPr>
        <w:t>.</w:t>
      </w:r>
    </w:p>
    <w:p w:rsidR="00EA4536" w:rsidRPr="00810AA4" w:rsidRDefault="00EA4536" w:rsidP="0091684E">
      <w:pPr>
        <w:spacing w:after="0"/>
        <w:ind w:firstLine="709"/>
        <w:outlineLvl w:val="0"/>
        <w:rPr>
          <w:b/>
        </w:rPr>
      </w:pPr>
    </w:p>
    <w:p w:rsidR="00EA4536" w:rsidRPr="0060762F" w:rsidRDefault="00A97FC7" w:rsidP="0091684E">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91684E">
      <w:pPr>
        <w:pStyle w:val="30"/>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91684E">
      <w:pPr>
        <w:pStyle w:val="30"/>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proofErr w:type="gramStart"/>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p>
    <w:p w:rsidR="00EA4536" w:rsidRPr="0060762F" w:rsidRDefault="00EA4536" w:rsidP="0091684E">
      <w:pPr>
        <w:pStyle w:val="30"/>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91684E">
      <w:pPr>
        <w:pStyle w:val="30"/>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 xml:space="preserve">расположенной рядом с каждым </w:t>
      </w:r>
      <w:proofErr w:type="gramStart"/>
      <w:r w:rsidRPr="00697928">
        <w:rPr>
          <w:color w:val="000000"/>
          <w:sz w:val="24"/>
          <w:szCs w:val="24"/>
        </w:rPr>
        <w:t>исправлением</w:t>
      </w:r>
      <w:proofErr w:type="gramEnd"/>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91684E">
      <w:pPr>
        <w:spacing w:after="0"/>
        <w:ind w:firstLine="709"/>
        <w:contextualSpacing/>
        <w:outlineLvl w:val="0"/>
        <w:rPr>
          <w:b/>
          <w:sz w:val="16"/>
          <w:szCs w:val="16"/>
        </w:rPr>
      </w:pPr>
    </w:p>
    <w:p w:rsidR="00EA4536" w:rsidRPr="0060762F" w:rsidRDefault="00A97FC7" w:rsidP="0091684E">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91684E">
      <w:pPr>
        <w:pStyle w:val="30"/>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91684E">
      <w:pPr>
        <w:pStyle w:val="30"/>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91684E">
      <w:pPr>
        <w:pStyle w:val="30"/>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91684E">
      <w:pPr>
        <w:pStyle w:val="30"/>
        <w:suppressAutoHyphens/>
        <w:spacing w:after="0"/>
        <w:ind w:left="0" w:firstLine="709"/>
        <w:jc w:val="both"/>
        <w:rPr>
          <w:sz w:val="24"/>
          <w:szCs w:val="24"/>
        </w:rPr>
      </w:pPr>
      <w:r>
        <w:rPr>
          <w:sz w:val="24"/>
          <w:szCs w:val="24"/>
        </w:rPr>
        <w:t xml:space="preserve">- слова «НЕ ВСКРЫВАТЬ </w:t>
      </w:r>
      <w:proofErr w:type="gramStart"/>
      <w:r>
        <w:rPr>
          <w:sz w:val="24"/>
          <w:szCs w:val="24"/>
        </w:rPr>
        <w:t>ДО</w:t>
      </w:r>
      <w:proofErr w:type="gramEnd"/>
      <w:r>
        <w:rPr>
          <w:sz w:val="24"/>
          <w:szCs w:val="24"/>
        </w:rPr>
        <w:t xml:space="preserve"> ___» </w:t>
      </w:r>
      <w:proofErr w:type="gramStart"/>
      <w:r w:rsidR="00EA4536" w:rsidRPr="0060762F">
        <w:rPr>
          <w:sz w:val="24"/>
          <w:szCs w:val="24"/>
        </w:rPr>
        <w:t>с</w:t>
      </w:r>
      <w:proofErr w:type="gramEnd"/>
      <w:r w:rsidR="00EA4536" w:rsidRPr="0060762F">
        <w:rPr>
          <w:sz w:val="24"/>
          <w:szCs w:val="24"/>
        </w:rPr>
        <w:t xml:space="preserve"> указанием времени и даты вскрытия конвертов;</w:t>
      </w:r>
    </w:p>
    <w:p w:rsidR="00EA4536" w:rsidRPr="0060762F" w:rsidRDefault="00EA4536" w:rsidP="0091684E">
      <w:pPr>
        <w:pStyle w:val="30"/>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91684E">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91684E">
      <w:pPr>
        <w:pStyle w:val="30"/>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91684E">
      <w:pPr>
        <w:pStyle w:val="30"/>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3 к конкурсной документации.</w:t>
      </w:r>
    </w:p>
    <w:p w:rsidR="00EA4536" w:rsidRPr="00DF093C" w:rsidRDefault="00EA4536" w:rsidP="0091684E">
      <w:pPr>
        <w:pStyle w:val="30"/>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91684E">
      <w:pPr>
        <w:pStyle w:val="30"/>
        <w:suppressAutoHyphens/>
        <w:spacing w:after="0"/>
        <w:ind w:left="0" w:firstLine="709"/>
        <w:jc w:val="both"/>
        <w:rPr>
          <w:sz w:val="24"/>
          <w:szCs w:val="24"/>
        </w:rPr>
      </w:pPr>
      <w:proofErr w:type="gramStart"/>
      <w:r w:rsidRPr="00DF093C">
        <w:rPr>
          <w:sz w:val="24"/>
          <w:szCs w:val="24"/>
        </w:rPr>
        <w:lastRenderedPageBreak/>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sidRPr="00FD4BE0">
        <w:rPr>
          <w:sz w:val="24"/>
          <w:szCs w:val="24"/>
        </w:rPr>
        <w:t xml:space="preserve">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FD4BE0">
        <w:rPr>
          <w:sz w:val="24"/>
          <w:szCs w:val="24"/>
        </w:rPr>
        <w:t>с даты подписания</w:t>
      </w:r>
      <w:proofErr w:type="gramEnd"/>
      <w:r w:rsidRPr="00FD4BE0">
        <w:rPr>
          <w:sz w:val="24"/>
          <w:szCs w:val="24"/>
        </w:rPr>
        <w:t xml:space="preserve"> протокола вскрытия конвертов.</w:t>
      </w:r>
    </w:p>
    <w:p w:rsidR="00EA4536" w:rsidRPr="0060762F" w:rsidRDefault="00EA4536" w:rsidP="0091684E">
      <w:pPr>
        <w:pStyle w:val="30"/>
        <w:suppressAutoHyphens/>
        <w:spacing w:after="0"/>
        <w:ind w:left="0" w:firstLine="709"/>
        <w:jc w:val="both"/>
        <w:rPr>
          <w:sz w:val="24"/>
          <w:szCs w:val="24"/>
        </w:rPr>
      </w:pPr>
    </w:p>
    <w:p w:rsidR="00EA4536" w:rsidRPr="0060762F" w:rsidRDefault="00A97FC7" w:rsidP="0091684E">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91684E">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91684E">
      <w:pPr>
        <w:pStyle w:val="30"/>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91684E">
      <w:pPr>
        <w:pStyle w:val="ConsPlusNormal"/>
        <w:widowControl/>
        <w:ind w:firstLine="709"/>
        <w:jc w:val="both"/>
        <w:rPr>
          <w:sz w:val="24"/>
          <w:szCs w:val="24"/>
        </w:rPr>
      </w:pPr>
      <w:r w:rsidRPr="0060762F">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0762F">
        <w:rPr>
          <w:rFonts w:ascii="Times New Roman" w:hAnsi="Times New Roman" w:cs="Times New Roman"/>
          <w:sz w:val="24"/>
          <w:szCs w:val="24"/>
        </w:rPr>
        <w:t>с даты получения</w:t>
      </w:r>
      <w:proofErr w:type="gramEnd"/>
      <w:r w:rsidRPr="0060762F">
        <w:rPr>
          <w:rFonts w:ascii="Times New Roman" w:hAnsi="Times New Roman" w:cs="Times New Roman"/>
          <w:sz w:val="24"/>
          <w:szCs w:val="24"/>
        </w:rPr>
        <w:t xml:space="preserve"> организатором конкурса уведомления об отзыве заявки.</w:t>
      </w:r>
    </w:p>
    <w:p w:rsidR="00EA4536" w:rsidRPr="0060762F" w:rsidRDefault="00EA4536" w:rsidP="0091684E">
      <w:pPr>
        <w:pStyle w:val="30"/>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91684E">
      <w:pPr>
        <w:pStyle w:val="30"/>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91684E">
      <w:pPr>
        <w:pStyle w:val="30"/>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91684E">
      <w:pPr>
        <w:pStyle w:val="ConsPlusNormal"/>
        <w:widowControl/>
        <w:ind w:firstLine="709"/>
        <w:jc w:val="both"/>
        <w:rPr>
          <w:rFonts w:ascii="Times New Roman" w:hAnsi="Times New Roman" w:cs="Times New Roman"/>
          <w:sz w:val="16"/>
          <w:szCs w:val="16"/>
        </w:rPr>
      </w:pPr>
    </w:p>
    <w:p w:rsidR="00EA4536" w:rsidRPr="0060762F" w:rsidRDefault="00EA75AD" w:rsidP="0091684E">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91684E">
      <w:pPr>
        <w:pStyle w:val="3"/>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91684E">
      <w:pPr>
        <w:pStyle w:val="3"/>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91684E">
      <w:pPr>
        <w:pStyle w:val="3"/>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91684E">
      <w:pPr>
        <w:pStyle w:val="3"/>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91684E">
      <w:pPr>
        <w:pStyle w:val="3"/>
        <w:tabs>
          <w:tab w:val="left" w:pos="567"/>
          <w:tab w:val="num" w:pos="1420"/>
          <w:tab w:val="num" w:pos="2160"/>
        </w:tabs>
        <w:adjustRightInd w:val="0"/>
        <w:ind w:left="0" w:firstLine="709"/>
        <w:textAlignment w:val="auto"/>
        <w:rPr>
          <w:noProof/>
        </w:rPr>
      </w:pPr>
      <w:r w:rsidRPr="000F016E">
        <w:rPr>
          <w:noProof/>
        </w:rPr>
        <w:lastRenderedPageBreak/>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91684E">
      <w:pPr>
        <w:pStyle w:val="3"/>
        <w:tabs>
          <w:tab w:val="left" w:pos="567"/>
          <w:tab w:val="num" w:pos="1420"/>
          <w:tab w:val="num" w:pos="2160"/>
        </w:tabs>
        <w:adjustRightInd w:val="0"/>
        <w:ind w:left="0" w:firstLine="709"/>
        <w:textAlignment w:val="auto"/>
        <w:rPr>
          <w:noProof/>
        </w:rPr>
      </w:pPr>
    </w:p>
    <w:p w:rsidR="00EA4536" w:rsidRPr="007328E5" w:rsidRDefault="00EA4536" w:rsidP="0091684E">
      <w:pPr>
        <w:pStyle w:val="3"/>
        <w:tabs>
          <w:tab w:val="left" w:pos="567"/>
          <w:tab w:val="num" w:pos="1420"/>
          <w:tab w:val="num" w:pos="2160"/>
        </w:tabs>
        <w:adjustRightInd w:val="0"/>
        <w:ind w:left="0" w:firstLine="709"/>
        <w:jc w:val="center"/>
        <w:textAlignment w:val="auto"/>
        <w:rPr>
          <w:b/>
          <w:noProof/>
        </w:rPr>
      </w:pPr>
      <w:r w:rsidRPr="000A1DB4">
        <w:rPr>
          <w:b/>
        </w:rPr>
        <w:t xml:space="preserve">Раздел </w:t>
      </w:r>
      <w:r w:rsidRPr="007328E5">
        <w:rPr>
          <w:b/>
        </w:rPr>
        <w:t>3. Порядок рассмотрения заявок на участие в конкурсе</w:t>
      </w:r>
    </w:p>
    <w:p w:rsidR="00EA4536" w:rsidRPr="007328E5" w:rsidRDefault="00EA4536" w:rsidP="0091684E">
      <w:pPr>
        <w:pStyle w:val="3"/>
        <w:tabs>
          <w:tab w:val="left" w:pos="567"/>
          <w:tab w:val="num" w:pos="1420"/>
          <w:tab w:val="num" w:pos="2160"/>
        </w:tabs>
        <w:adjustRightInd w:val="0"/>
        <w:ind w:left="0" w:firstLine="709"/>
        <w:jc w:val="center"/>
        <w:textAlignment w:val="auto"/>
        <w:rPr>
          <w:noProof/>
        </w:rPr>
      </w:pPr>
    </w:p>
    <w:p w:rsidR="00EA4536" w:rsidRPr="0060762F" w:rsidRDefault="007328E5" w:rsidP="0091684E">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91684E">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91684E">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91684E">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91684E">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91684E">
      <w:pPr>
        <w:pStyle w:val="ConsPlusNormal"/>
        <w:ind w:firstLine="709"/>
        <w:jc w:val="both"/>
        <w:rPr>
          <w:rFonts w:ascii="Times New Roman" w:hAnsi="Times New Roman" w:cs="Times New Roman"/>
          <w:sz w:val="24"/>
          <w:szCs w:val="24"/>
        </w:rPr>
      </w:pPr>
      <w:proofErr w:type="gramStart"/>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EA4536" w:rsidRPr="0060762F" w:rsidRDefault="00EA4536" w:rsidP="0091684E">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91684E">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91684E">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91684E">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91684E">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91684E">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91684E">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91684E">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вскрытия конвертов.</w:t>
      </w:r>
    </w:p>
    <w:p w:rsidR="00EA4536" w:rsidRPr="0060762F" w:rsidRDefault="00EA4536" w:rsidP="0091684E">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 xml:space="preserve">Любое лицо, присутствующее при вскрытии </w:t>
      </w:r>
      <w:r w:rsidRPr="0060762F">
        <w:lastRenderedPageBreak/>
        <w:t>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91684E">
      <w:pPr>
        <w:spacing w:after="0"/>
        <w:ind w:firstLine="709"/>
        <w:contextualSpacing/>
      </w:pPr>
      <w:r w:rsidRPr="0060762F">
        <w:t xml:space="preserve">Протокол вскрытия конвертов </w:t>
      </w:r>
      <w:r>
        <w:t>с заявками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91684E">
      <w:pPr>
        <w:spacing w:after="0"/>
        <w:ind w:firstLine="709"/>
        <w:contextualSpacing/>
        <w:rPr>
          <w:b/>
          <w:sz w:val="16"/>
          <w:szCs w:val="16"/>
        </w:rPr>
      </w:pPr>
    </w:p>
    <w:p w:rsidR="00EA4536" w:rsidRPr="0060762F" w:rsidRDefault="007328E5" w:rsidP="0091684E">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91684E">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Срок рассмотрения заявок на участие в конкурсе не может превышать 7 рабочих дней </w:t>
      </w:r>
      <w:proofErr w:type="gramStart"/>
      <w:r w:rsidRPr="0060762F">
        <w:rPr>
          <w:rFonts w:ascii="Times New Roman" w:hAnsi="Times New Roman" w:cs="Times New Roman"/>
          <w:sz w:val="24"/>
          <w:szCs w:val="24"/>
        </w:rPr>
        <w:t>с даты начала</w:t>
      </w:r>
      <w:proofErr w:type="gramEnd"/>
      <w:r w:rsidRPr="0060762F">
        <w:rPr>
          <w:rFonts w:ascii="Times New Roman" w:hAnsi="Times New Roman" w:cs="Times New Roman"/>
          <w:sz w:val="24"/>
          <w:szCs w:val="24"/>
        </w:rPr>
        <w:t xml:space="preserve"> процедуры вскрытия конвертов с заявками на участие в конкурсе.</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w:t>
      </w:r>
      <w:proofErr w:type="gramStart"/>
      <w:r w:rsidRPr="00DF093C">
        <w:rPr>
          <w:rFonts w:ascii="Times New Roman" w:hAnsi="Times New Roman" w:cs="Times New Roman"/>
          <w:sz w:val="24"/>
          <w:szCs w:val="24"/>
        </w:rPr>
        <w:t>об отказе в допуске претендента к участию в конкурсе по основаниям</w:t>
      </w:r>
      <w:proofErr w:type="gramEnd"/>
      <w:r w:rsidRPr="00DF093C">
        <w:rPr>
          <w:rFonts w:ascii="Times New Roman" w:hAnsi="Times New Roman" w:cs="Times New Roman"/>
          <w:sz w:val="24"/>
          <w:szCs w:val="24"/>
        </w:rPr>
        <w:t xml:space="preserve">,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Приложения № 6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только один претендент признан участником конкурса, организатор конкурса в течение 3 рабочих дней </w:t>
      </w:r>
      <w:proofErr w:type="gramStart"/>
      <w:r w:rsidRPr="0060762F">
        <w:rPr>
          <w:rFonts w:ascii="Times New Roman" w:hAnsi="Times New Roman" w:cs="Times New Roman"/>
          <w:sz w:val="24"/>
          <w:szCs w:val="24"/>
        </w:rPr>
        <w:t>с даты подписания</w:t>
      </w:r>
      <w:proofErr w:type="gramEnd"/>
      <w:r w:rsidRPr="0060762F">
        <w:rPr>
          <w:rFonts w:ascii="Times New Roman"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0762F">
        <w:rPr>
          <w:rFonts w:ascii="Times New Roman" w:hAnsi="Times New Roman" w:cs="Times New Roman"/>
          <w:sz w:val="24"/>
          <w:szCs w:val="24"/>
        </w:rPr>
        <w:t>с даты представления</w:t>
      </w:r>
      <w:proofErr w:type="gramEnd"/>
      <w:r w:rsidRPr="0060762F">
        <w:rPr>
          <w:rFonts w:ascii="Times New Roman"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В случае если </w:t>
      </w:r>
      <w:proofErr w:type="gramStart"/>
      <w:r w:rsidRPr="0060762F">
        <w:rPr>
          <w:rFonts w:ascii="Times New Roman" w:hAnsi="Times New Roman" w:cs="Times New Roman"/>
          <w:sz w:val="24"/>
          <w:szCs w:val="24"/>
        </w:rPr>
        <w:t>на основании результатов рассмотрения заявок на участие в конкурсе принято решение об отказе в допуске</w:t>
      </w:r>
      <w:proofErr w:type="gramEnd"/>
      <w:r w:rsidRPr="0060762F">
        <w:rPr>
          <w:rFonts w:ascii="Times New Roman" w:hAnsi="Times New Roman" w:cs="Times New Roman"/>
          <w:sz w:val="24"/>
          <w:szCs w:val="24"/>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w:t>
      </w:r>
      <w:r w:rsidRPr="0060762F">
        <w:rPr>
          <w:rFonts w:ascii="Times New Roman" w:hAnsi="Times New Roman" w:cs="Times New Roman"/>
          <w:sz w:val="24"/>
          <w:szCs w:val="24"/>
        </w:rPr>
        <w:lastRenderedPageBreak/>
        <w:t>течение 5 рабочих дней со дня подписания протокола рассмотрения заявок на участие в конкурсе.</w:t>
      </w:r>
    </w:p>
    <w:p w:rsidR="00EA4536" w:rsidRPr="0060762F" w:rsidRDefault="00EA4536" w:rsidP="0091684E">
      <w:pPr>
        <w:pStyle w:val="3"/>
        <w:tabs>
          <w:tab w:val="left" w:pos="0"/>
          <w:tab w:val="left" w:pos="1080"/>
        </w:tabs>
        <w:adjustRightInd w:val="0"/>
        <w:ind w:left="0" w:firstLine="709"/>
        <w:textAlignment w:val="auto"/>
        <w:rPr>
          <w:sz w:val="16"/>
          <w:szCs w:val="16"/>
        </w:rPr>
      </w:pPr>
    </w:p>
    <w:p w:rsidR="00EA4536" w:rsidRPr="0060762F" w:rsidRDefault="004A080C" w:rsidP="0091684E">
      <w:pPr>
        <w:pStyle w:val="20"/>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91684E">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91684E">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91684E">
      <w:pPr>
        <w:spacing w:after="0"/>
        <w:ind w:firstLine="709"/>
        <w:contextualSpacing/>
      </w:pPr>
      <w:r>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91684E">
      <w:pPr>
        <w:spacing w:after="0"/>
        <w:ind w:firstLine="709"/>
        <w:contextualSpacing/>
      </w:pPr>
      <w:r>
        <w:t>3) н</w:t>
      </w:r>
      <w:r w:rsidRPr="0060762F">
        <w:t>епредставление документа, подтверждающего внесение денежных сре</w:t>
      </w:r>
      <w:proofErr w:type="gramStart"/>
      <w:r w:rsidRPr="0060762F">
        <w:t>дств в к</w:t>
      </w:r>
      <w:proofErr w:type="gramEnd"/>
      <w:r w:rsidRPr="0060762F">
        <w:t>ачестве обеспечения заявки на участие в конкурсе;</w:t>
      </w:r>
    </w:p>
    <w:p w:rsidR="00EA4536" w:rsidRDefault="00EA4536" w:rsidP="0091684E">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91684E">
      <w:pPr>
        <w:widowControl w:val="0"/>
        <w:autoSpaceDE w:val="0"/>
        <w:autoSpaceDN w:val="0"/>
        <w:adjustRightInd w:val="0"/>
        <w:spacing w:after="0"/>
        <w:ind w:firstLine="709"/>
      </w:pPr>
      <w:bookmarkStart w:id="2" w:name="sub_1019"/>
      <w:r w:rsidRPr="000068E5">
        <w:t xml:space="preserve">В случае </w:t>
      </w:r>
      <w:proofErr w:type="gramStart"/>
      <w:r w:rsidRPr="000068E5">
        <w:t>установления фактов несоответствия участника конкурса</w:t>
      </w:r>
      <w:proofErr w:type="gramEnd"/>
      <w:r w:rsidRPr="000068E5">
        <w:t xml:space="preserve">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91684E">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91684E">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9" w:history="1">
        <w:r w:rsidRPr="000068E5">
          <w:rPr>
            <w:color w:val="000000"/>
          </w:rPr>
          <w:t>законодательством</w:t>
        </w:r>
      </w:hyperlink>
      <w:r>
        <w:rPr>
          <w:color w:val="000000"/>
        </w:rPr>
        <w:t xml:space="preserve"> </w:t>
      </w:r>
      <w:r>
        <w:t>Российской Федерации.</w:t>
      </w:r>
    </w:p>
    <w:p w:rsidR="00223396" w:rsidRDefault="00223396" w:rsidP="0091684E">
      <w:pPr>
        <w:widowControl w:val="0"/>
        <w:autoSpaceDE w:val="0"/>
        <w:autoSpaceDN w:val="0"/>
        <w:adjustRightInd w:val="0"/>
        <w:spacing w:after="0"/>
        <w:ind w:firstLine="709"/>
        <w:jc w:val="center"/>
        <w:rPr>
          <w:b/>
        </w:rPr>
      </w:pPr>
    </w:p>
    <w:p w:rsidR="00EA4536" w:rsidRPr="000068E5" w:rsidRDefault="00EA4536" w:rsidP="0091684E">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91684E">
      <w:pPr>
        <w:widowControl w:val="0"/>
        <w:autoSpaceDE w:val="0"/>
        <w:autoSpaceDN w:val="0"/>
        <w:adjustRightInd w:val="0"/>
        <w:spacing w:after="0"/>
        <w:ind w:firstLine="709"/>
        <w:jc w:val="center"/>
      </w:pPr>
    </w:p>
    <w:p w:rsidR="00EA4536" w:rsidRPr="0060762F" w:rsidRDefault="008E712A" w:rsidP="0091684E">
      <w:pPr>
        <w:pStyle w:val="20"/>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91684E">
      <w:pPr>
        <w:pStyle w:val="3"/>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91684E">
      <w:pPr>
        <w:pStyle w:val="3"/>
        <w:tabs>
          <w:tab w:val="left" w:pos="709"/>
        </w:tabs>
        <w:adjustRightInd w:val="0"/>
        <w:ind w:left="0" w:firstLine="709"/>
        <w:textAlignment w:val="auto"/>
      </w:pPr>
      <w:r w:rsidRPr="003030A4">
        <w:t>Конкурс начинается с объявления конкурсной комиссией наименования участника конкурса, заявка на участие</w:t>
      </w:r>
      <w:r w:rsidR="005A2B9A">
        <w:t>,</w:t>
      </w:r>
      <w:r w:rsidRPr="003030A4">
        <w:t xml:space="preserve">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91684E">
      <w:pPr>
        <w:pStyle w:val="s1"/>
        <w:shd w:val="clear" w:color="auto" w:fill="FFFFFF"/>
        <w:tabs>
          <w:tab w:val="left" w:pos="709"/>
        </w:tabs>
        <w:suppressAutoHyphens/>
        <w:spacing w:before="0" w:beforeAutospacing="0" w:after="0" w:afterAutospacing="0"/>
        <w:ind w:firstLine="709"/>
        <w:jc w:val="both"/>
      </w:pPr>
      <w:proofErr w:type="gramStart"/>
      <w:r w:rsidRPr="00DF093C">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roofErr w:type="gramEnd"/>
    </w:p>
    <w:p w:rsidR="00EA4536" w:rsidRDefault="00EA4536" w:rsidP="0091684E">
      <w:pPr>
        <w:pStyle w:val="s1"/>
        <w:shd w:val="clear" w:color="auto" w:fill="FFFFFF"/>
        <w:tabs>
          <w:tab w:val="left" w:pos="709"/>
        </w:tabs>
        <w:suppressAutoHyphens/>
        <w:spacing w:before="0" w:beforeAutospacing="0" w:after="0" w:afterAutospacing="0"/>
        <w:ind w:firstLine="709"/>
        <w:jc w:val="both"/>
      </w:pPr>
      <w:proofErr w:type="gramStart"/>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EA4536" w:rsidRDefault="00EA4536" w:rsidP="0091684E">
      <w:pPr>
        <w:pStyle w:val="s1"/>
        <w:tabs>
          <w:tab w:val="left" w:pos="709"/>
        </w:tabs>
        <w:suppressAutoHyphens/>
        <w:spacing w:before="0" w:beforeAutospacing="0" w:after="0" w:afterAutospacing="0"/>
        <w:ind w:firstLine="709"/>
        <w:jc w:val="both"/>
      </w:pPr>
      <w:r w:rsidRPr="003030A4">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w:t>
      </w:r>
      <w:r w:rsidRPr="003030A4">
        <w:lastRenderedPageBreak/>
        <w:t>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91684E">
      <w:pPr>
        <w:pStyle w:val="s1"/>
        <w:tabs>
          <w:tab w:val="left" w:pos="709"/>
        </w:tabs>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91684E">
      <w:pPr>
        <w:pStyle w:val="s1"/>
        <w:tabs>
          <w:tab w:val="left" w:pos="709"/>
        </w:tabs>
        <w:suppressAutoHyphens/>
        <w:spacing w:before="0" w:beforeAutospacing="0" w:after="0" w:afterAutospacing="0"/>
        <w:ind w:firstLine="709"/>
        <w:jc w:val="both"/>
      </w:pPr>
      <w:r w:rsidRPr="00DF093C">
        <w:t>Конкурсная комиссия ведет протокол конкурса по форме согласно приложению № 7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91684E">
      <w:pPr>
        <w:pStyle w:val="s1"/>
        <w:tabs>
          <w:tab w:val="left" w:pos="709"/>
        </w:tabs>
        <w:suppressAutoHyphens/>
        <w:spacing w:before="0" w:beforeAutospacing="0" w:after="0" w:afterAutospacing="0"/>
        <w:ind w:firstLine="709"/>
        <w:jc w:val="both"/>
      </w:pPr>
      <w:r w:rsidRPr="00DF093C">
        <w:t xml:space="preserve">Организатор конкурса в течение 3 рабочих дней </w:t>
      </w:r>
      <w:proofErr w:type="gramStart"/>
      <w:r w:rsidRPr="00DF093C">
        <w:t>с даты утверждения</w:t>
      </w:r>
      <w:proofErr w:type="gramEnd"/>
      <w:r w:rsidRPr="00DF093C">
        <w:t xml:space="preserve">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91684E">
      <w:pPr>
        <w:pStyle w:val="s1"/>
        <w:tabs>
          <w:tab w:val="left" w:pos="709"/>
        </w:tabs>
        <w:suppressAutoHyphens/>
        <w:spacing w:before="0" w:beforeAutospacing="0" w:after="0" w:afterAutospacing="0"/>
        <w:ind w:firstLine="709"/>
        <w:jc w:val="both"/>
      </w:pPr>
      <w:proofErr w:type="gramStart"/>
      <w:r w:rsidRPr="003030A4">
        <w:t xml:space="preserve">При </w:t>
      </w:r>
      <w:r w:rsidRPr="00DF093C">
        <w:t>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w:t>
      </w:r>
      <w:proofErr w:type="gramEnd"/>
      <w:r w:rsidRPr="003030A4">
        <w:t xml:space="preserve"> с </w:t>
      </w:r>
      <w:r>
        <w:t>пунктом 2 настоящей конкурсной документации.</w:t>
      </w:r>
    </w:p>
    <w:p w:rsidR="00EA4536" w:rsidRPr="003030A4" w:rsidRDefault="00EA4536" w:rsidP="0091684E">
      <w:pPr>
        <w:pStyle w:val="s1"/>
        <w:tabs>
          <w:tab w:val="left" w:pos="709"/>
        </w:tabs>
        <w:suppressAutoHyphens/>
        <w:spacing w:before="0" w:beforeAutospacing="0" w:after="0" w:afterAutospacing="0"/>
        <w:ind w:firstLine="709"/>
        <w:jc w:val="both"/>
      </w:pPr>
      <w:r w:rsidRPr="003030A4">
        <w:t>Те</w:t>
      </w:r>
      <w:proofErr w:type="gramStart"/>
      <w:r w:rsidRPr="003030A4">
        <w:t>кст пр</w:t>
      </w:r>
      <w:proofErr w:type="gramEnd"/>
      <w:r w:rsidRPr="003030A4">
        <w:t xml:space="preserve">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91684E">
      <w:pPr>
        <w:pStyle w:val="s1"/>
        <w:tabs>
          <w:tab w:val="left" w:pos="709"/>
        </w:tabs>
        <w:suppressAutoHyphens/>
        <w:spacing w:before="0" w:beforeAutospacing="0" w:after="0" w:afterAutospacing="0"/>
        <w:ind w:firstLine="709"/>
        <w:jc w:val="both"/>
      </w:pPr>
      <w:proofErr w:type="gramStart"/>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roofErr w:type="gramEnd"/>
    </w:p>
    <w:p w:rsidR="00EA4536" w:rsidRPr="00D67231" w:rsidRDefault="00EA4536" w:rsidP="0091684E">
      <w:pPr>
        <w:pStyle w:val="s1"/>
        <w:tabs>
          <w:tab w:val="left" w:pos="709"/>
        </w:tabs>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 xml:space="preserve">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D67231">
        <w:t>с даты поступления</w:t>
      </w:r>
      <w:proofErr w:type="gramEnd"/>
      <w:r w:rsidRPr="00D67231">
        <w:t xml:space="preserve"> запроса обязан представить такому участнику конкурса соответствующие разъяснения в письменной форме.</w:t>
      </w:r>
    </w:p>
    <w:p w:rsidR="00EA4536" w:rsidRPr="003030A4" w:rsidRDefault="00EA4536" w:rsidP="0091684E">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91684E">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Default="00EA4536" w:rsidP="0091684E">
      <w:pPr>
        <w:pStyle w:val="s1"/>
        <w:suppressAutoHyphens/>
        <w:spacing w:before="0" w:beforeAutospacing="0" w:after="0" w:afterAutospacing="0"/>
        <w:ind w:firstLine="709"/>
        <w:jc w:val="both"/>
      </w:pPr>
      <w:proofErr w:type="gramStart"/>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71711D">
        <w:t xml:space="preserve"> земельного участка, на котором </w:t>
      </w:r>
      <w:r>
        <w:t>расположен многоквартирный дом.</w:t>
      </w:r>
    </w:p>
    <w:p w:rsidR="00EA4536" w:rsidRPr="0071711D" w:rsidRDefault="00EA4536" w:rsidP="0091684E">
      <w:pPr>
        <w:pStyle w:val="3"/>
        <w:tabs>
          <w:tab w:val="left" w:pos="0"/>
        </w:tabs>
        <w:adjustRightInd w:val="0"/>
        <w:ind w:left="0" w:firstLine="709"/>
        <w:jc w:val="center"/>
        <w:textAlignment w:val="auto"/>
        <w:rPr>
          <w:b/>
        </w:rPr>
      </w:pPr>
      <w:r w:rsidRPr="0071711D">
        <w:rPr>
          <w:b/>
        </w:rPr>
        <w:lastRenderedPageBreak/>
        <w:t>Раздел 5. Заключение договора управления многоквартирным домом по результатам конкурса</w:t>
      </w:r>
    </w:p>
    <w:p w:rsidR="00EA4536" w:rsidRPr="0060762F" w:rsidRDefault="00EA4536" w:rsidP="0091684E">
      <w:pPr>
        <w:pStyle w:val="3"/>
        <w:tabs>
          <w:tab w:val="left" w:pos="0"/>
          <w:tab w:val="left" w:pos="1080"/>
        </w:tabs>
        <w:adjustRightInd w:val="0"/>
        <w:ind w:left="0" w:firstLine="709"/>
        <w:jc w:val="center"/>
        <w:textAlignment w:val="auto"/>
        <w:rPr>
          <w:noProof/>
        </w:rPr>
      </w:pPr>
    </w:p>
    <w:p w:rsidR="00EA4536" w:rsidRPr="0060762F" w:rsidRDefault="00D67231" w:rsidP="0091684E">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91684E">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91684E">
      <w:pPr>
        <w:spacing w:after="0"/>
        <w:ind w:firstLine="709"/>
        <w:contextualSpacing/>
      </w:pPr>
      <w:proofErr w:type="gramStart"/>
      <w:r w:rsidRPr="003714A4">
        <w:t>Победитель конкурса, участник конкурса в случаях,</w:t>
      </w:r>
      <w:r>
        <w:t xml:space="preserve"> </w:t>
      </w:r>
      <w:r w:rsidRPr="00293039">
        <w:t xml:space="preserve">если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w:t>
      </w:r>
      <w:proofErr w:type="gramEnd"/>
      <w:r w:rsidRPr="00D81934">
        <w:t xml:space="preserve">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91684E">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91684E">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91684E">
      <w:pPr>
        <w:spacing w:after="0"/>
        <w:ind w:firstLine="709"/>
        <w:contextualSpacing/>
      </w:pPr>
      <w:proofErr w:type="gramStart"/>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w:t>
      </w:r>
      <w:proofErr w:type="gramEnd"/>
      <w:r w:rsidRPr="003714A4">
        <w:t xml:space="preserve">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91684E">
      <w:pPr>
        <w:spacing w:after="0"/>
        <w:ind w:firstLine="709"/>
        <w:contextualSpacing/>
      </w:pPr>
      <w:proofErr w:type="gramStart"/>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A4536" w:rsidRPr="003714A4" w:rsidRDefault="00EA4536" w:rsidP="0091684E">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91684E">
      <w:pPr>
        <w:spacing w:after="0"/>
        <w:ind w:firstLine="709"/>
        <w:contextualSpacing/>
      </w:pPr>
      <w:r w:rsidRPr="003714A4">
        <w:t xml:space="preserve">В случае признания победителя конкурса, признанного </w:t>
      </w:r>
      <w:proofErr w:type="gramStart"/>
      <w:r w:rsidRPr="003714A4">
        <w:t>победителем</w:t>
      </w:r>
      <w:proofErr w:type="gramEnd"/>
      <w:r w:rsidRPr="003714A4">
        <w:t xml:space="preserve">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 xml:space="preserve">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w:t>
      </w:r>
      <w:proofErr w:type="gramStart"/>
      <w:r w:rsidRPr="003714A4">
        <w:t>подавшему</w:t>
      </w:r>
      <w:proofErr w:type="gramEnd"/>
      <w:r w:rsidRPr="003714A4">
        <w:t xml:space="preserve"> заявку на участие в конкурсе следующим после победителя конкурса.</w:t>
      </w:r>
    </w:p>
    <w:p w:rsidR="00EA4536" w:rsidRPr="003714A4" w:rsidRDefault="00EA4536" w:rsidP="0091684E">
      <w:pPr>
        <w:spacing w:after="0"/>
        <w:ind w:firstLine="709"/>
        <w:contextualSpacing/>
      </w:pPr>
      <w:r w:rsidRPr="003714A4">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91684E">
      <w:pPr>
        <w:spacing w:after="0"/>
        <w:ind w:firstLine="709"/>
        <w:contextualSpacing/>
      </w:pPr>
      <w:proofErr w:type="gramStart"/>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roofErr w:type="gramEnd"/>
    </w:p>
    <w:p w:rsidR="00EA4536" w:rsidRDefault="00EA4536" w:rsidP="0091684E">
      <w:pPr>
        <w:spacing w:after="0"/>
        <w:ind w:firstLine="709"/>
        <w:contextualSpacing/>
      </w:pPr>
      <w:proofErr w:type="gramStart"/>
      <w:r w:rsidRPr="00D81934">
        <w:t>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размер платы за содержание и ремонт жилого помещения</w:t>
      </w:r>
      <w:proofErr w:type="gramEnd"/>
      <w:r w:rsidRPr="00D81934">
        <w:t>, (</w:t>
      </w:r>
      <w:proofErr w:type="gramStart"/>
      <w:r w:rsidRPr="00D81934">
        <w:t>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w:t>
      </w:r>
      <w:proofErr w:type="gramEnd"/>
      <w:r w:rsidRPr="00DF093C">
        <w:t>, предусмотренный </w:t>
      </w:r>
      <w:r w:rsidRPr="002709EF">
        <w:rPr>
          <w:rStyle w:val="a3"/>
          <w:color w:val="auto"/>
          <w:u w:val="none"/>
        </w:rPr>
        <w:t>Приложением</w:t>
      </w:r>
      <w:r w:rsidRPr="00DF093C">
        <w:t xml:space="preserve"> № 2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91684E">
      <w:pPr>
        <w:spacing w:after="0"/>
        <w:ind w:firstLine="709"/>
        <w:contextualSpacing/>
      </w:pPr>
      <w:proofErr w:type="gramStart"/>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roofErr w:type="gramEnd"/>
    </w:p>
    <w:p w:rsidR="00EA4536" w:rsidRPr="0060762F" w:rsidRDefault="00EA4536" w:rsidP="0091684E">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91684E">
      <w:pPr>
        <w:spacing w:after="0"/>
        <w:ind w:firstLine="709"/>
        <w:contextualSpacing/>
      </w:pPr>
      <w:r w:rsidRPr="0060762F">
        <w:t>Плата за жилое помещение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91684E">
      <w:pPr>
        <w:spacing w:after="0"/>
        <w:ind w:firstLine="709"/>
        <w:contextualSpacing/>
      </w:pPr>
    </w:p>
    <w:p w:rsidR="00EA4536" w:rsidRPr="000B624E" w:rsidRDefault="005A2B9A" w:rsidP="0091684E">
      <w:pPr>
        <w:spacing w:after="0"/>
        <w:ind w:firstLine="709"/>
        <w:contextualSpacing/>
        <w:rPr>
          <w:b/>
        </w:rPr>
      </w:pPr>
      <w:r>
        <w:rPr>
          <w:b/>
        </w:rPr>
        <w:t>5.2</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91684E">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91684E">
      <w:pPr>
        <w:spacing w:after="0"/>
        <w:ind w:firstLine="709"/>
        <w:contextualSpacing/>
      </w:pPr>
      <w:r w:rsidRPr="000B624E">
        <w:lastRenderedPageBreak/>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91684E">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91684E">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91684E">
      <w:pPr>
        <w:autoSpaceDE w:val="0"/>
        <w:autoSpaceDN w:val="0"/>
        <w:adjustRightInd w:val="0"/>
        <w:spacing w:after="0"/>
        <w:ind w:firstLine="709"/>
      </w:pPr>
      <w:proofErr w:type="gramStart"/>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D111A1">
        <w:t xml:space="preserve">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91684E">
      <w:pPr>
        <w:autoSpaceDE w:val="0"/>
        <w:autoSpaceDN w:val="0"/>
        <w:adjustRightInd w:val="0"/>
        <w:spacing w:after="0"/>
        <w:ind w:firstLine="709"/>
      </w:pPr>
    </w:p>
    <w:p w:rsidR="00EA4536" w:rsidRDefault="00FB18D2" w:rsidP="0091684E">
      <w:pPr>
        <w:autoSpaceDE w:val="0"/>
        <w:autoSpaceDN w:val="0"/>
        <w:adjustRightInd w:val="0"/>
        <w:spacing w:after="0"/>
        <w:ind w:firstLine="709"/>
        <w:rPr>
          <w:b/>
        </w:rPr>
      </w:pPr>
      <w:r>
        <w:rPr>
          <w:b/>
        </w:rPr>
        <w:t>5.4</w:t>
      </w:r>
      <w:r w:rsidR="00EA4536" w:rsidRPr="00D111A1">
        <w:rPr>
          <w:b/>
        </w:rPr>
        <w:t>. Требования к порядку изменения обязатель</w:t>
      </w:r>
      <w:proofErr w:type="gramStart"/>
      <w:r w:rsidR="00EA4536" w:rsidRPr="00D111A1">
        <w:rPr>
          <w:b/>
        </w:rPr>
        <w:t>ств ст</w:t>
      </w:r>
      <w:proofErr w:type="gramEnd"/>
      <w:r w:rsidR="00EA4536" w:rsidRPr="00D111A1">
        <w:rPr>
          <w:b/>
        </w:rPr>
        <w:t>орон по договору управления многоквартирным домом</w:t>
      </w:r>
    </w:p>
    <w:p w:rsidR="00EA4536" w:rsidRPr="00D111A1" w:rsidRDefault="00EA4536" w:rsidP="0091684E">
      <w:pPr>
        <w:autoSpaceDE w:val="0"/>
        <w:autoSpaceDN w:val="0"/>
        <w:adjustRightInd w:val="0"/>
        <w:spacing w:after="0"/>
        <w:ind w:firstLine="709"/>
      </w:pPr>
      <w:r>
        <w:t>О</w:t>
      </w:r>
      <w:r w:rsidRPr="000B6E6E">
        <w:t>бязатель</w:t>
      </w:r>
      <w:proofErr w:type="gramStart"/>
      <w:r w:rsidRPr="000B6E6E">
        <w:t>ств ст</w:t>
      </w:r>
      <w:proofErr w:type="gramEnd"/>
      <w:r w:rsidRPr="000B6E6E">
        <w:t xml:space="preserve">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B6E6E">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w:t>
      </w:r>
      <w:proofErr w:type="gramEnd"/>
      <w:r w:rsidRPr="000B6E6E">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91684E">
      <w:pPr>
        <w:autoSpaceDE w:val="0"/>
        <w:autoSpaceDN w:val="0"/>
        <w:adjustRightInd w:val="0"/>
        <w:spacing w:after="0"/>
        <w:ind w:firstLine="709"/>
      </w:pPr>
    </w:p>
    <w:p w:rsidR="00EA4536" w:rsidRPr="0060762F" w:rsidRDefault="00FB18D2" w:rsidP="0091684E">
      <w:pPr>
        <w:tabs>
          <w:tab w:val="left" w:pos="540"/>
        </w:tabs>
        <w:spacing w:after="0"/>
        <w:ind w:firstLine="709"/>
        <w:contextualSpacing/>
        <w:rPr>
          <w:b/>
        </w:rPr>
      </w:pPr>
      <w:r>
        <w:rPr>
          <w:b/>
        </w:rPr>
        <w:t>5.5</w:t>
      </w:r>
      <w:r w:rsidR="00EA4536">
        <w:rPr>
          <w:b/>
        </w:rPr>
        <w:t xml:space="preserve">. </w:t>
      </w:r>
      <w:r w:rsidR="00EA4536" w:rsidRPr="0060762F">
        <w:rPr>
          <w:b/>
        </w:rPr>
        <w:t xml:space="preserve">Формы и способы осуществления собственниками помещений в многоквартирном доме и лицами, принявшими помещения, </w:t>
      </w:r>
      <w:proofErr w:type="gramStart"/>
      <w:r w:rsidR="00EA4536" w:rsidRPr="0060762F">
        <w:rPr>
          <w:b/>
        </w:rPr>
        <w:t>контроля за</w:t>
      </w:r>
      <w:proofErr w:type="gramEnd"/>
      <w:r w:rsidR="00EA4536" w:rsidRPr="0060762F">
        <w:rPr>
          <w:b/>
        </w:rPr>
        <w:t xml:space="preserve"> выполнением Управляющей организацией обязательств по выполнению договора управления многоквартирным домом</w:t>
      </w:r>
    </w:p>
    <w:p w:rsidR="00EA4536" w:rsidRPr="0060762F" w:rsidRDefault="00EA4536" w:rsidP="0091684E">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91684E">
      <w:pPr>
        <w:pStyle w:val="ConsPlusNormal"/>
        <w:widowControl/>
        <w:ind w:firstLine="709"/>
        <w:jc w:val="both"/>
        <w:rPr>
          <w:rFonts w:ascii="Times New Roman" w:hAnsi="Times New Roman" w:cs="Times New Roman"/>
          <w:sz w:val="24"/>
          <w:szCs w:val="24"/>
        </w:rPr>
      </w:pPr>
      <w:proofErr w:type="gramStart"/>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w:t>
      </w:r>
      <w:r w:rsidRPr="0060762F">
        <w:rPr>
          <w:rFonts w:ascii="Times New Roman" w:hAnsi="Times New Roman" w:cs="Times New Roman"/>
          <w:sz w:val="24"/>
          <w:szCs w:val="24"/>
        </w:rPr>
        <w:lastRenderedPageBreak/>
        <w:t>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91684E">
      <w:pPr>
        <w:spacing w:after="0"/>
        <w:ind w:firstLine="709"/>
      </w:pPr>
      <w:r w:rsidRPr="0060762F">
        <w:t>Контроль осуществляется путем:</w:t>
      </w:r>
    </w:p>
    <w:p w:rsidR="00EA4536" w:rsidRPr="0060762F" w:rsidRDefault="00FB18D2" w:rsidP="0091684E">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91684E">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91684E">
      <w:pPr>
        <w:numPr>
          <w:ilvl w:val="0"/>
          <w:numId w:val="9"/>
        </w:numPr>
        <w:spacing w:after="0"/>
        <w:ind w:left="0" w:firstLine="709"/>
      </w:pPr>
      <w:r w:rsidRPr="0060762F">
        <w:t xml:space="preserve">использованием </w:t>
      </w:r>
      <w:r w:rsidR="00EA4C9A" w:rsidRPr="0060762F">
        <w:t xml:space="preserve">обращения в органы, осуществляющие государственный контроль над </w:t>
      </w:r>
      <w:r w:rsidRPr="0060762F">
        <w:t xml:space="preserve">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91684E">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91684E">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91684E">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91684E">
      <w:pPr>
        <w:spacing w:after="0"/>
        <w:ind w:firstLine="709"/>
      </w:pP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EA4536" w:rsidRPr="0060762F" w:rsidRDefault="00EA4536" w:rsidP="0091684E">
      <w:pPr>
        <w:spacing w:after="0"/>
        <w:ind w:firstLine="709"/>
      </w:pP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91684E">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91684E">
      <w:pPr>
        <w:spacing w:after="0"/>
        <w:ind w:firstLine="709"/>
        <w:jc w:val="center"/>
      </w:pPr>
    </w:p>
    <w:p w:rsidR="00EA4536" w:rsidRPr="0060762F" w:rsidRDefault="000265A2" w:rsidP="0091684E">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 xml:space="preserve">Условия </w:t>
      </w:r>
      <w:proofErr w:type="gramStart"/>
      <w:r w:rsidR="00EA4536">
        <w:rPr>
          <w:rFonts w:ascii="Times New Roman" w:hAnsi="Times New Roman" w:cs="Times New Roman"/>
          <w:b/>
          <w:sz w:val="24"/>
          <w:szCs w:val="24"/>
        </w:rPr>
        <w:t>продления срока действия договоров управления</w:t>
      </w:r>
      <w:proofErr w:type="gramEnd"/>
      <w:r w:rsidR="00EA4536">
        <w:rPr>
          <w:rFonts w:ascii="Times New Roman" w:hAnsi="Times New Roman" w:cs="Times New Roman"/>
          <w:b/>
          <w:sz w:val="24"/>
          <w:szCs w:val="24"/>
        </w:rPr>
        <w:t xml:space="preserve"> многоквартирным домом</w:t>
      </w:r>
      <w:r>
        <w:rPr>
          <w:rFonts w:ascii="Times New Roman" w:hAnsi="Times New Roman" w:cs="Times New Roman"/>
          <w:b/>
          <w:sz w:val="24"/>
          <w:szCs w:val="24"/>
        </w:rPr>
        <w:t>.</w:t>
      </w:r>
    </w:p>
    <w:p w:rsidR="00EA4536" w:rsidRPr="00BC516A" w:rsidRDefault="00EA4536" w:rsidP="0091684E">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91684E">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91684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w:t>
      </w:r>
      <w:r w:rsidRPr="00753EA2">
        <w:rPr>
          <w:rFonts w:ascii="Times New Roman" w:hAnsi="Times New Roman"/>
          <w:sz w:val="24"/>
          <w:szCs w:val="24"/>
        </w:rPr>
        <w:lastRenderedPageBreak/>
        <w:t>договоры, предусмотренные </w:t>
      </w:r>
      <w:hyperlink r:id="rId20"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Default="00EA4536" w:rsidP="0091684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A4536" w:rsidRPr="00753EA2" w:rsidRDefault="00EA4536" w:rsidP="0091684E">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roofErr w:type="gramEnd"/>
    </w:p>
    <w:p w:rsidR="00EA4536" w:rsidRPr="00753EA2" w:rsidRDefault="00EA4536" w:rsidP="0091684E">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91684E">
      <w:pPr>
        <w:pStyle w:val="ConsPlusNormal"/>
        <w:widowControl/>
        <w:ind w:firstLine="709"/>
        <w:jc w:val="both"/>
        <w:rPr>
          <w:rFonts w:ascii="Times New Roman" w:hAnsi="Times New Roman"/>
          <w:b/>
          <w:color w:val="FF0000"/>
          <w:sz w:val="24"/>
          <w:szCs w:val="24"/>
        </w:rPr>
      </w:pPr>
    </w:p>
    <w:p w:rsidR="00EA4536" w:rsidRPr="006E1611" w:rsidRDefault="000265A2" w:rsidP="0091684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91684E">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91684E">
      <w:pPr>
        <w:spacing w:after="0"/>
        <w:ind w:firstLine="709"/>
        <w:contextualSpacing/>
        <w:rPr>
          <w:b/>
          <w:sz w:val="26"/>
          <w:szCs w:val="26"/>
        </w:rPr>
      </w:pPr>
    </w:p>
    <w:p w:rsidR="000265A2" w:rsidRDefault="000265A2" w:rsidP="0091684E">
      <w:pPr>
        <w:spacing w:after="0"/>
        <w:ind w:firstLine="709"/>
        <w:contextualSpacing/>
        <w:jc w:val="center"/>
        <w:rPr>
          <w:b/>
        </w:rPr>
      </w:pPr>
      <w:r w:rsidRPr="00AE4A0D">
        <w:rPr>
          <w:b/>
        </w:rPr>
        <w:t>Раздел 6. Информационная карта конкурса</w:t>
      </w:r>
    </w:p>
    <w:p w:rsidR="000265A2" w:rsidRDefault="000265A2" w:rsidP="0091684E">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91684E">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81" w:type="dxa"/>
        <w:tblInd w:w="-5" w:type="dxa"/>
        <w:tblLayout w:type="fixed"/>
        <w:tblLook w:val="0000" w:firstRow="0" w:lastRow="0" w:firstColumn="0" w:lastColumn="0" w:noHBand="0" w:noVBand="0"/>
      </w:tblPr>
      <w:tblGrid>
        <w:gridCol w:w="858"/>
        <w:gridCol w:w="3083"/>
        <w:gridCol w:w="314"/>
        <w:gridCol w:w="5526"/>
      </w:tblGrid>
      <w:tr w:rsidR="009C525C" w:rsidRPr="00692E55" w:rsidTr="00AE6B81">
        <w:trPr>
          <w:trHeight w:val="146"/>
        </w:trPr>
        <w:tc>
          <w:tcPr>
            <w:tcW w:w="9781" w:type="dxa"/>
            <w:gridSpan w:val="4"/>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spacing w:after="0"/>
              <w:jc w:val="center"/>
              <w:rPr>
                <w:lang w:eastAsia="en-US"/>
              </w:rPr>
            </w:pPr>
            <w:r w:rsidRPr="00562EA1">
              <w:rPr>
                <w:sz w:val="22"/>
                <w:szCs w:val="22"/>
                <w:lang w:eastAsia="en-US"/>
              </w:rPr>
              <w:t>Общие сведения</w:t>
            </w:r>
          </w:p>
        </w:tc>
      </w:tr>
      <w:tr w:rsidR="009C525C" w:rsidRPr="00692E55" w:rsidTr="00AE6B81">
        <w:trPr>
          <w:trHeight w:val="293"/>
        </w:trPr>
        <w:tc>
          <w:tcPr>
            <w:tcW w:w="858" w:type="dxa"/>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spacing w:after="0"/>
              <w:jc w:val="left"/>
              <w:rPr>
                <w:b/>
                <w:lang w:eastAsia="en-US"/>
              </w:rPr>
            </w:pPr>
            <w:r w:rsidRPr="00692E55">
              <w:rPr>
                <w:b/>
                <w:sz w:val="22"/>
                <w:szCs w:val="22"/>
                <w:lang w:eastAsia="en-US"/>
              </w:rPr>
              <w:t xml:space="preserve">№ </w:t>
            </w:r>
            <w:proofErr w:type="gramStart"/>
            <w:r w:rsidRPr="00692E55">
              <w:rPr>
                <w:b/>
                <w:sz w:val="22"/>
                <w:szCs w:val="22"/>
                <w:lang w:eastAsia="en-US"/>
              </w:rPr>
              <w:t>п</w:t>
            </w:r>
            <w:proofErr w:type="gramEnd"/>
            <w:r w:rsidRPr="00692E55">
              <w:rPr>
                <w:b/>
                <w:sz w:val="22"/>
                <w:szCs w:val="22"/>
                <w:lang w:eastAsia="en-US"/>
              </w:rPr>
              <w:t xml:space="preserve">/п </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spacing w:after="0"/>
              <w:jc w:val="center"/>
              <w:rPr>
                <w:lang w:eastAsia="en-US"/>
              </w:rPr>
            </w:pPr>
            <w:r w:rsidRPr="00562EA1">
              <w:rPr>
                <w:sz w:val="22"/>
                <w:szCs w:val="22"/>
                <w:lang w:eastAsia="en-US"/>
              </w:rPr>
              <w:t>Вид торгов:</w:t>
            </w:r>
          </w:p>
        </w:tc>
        <w:tc>
          <w:tcPr>
            <w:tcW w:w="5526" w:type="dxa"/>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spacing w:after="0"/>
              <w:jc w:val="center"/>
              <w:rPr>
                <w:lang w:eastAsia="en-US"/>
              </w:rPr>
            </w:pPr>
            <w:r w:rsidRPr="00562EA1">
              <w:rPr>
                <w:sz w:val="22"/>
                <w:szCs w:val="22"/>
                <w:lang w:eastAsia="en-US"/>
              </w:rPr>
              <w:t>Открытый конкурс (далее – конкурс)</w:t>
            </w:r>
          </w:p>
        </w:tc>
      </w:tr>
      <w:tr w:rsidR="009C525C" w:rsidRPr="00692E55"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spacing w:after="0"/>
              <w:jc w:val="left"/>
              <w:rPr>
                <w:b/>
                <w:lang w:eastAsia="en-US"/>
              </w:rPr>
            </w:pPr>
            <w:r w:rsidRPr="00692E55">
              <w:rPr>
                <w:b/>
                <w:sz w:val="22"/>
                <w:szCs w:val="22"/>
                <w:lang w:eastAsia="en-US"/>
              </w:rPr>
              <w:t xml:space="preserve">1. </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keepNext/>
              <w:keepLines/>
              <w:widowControl w:val="0"/>
              <w:suppressLineNumbers/>
              <w:snapToGrid w:val="0"/>
              <w:spacing w:after="0"/>
              <w:jc w:val="left"/>
              <w:rPr>
                <w:lang w:eastAsia="ru-RU"/>
              </w:rPr>
            </w:pPr>
            <w:r w:rsidRPr="00BA74E4">
              <w:rPr>
                <w:rFonts w:cs="Arial"/>
              </w:rPr>
              <w:t>Наименование организатора конкурса, контактная информация</w:t>
            </w:r>
            <w:r w:rsidRPr="00941F18">
              <w:rPr>
                <w:sz w:val="22"/>
                <w:szCs w:val="22"/>
                <w:lang w:eastAsia="ru-RU"/>
              </w:rPr>
              <w:t xml:space="preserve"> </w:t>
            </w:r>
          </w:p>
        </w:tc>
        <w:tc>
          <w:tcPr>
            <w:tcW w:w="5526" w:type="dxa"/>
            <w:tcBorders>
              <w:top w:val="single" w:sz="4" w:space="0" w:color="auto"/>
              <w:left w:val="single" w:sz="4" w:space="0" w:color="auto"/>
              <w:bottom w:val="single" w:sz="4" w:space="0" w:color="auto"/>
              <w:right w:val="single" w:sz="4" w:space="0" w:color="auto"/>
            </w:tcBorders>
          </w:tcPr>
          <w:p w:rsidR="00811991" w:rsidRDefault="005925CF" w:rsidP="0091684E">
            <w:pPr>
              <w:suppressAutoHyphens w:val="0"/>
              <w:spacing w:after="0"/>
              <w:rPr>
                <w:lang w:eastAsia="ru-RU"/>
              </w:rPr>
            </w:pPr>
            <w:r>
              <w:rPr>
                <w:lang w:eastAsia="ru-RU"/>
              </w:rPr>
              <w:t>Управле</w:t>
            </w:r>
            <w:r w:rsidR="00163CED">
              <w:rPr>
                <w:lang w:eastAsia="ru-RU"/>
              </w:rPr>
              <w:t>ние по работе с сельскими территориями</w:t>
            </w:r>
            <w:r>
              <w:rPr>
                <w:lang w:eastAsia="ru-RU"/>
              </w:rPr>
              <w:t xml:space="preserve"> </w:t>
            </w:r>
            <w:r w:rsidR="00E14EE2">
              <w:rPr>
                <w:lang w:eastAsia="ru-RU"/>
              </w:rPr>
              <w:t>а</w:t>
            </w:r>
            <w:r w:rsidR="00811991">
              <w:rPr>
                <w:lang w:eastAsia="ru-RU"/>
              </w:rPr>
              <w:t>дминистраци</w:t>
            </w:r>
            <w:r>
              <w:rPr>
                <w:lang w:eastAsia="ru-RU"/>
              </w:rPr>
              <w:t>и</w:t>
            </w:r>
            <w:r w:rsidR="00811991">
              <w:rPr>
                <w:lang w:eastAsia="ru-RU"/>
              </w:rPr>
              <w:t xml:space="preserve"> Максатихинского  </w:t>
            </w:r>
            <w:r w:rsidR="00E14EE2">
              <w:rPr>
                <w:lang w:eastAsia="ru-RU"/>
              </w:rPr>
              <w:t>муниципального округа</w:t>
            </w:r>
            <w:r w:rsidR="00811991">
              <w:rPr>
                <w:lang w:eastAsia="ru-RU"/>
              </w:rPr>
              <w:t xml:space="preserve"> Тверской области</w:t>
            </w:r>
          </w:p>
          <w:p w:rsidR="00811991" w:rsidRDefault="00811991" w:rsidP="0091684E">
            <w:pPr>
              <w:suppressAutoHyphens w:val="0"/>
              <w:spacing w:after="0"/>
              <w:rPr>
                <w:lang w:eastAsia="ru-RU"/>
              </w:rPr>
            </w:pPr>
            <w:r>
              <w:rPr>
                <w:lang w:eastAsia="ru-RU"/>
              </w:rPr>
              <w:t xml:space="preserve">Адрес: 171900, </w:t>
            </w:r>
            <w:proofErr w:type="gramStart"/>
            <w:r>
              <w:rPr>
                <w:lang w:eastAsia="ru-RU"/>
              </w:rPr>
              <w:t>Тверская</w:t>
            </w:r>
            <w:proofErr w:type="gramEnd"/>
            <w:r>
              <w:rPr>
                <w:lang w:eastAsia="ru-RU"/>
              </w:rPr>
              <w:t xml:space="preserve"> обл., п. Максатиха, </w:t>
            </w:r>
            <w:r w:rsidR="00163CED">
              <w:rPr>
                <w:lang w:eastAsia="ru-RU"/>
              </w:rPr>
              <w:t xml:space="preserve">             пл. Свободы </w:t>
            </w:r>
            <w:proofErr w:type="spellStart"/>
            <w:r w:rsidR="00163CED">
              <w:rPr>
                <w:lang w:eastAsia="ru-RU"/>
              </w:rPr>
              <w:t>д.2</w:t>
            </w:r>
            <w:proofErr w:type="spellEnd"/>
          </w:p>
          <w:p w:rsidR="00811991" w:rsidRDefault="00811991" w:rsidP="0091684E">
            <w:pPr>
              <w:suppressAutoHyphens w:val="0"/>
              <w:spacing w:after="0"/>
              <w:rPr>
                <w:lang w:eastAsia="ru-RU"/>
              </w:rPr>
            </w:pPr>
            <w:r>
              <w:rPr>
                <w:lang w:eastAsia="ru-RU"/>
              </w:rPr>
              <w:t>Контактный</w:t>
            </w:r>
            <w:r w:rsidR="00163CED">
              <w:rPr>
                <w:lang w:eastAsia="ru-RU"/>
              </w:rPr>
              <w:t xml:space="preserve"> тел.: (8-48253) 2-13</w:t>
            </w:r>
            <w:r>
              <w:rPr>
                <w:lang w:eastAsia="ru-RU"/>
              </w:rPr>
              <w:t>-</w:t>
            </w:r>
            <w:r w:rsidR="00163CED">
              <w:rPr>
                <w:lang w:eastAsia="ru-RU"/>
              </w:rPr>
              <w:t>22</w:t>
            </w:r>
          </w:p>
          <w:p w:rsidR="00811991" w:rsidRDefault="00811991" w:rsidP="0091684E">
            <w:pPr>
              <w:suppressAutoHyphens w:val="0"/>
              <w:spacing w:after="0"/>
              <w:jc w:val="left"/>
              <w:rPr>
                <w:lang w:eastAsia="ru-RU"/>
              </w:rPr>
            </w:pPr>
            <w:r>
              <w:rPr>
                <w:lang w:eastAsia="ru-RU"/>
              </w:rPr>
              <w:t xml:space="preserve">Официальный сайт: </w:t>
            </w:r>
            <w:hyperlink r:id="rId21" w:history="1">
              <w:r w:rsidR="00842DC0" w:rsidRPr="009C2C10">
                <w:rPr>
                  <w:rStyle w:val="a3"/>
                  <w:lang w:eastAsia="ru-RU"/>
                </w:rPr>
                <w:t>https://maksatiha-adm.ru/</w:t>
              </w:r>
            </w:hyperlink>
          </w:p>
          <w:p w:rsidR="00842DC0" w:rsidRDefault="00842DC0" w:rsidP="0091684E">
            <w:pPr>
              <w:suppressAutoHyphens w:val="0"/>
              <w:spacing w:after="0"/>
              <w:jc w:val="left"/>
              <w:rPr>
                <w:lang w:eastAsia="ru-RU"/>
              </w:rPr>
            </w:pPr>
          </w:p>
          <w:p w:rsidR="00811991" w:rsidRDefault="00811991" w:rsidP="0091684E">
            <w:pPr>
              <w:suppressAutoHyphens w:val="0"/>
              <w:spacing w:after="0"/>
              <w:rPr>
                <w:lang w:eastAsia="ru-RU"/>
              </w:rPr>
            </w:pPr>
            <w:r>
              <w:rPr>
                <w:lang w:eastAsia="ru-RU"/>
              </w:rPr>
              <w:t xml:space="preserve">Контактное лицо:  </w:t>
            </w:r>
          </w:p>
          <w:p w:rsidR="009C525C" w:rsidRPr="00562EA1" w:rsidRDefault="006009B2" w:rsidP="0091684E">
            <w:pPr>
              <w:suppressAutoHyphens w:val="0"/>
              <w:spacing w:after="0"/>
              <w:rPr>
                <w:lang w:eastAsia="ru-RU"/>
              </w:rPr>
            </w:pPr>
            <w:r>
              <w:rPr>
                <w:lang w:eastAsia="ru-RU"/>
              </w:rPr>
              <w:t>Начальник управления</w:t>
            </w:r>
            <w:r w:rsidR="00163CED">
              <w:rPr>
                <w:lang w:eastAsia="ru-RU"/>
              </w:rPr>
              <w:t xml:space="preserve"> по работе с сельскими территориями</w:t>
            </w:r>
            <w:r w:rsidR="00811991">
              <w:rPr>
                <w:lang w:eastAsia="ru-RU"/>
              </w:rPr>
              <w:t xml:space="preserve"> администрации Максатихинского </w:t>
            </w:r>
            <w:r w:rsidR="00E14EE2">
              <w:rPr>
                <w:lang w:eastAsia="ru-RU"/>
              </w:rPr>
              <w:t>муниципального округа</w:t>
            </w:r>
            <w:r w:rsidR="00163CED">
              <w:rPr>
                <w:lang w:eastAsia="ru-RU"/>
              </w:rPr>
              <w:t xml:space="preserve"> </w:t>
            </w:r>
            <w:proofErr w:type="spellStart"/>
            <w:r w:rsidR="00163CED">
              <w:rPr>
                <w:lang w:eastAsia="ru-RU"/>
              </w:rPr>
              <w:t>Гусарова</w:t>
            </w:r>
            <w:proofErr w:type="spellEnd"/>
            <w:r w:rsidR="00163CED">
              <w:rPr>
                <w:lang w:eastAsia="ru-RU"/>
              </w:rPr>
              <w:t xml:space="preserve"> Евгения Владимировна</w:t>
            </w:r>
          </w:p>
        </w:tc>
      </w:tr>
      <w:tr w:rsidR="009C525C" w:rsidRPr="00692E55" w:rsidTr="00AE6B81">
        <w:trPr>
          <w:trHeight w:val="418"/>
        </w:trPr>
        <w:tc>
          <w:tcPr>
            <w:tcW w:w="858"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spacing w:after="0"/>
              <w:jc w:val="left"/>
            </w:pPr>
            <w:r w:rsidRPr="00BA74E4">
              <w:t>2.</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autoSpaceDE w:val="0"/>
              <w:autoSpaceDN w:val="0"/>
              <w:adjustRightInd w:val="0"/>
              <w:spacing w:after="0"/>
              <w:jc w:val="left"/>
            </w:pPr>
            <w:r w:rsidRPr="00BA74E4">
              <w:t>Реквизиты банковского счета для перечисления сре</w:t>
            </w:r>
            <w:proofErr w:type="gramStart"/>
            <w:r w:rsidRPr="00BA74E4">
              <w:t>дств в к</w:t>
            </w:r>
            <w:proofErr w:type="gramEnd"/>
            <w:r w:rsidRPr="00BA74E4">
              <w:t xml:space="preserve">ачестве обеспечения заявки на участие в конкурсе: </w:t>
            </w:r>
          </w:p>
          <w:p w:rsidR="009C525C" w:rsidRPr="00562EA1" w:rsidRDefault="009C525C" w:rsidP="0091684E">
            <w:pPr>
              <w:suppressAutoHyphens w:val="0"/>
              <w:spacing w:after="0"/>
              <w:jc w:val="left"/>
            </w:pPr>
          </w:p>
        </w:tc>
        <w:tc>
          <w:tcPr>
            <w:tcW w:w="5526" w:type="dxa"/>
            <w:tcBorders>
              <w:top w:val="single" w:sz="4" w:space="0" w:color="auto"/>
              <w:left w:val="single" w:sz="4" w:space="0" w:color="auto"/>
              <w:bottom w:val="single" w:sz="4" w:space="0" w:color="auto"/>
              <w:right w:val="single" w:sz="4" w:space="0" w:color="auto"/>
            </w:tcBorders>
          </w:tcPr>
          <w:p w:rsidR="00C568B4" w:rsidRPr="00BA74E4" w:rsidRDefault="00C568B4" w:rsidP="0091684E">
            <w:pPr>
              <w:suppressAutoHyphens w:val="0"/>
              <w:spacing w:after="0"/>
            </w:pPr>
            <w:r w:rsidRPr="00BA74E4">
              <w:t xml:space="preserve">Наименование получателя: Финансовое управление (Администрация Максатихинского муниципального округа Тверской области </w:t>
            </w:r>
            <w:proofErr w:type="gramStart"/>
            <w:r w:rsidRPr="00BA74E4">
              <w:t>л</w:t>
            </w:r>
            <w:proofErr w:type="gramEnd"/>
            <w:r w:rsidRPr="00BA74E4">
              <w:t xml:space="preserve">/с </w:t>
            </w:r>
            <w:proofErr w:type="spellStart"/>
            <w:r w:rsidRPr="00BA74E4">
              <w:t>05363D11531</w:t>
            </w:r>
            <w:proofErr w:type="spellEnd"/>
            <w:r w:rsidRPr="00BA74E4">
              <w:t xml:space="preserve">) </w:t>
            </w:r>
          </w:p>
          <w:p w:rsidR="00C568B4" w:rsidRPr="00BA74E4" w:rsidRDefault="00C568B4" w:rsidP="0091684E">
            <w:pPr>
              <w:suppressAutoHyphens w:val="0"/>
              <w:spacing w:after="0"/>
            </w:pPr>
            <w:r w:rsidRPr="00BA74E4">
              <w:t>ИНН/</w:t>
            </w:r>
            <w:proofErr w:type="spellStart"/>
            <w:r w:rsidRPr="00BA74E4">
              <w:t>КПП</w:t>
            </w:r>
            <w:proofErr w:type="spellEnd"/>
            <w:r w:rsidRPr="00BA74E4">
              <w:t xml:space="preserve"> 6932001025/693201001 </w:t>
            </w:r>
          </w:p>
          <w:p w:rsidR="00C568B4" w:rsidRPr="00BA74E4" w:rsidRDefault="00C568B4" w:rsidP="0091684E">
            <w:pPr>
              <w:suppressAutoHyphens w:val="0"/>
              <w:spacing w:after="0"/>
            </w:pPr>
            <w:r w:rsidRPr="00BA74E4">
              <w:t xml:space="preserve">Банковские реквизиты: </w:t>
            </w:r>
          </w:p>
          <w:p w:rsidR="00C568B4" w:rsidRPr="00BA74E4" w:rsidRDefault="00C568B4" w:rsidP="0091684E">
            <w:pPr>
              <w:suppressAutoHyphens w:val="0"/>
              <w:spacing w:after="0"/>
            </w:pPr>
            <w:r w:rsidRPr="00BA74E4">
              <w:t>ОТДЕЛЕНИЕ ТВЕРЬ БАНКА РОССИИ//</w:t>
            </w:r>
            <w:proofErr w:type="spellStart"/>
            <w:r w:rsidRPr="00BA74E4">
              <w:t>УФК</w:t>
            </w:r>
            <w:proofErr w:type="spellEnd"/>
            <w:r w:rsidRPr="00BA74E4">
              <w:t xml:space="preserve"> по Тверской области г. Тверь </w:t>
            </w:r>
          </w:p>
          <w:p w:rsidR="00C568B4" w:rsidRPr="00BA74E4" w:rsidRDefault="00C568B4" w:rsidP="0091684E">
            <w:pPr>
              <w:suppressAutoHyphens w:val="0"/>
              <w:spacing w:after="0"/>
            </w:pPr>
            <w:r w:rsidRPr="00BA74E4">
              <w:t xml:space="preserve">Казначейский счет: 03232643285400003600 </w:t>
            </w:r>
          </w:p>
          <w:p w:rsidR="00C568B4" w:rsidRPr="00BA74E4" w:rsidRDefault="00C568B4" w:rsidP="0091684E">
            <w:pPr>
              <w:suppressAutoHyphens w:val="0"/>
              <w:spacing w:after="0"/>
            </w:pPr>
            <w:r w:rsidRPr="00BA74E4">
              <w:t xml:space="preserve">Единый казначейский счет: 40102810545370000029 </w:t>
            </w:r>
          </w:p>
          <w:p w:rsidR="00C568B4" w:rsidRPr="00BA74E4" w:rsidRDefault="00C568B4" w:rsidP="0091684E">
            <w:pPr>
              <w:suppressAutoHyphens w:val="0"/>
              <w:spacing w:after="0"/>
            </w:pPr>
            <w:proofErr w:type="spellStart"/>
            <w:r w:rsidRPr="00BA74E4">
              <w:lastRenderedPageBreak/>
              <w:t>БИК</w:t>
            </w:r>
            <w:proofErr w:type="spellEnd"/>
            <w:r w:rsidRPr="00BA74E4">
              <w:t xml:space="preserve"> 012809106 </w:t>
            </w:r>
          </w:p>
          <w:p w:rsidR="00C568B4" w:rsidRPr="00BA74E4" w:rsidRDefault="00C568B4" w:rsidP="0091684E">
            <w:pPr>
              <w:suppressAutoHyphens w:val="0"/>
              <w:spacing w:after="0"/>
            </w:pPr>
            <w:proofErr w:type="spellStart"/>
            <w:r w:rsidRPr="00BA74E4">
              <w:t>ОКТМО</w:t>
            </w:r>
            <w:proofErr w:type="spellEnd"/>
            <w:r w:rsidRPr="00BA74E4">
              <w:t xml:space="preserve"> 28540000</w:t>
            </w:r>
          </w:p>
          <w:p w:rsidR="009C525C" w:rsidRPr="00562EA1" w:rsidRDefault="009C525C" w:rsidP="0091684E">
            <w:pPr>
              <w:suppressAutoHyphens w:val="0"/>
              <w:spacing w:after="0"/>
            </w:pPr>
            <w:r w:rsidRPr="00BA74E4">
              <w:t>Назначение платежа: «обеспечение заявки на участие в открытом конкурсе по отбору управляющей организации для упр</w:t>
            </w:r>
            <w:r w:rsidR="00163CED" w:rsidRPr="00BA74E4">
              <w:t xml:space="preserve">авления многоквартирными домами </w:t>
            </w:r>
            <w:r w:rsidR="00A3615A" w:rsidRPr="00BA74E4">
              <w:t>Максатих</w:t>
            </w:r>
            <w:r w:rsidR="00163CED" w:rsidRPr="00BA74E4">
              <w:t>инского муниципального округа</w:t>
            </w:r>
            <w:r w:rsidR="00A3615A" w:rsidRPr="00BA74E4">
              <w:t xml:space="preserve"> Тверской области </w:t>
            </w:r>
            <w:r w:rsidRPr="00BA74E4">
              <w:t xml:space="preserve">в отношении объектов конкурса по </w:t>
            </w:r>
            <w:r w:rsidR="00CC35AB" w:rsidRPr="00BA74E4">
              <w:t>адресу</w:t>
            </w:r>
            <w:r w:rsidRPr="00BA74E4">
              <w:t xml:space="preserve">» (указывается </w:t>
            </w:r>
            <w:r w:rsidR="00CC35AB" w:rsidRPr="00BA74E4">
              <w:t>адрес дома</w:t>
            </w:r>
            <w:r w:rsidRPr="00BA74E4">
              <w:t xml:space="preserve">). </w:t>
            </w:r>
          </w:p>
        </w:tc>
      </w:tr>
      <w:tr w:rsidR="009C525C" w:rsidRPr="00692E55"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spacing w:after="0"/>
              <w:jc w:val="left"/>
            </w:pPr>
            <w:r w:rsidRPr="00BA74E4">
              <w:lastRenderedPageBreak/>
              <w:t>3.</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autoSpaceDE w:val="0"/>
              <w:autoSpaceDN w:val="0"/>
              <w:adjustRightInd w:val="0"/>
              <w:spacing w:after="0"/>
              <w:jc w:val="left"/>
            </w:pPr>
            <w:r w:rsidRPr="00BA74E4">
              <w:t>Адрес официального сайта, на котором размещена конкурсная документация:</w:t>
            </w:r>
          </w:p>
        </w:tc>
        <w:tc>
          <w:tcPr>
            <w:tcW w:w="5526" w:type="dxa"/>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spacing w:after="0"/>
              <w:jc w:val="left"/>
            </w:pPr>
            <w:r w:rsidRPr="00BA74E4">
              <w:t>Конкурсная документация размещена на официальном сайте РФ</w:t>
            </w:r>
            <w:r w:rsidR="00DD5B30" w:rsidRPr="00BA74E4">
              <w:t>:</w:t>
            </w:r>
            <w:r w:rsidRPr="00BA74E4">
              <w:t xml:space="preserve"> </w:t>
            </w:r>
            <w:hyperlink r:id="rId22" w:history="1">
              <w:r w:rsidRPr="00BA74E4">
                <w:t>www.torgi.gov.ru</w:t>
              </w:r>
            </w:hyperlink>
            <w:r w:rsidRPr="00BA74E4">
              <w:t>,</w:t>
            </w:r>
            <w:r w:rsidR="00B33AB4" w:rsidRPr="00BA74E4">
              <w:t xml:space="preserve"> </w:t>
            </w:r>
            <w:r w:rsidRPr="00BA74E4">
              <w:t xml:space="preserve">на официальном сайте </w:t>
            </w:r>
            <w:r w:rsidR="00A3615A" w:rsidRPr="00BA74E4">
              <w:t xml:space="preserve">Администрации Максатихинского </w:t>
            </w:r>
            <w:r w:rsidR="00E14EE2" w:rsidRPr="00BA74E4">
              <w:t>муниципального округа</w:t>
            </w:r>
            <w:r w:rsidR="00A3615A" w:rsidRPr="00BA74E4">
              <w:t xml:space="preserve">   </w:t>
            </w:r>
            <w:hyperlink r:id="rId23" w:history="1">
              <w:r w:rsidR="00842DC0" w:rsidRPr="009C2C10">
                <w:rPr>
                  <w:rStyle w:val="a3"/>
                </w:rPr>
                <w:t>https://maksatiha-adm.ru/</w:t>
              </w:r>
            </w:hyperlink>
            <w:r w:rsidR="00842DC0">
              <w:t xml:space="preserve"> </w:t>
            </w:r>
            <w:r w:rsidR="00A3615A" w:rsidRPr="00BA74E4">
              <w:t>и</w:t>
            </w:r>
            <w:r w:rsidRPr="00BA74E4">
              <w:t xml:space="preserve"> доступна для ознакомления всем заинтересованным лицам. </w:t>
            </w:r>
          </w:p>
        </w:tc>
      </w:tr>
      <w:tr w:rsidR="009C525C" w:rsidRPr="00692E55"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spacing w:after="0"/>
              <w:jc w:val="left"/>
            </w:pPr>
            <w:r w:rsidRPr="00BA74E4">
              <w:t>4.</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autoSpaceDE w:val="0"/>
              <w:autoSpaceDN w:val="0"/>
              <w:adjustRightInd w:val="0"/>
              <w:spacing w:after="0"/>
              <w:jc w:val="left"/>
            </w:pPr>
            <w:proofErr w:type="spellStart"/>
            <w:proofErr w:type="gramStart"/>
            <w:r w:rsidRPr="00BA74E4">
              <w:t>C</w:t>
            </w:r>
            <w:proofErr w:type="gramEnd"/>
            <w:r w:rsidRPr="00BA74E4">
              <w:t>рок</w:t>
            </w:r>
            <w:proofErr w:type="spellEnd"/>
            <w:r w:rsidRPr="00BA74E4">
              <w:t>,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6" w:type="dxa"/>
            <w:tcBorders>
              <w:top w:val="single" w:sz="4" w:space="0" w:color="auto"/>
              <w:left w:val="single" w:sz="4" w:space="0" w:color="auto"/>
              <w:bottom w:val="single" w:sz="4" w:space="0" w:color="auto"/>
              <w:right w:val="single" w:sz="4" w:space="0" w:color="auto"/>
            </w:tcBorders>
          </w:tcPr>
          <w:p w:rsidR="00842DC0" w:rsidRDefault="009C525C" w:rsidP="0091684E">
            <w:pPr>
              <w:suppressAutoHyphens w:val="0"/>
              <w:autoSpaceDE w:val="0"/>
              <w:autoSpaceDN w:val="0"/>
              <w:adjustRightInd w:val="0"/>
              <w:spacing w:after="0"/>
            </w:pPr>
            <w:r w:rsidRPr="00BA74E4">
              <w:t xml:space="preserve">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w:t>
            </w:r>
            <w:r w:rsidR="0019063F" w:rsidRPr="00BA74E4">
              <w:t xml:space="preserve">дней с даты получения заявления; в электронном виде по запросу на </w:t>
            </w:r>
            <w:proofErr w:type="spellStart"/>
            <w:r w:rsidR="0019063F" w:rsidRPr="00BA74E4">
              <w:t>эл</w:t>
            </w:r>
            <w:proofErr w:type="gramStart"/>
            <w:r w:rsidR="0019063F" w:rsidRPr="00BA74E4">
              <w:t>.п</w:t>
            </w:r>
            <w:proofErr w:type="gramEnd"/>
            <w:r w:rsidR="0019063F" w:rsidRPr="00BA74E4">
              <w:t>очту</w:t>
            </w:r>
            <w:proofErr w:type="spellEnd"/>
            <w:r w:rsidR="0019063F" w:rsidRPr="00BA74E4">
              <w:t xml:space="preserve">: </w:t>
            </w:r>
          </w:p>
          <w:p w:rsidR="009C525C" w:rsidRPr="00562EA1" w:rsidRDefault="00842DC0" w:rsidP="0091684E">
            <w:pPr>
              <w:suppressAutoHyphens w:val="0"/>
              <w:autoSpaceDE w:val="0"/>
              <w:autoSpaceDN w:val="0"/>
              <w:adjustRightInd w:val="0"/>
              <w:spacing w:after="0"/>
            </w:pPr>
            <w:r w:rsidRPr="00842DC0">
              <w:t>e-gusarova75@mail.ru</w:t>
            </w:r>
            <w:r w:rsidR="0019063F" w:rsidRPr="00BA74E4">
              <w:t>.</w:t>
            </w:r>
          </w:p>
          <w:p w:rsidR="009C525C" w:rsidRPr="00562EA1" w:rsidRDefault="009C525C" w:rsidP="0091684E">
            <w:pPr>
              <w:suppressAutoHyphens w:val="0"/>
              <w:autoSpaceDE w:val="0"/>
              <w:autoSpaceDN w:val="0"/>
              <w:adjustRightInd w:val="0"/>
              <w:spacing w:after="0"/>
            </w:pPr>
            <w:r w:rsidRPr="00BA74E4">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E9332E" w:rsidRPr="00BA74E4" w:rsidRDefault="009C525C" w:rsidP="0091684E">
            <w:pPr>
              <w:suppressAutoHyphens w:val="0"/>
              <w:autoSpaceDE w:val="0"/>
              <w:autoSpaceDN w:val="0"/>
              <w:adjustRightInd w:val="0"/>
              <w:spacing w:after="0"/>
            </w:pPr>
            <w:r w:rsidRPr="00BA74E4">
              <w:t xml:space="preserve">Для получения конкурсной документации в электронной </w:t>
            </w:r>
            <w:bookmarkStart w:id="4" w:name="_GoBack"/>
            <w:bookmarkEnd w:id="4"/>
            <w:r w:rsidRPr="00BA74E4">
              <w:t>форме необходимо указать в заявлении электронный адрес и</w:t>
            </w:r>
            <w:r w:rsidR="00505758" w:rsidRPr="00BA74E4">
              <w:t xml:space="preserve">ли предоставить </w:t>
            </w:r>
            <w:proofErr w:type="spellStart"/>
            <w:r w:rsidR="00505758" w:rsidRPr="00BA74E4">
              <w:t>флеш</w:t>
            </w:r>
            <w:proofErr w:type="spellEnd"/>
            <w:r w:rsidR="00DE6035" w:rsidRPr="00BA74E4">
              <w:t>-накопитель. Конкурсную документацию можно скачать с официального сайта</w:t>
            </w:r>
            <w:r w:rsidR="0019063F" w:rsidRPr="00BA74E4">
              <w:t>:</w:t>
            </w:r>
            <w:r w:rsidR="00DE6035" w:rsidRPr="00BA74E4">
              <w:t xml:space="preserve"> torgi.gov.ru</w:t>
            </w:r>
          </w:p>
          <w:p w:rsidR="00BA05A7" w:rsidRPr="00BA74E4" w:rsidRDefault="00BA05A7" w:rsidP="0091684E">
            <w:pPr>
              <w:suppressAutoHyphens w:val="0"/>
              <w:spacing w:after="0"/>
            </w:pPr>
            <w:r w:rsidRPr="00BA74E4">
              <w:t xml:space="preserve">Адрес: 171900, </w:t>
            </w:r>
            <w:proofErr w:type="gramStart"/>
            <w:r w:rsidRPr="00BA74E4">
              <w:t>Тверская</w:t>
            </w:r>
            <w:proofErr w:type="gramEnd"/>
            <w:r w:rsidRPr="00BA74E4">
              <w:t xml:space="preserve"> обл., п. Максатиха, </w:t>
            </w:r>
            <w:r w:rsidR="00163CED" w:rsidRPr="00BA74E4">
              <w:t xml:space="preserve">пл. Свободы </w:t>
            </w:r>
            <w:proofErr w:type="spellStart"/>
            <w:r w:rsidR="00163CED" w:rsidRPr="00BA74E4">
              <w:t>д.2</w:t>
            </w:r>
            <w:proofErr w:type="spellEnd"/>
            <w:r w:rsidR="008A3E59" w:rsidRPr="00BA74E4">
              <w:t xml:space="preserve">, </w:t>
            </w:r>
            <w:proofErr w:type="spellStart"/>
            <w:r w:rsidR="008A3E59" w:rsidRPr="00BA74E4">
              <w:t>каб.7</w:t>
            </w:r>
            <w:proofErr w:type="spellEnd"/>
            <w:r w:rsidR="00163CED" w:rsidRPr="00BA74E4">
              <w:t>.</w:t>
            </w:r>
          </w:p>
          <w:p w:rsidR="009C525C" w:rsidRPr="00562EA1" w:rsidRDefault="009C525C" w:rsidP="0091684E">
            <w:pPr>
              <w:suppressAutoHyphens w:val="0"/>
              <w:spacing w:after="0"/>
            </w:pPr>
            <w:r w:rsidRPr="00BA74E4">
              <w:t xml:space="preserve">Подать заявление и получить конкурсную документацию можно </w:t>
            </w:r>
            <w:r w:rsidR="00BF4A35" w:rsidRPr="00BA74E4">
              <w:t xml:space="preserve">с </w:t>
            </w:r>
            <w:proofErr w:type="spellStart"/>
            <w:r w:rsidR="002F0AA0">
              <w:t>01.03</w:t>
            </w:r>
            <w:r w:rsidR="00530013" w:rsidRPr="00BA74E4">
              <w:t>.2024</w:t>
            </w:r>
            <w:r w:rsidR="00BF4A35" w:rsidRPr="00BA74E4">
              <w:t>г</w:t>
            </w:r>
            <w:proofErr w:type="spellEnd"/>
            <w:r w:rsidR="00BF4A35" w:rsidRPr="00BA74E4">
              <w:t xml:space="preserve">. </w:t>
            </w:r>
            <w:r w:rsidR="00163CED" w:rsidRPr="00BA74E4">
              <w:t>по рабочим дням с 8.00 часов до 17</w:t>
            </w:r>
            <w:r w:rsidR="008A3E59" w:rsidRPr="00BA74E4">
              <w:t>.00 часов, пятница – с 8</w:t>
            </w:r>
            <w:r w:rsidR="00BA05A7" w:rsidRPr="00BA74E4">
              <w:t>.00 часов до 16.45 часов, обеденный перерыв с 13.00 часов до 14.00 часов по московскому времени.</w:t>
            </w:r>
          </w:p>
        </w:tc>
      </w:tr>
      <w:tr w:rsidR="009C525C" w:rsidRPr="00692E55" w:rsidTr="00AE6B81">
        <w:trPr>
          <w:trHeight w:val="563"/>
        </w:trPr>
        <w:tc>
          <w:tcPr>
            <w:tcW w:w="858"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spacing w:after="0"/>
              <w:jc w:val="left"/>
            </w:pPr>
            <w:r w:rsidRPr="00BA74E4">
              <w:t>5.</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pacing w:after="0"/>
              <w:jc w:val="left"/>
            </w:pPr>
            <w:r w:rsidRPr="00BA74E4">
              <w:t>Срок подачи заявок на участие в конкурсе</w:t>
            </w:r>
          </w:p>
        </w:tc>
        <w:tc>
          <w:tcPr>
            <w:tcW w:w="5526"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autoSpaceDE w:val="0"/>
              <w:autoSpaceDN w:val="0"/>
              <w:adjustRightInd w:val="0"/>
              <w:spacing w:after="0"/>
            </w:pPr>
            <w:r w:rsidRPr="00BA74E4">
              <w:t xml:space="preserve">Прием заявок на участие в конкурсе начинается </w:t>
            </w:r>
            <w:proofErr w:type="spellStart"/>
            <w:r w:rsidR="002F0AA0">
              <w:t>01.03</w:t>
            </w:r>
            <w:r w:rsidR="00530013" w:rsidRPr="00BA74E4">
              <w:t>.2024</w:t>
            </w:r>
            <w:r w:rsidR="00505758" w:rsidRPr="00BA74E4">
              <w:t>г</w:t>
            </w:r>
            <w:proofErr w:type="spellEnd"/>
            <w:r w:rsidR="00505758" w:rsidRPr="00BA74E4">
              <w:t>.</w:t>
            </w:r>
            <w:r w:rsidR="00AD701A" w:rsidRPr="00BA74E4">
              <w:t xml:space="preserve"> в день </w:t>
            </w:r>
            <w:r w:rsidRPr="00BA74E4">
              <w:t>размещения извещения о проведении конкурса на официальном сайте, по адресу:</w:t>
            </w:r>
            <w:r w:rsidR="00EB3616">
              <w:t xml:space="preserve"> </w:t>
            </w:r>
            <w:r w:rsidR="00EB3616" w:rsidRPr="00BA74E4">
              <w:t xml:space="preserve">171900, </w:t>
            </w:r>
            <w:proofErr w:type="gramStart"/>
            <w:r w:rsidR="00EB3616" w:rsidRPr="00BA74E4">
              <w:t>Тверская</w:t>
            </w:r>
            <w:proofErr w:type="gramEnd"/>
            <w:r w:rsidR="00EB3616" w:rsidRPr="00BA74E4">
              <w:t xml:space="preserve"> обл., п. Максатиха, </w:t>
            </w:r>
            <w:r w:rsidR="008A3E59" w:rsidRPr="00BA74E4">
              <w:t xml:space="preserve">пл.  Свободы </w:t>
            </w:r>
            <w:proofErr w:type="spellStart"/>
            <w:r w:rsidR="008A3E59" w:rsidRPr="00BA74E4">
              <w:t>д.2</w:t>
            </w:r>
            <w:proofErr w:type="spellEnd"/>
            <w:r w:rsidR="008A3E59" w:rsidRPr="00BA74E4">
              <w:t>; с 8</w:t>
            </w:r>
            <w:r w:rsidRPr="00BA74E4">
              <w:t>.00 до 1</w:t>
            </w:r>
            <w:r w:rsidR="008A3E59" w:rsidRPr="00BA74E4">
              <w:t>7</w:t>
            </w:r>
            <w:r w:rsidRPr="00BA74E4">
              <w:t>.00 (перерыв на обед с 1</w:t>
            </w:r>
            <w:r w:rsidR="00EB3616" w:rsidRPr="00BA74E4">
              <w:t>3.00 до 14</w:t>
            </w:r>
            <w:r w:rsidRPr="00BA74E4">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spacing w:after="0"/>
              <w:jc w:val="left"/>
            </w:pPr>
            <w:r w:rsidRPr="00BA74E4">
              <w:t>6.</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autoSpaceDE w:val="0"/>
              <w:autoSpaceDN w:val="0"/>
              <w:adjustRightInd w:val="0"/>
              <w:spacing w:after="0"/>
              <w:jc w:val="left"/>
            </w:pPr>
            <w:r w:rsidRPr="00BA74E4">
              <w:t xml:space="preserve">Место, дата и время вскрытия конвертов с заявками на участие в конкурсе: </w:t>
            </w:r>
          </w:p>
        </w:tc>
        <w:tc>
          <w:tcPr>
            <w:tcW w:w="5526" w:type="dxa"/>
            <w:tcBorders>
              <w:top w:val="single" w:sz="4" w:space="0" w:color="auto"/>
              <w:left w:val="single" w:sz="4" w:space="0" w:color="auto"/>
              <w:bottom w:val="single" w:sz="4" w:space="0" w:color="auto"/>
              <w:right w:val="single" w:sz="4" w:space="0" w:color="auto"/>
            </w:tcBorders>
          </w:tcPr>
          <w:p w:rsidR="009C525C" w:rsidRPr="00562EA1" w:rsidRDefault="00EB3616" w:rsidP="0091684E">
            <w:pPr>
              <w:suppressAutoHyphens w:val="0"/>
              <w:spacing w:after="0"/>
            </w:pPr>
            <w:r w:rsidRPr="00BA74E4">
              <w:t xml:space="preserve">171900, </w:t>
            </w:r>
            <w:proofErr w:type="gramStart"/>
            <w:r w:rsidRPr="00BA74E4">
              <w:t>Тверская</w:t>
            </w:r>
            <w:proofErr w:type="gramEnd"/>
            <w:r w:rsidRPr="00BA74E4">
              <w:t xml:space="preserve"> обл., п</w:t>
            </w:r>
            <w:r w:rsidR="008A3E59" w:rsidRPr="00BA74E4">
              <w:t>. Максатиха, пл. Свободы</w:t>
            </w:r>
            <w:r w:rsidRPr="00BA74E4">
              <w:t xml:space="preserve">, </w:t>
            </w:r>
            <w:proofErr w:type="spellStart"/>
            <w:r w:rsidRPr="00BA74E4">
              <w:t>д.</w:t>
            </w:r>
            <w:r w:rsidR="008A3E59" w:rsidRPr="00BA74E4">
              <w:t>2</w:t>
            </w:r>
            <w:proofErr w:type="spellEnd"/>
            <w:r w:rsidRPr="00BA74E4">
              <w:t xml:space="preserve">, </w:t>
            </w:r>
            <w:proofErr w:type="spellStart"/>
            <w:r w:rsidRPr="00BA74E4">
              <w:t>каб.</w:t>
            </w:r>
            <w:r w:rsidR="008A3E59" w:rsidRPr="00BA74E4">
              <w:t>7</w:t>
            </w:r>
            <w:proofErr w:type="spellEnd"/>
            <w:r w:rsidR="00051CF1" w:rsidRPr="00BA74E4">
              <w:t xml:space="preserve"> </w:t>
            </w:r>
            <w:r w:rsidR="009C525C" w:rsidRPr="00BA74E4">
              <w:t xml:space="preserve"> </w:t>
            </w:r>
            <w:proofErr w:type="spellStart"/>
            <w:r w:rsidR="002F0AA0">
              <w:t>0</w:t>
            </w:r>
            <w:r w:rsidR="00CD204A">
              <w:t>3</w:t>
            </w:r>
            <w:r w:rsidR="002F0AA0">
              <w:t>.04</w:t>
            </w:r>
            <w:r w:rsidR="00502AA3" w:rsidRPr="00BA74E4">
              <w:t>.2024</w:t>
            </w:r>
            <w:r w:rsidR="00051CF1" w:rsidRPr="00BA74E4">
              <w:t>г</w:t>
            </w:r>
            <w:proofErr w:type="spellEnd"/>
            <w:r w:rsidR="00051CF1" w:rsidRPr="00BA74E4">
              <w:t>.</w:t>
            </w:r>
            <w:r w:rsidR="009C525C" w:rsidRPr="00BA74E4">
              <w:t xml:space="preserve"> в 09.</w:t>
            </w:r>
            <w:r w:rsidR="006E3B45" w:rsidRPr="00BA74E4">
              <w:t>0</w:t>
            </w:r>
            <w:r w:rsidR="009C525C" w:rsidRPr="00BA74E4">
              <w:t>0 час</w:t>
            </w:r>
          </w:p>
          <w:p w:rsidR="009C525C" w:rsidRPr="00562EA1" w:rsidRDefault="009C525C" w:rsidP="0091684E">
            <w:pPr>
              <w:suppressAutoHyphens w:val="0"/>
              <w:autoSpaceDE w:val="0"/>
              <w:autoSpaceDN w:val="0"/>
              <w:adjustRightInd w:val="0"/>
              <w:spacing w:after="0"/>
            </w:pPr>
          </w:p>
        </w:tc>
      </w:tr>
      <w:tr w:rsidR="009C525C" w:rsidRPr="00692E55"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spacing w:after="0"/>
              <w:jc w:val="left"/>
            </w:pPr>
            <w:r w:rsidRPr="00BA74E4">
              <w:lastRenderedPageBreak/>
              <w:t>7.</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autoSpaceDE w:val="0"/>
              <w:autoSpaceDN w:val="0"/>
              <w:adjustRightInd w:val="0"/>
              <w:spacing w:after="0"/>
              <w:jc w:val="left"/>
            </w:pPr>
            <w:r w:rsidRPr="00BA74E4">
              <w:t xml:space="preserve">Место, дата и время рассмотрения конкурсной комиссией заявок на участие в конкурсе: </w:t>
            </w:r>
          </w:p>
        </w:tc>
        <w:tc>
          <w:tcPr>
            <w:tcW w:w="5526" w:type="dxa"/>
            <w:tcBorders>
              <w:top w:val="single" w:sz="4" w:space="0" w:color="auto"/>
              <w:left w:val="single" w:sz="4" w:space="0" w:color="auto"/>
              <w:bottom w:val="single" w:sz="4" w:space="0" w:color="auto"/>
              <w:right w:val="single" w:sz="4" w:space="0" w:color="auto"/>
            </w:tcBorders>
          </w:tcPr>
          <w:p w:rsidR="009C525C" w:rsidRPr="00562EA1" w:rsidRDefault="00EB3616" w:rsidP="0091684E">
            <w:pPr>
              <w:suppressAutoHyphens w:val="0"/>
              <w:spacing w:after="0"/>
            </w:pPr>
            <w:r w:rsidRPr="00BA74E4">
              <w:t xml:space="preserve">171900, </w:t>
            </w:r>
            <w:proofErr w:type="gramStart"/>
            <w:r w:rsidRPr="00BA74E4">
              <w:t>Тверская</w:t>
            </w:r>
            <w:proofErr w:type="gramEnd"/>
            <w:r w:rsidRPr="00BA74E4">
              <w:t xml:space="preserve"> обл., п. Ма</w:t>
            </w:r>
            <w:r w:rsidR="008A3E59" w:rsidRPr="00BA74E4">
              <w:t>ксатиха, пл. Свободы</w:t>
            </w:r>
            <w:r w:rsidRPr="00BA74E4">
              <w:t xml:space="preserve">, </w:t>
            </w:r>
            <w:proofErr w:type="spellStart"/>
            <w:r w:rsidRPr="00BA74E4">
              <w:t>д.</w:t>
            </w:r>
            <w:r w:rsidR="008A3E59" w:rsidRPr="00BA74E4">
              <w:t>2</w:t>
            </w:r>
            <w:proofErr w:type="spellEnd"/>
            <w:r w:rsidRPr="00BA74E4">
              <w:t xml:space="preserve">, </w:t>
            </w:r>
            <w:proofErr w:type="spellStart"/>
            <w:r w:rsidRPr="00BA74E4">
              <w:t>каб.</w:t>
            </w:r>
            <w:r w:rsidR="008A3E59" w:rsidRPr="00BA74E4">
              <w:t>7</w:t>
            </w:r>
            <w:proofErr w:type="spellEnd"/>
            <w:r w:rsidRPr="00BA74E4">
              <w:t>;</w:t>
            </w:r>
            <w:r w:rsidR="009C525C" w:rsidRPr="00BA74E4">
              <w:t xml:space="preserve"> </w:t>
            </w:r>
            <w:proofErr w:type="spellStart"/>
            <w:r w:rsidR="002F0AA0">
              <w:t>0</w:t>
            </w:r>
            <w:r w:rsidR="00CD204A">
              <w:t>3</w:t>
            </w:r>
            <w:r w:rsidR="002F0AA0">
              <w:t>.04</w:t>
            </w:r>
            <w:r w:rsidR="00502AA3" w:rsidRPr="00BA74E4">
              <w:t>.2024</w:t>
            </w:r>
            <w:r w:rsidR="00051CF1" w:rsidRPr="00BA74E4">
              <w:t>г</w:t>
            </w:r>
            <w:proofErr w:type="spellEnd"/>
            <w:r w:rsidR="00051CF1" w:rsidRPr="00BA74E4">
              <w:t>.</w:t>
            </w:r>
            <w:r w:rsidR="009C525C" w:rsidRPr="00BA74E4">
              <w:t xml:space="preserve"> с 09.30 час.</w:t>
            </w:r>
          </w:p>
          <w:p w:rsidR="009C525C" w:rsidRPr="00562EA1" w:rsidRDefault="009C525C" w:rsidP="0091684E">
            <w:pPr>
              <w:suppressAutoHyphens w:val="0"/>
              <w:autoSpaceDE w:val="0"/>
              <w:autoSpaceDN w:val="0"/>
              <w:adjustRightInd w:val="0"/>
              <w:spacing w:after="0"/>
            </w:pPr>
          </w:p>
        </w:tc>
      </w:tr>
      <w:tr w:rsidR="009C525C" w:rsidRPr="00692E55" w:rsidTr="00AE6B81">
        <w:trPr>
          <w:trHeight w:val="513"/>
        </w:trPr>
        <w:tc>
          <w:tcPr>
            <w:tcW w:w="858" w:type="dxa"/>
            <w:tcBorders>
              <w:top w:val="single" w:sz="4" w:space="0" w:color="auto"/>
              <w:left w:val="single" w:sz="4" w:space="0" w:color="auto"/>
              <w:bottom w:val="single" w:sz="4" w:space="0" w:color="auto"/>
              <w:right w:val="single" w:sz="4" w:space="0" w:color="auto"/>
            </w:tcBorders>
          </w:tcPr>
          <w:p w:rsidR="009C525C" w:rsidRPr="00BA74E4" w:rsidRDefault="009C525C" w:rsidP="0091684E">
            <w:pPr>
              <w:suppressAutoHyphens w:val="0"/>
              <w:spacing w:after="0"/>
              <w:jc w:val="left"/>
            </w:pPr>
            <w:r w:rsidRPr="00BA74E4">
              <w:t>8.</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suppressAutoHyphens w:val="0"/>
              <w:autoSpaceDE w:val="0"/>
              <w:autoSpaceDN w:val="0"/>
              <w:adjustRightInd w:val="0"/>
              <w:spacing w:after="0"/>
              <w:jc w:val="left"/>
            </w:pPr>
            <w:r w:rsidRPr="00BA74E4">
              <w:t xml:space="preserve">Место, дата и время проведения конкурса: </w:t>
            </w:r>
          </w:p>
        </w:tc>
        <w:tc>
          <w:tcPr>
            <w:tcW w:w="5526" w:type="dxa"/>
            <w:tcBorders>
              <w:top w:val="single" w:sz="4" w:space="0" w:color="auto"/>
              <w:left w:val="single" w:sz="4" w:space="0" w:color="auto"/>
              <w:bottom w:val="single" w:sz="4" w:space="0" w:color="auto"/>
              <w:right w:val="single" w:sz="4" w:space="0" w:color="auto"/>
            </w:tcBorders>
          </w:tcPr>
          <w:p w:rsidR="009C525C" w:rsidRPr="00562EA1" w:rsidRDefault="00EB3616" w:rsidP="0091684E">
            <w:pPr>
              <w:suppressAutoHyphens w:val="0"/>
              <w:spacing w:after="0"/>
              <w:jc w:val="left"/>
            </w:pPr>
            <w:r w:rsidRPr="00BA74E4">
              <w:t>171900, Тверская обл., п</w:t>
            </w:r>
            <w:r w:rsidR="008A3E59" w:rsidRPr="00BA74E4">
              <w:t xml:space="preserve">. Максатиха, </w:t>
            </w:r>
            <w:proofErr w:type="spellStart"/>
            <w:r w:rsidR="008A3E59" w:rsidRPr="00BA74E4">
              <w:t>пл</w:t>
            </w:r>
            <w:proofErr w:type="gramStart"/>
            <w:r w:rsidR="008A3E59" w:rsidRPr="00BA74E4">
              <w:t>.С</w:t>
            </w:r>
            <w:proofErr w:type="gramEnd"/>
            <w:r w:rsidR="008A3E59" w:rsidRPr="00BA74E4">
              <w:t>вободы</w:t>
            </w:r>
            <w:proofErr w:type="spellEnd"/>
            <w:r w:rsidRPr="00BA74E4">
              <w:t xml:space="preserve">, </w:t>
            </w:r>
            <w:proofErr w:type="spellStart"/>
            <w:r w:rsidRPr="00BA74E4">
              <w:t>д.</w:t>
            </w:r>
            <w:r w:rsidR="008A3E59" w:rsidRPr="00BA74E4">
              <w:t>2</w:t>
            </w:r>
            <w:proofErr w:type="spellEnd"/>
            <w:r w:rsidRPr="00BA74E4">
              <w:t xml:space="preserve">, </w:t>
            </w:r>
            <w:proofErr w:type="spellStart"/>
            <w:r w:rsidRPr="00BA74E4">
              <w:t>каб.</w:t>
            </w:r>
            <w:r w:rsidR="008A3E59" w:rsidRPr="00BA74E4">
              <w:t>7</w:t>
            </w:r>
            <w:proofErr w:type="spellEnd"/>
            <w:r w:rsidRPr="00BA74E4">
              <w:t xml:space="preserve">; </w:t>
            </w:r>
            <w:proofErr w:type="spellStart"/>
            <w:r w:rsidR="002F0AA0">
              <w:t>0</w:t>
            </w:r>
            <w:r w:rsidR="00CD204A">
              <w:t>3</w:t>
            </w:r>
            <w:r w:rsidR="00502AA3" w:rsidRPr="00BA74E4">
              <w:t>.0</w:t>
            </w:r>
            <w:r w:rsidR="002F0AA0">
              <w:t>4</w:t>
            </w:r>
            <w:r w:rsidR="00502AA3" w:rsidRPr="00BA74E4">
              <w:t>.2024</w:t>
            </w:r>
            <w:r w:rsidR="00051CF1" w:rsidRPr="00BA74E4">
              <w:t>г</w:t>
            </w:r>
            <w:proofErr w:type="spellEnd"/>
            <w:r w:rsidR="00051CF1" w:rsidRPr="00BA74E4">
              <w:t>.</w:t>
            </w:r>
            <w:r w:rsidRPr="00BA74E4">
              <w:t xml:space="preserve"> </w:t>
            </w:r>
            <w:r w:rsidR="009C525C" w:rsidRPr="00BA74E4">
              <w:t xml:space="preserve">с 10.00 час. </w:t>
            </w:r>
          </w:p>
        </w:tc>
      </w:tr>
      <w:tr w:rsidR="00956DF9"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56DF9" w:rsidRPr="00EA4C9A" w:rsidRDefault="00956DF9"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9.</w:t>
            </w:r>
          </w:p>
        </w:tc>
        <w:tc>
          <w:tcPr>
            <w:tcW w:w="8923" w:type="dxa"/>
            <w:gridSpan w:val="3"/>
            <w:tcBorders>
              <w:top w:val="single" w:sz="4" w:space="0" w:color="auto"/>
              <w:left w:val="single" w:sz="4" w:space="0" w:color="auto"/>
              <w:bottom w:val="single" w:sz="4" w:space="0" w:color="auto"/>
              <w:right w:val="single" w:sz="4" w:space="0" w:color="auto"/>
            </w:tcBorders>
          </w:tcPr>
          <w:p w:rsidR="00956DF9" w:rsidRPr="00956DF9" w:rsidRDefault="00956DF9" w:rsidP="0091684E">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1684E">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1684E">
            <w:pPr>
              <w:spacing w:after="0"/>
              <w:contextualSpacing/>
            </w:pPr>
            <w:r w:rsidRPr="003E75FF">
              <w:t xml:space="preserve">1. Осмотр объекта конкурса претендентами и другими заинтересованными лицами осуществляется </w:t>
            </w:r>
            <w:proofErr w:type="gramStart"/>
            <w:r w:rsidRPr="003E75FF">
              <w:t>с даты опубликования</w:t>
            </w:r>
            <w:proofErr w:type="gramEnd"/>
            <w:r w:rsidRPr="003E75FF">
              <w:t xml:space="preserve"> извещения о проведении конкурса, но не позднее</w:t>
            </w:r>
            <w:r w:rsidR="001A64D5">
              <w:t>,</w:t>
            </w:r>
            <w:r w:rsidRPr="003E75FF">
              <w:t xml:space="preserve"> чем за 2 рабочих дня до даты окончания срока подачи заявок на участие в конкурсе.</w:t>
            </w:r>
          </w:p>
          <w:p w:rsidR="00956DF9" w:rsidRPr="003E75FF" w:rsidRDefault="00956DF9" w:rsidP="0091684E">
            <w:pPr>
              <w:spacing w:after="0"/>
              <w:contextualSpacing/>
            </w:pPr>
            <w:r w:rsidRPr="003E75FF">
              <w:t>2. Осмотр объекта конкурса проводится по письменному заявлению претендента на 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1684E">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1684E">
            <w:pPr>
              <w:widowControl w:val="0"/>
              <w:autoSpaceDE w:val="0"/>
              <w:autoSpaceDN w:val="0"/>
              <w:adjustRightInd w:val="0"/>
              <w:spacing w:after="0"/>
            </w:pPr>
            <w:r w:rsidRPr="003E75FF">
              <w:t xml:space="preserve">Дата осмотра объектов конкурса: </w:t>
            </w:r>
            <w:r w:rsidR="001A64D5">
              <w:t xml:space="preserve">с </w:t>
            </w:r>
            <w:proofErr w:type="spellStart"/>
            <w:r w:rsidR="002F0AA0">
              <w:t>01.03</w:t>
            </w:r>
            <w:r w:rsidR="00502AA3">
              <w:t>.2024</w:t>
            </w:r>
            <w:r w:rsidR="005925CF">
              <w:t>г</w:t>
            </w:r>
            <w:proofErr w:type="spellEnd"/>
            <w:r w:rsidR="005925CF">
              <w:t xml:space="preserve">. по </w:t>
            </w:r>
            <w:proofErr w:type="spellStart"/>
            <w:r w:rsidR="002F0AA0">
              <w:t>01.04</w:t>
            </w:r>
            <w:r w:rsidR="0098650C">
              <w:t>.2024</w:t>
            </w:r>
            <w:r w:rsidR="001A64D5">
              <w:t>г</w:t>
            </w:r>
            <w:proofErr w:type="spellEnd"/>
            <w:r w:rsidR="001A64D5">
              <w:t>.</w:t>
            </w:r>
            <w:r w:rsidRPr="003E75FF">
              <w:t xml:space="preserve"> </w:t>
            </w:r>
          </w:p>
          <w:p w:rsidR="00956DF9" w:rsidRPr="0093405F" w:rsidRDefault="00956DF9" w:rsidP="0091684E">
            <w:pPr>
              <w:snapToGrid w:val="0"/>
              <w:spacing w:after="0"/>
              <w:jc w:val="left"/>
              <w:rPr>
                <w:sz w:val="22"/>
                <w:szCs w:val="22"/>
              </w:rPr>
            </w:pPr>
            <w:r w:rsidRPr="003E75FF">
              <w:rPr>
                <w:rFonts w:cs="Arial"/>
                <w:color w:val="000000"/>
              </w:rPr>
              <w:t xml:space="preserve">Время осмотра объектов конкурса: </w:t>
            </w:r>
            <w:r w:rsidR="00462FA6">
              <w:rPr>
                <w:rFonts w:cs="Arial"/>
                <w:color w:val="000000"/>
              </w:rPr>
              <w:t>лот</w:t>
            </w:r>
            <w:r w:rsidR="002C2F72">
              <w:rPr>
                <w:rFonts w:cs="Arial"/>
                <w:color w:val="000000"/>
              </w:rPr>
              <w:t>ы №</w:t>
            </w:r>
            <w:r w:rsidR="00462FA6">
              <w:rPr>
                <w:rFonts w:cs="Arial"/>
                <w:color w:val="000000"/>
              </w:rPr>
              <w:t>№ 1</w:t>
            </w:r>
            <w:r w:rsidR="00EE0C7D">
              <w:rPr>
                <w:rFonts w:cs="Arial"/>
                <w:color w:val="000000"/>
              </w:rPr>
              <w:t>-</w:t>
            </w:r>
            <w:r w:rsidR="0098650C">
              <w:rPr>
                <w:rFonts w:cs="Arial"/>
                <w:color w:val="000000"/>
              </w:rPr>
              <w:t>4</w:t>
            </w:r>
            <w:r w:rsidR="003C6D98">
              <w:rPr>
                <w:rFonts w:cs="Arial"/>
                <w:color w:val="000000"/>
              </w:rPr>
              <w:t xml:space="preserve"> </w:t>
            </w:r>
            <w:r w:rsidR="00462FA6">
              <w:rPr>
                <w:rFonts w:cs="Arial"/>
                <w:color w:val="000000"/>
              </w:rPr>
              <w:t xml:space="preserve"> с </w:t>
            </w:r>
            <w:r w:rsidR="003C6D98">
              <w:rPr>
                <w:rFonts w:cs="Arial"/>
                <w:color w:val="000000"/>
              </w:rPr>
              <w:t>9</w:t>
            </w:r>
            <w:r w:rsidR="00462FA6">
              <w:rPr>
                <w:rFonts w:cs="Arial"/>
                <w:color w:val="000000"/>
              </w:rPr>
              <w:t xml:space="preserve"> ч. 00 мин до 1</w:t>
            </w:r>
            <w:r w:rsidR="003C6D98">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r w:rsidR="003C6D98">
              <w:rPr>
                <w:rFonts w:cs="Arial"/>
                <w:color w:val="000000"/>
              </w:rPr>
              <w:t xml:space="preserve"> за исключением выходных дней</w:t>
            </w:r>
            <w:r w:rsidRPr="003E75FF">
              <w:rPr>
                <w:rFonts w:cs="Arial"/>
                <w:color w:val="000000"/>
              </w:rPr>
              <w:t>.</w:t>
            </w:r>
          </w:p>
        </w:tc>
      </w:tr>
      <w:tr w:rsidR="009C525C"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EA4C9A" w:rsidRDefault="00462FA6"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10</w:t>
            </w:r>
            <w:r w:rsidR="009C525C" w:rsidRPr="00EA4C9A">
              <w:rPr>
                <w:rFonts w:ascii="Times New Roman" w:hAnsi="Times New Roman" w:cs="Times New Roman"/>
                <w:sz w:val="22"/>
                <w:szCs w:val="22"/>
                <w:lang w:eastAsia="ru-RU"/>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keepNext/>
              <w:keepLines/>
              <w:widowControl w:val="0"/>
              <w:suppressLineNumbers/>
              <w:snapToGrid w:val="0"/>
              <w:spacing w:after="0"/>
              <w:jc w:val="left"/>
            </w:pPr>
            <w:r w:rsidRPr="00BA74E4">
              <w:t>Акты о состоянии общего имущества собственников помещений в многоквартирном доме</w:t>
            </w:r>
          </w:p>
        </w:tc>
        <w:tc>
          <w:tcPr>
            <w:tcW w:w="5526" w:type="dxa"/>
            <w:tcBorders>
              <w:top w:val="single" w:sz="4" w:space="0" w:color="auto"/>
              <w:left w:val="single" w:sz="4" w:space="0" w:color="auto"/>
              <w:bottom w:val="single" w:sz="4" w:space="0" w:color="auto"/>
              <w:right w:val="single" w:sz="4" w:space="0" w:color="auto"/>
            </w:tcBorders>
          </w:tcPr>
          <w:p w:rsidR="009C525C" w:rsidRPr="00562EA1" w:rsidRDefault="009C525C" w:rsidP="0091684E">
            <w:pPr>
              <w:snapToGrid w:val="0"/>
              <w:spacing w:after="0"/>
              <w:jc w:val="left"/>
            </w:pPr>
            <w:r w:rsidRPr="00BA74E4">
              <w:t xml:space="preserve">Приложение № 1 к конкурсной документации </w:t>
            </w:r>
          </w:p>
          <w:p w:rsidR="009C525C" w:rsidRPr="00562EA1" w:rsidRDefault="009C525C" w:rsidP="0091684E">
            <w:pPr>
              <w:snapToGrid w:val="0"/>
              <w:spacing w:after="0"/>
              <w:jc w:val="left"/>
            </w:pPr>
          </w:p>
        </w:tc>
      </w:tr>
      <w:tr w:rsidR="009C525C"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EA4C9A" w:rsidRDefault="009C525C"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w:t>
            </w:r>
            <w:r w:rsidR="00462FA6" w:rsidRPr="00EA4C9A">
              <w:rPr>
                <w:rFonts w:ascii="Times New Roman" w:hAnsi="Times New Roman" w:cs="Times New Roman"/>
                <w:sz w:val="22"/>
                <w:szCs w:val="22"/>
                <w:lang w:eastAsia="ru-RU"/>
              </w:rPr>
              <w:t>1</w:t>
            </w:r>
            <w:r w:rsidRPr="00EA4C9A">
              <w:rPr>
                <w:rFonts w:ascii="Times New Roman" w:hAnsi="Times New Roman" w:cs="Times New Roman"/>
                <w:sz w:val="22"/>
                <w:szCs w:val="22"/>
                <w:lang w:eastAsia="ru-RU"/>
              </w:rPr>
              <w:t>.</w:t>
            </w:r>
          </w:p>
        </w:tc>
        <w:tc>
          <w:tcPr>
            <w:tcW w:w="3397" w:type="dxa"/>
            <w:gridSpan w:val="2"/>
            <w:tcBorders>
              <w:top w:val="single" w:sz="4" w:space="0" w:color="auto"/>
              <w:left w:val="single" w:sz="4" w:space="0" w:color="auto"/>
              <w:bottom w:val="single" w:sz="4" w:space="0" w:color="auto"/>
              <w:right w:val="single" w:sz="4" w:space="0" w:color="auto"/>
            </w:tcBorders>
          </w:tcPr>
          <w:p w:rsidR="009C525C" w:rsidRPr="00562EA1" w:rsidRDefault="009C525C" w:rsidP="0091684E">
            <w:pPr>
              <w:keepNext/>
              <w:keepLines/>
              <w:widowControl w:val="0"/>
              <w:suppressLineNumbers/>
              <w:snapToGrid w:val="0"/>
              <w:spacing w:after="0"/>
              <w:jc w:val="left"/>
            </w:pPr>
            <w:r w:rsidRPr="00BA74E4">
              <w:t>Перечень обязательных</w:t>
            </w:r>
            <w:r w:rsidR="0053764F" w:rsidRPr="00BA74E4">
              <w:t xml:space="preserve"> </w:t>
            </w:r>
            <w:r w:rsidRPr="00BA74E4">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6" w:type="dxa"/>
            <w:tcBorders>
              <w:top w:val="single" w:sz="4" w:space="0" w:color="auto"/>
              <w:left w:val="single" w:sz="4" w:space="0" w:color="auto"/>
              <w:bottom w:val="single" w:sz="4" w:space="0" w:color="auto"/>
              <w:right w:val="single" w:sz="4" w:space="0" w:color="auto"/>
            </w:tcBorders>
          </w:tcPr>
          <w:p w:rsidR="009C525C" w:rsidRPr="00562EA1" w:rsidRDefault="009C525C" w:rsidP="0091684E">
            <w:pPr>
              <w:snapToGrid w:val="0"/>
              <w:spacing w:after="0"/>
              <w:jc w:val="left"/>
            </w:pPr>
            <w:r w:rsidRPr="00BA74E4">
              <w:t xml:space="preserve">Приложение № </w:t>
            </w:r>
            <w:r w:rsidR="00CC35AB" w:rsidRPr="00BA74E4">
              <w:t>2</w:t>
            </w:r>
            <w:r w:rsidRPr="00BA74E4">
              <w:t xml:space="preserve"> к конкурсной документации</w:t>
            </w:r>
          </w:p>
          <w:p w:rsidR="009C525C" w:rsidRPr="00562EA1" w:rsidRDefault="009C525C" w:rsidP="0091684E">
            <w:pPr>
              <w:snapToGrid w:val="0"/>
              <w:spacing w:after="0"/>
              <w:jc w:val="left"/>
            </w:pPr>
          </w:p>
        </w:tc>
      </w:tr>
      <w:tr w:rsidR="00402590"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402590" w:rsidRPr="00EA4C9A" w:rsidRDefault="00402590"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12.</w:t>
            </w:r>
          </w:p>
        </w:tc>
        <w:tc>
          <w:tcPr>
            <w:tcW w:w="3397" w:type="dxa"/>
            <w:gridSpan w:val="2"/>
            <w:tcBorders>
              <w:top w:val="single" w:sz="4" w:space="0" w:color="auto"/>
              <w:left w:val="single" w:sz="4" w:space="0" w:color="auto"/>
              <w:bottom w:val="single" w:sz="4" w:space="0" w:color="auto"/>
              <w:right w:val="single" w:sz="4" w:space="0" w:color="auto"/>
            </w:tcBorders>
          </w:tcPr>
          <w:p w:rsidR="00402590" w:rsidRPr="00BA74E4" w:rsidRDefault="00402590" w:rsidP="0091684E">
            <w:pPr>
              <w:keepNext/>
              <w:keepLines/>
              <w:widowControl w:val="0"/>
              <w:suppressLineNumbers/>
              <w:snapToGrid w:val="0"/>
              <w:spacing w:after="0"/>
              <w:jc w:val="left"/>
            </w:pPr>
            <w:r w:rsidRPr="00BA74E4">
              <w:t>Перечень коммунальных услуг</w:t>
            </w:r>
          </w:p>
        </w:tc>
        <w:tc>
          <w:tcPr>
            <w:tcW w:w="5526" w:type="dxa"/>
            <w:tcBorders>
              <w:top w:val="single" w:sz="4" w:space="0" w:color="auto"/>
              <w:left w:val="single" w:sz="4" w:space="0" w:color="auto"/>
              <w:bottom w:val="single" w:sz="4" w:space="0" w:color="auto"/>
              <w:right w:val="single" w:sz="4" w:space="0" w:color="auto"/>
            </w:tcBorders>
          </w:tcPr>
          <w:p w:rsidR="00402590" w:rsidRPr="00562EA1" w:rsidRDefault="00402590" w:rsidP="0091684E">
            <w:pPr>
              <w:snapToGrid w:val="0"/>
              <w:spacing w:after="0"/>
              <w:jc w:val="left"/>
            </w:pPr>
            <w:r w:rsidRPr="00BA74E4">
              <w:t>Приложение № 3 к конкурсной документации</w:t>
            </w:r>
          </w:p>
          <w:p w:rsidR="00402590" w:rsidRPr="00BA74E4" w:rsidRDefault="00402590" w:rsidP="0091684E">
            <w:pPr>
              <w:snapToGrid w:val="0"/>
              <w:spacing w:after="0"/>
              <w:jc w:val="left"/>
            </w:pPr>
          </w:p>
        </w:tc>
      </w:tr>
      <w:tr w:rsidR="00462FA6" w:rsidRPr="00DB54D6" w:rsidTr="00AE6B81">
        <w:trPr>
          <w:trHeight w:val="451"/>
        </w:trPr>
        <w:tc>
          <w:tcPr>
            <w:tcW w:w="858" w:type="dxa"/>
            <w:tcBorders>
              <w:top w:val="single" w:sz="4" w:space="0" w:color="auto"/>
              <w:left w:val="single" w:sz="4" w:space="0" w:color="auto"/>
              <w:bottom w:val="single" w:sz="4" w:space="0" w:color="auto"/>
              <w:right w:val="single" w:sz="4" w:space="0" w:color="auto"/>
            </w:tcBorders>
          </w:tcPr>
          <w:p w:rsidR="00462FA6" w:rsidRPr="00EA4C9A" w:rsidRDefault="00402590"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13</w:t>
            </w:r>
            <w:r w:rsidR="00EA4C9A">
              <w:rPr>
                <w:rFonts w:ascii="Times New Roman" w:hAnsi="Times New Roman" w:cs="Times New Roman"/>
                <w:sz w:val="22"/>
                <w:szCs w:val="22"/>
                <w:lang w:eastAsia="ru-RU"/>
              </w:rPr>
              <w:t>.</w:t>
            </w:r>
          </w:p>
        </w:tc>
        <w:tc>
          <w:tcPr>
            <w:tcW w:w="8923" w:type="dxa"/>
            <w:gridSpan w:val="3"/>
            <w:tcBorders>
              <w:top w:val="single" w:sz="4" w:space="0" w:color="auto"/>
              <w:left w:val="single" w:sz="4" w:space="0" w:color="auto"/>
              <w:bottom w:val="single" w:sz="4" w:space="0" w:color="auto"/>
              <w:right w:val="single" w:sz="4" w:space="0" w:color="auto"/>
            </w:tcBorders>
          </w:tcPr>
          <w:p w:rsidR="00462FA6" w:rsidRPr="00462FA6" w:rsidRDefault="00462FA6" w:rsidP="0091684E">
            <w:pPr>
              <w:widowControl w:val="0"/>
              <w:shd w:val="clear" w:color="auto" w:fill="FFFFFF"/>
              <w:autoSpaceDE w:val="0"/>
              <w:autoSpaceDN w:val="0"/>
              <w:adjustRightInd w:val="0"/>
              <w:spacing w:after="0"/>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91684E">
            <w:pPr>
              <w:widowControl w:val="0"/>
              <w:shd w:val="clear" w:color="auto" w:fill="FFFFFF"/>
              <w:autoSpaceDE w:val="0"/>
              <w:autoSpaceDN w:val="0"/>
              <w:adjustRightInd w:val="0"/>
              <w:spacing w:after="0"/>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91684E">
            <w:pPr>
              <w:widowControl w:val="0"/>
              <w:shd w:val="clear" w:color="auto" w:fill="FFFFFF"/>
              <w:autoSpaceDE w:val="0"/>
              <w:autoSpaceDN w:val="0"/>
              <w:adjustRightInd w:val="0"/>
              <w:spacing w:after="0"/>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91684E">
            <w:pPr>
              <w:widowControl w:val="0"/>
              <w:shd w:val="clear" w:color="auto" w:fill="FFFFFF"/>
              <w:autoSpaceDE w:val="0"/>
              <w:autoSpaceDN w:val="0"/>
              <w:adjustRightInd w:val="0"/>
              <w:spacing w:after="0"/>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91684E">
            <w:pPr>
              <w:widowControl w:val="0"/>
              <w:shd w:val="clear" w:color="auto" w:fill="FFFFFF"/>
              <w:autoSpaceDE w:val="0"/>
              <w:autoSpaceDN w:val="0"/>
              <w:adjustRightInd w:val="0"/>
              <w:spacing w:after="0"/>
              <w:rPr>
                <w:rFonts w:cs="Arial"/>
                <w:bCs/>
                <w:color w:val="000000"/>
              </w:rPr>
            </w:pPr>
            <w:r w:rsidRPr="00E72964">
              <w:rPr>
                <w:rFonts w:cs="Arial"/>
                <w:bCs/>
                <w:color w:val="00000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72964">
              <w:rPr>
                <w:rFonts w:cs="Arial"/>
                <w:bCs/>
                <w:color w:val="000000"/>
              </w:rPr>
              <w:t>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xml:space="preserve"> Российской </w:t>
            </w:r>
            <w:r w:rsidRPr="00E72964">
              <w:rPr>
                <w:rFonts w:cs="Arial"/>
                <w:bCs/>
                <w:color w:val="000000"/>
              </w:rPr>
              <w:lastRenderedPageBreak/>
              <w:t>Федерации и решение по такой жалобе не вступило</w:t>
            </w:r>
            <w:proofErr w:type="gramEnd"/>
            <w:r w:rsidRPr="00E72964">
              <w:rPr>
                <w:rFonts w:cs="Arial"/>
                <w:bCs/>
                <w:color w:val="000000"/>
              </w:rPr>
              <w:t xml:space="preserve"> в силу;</w:t>
            </w:r>
          </w:p>
          <w:p w:rsidR="00462FA6" w:rsidRPr="00E72964" w:rsidRDefault="00462FA6" w:rsidP="0091684E">
            <w:pPr>
              <w:widowControl w:val="0"/>
              <w:shd w:val="clear" w:color="auto" w:fill="FFFFFF"/>
              <w:autoSpaceDE w:val="0"/>
              <w:autoSpaceDN w:val="0"/>
              <w:adjustRightInd w:val="0"/>
              <w:spacing w:after="0"/>
              <w:rPr>
                <w:rFonts w:cs="Arial"/>
                <w:bCs/>
                <w:color w:val="000000"/>
              </w:rPr>
            </w:pPr>
            <w:r w:rsidRPr="00E72964">
              <w:rPr>
                <w:rFonts w:cs="Arial"/>
                <w:bCs/>
                <w:color w:val="00000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E72964">
              <w:rPr>
                <w:rFonts w:cs="Arial"/>
                <w:bCs/>
                <w:color w:val="000000"/>
              </w:rPr>
              <w:t>ств пр</w:t>
            </w:r>
            <w:proofErr w:type="gramEnd"/>
            <w:r w:rsidRPr="00E72964">
              <w:rPr>
                <w:rFonts w:cs="Arial"/>
                <w:bCs/>
                <w:color w:val="00000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91684E">
            <w:pPr>
              <w:widowControl w:val="0"/>
              <w:shd w:val="clear" w:color="auto" w:fill="FFFFFF"/>
              <w:autoSpaceDE w:val="0"/>
              <w:autoSpaceDN w:val="0"/>
              <w:adjustRightInd w:val="0"/>
              <w:spacing w:after="0"/>
              <w:rPr>
                <w:rFonts w:cs="Arial"/>
                <w:bCs/>
                <w:color w:val="000000"/>
              </w:rPr>
            </w:pPr>
            <w:r w:rsidRPr="00E72964">
              <w:rPr>
                <w:rFonts w:cs="Arial"/>
                <w:bCs/>
                <w:color w:val="000000"/>
              </w:rPr>
              <w:t>6) внесение претендентом на счет, указанный в конкурсной документации, сре</w:t>
            </w:r>
            <w:proofErr w:type="gramStart"/>
            <w:r w:rsidRPr="00E72964">
              <w:rPr>
                <w:rFonts w:cs="Arial"/>
                <w:bCs/>
                <w:color w:val="000000"/>
              </w:rPr>
              <w:t>дств в к</w:t>
            </w:r>
            <w:proofErr w:type="gramEnd"/>
            <w:r w:rsidRPr="00E72964">
              <w:rPr>
                <w:rFonts w:cs="Arial"/>
                <w:bCs/>
                <w:color w:val="00000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91684E">
            <w:pPr>
              <w:widowControl w:val="0"/>
              <w:shd w:val="clear" w:color="auto" w:fill="FFFFFF"/>
              <w:autoSpaceDE w:val="0"/>
              <w:autoSpaceDN w:val="0"/>
              <w:adjustRightInd w:val="0"/>
              <w:spacing w:after="0"/>
              <w:rPr>
                <w:rFonts w:cs="Arial"/>
                <w:bCs/>
                <w:color w:val="000000"/>
              </w:rPr>
            </w:pPr>
            <w:r w:rsidRPr="00E72964">
              <w:rPr>
                <w:rFonts w:cs="Arial"/>
                <w:bCs/>
                <w:color w:val="000000"/>
              </w:rPr>
              <w:t xml:space="preserve">7) отсутствие у претендента задолженности перед </w:t>
            </w:r>
            <w:proofErr w:type="spellStart"/>
            <w:r w:rsidRPr="00E72964">
              <w:rPr>
                <w:rFonts w:cs="Arial"/>
                <w:bCs/>
                <w:color w:val="000000"/>
              </w:rPr>
              <w:t>ресурсоснабжающей</w:t>
            </w:r>
            <w:proofErr w:type="spellEnd"/>
            <w:r w:rsidRPr="00E72964">
              <w:rPr>
                <w:rFonts w:cs="Arial"/>
                <w:bCs/>
                <w:color w:val="000000"/>
              </w:rPr>
              <w:t xml:space="preserve"> организацией за 2 и более </w:t>
            </w:r>
            <w:proofErr w:type="gramStart"/>
            <w:r w:rsidRPr="00E72964">
              <w:rPr>
                <w:rFonts w:cs="Arial"/>
                <w:bCs/>
                <w:color w:val="000000"/>
              </w:rPr>
              <w:t>расчетных</w:t>
            </w:r>
            <w:proofErr w:type="gramEnd"/>
            <w:r w:rsidRPr="00E72964">
              <w:rPr>
                <w:rFonts w:cs="Arial"/>
                <w:bCs/>
                <w:color w:val="000000"/>
              </w:rPr>
              <w:t xml:space="preserve"> периода, подтвержденное актами сверки либо решением суда, вступившим в законную силу;</w:t>
            </w:r>
          </w:p>
          <w:p w:rsidR="00462FA6" w:rsidRPr="00C22D7B" w:rsidRDefault="00462FA6" w:rsidP="0091684E">
            <w:pPr>
              <w:snapToGrid w:val="0"/>
              <w:spacing w:after="0"/>
              <w:ind w:firstLine="33"/>
              <w:rPr>
                <w:sz w:val="22"/>
                <w:szCs w:val="22"/>
              </w:rPr>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AE6B81">
        <w:trPr>
          <w:trHeight w:val="451"/>
        </w:trPr>
        <w:tc>
          <w:tcPr>
            <w:tcW w:w="858" w:type="dxa"/>
            <w:tcBorders>
              <w:top w:val="single" w:sz="4" w:space="0" w:color="auto"/>
              <w:left w:val="single" w:sz="4" w:space="0" w:color="auto"/>
              <w:bottom w:val="single" w:sz="4" w:space="0" w:color="auto"/>
              <w:right w:val="single" w:sz="4" w:space="0" w:color="auto"/>
            </w:tcBorders>
          </w:tcPr>
          <w:p w:rsidR="00B15126" w:rsidRPr="00EA4C9A" w:rsidRDefault="00B15126"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lastRenderedPageBreak/>
              <w:t>1</w:t>
            </w:r>
            <w:r w:rsidR="00402590" w:rsidRPr="00EA4C9A">
              <w:rPr>
                <w:rFonts w:ascii="Times New Roman" w:hAnsi="Times New Roman" w:cs="Times New Roman"/>
                <w:sz w:val="22"/>
                <w:szCs w:val="22"/>
                <w:lang w:eastAsia="ru-RU"/>
              </w:rPr>
              <w:t>4</w:t>
            </w:r>
            <w:r w:rsidR="0053764F" w:rsidRPr="00EA4C9A">
              <w:rPr>
                <w:rFonts w:ascii="Times New Roman" w:hAnsi="Times New Roman" w:cs="Times New Roman"/>
                <w:sz w:val="22"/>
                <w:szCs w:val="22"/>
                <w:lang w:eastAsia="ru-RU"/>
              </w:rPr>
              <w:t>.</w:t>
            </w:r>
          </w:p>
        </w:tc>
        <w:tc>
          <w:tcPr>
            <w:tcW w:w="8923" w:type="dxa"/>
            <w:gridSpan w:val="3"/>
            <w:tcBorders>
              <w:top w:val="single" w:sz="4" w:space="0" w:color="auto"/>
              <w:left w:val="single" w:sz="4" w:space="0" w:color="auto"/>
              <w:bottom w:val="single" w:sz="4" w:space="0" w:color="auto"/>
              <w:right w:val="single" w:sz="4" w:space="0" w:color="auto"/>
            </w:tcBorders>
          </w:tcPr>
          <w:p w:rsidR="00B15126" w:rsidRPr="00B15126" w:rsidRDefault="00B15126" w:rsidP="0091684E">
            <w:pPr>
              <w:widowControl w:val="0"/>
              <w:shd w:val="clear" w:color="auto" w:fill="FFFFFF"/>
              <w:autoSpaceDE w:val="0"/>
              <w:autoSpaceDN w:val="0"/>
              <w:adjustRightInd w:val="0"/>
              <w:spacing w:after="0"/>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91684E">
            <w:pPr>
              <w:widowControl w:val="0"/>
              <w:shd w:val="clear" w:color="auto" w:fill="FFFFFF"/>
              <w:autoSpaceDE w:val="0"/>
              <w:autoSpaceDN w:val="0"/>
              <w:adjustRightInd w:val="0"/>
              <w:spacing w:after="0"/>
              <w:rPr>
                <w:rFonts w:cs="Arial"/>
                <w:bCs/>
                <w:color w:val="000000"/>
              </w:rPr>
            </w:pPr>
            <w:proofErr w:type="spellStart"/>
            <w:r w:rsidRPr="00C824E1">
              <w:rPr>
                <w:rFonts w:cs="Arial"/>
                <w:bCs/>
                <w:color w:val="000000"/>
              </w:rPr>
              <w:t>1.Работы</w:t>
            </w:r>
            <w:proofErr w:type="spellEnd"/>
            <w:r w:rsidRPr="00C824E1">
              <w:rPr>
                <w:rFonts w:cs="Arial"/>
                <w:bCs/>
                <w:color w:val="000000"/>
              </w:rPr>
              <w:t xml:space="preserve"> выполняются в соответствии с требованиями:</w:t>
            </w:r>
          </w:p>
          <w:p w:rsidR="00B15126" w:rsidRPr="00C824E1" w:rsidRDefault="00B15126" w:rsidP="0091684E">
            <w:pPr>
              <w:widowControl w:val="0"/>
              <w:shd w:val="clear" w:color="auto" w:fill="FFFFFF"/>
              <w:autoSpaceDE w:val="0"/>
              <w:autoSpaceDN w:val="0"/>
              <w:adjustRightInd w:val="0"/>
              <w:spacing w:after="0"/>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91684E">
            <w:pPr>
              <w:widowControl w:val="0"/>
              <w:shd w:val="clear" w:color="auto" w:fill="FFFFFF"/>
              <w:autoSpaceDE w:val="0"/>
              <w:autoSpaceDN w:val="0"/>
              <w:adjustRightInd w:val="0"/>
              <w:spacing w:after="0"/>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91684E">
            <w:pPr>
              <w:widowControl w:val="0"/>
              <w:shd w:val="clear" w:color="auto" w:fill="FFFFFF"/>
              <w:autoSpaceDE w:val="0"/>
              <w:autoSpaceDN w:val="0"/>
              <w:adjustRightInd w:val="0"/>
              <w:spacing w:after="0"/>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91684E">
            <w:pPr>
              <w:widowControl w:val="0"/>
              <w:shd w:val="clear" w:color="auto" w:fill="FFFFFF"/>
              <w:autoSpaceDE w:val="0"/>
              <w:autoSpaceDN w:val="0"/>
              <w:adjustRightInd w:val="0"/>
              <w:spacing w:after="0"/>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91684E">
            <w:pPr>
              <w:widowControl w:val="0"/>
              <w:shd w:val="clear" w:color="auto" w:fill="FFFFFF"/>
              <w:autoSpaceDE w:val="0"/>
              <w:autoSpaceDN w:val="0"/>
              <w:adjustRightInd w:val="0"/>
              <w:spacing w:after="0"/>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91684E">
            <w:pPr>
              <w:widowControl w:val="0"/>
              <w:shd w:val="clear" w:color="auto" w:fill="FFFFFF"/>
              <w:autoSpaceDE w:val="0"/>
              <w:autoSpaceDN w:val="0"/>
              <w:adjustRightInd w:val="0"/>
              <w:spacing w:after="0"/>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91684E">
            <w:pPr>
              <w:snapToGrid w:val="0"/>
              <w:spacing w:after="0"/>
              <w:ind w:firstLine="33"/>
              <w:rPr>
                <w:sz w:val="22"/>
                <w:szCs w:val="22"/>
              </w:rPr>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AE6B81">
        <w:trPr>
          <w:trHeight w:val="451"/>
        </w:trPr>
        <w:tc>
          <w:tcPr>
            <w:tcW w:w="858" w:type="dxa"/>
            <w:tcBorders>
              <w:top w:val="single" w:sz="4" w:space="0" w:color="auto"/>
              <w:left w:val="single" w:sz="4" w:space="0" w:color="auto"/>
              <w:bottom w:val="single" w:sz="4" w:space="0" w:color="auto"/>
              <w:right w:val="single" w:sz="4" w:space="0" w:color="auto"/>
            </w:tcBorders>
          </w:tcPr>
          <w:p w:rsidR="00B15126" w:rsidRPr="00EA4C9A" w:rsidRDefault="00B15126"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w:t>
            </w:r>
            <w:r w:rsidR="00402590" w:rsidRPr="00EA4C9A">
              <w:rPr>
                <w:rFonts w:ascii="Times New Roman" w:hAnsi="Times New Roman" w:cs="Times New Roman"/>
                <w:sz w:val="22"/>
                <w:szCs w:val="22"/>
                <w:lang w:eastAsia="ru-RU"/>
              </w:rPr>
              <w:t>5</w:t>
            </w:r>
            <w:r w:rsidRPr="00EA4C9A">
              <w:rPr>
                <w:rFonts w:ascii="Times New Roman" w:hAnsi="Times New Roman" w:cs="Times New Roman"/>
                <w:sz w:val="22"/>
                <w:szCs w:val="22"/>
                <w:lang w:eastAsia="ru-RU"/>
              </w:rPr>
              <w:t>.</w:t>
            </w:r>
          </w:p>
        </w:tc>
        <w:tc>
          <w:tcPr>
            <w:tcW w:w="8923" w:type="dxa"/>
            <w:gridSpan w:val="3"/>
            <w:tcBorders>
              <w:top w:val="single" w:sz="4" w:space="0" w:color="auto"/>
              <w:left w:val="single" w:sz="4" w:space="0" w:color="auto"/>
              <w:bottom w:val="single" w:sz="4" w:space="0" w:color="auto"/>
              <w:right w:val="single" w:sz="4" w:space="0" w:color="auto"/>
            </w:tcBorders>
          </w:tcPr>
          <w:p w:rsidR="00B15126" w:rsidRDefault="00B15126" w:rsidP="0091684E">
            <w:pPr>
              <w:widowControl w:val="0"/>
              <w:shd w:val="clear" w:color="auto" w:fill="FFFFFF"/>
              <w:autoSpaceDE w:val="0"/>
              <w:autoSpaceDN w:val="0"/>
              <w:adjustRightInd w:val="0"/>
              <w:spacing w:after="0"/>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91684E">
            <w:pPr>
              <w:widowControl w:val="0"/>
              <w:shd w:val="clear" w:color="auto" w:fill="FFFFFF"/>
              <w:autoSpaceDE w:val="0"/>
              <w:autoSpaceDN w:val="0"/>
              <w:adjustRightInd w:val="0"/>
              <w:spacing w:after="0"/>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AE6B81">
        <w:trPr>
          <w:trHeight w:val="451"/>
        </w:trPr>
        <w:tc>
          <w:tcPr>
            <w:tcW w:w="858" w:type="dxa"/>
            <w:tcBorders>
              <w:top w:val="single" w:sz="4" w:space="0" w:color="auto"/>
              <w:left w:val="single" w:sz="4" w:space="0" w:color="auto"/>
              <w:bottom w:val="single" w:sz="4" w:space="0" w:color="auto"/>
              <w:right w:val="single" w:sz="4" w:space="0" w:color="auto"/>
            </w:tcBorders>
          </w:tcPr>
          <w:p w:rsidR="00B15126" w:rsidRPr="00EA4C9A" w:rsidRDefault="00B15126"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w:t>
            </w:r>
            <w:r w:rsidR="00402590" w:rsidRPr="00EA4C9A">
              <w:rPr>
                <w:rFonts w:ascii="Times New Roman" w:hAnsi="Times New Roman" w:cs="Times New Roman"/>
                <w:sz w:val="22"/>
                <w:szCs w:val="22"/>
                <w:lang w:eastAsia="ru-RU"/>
              </w:rPr>
              <w:t>6</w:t>
            </w:r>
            <w:r w:rsidRPr="00EA4C9A">
              <w:rPr>
                <w:rFonts w:ascii="Times New Roman" w:hAnsi="Times New Roman" w:cs="Times New Roman"/>
                <w:sz w:val="22"/>
                <w:szCs w:val="22"/>
                <w:lang w:eastAsia="ru-RU"/>
              </w:rPr>
              <w:t>.</w:t>
            </w:r>
          </w:p>
        </w:tc>
        <w:tc>
          <w:tcPr>
            <w:tcW w:w="8923" w:type="dxa"/>
            <w:gridSpan w:val="3"/>
            <w:tcBorders>
              <w:top w:val="single" w:sz="4" w:space="0" w:color="auto"/>
              <w:left w:val="single" w:sz="4" w:space="0" w:color="auto"/>
              <w:bottom w:val="single" w:sz="4" w:space="0" w:color="auto"/>
              <w:right w:val="single" w:sz="4" w:space="0" w:color="auto"/>
            </w:tcBorders>
          </w:tcPr>
          <w:p w:rsidR="00B15126" w:rsidRPr="00B3278D" w:rsidRDefault="00B15126" w:rsidP="0091684E">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AE6B81">
        <w:trPr>
          <w:trHeight w:val="451"/>
        </w:trPr>
        <w:tc>
          <w:tcPr>
            <w:tcW w:w="858" w:type="dxa"/>
            <w:tcBorders>
              <w:top w:val="single" w:sz="4" w:space="0" w:color="auto"/>
              <w:left w:val="single" w:sz="4" w:space="0" w:color="auto"/>
              <w:bottom w:val="single" w:sz="4" w:space="0" w:color="auto"/>
              <w:right w:val="single" w:sz="4" w:space="0" w:color="auto"/>
            </w:tcBorders>
          </w:tcPr>
          <w:p w:rsidR="009C525C" w:rsidRPr="00EA4C9A" w:rsidRDefault="009C525C"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lastRenderedPageBreak/>
              <w:t>1</w:t>
            </w:r>
            <w:r w:rsidR="00402590" w:rsidRPr="00EA4C9A">
              <w:rPr>
                <w:rFonts w:ascii="Times New Roman" w:hAnsi="Times New Roman" w:cs="Times New Roman"/>
                <w:sz w:val="22"/>
                <w:szCs w:val="22"/>
                <w:lang w:eastAsia="ru-RU"/>
              </w:rPr>
              <w:t>7</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9C525C" w:rsidRPr="00964041" w:rsidRDefault="009C525C" w:rsidP="0091684E">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840" w:type="dxa"/>
            <w:gridSpan w:val="2"/>
            <w:tcBorders>
              <w:top w:val="single" w:sz="4" w:space="0" w:color="auto"/>
              <w:left w:val="single" w:sz="4" w:space="0" w:color="auto"/>
              <w:bottom w:val="single" w:sz="4" w:space="0" w:color="auto"/>
              <w:right w:val="single" w:sz="4" w:space="0" w:color="auto"/>
            </w:tcBorders>
          </w:tcPr>
          <w:p w:rsidR="009C525C" w:rsidRPr="00964041" w:rsidRDefault="009C525C" w:rsidP="0091684E">
            <w:pPr>
              <w:snapToGrid w:val="0"/>
              <w:spacing w:after="0"/>
              <w:ind w:firstLine="33"/>
              <w:rPr>
                <w:color w:val="000000"/>
              </w:rPr>
            </w:pPr>
            <w:r w:rsidRPr="00964041">
              <w:t xml:space="preserve">Согласно </w:t>
            </w:r>
            <w:r w:rsidRPr="00964041">
              <w:rPr>
                <w:color w:val="000000"/>
              </w:rPr>
              <w:t>конкурсной документации</w:t>
            </w:r>
          </w:p>
        </w:tc>
      </w:tr>
      <w:tr w:rsidR="009C525C"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EA4C9A" w:rsidRDefault="009C525C"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w:t>
            </w:r>
            <w:r w:rsidR="00402590" w:rsidRPr="00EA4C9A">
              <w:rPr>
                <w:rFonts w:ascii="Times New Roman" w:hAnsi="Times New Roman" w:cs="Times New Roman"/>
                <w:sz w:val="22"/>
                <w:szCs w:val="22"/>
                <w:lang w:eastAsia="ru-RU"/>
              </w:rPr>
              <w:t>8</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9C525C" w:rsidRPr="00964041" w:rsidRDefault="009C525C" w:rsidP="0091684E">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840" w:type="dxa"/>
            <w:gridSpan w:val="2"/>
            <w:tcBorders>
              <w:top w:val="single" w:sz="4" w:space="0" w:color="auto"/>
              <w:left w:val="single" w:sz="4" w:space="0" w:color="auto"/>
              <w:bottom w:val="single" w:sz="4" w:space="0" w:color="auto"/>
              <w:right w:val="single" w:sz="4" w:space="0" w:color="auto"/>
            </w:tcBorders>
          </w:tcPr>
          <w:p w:rsidR="009C525C" w:rsidRPr="00964041" w:rsidRDefault="009C525C" w:rsidP="0091684E">
            <w:pPr>
              <w:pStyle w:val="a5"/>
              <w:snapToGrid w:val="0"/>
              <w:spacing w:after="0"/>
            </w:pPr>
            <w:r w:rsidRPr="00964041">
              <w:t>Участник конкурса принимает обязательства выполнять обязательные и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9C525C" w:rsidRPr="00EA4C9A" w:rsidRDefault="009C525C"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1</w:t>
            </w:r>
            <w:r w:rsidR="00402590" w:rsidRPr="00EA4C9A">
              <w:rPr>
                <w:rFonts w:ascii="Times New Roman" w:hAnsi="Times New Roman" w:cs="Times New Roman"/>
                <w:sz w:val="22"/>
                <w:szCs w:val="22"/>
                <w:lang w:eastAsia="ru-RU"/>
              </w:rPr>
              <w:t>9</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9C525C" w:rsidRPr="00964041" w:rsidRDefault="009C525C" w:rsidP="0091684E">
            <w:pPr>
              <w:keepNext/>
              <w:keepLines/>
              <w:widowControl w:val="0"/>
              <w:suppressLineNumbers/>
              <w:snapToGrid w:val="0"/>
              <w:spacing w:after="0"/>
              <w:jc w:val="left"/>
              <w:rPr>
                <w:lang w:eastAsia="ru-RU"/>
              </w:rPr>
            </w:pPr>
            <w:r w:rsidRPr="00964041">
              <w:rPr>
                <w:lang w:eastAsia="ru-RU"/>
              </w:rPr>
              <w:t>Размер обеспечения заявки на участие в конкурсе</w:t>
            </w:r>
          </w:p>
        </w:tc>
        <w:tc>
          <w:tcPr>
            <w:tcW w:w="5840" w:type="dxa"/>
            <w:gridSpan w:val="2"/>
            <w:tcBorders>
              <w:top w:val="single" w:sz="4" w:space="0" w:color="auto"/>
              <w:left w:val="single" w:sz="4" w:space="0" w:color="auto"/>
              <w:bottom w:val="single" w:sz="4" w:space="0" w:color="auto"/>
              <w:right w:val="single" w:sz="4" w:space="0" w:color="auto"/>
            </w:tcBorders>
          </w:tcPr>
          <w:p w:rsidR="009C525C" w:rsidRDefault="00402590" w:rsidP="0091684E">
            <w:pPr>
              <w:pStyle w:val="western"/>
              <w:spacing w:before="0" w:beforeAutospacing="0" w:after="0" w:afterAutospacing="0"/>
              <w:jc w:val="both"/>
            </w:pPr>
            <w:r w:rsidRPr="00402590">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505758" w:rsidRPr="000A2002" w:rsidRDefault="00604D62" w:rsidP="0091684E">
            <w:pPr>
              <w:tabs>
                <w:tab w:val="left" w:pos="6660"/>
              </w:tabs>
              <w:suppressAutoHyphens w:val="0"/>
              <w:spacing w:after="0"/>
              <w:rPr>
                <w:bCs/>
                <w:color w:val="000000"/>
                <w:lang w:eastAsia="ru-RU"/>
              </w:rPr>
            </w:pPr>
            <w:r>
              <w:rPr>
                <w:bCs/>
                <w:color w:val="000000"/>
                <w:lang w:eastAsia="ru-RU"/>
              </w:rPr>
              <w:t xml:space="preserve">д. </w:t>
            </w:r>
            <w:proofErr w:type="spellStart"/>
            <w:r>
              <w:rPr>
                <w:bCs/>
                <w:color w:val="000000"/>
                <w:lang w:eastAsia="ru-RU"/>
              </w:rPr>
              <w:t>Кистутово</w:t>
            </w:r>
            <w:proofErr w:type="spellEnd"/>
            <w:r>
              <w:rPr>
                <w:bCs/>
                <w:color w:val="000000"/>
                <w:lang w:eastAsia="ru-RU"/>
              </w:rPr>
              <w:t xml:space="preserve">  </w:t>
            </w:r>
            <w:proofErr w:type="spellStart"/>
            <w:r>
              <w:rPr>
                <w:bCs/>
                <w:color w:val="000000"/>
                <w:lang w:eastAsia="ru-RU"/>
              </w:rPr>
              <w:t>д.3А</w:t>
            </w:r>
            <w:proofErr w:type="spellEnd"/>
            <w:r w:rsidR="00AB4350" w:rsidRPr="000A2002">
              <w:rPr>
                <w:bCs/>
                <w:color w:val="000000"/>
                <w:lang w:eastAsia="ru-RU"/>
              </w:rPr>
              <w:t xml:space="preserve"> (лот № 1</w:t>
            </w:r>
            <w:r w:rsidR="00505758" w:rsidRPr="000A2002">
              <w:rPr>
                <w:bCs/>
                <w:color w:val="000000"/>
                <w:lang w:eastAsia="ru-RU"/>
              </w:rPr>
              <w:t xml:space="preserve">) – </w:t>
            </w:r>
            <w:r w:rsidR="00C13A39">
              <w:rPr>
                <w:bCs/>
                <w:color w:val="000000"/>
                <w:lang w:eastAsia="ru-RU"/>
              </w:rPr>
              <w:t>18349,62</w:t>
            </w:r>
            <w:r w:rsidR="00ED5EF2">
              <w:rPr>
                <w:bCs/>
                <w:color w:val="000000"/>
                <w:lang w:eastAsia="ru-RU"/>
              </w:rPr>
              <w:t xml:space="preserve"> руб. (</w:t>
            </w:r>
            <w:proofErr w:type="spellStart"/>
            <w:r w:rsidR="00ED5EF2">
              <w:rPr>
                <w:bCs/>
                <w:color w:val="000000"/>
                <w:lang w:eastAsia="ru-RU"/>
              </w:rPr>
              <w:t>1406</w:t>
            </w:r>
            <w:r w:rsidR="00505758" w:rsidRPr="000A2002">
              <w:rPr>
                <w:bCs/>
                <w:color w:val="000000"/>
                <w:lang w:eastAsia="ru-RU"/>
              </w:rPr>
              <w:t>,1м</w:t>
            </w:r>
            <w:proofErr w:type="gramStart"/>
            <w:r w:rsidR="00505758" w:rsidRPr="000A2002">
              <w:rPr>
                <w:bCs/>
                <w:color w:val="000000"/>
                <w:lang w:eastAsia="ru-RU"/>
              </w:rPr>
              <w:t>2</w:t>
            </w:r>
            <w:proofErr w:type="spellEnd"/>
            <w:proofErr w:type="gramEnd"/>
            <w:r w:rsidR="00505758" w:rsidRPr="000A2002">
              <w:rPr>
                <w:bCs/>
                <w:color w:val="000000"/>
                <w:lang w:eastAsia="ru-RU"/>
              </w:rPr>
              <w:t>);</w:t>
            </w:r>
          </w:p>
          <w:p w:rsidR="00505758" w:rsidRPr="000A2002" w:rsidRDefault="00604D62" w:rsidP="0091684E">
            <w:pPr>
              <w:tabs>
                <w:tab w:val="left" w:pos="6660"/>
              </w:tabs>
              <w:suppressAutoHyphens w:val="0"/>
              <w:spacing w:after="0"/>
              <w:rPr>
                <w:bCs/>
                <w:color w:val="000000"/>
                <w:lang w:eastAsia="ru-RU"/>
              </w:rPr>
            </w:pPr>
            <w:r>
              <w:rPr>
                <w:bCs/>
                <w:color w:val="000000"/>
                <w:lang w:eastAsia="ru-RU"/>
              </w:rPr>
              <w:t xml:space="preserve">п. Ривицкий  </w:t>
            </w:r>
            <w:r w:rsidR="008A3E59">
              <w:rPr>
                <w:bCs/>
                <w:color w:val="000000"/>
                <w:lang w:eastAsia="ru-RU"/>
              </w:rPr>
              <w:t xml:space="preserve">ул. Мира </w:t>
            </w:r>
            <w:proofErr w:type="spellStart"/>
            <w:r>
              <w:rPr>
                <w:bCs/>
                <w:color w:val="000000"/>
                <w:lang w:eastAsia="ru-RU"/>
              </w:rPr>
              <w:t>д.14А</w:t>
            </w:r>
            <w:proofErr w:type="spellEnd"/>
            <w:r w:rsidR="00505758" w:rsidRPr="000A2002">
              <w:rPr>
                <w:bCs/>
                <w:color w:val="000000"/>
                <w:lang w:eastAsia="ru-RU"/>
              </w:rPr>
              <w:t xml:space="preserve"> (лот № </w:t>
            </w:r>
            <w:r w:rsidR="00AF07B5" w:rsidRPr="000A2002">
              <w:rPr>
                <w:bCs/>
                <w:color w:val="000000"/>
                <w:lang w:eastAsia="ru-RU"/>
              </w:rPr>
              <w:t>2</w:t>
            </w:r>
            <w:r w:rsidR="00505758" w:rsidRPr="000A2002">
              <w:rPr>
                <w:bCs/>
                <w:color w:val="000000"/>
                <w:lang w:eastAsia="ru-RU"/>
              </w:rPr>
              <w:t xml:space="preserve">) – </w:t>
            </w:r>
            <w:r w:rsidR="00C13A39">
              <w:rPr>
                <w:bCs/>
                <w:color w:val="000000"/>
                <w:lang w:eastAsia="ru-RU"/>
              </w:rPr>
              <w:t>21705,09</w:t>
            </w:r>
            <w:r w:rsidR="00ED5EF2">
              <w:rPr>
                <w:bCs/>
                <w:color w:val="000000"/>
                <w:lang w:eastAsia="ru-RU"/>
              </w:rPr>
              <w:t xml:space="preserve"> руб. (1829,8</w:t>
            </w:r>
            <w:r w:rsidR="00505758" w:rsidRPr="000A2002">
              <w:rPr>
                <w:bCs/>
                <w:color w:val="000000"/>
                <w:lang w:eastAsia="ru-RU"/>
              </w:rPr>
              <w:t xml:space="preserve"> </w:t>
            </w:r>
            <w:proofErr w:type="spellStart"/>
            <w:r w:rsidR="00505758" w:rsidRPr="000A2002">
              <w:rPr>
                <w:bCs/>
                <w:color w:val="000000"/>
                <w:lang w:eastAsia="ru-RU"/>
              </w:rPr>
              <w:t>м</w:t>
            </w:r>
            <w:proofErr w:type="gramStart"/>
            <w:r w:rsidR="00505758" w:rsidRPr="000A2002">
              <w:rPr>
                <w:bCs/>
                <w:color w:val="000000"/>
                <w:lang w:eastAsia="ru-RU"/>
              </w:rPr>
              <w:t>2</w:t>
            </w:r>
            <w:proofErr w:type="spellEnd"/>
            <w:proofErr w:type="gramEnd"/>
            <w:r w:rsidR="00505758" w:rsidRPr="000A2002">
              <w:rPr>
                <w:bCs/>
                <w:color w:val="000000"/>
                <w:lang w:eastAsia="ru-RU"/>
              </w:rPr>
              <w:t xml:space="preserve">); </w:t>
            </w:r>
          </w:p>
          <w:p w:rsidR="00505758" w:rsidRPr="000A2002" w:rsidRDefault="00604D62" w:rsidP="0091684E">
            <w:pPr>
              <w:tabs>
                <w:tab w:val="left" w:pos="6660"/>
              </w:tabs>
              <w:suppressAutoHyphens w:val="0"/>
              <w:spacing w:after="0"/>
              <w:rPr>
                <w:bCs/>
                <w:color w:val="000000"/>
                <w:lang w:eastAsia="ru-RU"/>
              </w:rPr>
            </w:pPr>
            <w:r>
              <w:rPr>
                <w:bCs/>
                <w:color w:val="000000"/>
                <w:lang w:eastAsia="ru-RU"/>
              </w:rPr>
              <w:t>д. Фабрика</w:t>
            </w:r>
            <w:r w:rsidR="00807533">
              <w:rPr>
                <w:bCs/>
                <w:color w:val="000000"/>
                <w:lang w:eastAsia="ru-RU"/>
              </w:rPr>
              <w:t xml:space="preserve"> м-н Льнозавод </w:t>
            </w:r>
            <w:r>
              <w:rPr>
                <w:bCs/>
                <w:color w:val="000000"/>
                <w:lang w:eastAsia="ru-RU"/>
              </w:rPr>
              <w:t xml:space="preserve"> </w:t>
            </w:r>
            <w:proofErr w:type="spellStart"/>
            <w:r>
              <w:rPr>
                <w:bCs/>
                <w:color w:val="000000"/>
                <w:lang w:eastAsia="ru-RU"/>
              </w:rPr>
              <w:t>д.</w:t>
            </w:r>
            <w:r w:rsidR="00807533">
              <w:rPr>
                <w:bCs/>
                <w:color w:val="000000"/>
                <w:lang w:eastAsia="ru-RU"/>
              </w:rPr>
              <w:t>1</w:t>
            </w:r>
            <w:proofErr w:type="spellEnd"/>
            <w:r w:rsidR="00505758" w:rsidRPr="000A2002">
              <w:rPr>
                <w:bCs/>
                <w:color w:val="000000"/>
                <w:lang w:eastAsia="ru-RU"/>
              </w:rPr>
              <w:t xml:space="preserve"> (лот № </w:t>
            </w:r>
            <w:r w:rsidR="00AF07B5" w:rsidRPr="000A2002">
              <w:rPr>
                <w:bCs/>
                <w:color w:val="000000"/>
                <w:lang w:eastAsia="ru-RU"/>
              </w:rPr>
              <w:t>3</w:t>
            </w:r>
            <w:r w:rsidR="00505758" w:rsidRPr="000A2002">
              <w:rPr>
                <w:bCs/>
                <w:color w:val="000000"/>
                <w:lang w:eastAsia="ru-RU"/>
              </w:rPr>
              <w:t xml:space="preserve">) – </w:t>
            </w:r>
            <w:proofErr w:type="spellStart"/>
            <w:r w:rsidR="00C13A39">
              <w:rPr>
                <w:bCs/>
                <w:color w:val="000000"/>
                <w:lang w:eastAsia="ru-RU"/>
              </w:rPr>
              <w:t>6763,71</w:t>
            </w:r>
            <w:r w:rsidR="00ED5EF2">
              <w:rPr>
                <w:bCs/>
                <w:color w:val="000000"/>
                <w:lang w:eastAsia="ru-RU"/>
              </w:rPr>
              <w:t>руб</w:t>
            </w:r>
            <w:proofErr w:type="spellEnd"/>
            <w:r w:rsidR="00ED5EF2">
              <w:rPr>
                <w:bCs/>
                <w:color w:val="000000"/>
                <w:lang w:eastAsia="ru-RU"/>
              </w:rPr>
              <w:t>. (</w:t>
            </w:r>
            <w:proofErr w:type="spellStart"/>
            <w:r w:rsidR="00ED5EF2">
              <w:rPr>
                <w:bCs/>
                <w:color w:val="000000"/>
                <w:lang w:eastAsia="ru-RU"/>
              </w:rPr>
              <w:t>521</w:t>
            </w:r>
            <w:r w:rsidR="004A01AD">
              <w:rPr>
                <w:bCs/>
                <w:color w:val="000000"/>
                <w:lang w:eastAsia="ru-RU"/>
              </w:rPr>
              <w:t>,2</w:t>
            </w:r>
            <w:r w:rsidR="00505758" w:rsidRPr="000A2002">
              <w:rPr>
                <w:bCs/>
                <w:color w:val="000000"/>
                <w:lang w:eastAsia="ru-RU"/>
              </w:rPr>
              <w:t>м</w:t>
            </w:r>
            <w:proofErr w:type="gramStart"/>
            <w:r w:rsidR="00505758" w:rsidRPr="000A2002">
              <w:rPr>
                <w:bCs/>
                <w:color w:val="000000"/>
                <w:lang w:eastAsia="ru-RU"/>
              </w:rPr>
              <w:t>2</w:t>
            </w:r>
            <w:proofErr w:type="spellEnd"/>
            <w:proofErr w:type="gramEnd"/>
            <w:r w:rsidR="00505758" w:rsidRPr="000A2002">
              <w:rPr>
                <w:bCs/>
                <w:color w:val="000000"/>
                <w:lang w:eastAsia="ru-RU"/>
              </w:rPr>
              <w:t xml:space="preserve">); </w:t>
            </w:r>
          </w:p>
          <w:p w:rsidR="003071CA" w:rsidRPr="00505758" w:rsidRDefault="00604D62" w:rsidP="0091684E">
            <w:pPr>
              <w:tabs>
                <w:tab w:val="left" w:pos="6660"/>
              </w:tabs>
              <w:suppressAutoHyphens w:val="0"/>
              <w:spacing w:after="0"/>
              <w:rPr>
                <w:bCs/>
                <w:color w:val="000000"/>
                <w:lang w:eastAsia="ru-RU"/>
              </w:rPr>
            </w:pPr>
            <w:r>
              <w:rPr>
                <w:bCs/>
                <w:color w:val="000000"/>
                <w:lang w:eastAsia="ru-RU"/>
              </w:rPr>
              <w:t>д. Фабрика</w:t>
            </w:r>
            <w:r w:rsidR="00807533">
              <w:rPr>
                <w:bCs/>
                <w:color w:val="000000"/>
                <w:lang w:eastAsia="ru-RU"/>
              </w:rPr>
              <w:t xml:space="preserve"> м-н Льнозавод  </w:t>
            </w:r>
            <w:proofErr w:type="spellStart"/>
            <w:r w:rsidR="00807533">
              <w:rPr>
                <w:bCs/>
                <w:color w:val="000000"/>
                <w:lang w:eastAsia="ru-RU"/>
              </w:rPr>
              <w:t>д.5</w:t>
            </w:r>
            <w:proofErr w:type="spellEnd"/>
            <w:r w:rsidR="00505758" w:rsidRPr="000A2002">
              <w:rPr>
                <w:bCs/>
                <w:color w:val="000000"/>
                <w:lang w:eastAsia="ru-RU"/>
              </w:rPr>
              <w:t xml:space="preserve"> (лот № </w:t>
            </w:r>
            <w:r w:rsidR="00AF07B5" w:rsidRPr="000A2002">
              <w:rPr>
                <w:bCs/>
                <w:color w:val="000000"/>
                <w:lang w:eastAsia="ru-RU"/>
              </w:rPr>
              <w:t>4</w:t>
            </w:r>
            <w:r w:rsidR="00505758" w:rsidRPr="000A2002">
              <w:rPr>
                <w:bCs/>
                <w:color w:val="000000"/>
                <w:lang w:eastAsia="ru-RU"/>
              </w:rPr>
              <w:t xml:space="preserve">) – </w:t>
            </w:r>
            <w:r w:rsidR="00C13A39">
              <w:rPr>
                <w:bCs/>
                <w:color w:val="000000"/>
                <w:lang w:eastAsia="ru-RU"/>
              </w:rPr>
              <w:t xml:space="preserve">23617,89 </w:t>
            </w:r>
            <w:r w:rsidR="004A01AD">
              <w:rPr>
                <w:bCs/>
                <w:color w:val="000000"/>
                <w:lang w:eastAsia="ru-RU"/>
              </w:rPr>
              <w:t>руб. (</w:t>
            </w:r>
            <w:proofErr w:type="spellStart"/>
            <w:r w:rsidR="004A01AD">
              <w:rPr>
                <w:bCs/>
                <w:color w:val="000000"/>
                <w:lang w:eastAsia="ru-RU"/>
              </w:rPr>
              <w:t>1809,8</w:t>
            </w:r>
            <w:r>
              <w:rPr>
                <w:bCs/>
                <w:color w:val="000000"/>
                <w:lang w:eastAsia="ru-RU"/>
              </w:rPr>
              <w:t>м</w:t>
            </w:r>
            <w:proofErr w:type="gramStart"/>
            <w:r>
              <w:rPr>
                <w:bCs/>
                <w:color w:val="000000"/>
                <w:lang w:eastAsia="ru-RU"/>
              </w:rPr>
              <w:t>2</w:t>
            </w:r>
            <w:proofErr w:type="spellEnd"/>
            <w:proofErr w:type="gramEnd"/>
            <w:r>
              <w:rPr>
                <w:bCs/>
                <w:color w:val="000000"/>
                <w:lang w:eastAsia="ru-RU"/>
              </w:rPr>
              <w:t xml:space="preserve">); </w:t>
            </w:r>
          </w:p>
        </w:tc>
      </w:tr>
      <w:tr w:rsidR="00CE2DE2" w:rsidRPr="00DB54D6" w:rsidTr="00AE6B81">
        <w:trPr>
          <w:trHeight w:val="420"/>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402590"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20</w:t>
            </w:r>
            <w:r w:rsidR="00CE2DE2"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suppressAutoHyphens w:val="0"/>
              <w:autoSpaceDE w:val="0"/>
              <w:autoSpaceDN w:val="0"/>
              <w:adjustRightInd w:val="0"/>
              <w:spacing w:after="0"/>
              <w:jc w:val="left"/>
              <w:rPr>
                <w:lang w:eastAsia="ru-RU"/>
              </w:rPr>
            </w:pPr>
            <w:r w:rsidRPr="00964041">
              <w:rPr>
                <w:lang w:eastAsia="ru-RU"/>
              </w:rPr>
              <w:t>Срок действия договоров управления многоквартирными домами:</w:t>
            </w:r>
          </w:p>
        </w:tc>
        <w:tc>
          <w:tcPr>
            <w:tcW w:w="5840" w:type="dxa"/>
            <w:gridSpan w:val="2"/>
            <w:tcBorders>
              <w:top w:val="single" w:sz="4" w:space="0" w:color="auto"/>
              <w:left w:val="single" w:sz="4" w:space="0" w:color="auto"/>
              <w:bottom w:val="single" w:sz="4" w:space="0" w:color="auto"/>
              <w:right w:val="single" w:sz="4" w:space="0" w:color="auto"/>
            </w:tcBorders>
          </w:tcPr>
          <w:p w:rsidR="00CE2DE2" w:rsidRPr="00D36050" w:rsidRDefault="00CE2DE2" w:rsidP="0091684E">
            <w:pPr>
              <w:widowControl w:val="0"/>
              <w:autoSpaceDE w:val="0"/>
              <w:autoSpaceDN w:val="0"/>
              <w:adjustRightInd w:val="0"/>
              <w:spacing w:after="0"/>
              <w:rPr>
                <w:rFonts w:cs="Arial"/>
                <w:color w:val="000000"/>
              </w:rPr>
            </w:pPr>
            <w:r w:rsidRPr="00445683">
              <w:rPr>
                <w:sz w:val="22"/>
                <w:szCs w:val="22"/>
              </w:rPr>
              <w:t>1 год</w:t>
            </w:r>
            <w:r w:rsidRPr="00AD79BA">
              <w:rPr>
                <w:b/>
                <w:sz w:val="22"/>
                <w:szCs w:val="22"/>
              </w:rPr>
              <w:t xml:space="preserve"> </w:t>
            </w:r>
            <w:r w:rsidRPr="003B1F05">
              <w:rPr>
                <w:rFonts w:cs="Arial"/>
                <w:color w:val="000000"/>
              </w:rPr>
              <w:t>с момента заключения договоров управления многоквартирным</w:t>
            </w:r>
            <w:r>
              <w:rPr>
                <w:rFonts w:cs="Arial"/>
                <w:color w:val="000000"/>
              </w:rPr>
              <w:t>и</w:t>
            </w:r>
            <w:r w:rsidRPr="003B1F05">
              <w:rPr>
                <w:rFonts w:cs="Arial"/>
                <w:color w:val="000000"/>
              </w:rPr>
              <w:t xml:space="preserve"> дом</w:t>
            </w:r>
            <w:r>
              <w:rPr>
                <w:rFonts w:cs="Arial"/>
                <w:color w:val="000000"/>
              </w:rPr>
              <w:t>ами.</w:t>
            </w:r>
          </w:p>
        </w:tc>
      </w:tr>
      <w:tr w:rsidR="00CE2DE2"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CE2DE2" w:rsidP="0091684E">
            <w:pPr>
              <w:suppressAutoHyphens w:val="0"/>
              <w:spacing w:after="0"/>
              <w:jc w:val="left"/>
              <w:rPr>
                <w:lang w:eastAsia="ru-RU"/>
              </w:rPr>
            </w:pPr>
            <w:r w:rsidRPr="00EA4C9A">
              <w:rPr>
                <w:sz w:val="22"/>
                <w:szCs w:val="22"/>
                <w:lang w:eastAsia="ru-RU"/>
              </w:rPr>
              <w:t>2</w:t>
            </w:r>
            <w:r w:rsidR="00402590" w:rsidRPr="00EA4C9A">
              <w:rPr>
                <w:sz w:val="22"/>
                <w:szCs w:val="22"/>
                <w:lang w:eastAsia="ru-RU"/>
              </w:rPr>
              <w:t>1</w:t>
            </w:r>
            <w:r w:rsidRPr="00EA4C9A">
              <w:rPr>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CE2DE2" w:rsidRPr="00964041" w:rsidRDefault="00CE2DE2" w:rsidP="0091684E">
            <w:pPr>
              <w:suppressAutoHyphens w:val="0"/>
              <w:autoSpaceDE w:val="0"/>
              <w:autoSpaceDN w:val="0"/>
              <w:adjustRightInd w:val="0"/>
              <w:spacing w:after="0"/>
              <w:jc w:val="left"/>
              <w:rPr>
                <w:lang w:eastAsia="ru-RU"/>
              </w:rPr>
            </w:pPr>
          </w:p>
        </w:tc>
        <w:tc>
          <w:tcPr>
            <w:tcW w:w="5840"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91684E">
            <w:pPr>
              <w:suppressAutoHyphens w:val="0"/>
              <w:autoSpaceDE w:val="0"/>
              <w:autoSpaceDN w:val="0"/>
              <w:adjustRightInd w:val="0"/>
              <w:spacing w:after="0"/>
              <w:rPr>
                <w:color w:val="000000"/>
                <w:lang w:eastAsia="en-US"/>
              </w:rPr>
            </w:pPr>
            <w:r w:rsidRPr="00964041">
              <w:t xml:space="preserve">Срок начала выполнения управляющей организацией обязательств – 15 дней </w:t>
            </w:r>
            <w:proofErr w:type="gramStart"/>
            <w:r w:rsidRPr="00964041">
              <w:t>с даты подписания</w:t>
            </w:r>
            <w:proofErr w:type="gramEnd"/>
            <w:r w:rsidRPr="00964041">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w:t>
            </w:r>
            <w:proofErr w:type="gramStart"/>
            <w:r w:rsidRPr="00964041">
              <w:t>с даты начала</w:t>
            </w:r>
            <w:proofErr w:type="gramEnd"/>
            <w:r w:rsidRPr="00964041">
              <w:t xml:space="preserve"> выполнения обязательств, возникших по результатам конкурса.</w:t>
            </w:r>
          </w:p>
        </w:tc>
      </w:tr>
      <w:tr w:rsidR="00CE2DE2"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CE2DE2" w:rsidP="0091684E">
            <w:pPr>
              <w:suppressAutoHyphens w:val="0"/>
              <w:spacing w:after="0"/>
              <w:jc w:val="left"/>
              <w:rPr>
                <w:lang w:eastAsia="ru-RU"/>
              </w:rPr>
            </w:pPr>
            <w:r w:rsidRPr="00EA4C9A">
              <w:rPr>
                <w:sz w:val="22"/>
                <w:szCs w:val="22"/>
                <w:lang w:eastAsia="ru-RU"/>
              </w:rPr>
              <w:t>2</w:t>
            </w:r>
            <w:r w:rsidR="00402590" w:rsidRPr="00EA4C9A">
              <w:rPr>
                <w:sz w:val="22"/>
                <w:szCs w:val="22"/>
                <w:lang w:eastAsia="ru-RU"/>
              </w:rPr>
              <w:t>2</w:t>
            </w:r>
            <w:r w:rsidRPr="00EA4C9A">
              <w:rPr>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keepNext/>
              <w:keepLines/>
              <w:widowControl w:val="0"/>
              <w:suppressLineNumbers/>
              <w:snapToGrid w:val="0"/>
              <w:spacing w:after="0"/>
              <w:jc w:val="left"/>
              <w:rPr>
                <w:lang w:eastAsia="ru-RU"/>
              </w:rPr>
            </w:pPr>
            <w:r w:rsidRPr="00964041">
              <w:rPr>
                <w:lang w:eastAsia="ru-RU"/>
              </w:rPr>
              <w:t>Срок внесения собственниками помещений и лицами, принявшими помещения, платы за содер</w:t>
            </w:r>
            <w:r>
              <w:rPr>
                <w:lang w:eastAsia="ru-RU"/>
              </w:rPr>
              <w:t xml:space="preserve">жание и ремонт жилого помещения, </w:t>
            </w:r>
            <w:r w:rsidRPr="00F60F97">
              <w:rPr>
                <w:b/>
                <w:lang w:eastAsia="ru-RU"/>
              </w:rPr>
              <w:t xml:space="preserve"> </w:t>
            </w:r>
            <w:r w:rsidRPr="00334291">
              <w:rPr>
                <w:lang w:eastAsia="ru-RU"/>
              </w:rPr>
              <w:t>коммунальные услуги</w:t>
            </w:r>
          </w:p>
        </w:tc>
        <w:tc>
          <w:tcPr>
            <w:tcW w:w="5840"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91684E">
            <w:pPr>
              <w:snapToGrid w:val="0"/>
              <w:spacing w:after="0"/>
            </w:pPr>
            <w:r w:rsidRPr="00964041">
              <w:t>Ежемесячно до 10 числа месяца, следующего за истекшим месяцем</w:t>
            </w:r>
          </w:p>
        </w:tc>
      </w:tr>
      <w:tr w:rsidR="00CE2DE2"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CE2DE2"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2</w:t>
            </w:r>
            <w:r w:rsidR="00402590" w:rsidRPr="00EA4C9A">
              <w:rPr>
                <w:rFonts w:ascii="Times New Roman" w:hAnsi="Times New Roman" w:cs="Times New Roman"/>
                <w:sz w:val="22"/>
                <w:szCs w:val="22"/>
                <w:lang w:eastAsia="ru-RU"/>
              </w:rPr>
              <w:t>3</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keepNext/>
              <w:keepLines/>
              <w:widowControl w:val="0"/>
              <w:suppressLineNumbers/>
              <w:snapToGrid w:val="0"/>
              <w:spacing w:after="0"/>
              <w:jc w:val="left"/>
              <w:rPr>
                <w:lang w:eastAsia="ru-RU"/>
              </w:rPr>
            </w:pPr>
            <w:r w:rsidRPr="00964041">
              <w:rPr>
                <w:lang w:eastAsia="ru-RU"/>
              </w:rPr>
              <w:t>Порядок изменения обязатель</w:t>
            </w:r>
            <w:proofErr w:type="gramStart"/>
            <w:r w:rsidRPr="00964041">
              <w:rPr>
                <w:lang w:eastAsia="ru-RU"/>
              </w:rPr>
              <w:t>ств ст</w:t>
            </w:r>
            <w:proofErr w:type="gramEnd"/>
            <w:r w:rsidRPr="00964041">
              <w:rPr>
                <w:lang w:eastAsia="ru-RU"/>
              </w:rPr>
              <w:t>орон по договору управления многоквартирным домом</w:t>
            </w:r>
          </w:p>
        </w:tc>
        <w:tc>
          <w:tcPr>
            <w:tcW w:w="5840"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91684E">
            <w:pPr>
              <w:pStyle w:val="a5"/>
              <w:snapToGrid w:val="0"/>
              <w:spacing w:after="0"/>
            </w:pPr>
            <w:r w:rsidRPr="00964041">
              <w:t xml:space="preserve">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w:t>
            </w:r>
            <w:r w:rsidRPr="00964041">
              <w:lastRenderedPageBreak/>
              <w:t>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E2DE2"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CE2DE2"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lastRenderedPageBreak/>
              <w:t>2</w:t>
            </w:r>
            <w:r w:rsidR="00402590" w:rsidRPr="00EA4C9A">
              <w:rPr>
                <w:rFonts w:ascii="Times New Roman" w:hAnsi="Times New Roman" w:cs="Times New Roman"/>
                <w:sz w:val="22"/>
                <w:szCs w:val="22"/>
                <w:lang w:eastAsia="ru-RU"/>
              </w:rPr>
              <w:t>4</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840"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91684E">
            <w:pPr>
              <w:pStyle w:val="a5"/>
              <w:snapToGrid w:val="0"/>
              <w:spacing w:after="0"/>
            </w:pPr>
            <w:r w:rsidRPr="00964041">
              <w:t>Если</w:t>
            </w:r>
          </w:p>
          <w:p w:rsidR="00CE2DE2" w:rsidRPr="00964041" w:rsidRDefault="00CE2DE2" w:rsidP="0091684E">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E2DE2" w:rsidRPr="00964041" w:rsidRDefault="00CE2DE2" w:rsidP="0091684E">
            <w:pPr>
              <w:pStyle w:val="a5"/>
              <w:snapToGrid w:val="0"/>
              <w:spacing w:after="0"/>
            </w:pPr>
            <w:r w:rsidRPr="0096404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E2DE2" w:rsidRPr="00964041" w:rsidRDefault="00CE2DE2" w:rsidP="0091684E">
            <w:pPr>
              <w:pStyle w:val="a5"/>
              <w:snapToGrid w:val="0"/>
              <w:spacing w:after="0"/>
            </w:pPr>
            <w:proofErr w:type="gramStart"/>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CE2DE2" w:rsidRPr="00964041" w:rsidRDefault="00CE2DE2" w:rsidP="0091684E">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E2DE2" w:rsidRPr="00DB54D6" w:rsidTr="00AE6B81">
        <w:trPr>
          <w:trHeight w:val="277"/>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CE2DE2"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2</w:t>
            </w:r>
            <w:r w:rsidR="00402590" w:rsidRPr="00EA4C9A">
              <w:rPr>
                <w:rFonts w:ascii="Times New Roman" w:hAnsi="Times New Roman" w:cs="Times New Roman"/>
                <w:sz w:val="22"/>
                <w:szCs w:val="22"/>
                <w:lang w:eastAsia="ru-RU"/>
              </w:rPr>
              <w:t>5</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840"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91684E">
            <w:pPr>
              <w:pStyle w:val="a5"/>
              <w:snapToGrid w:val="0"/>
              <w:spacing w:after="0"/>
            </w:pPr>
            <w:proofErr w:type="gramStart"/>
            <w:r w:rsidRPr="00964041">
              <w:t>Предусмотрен</w:t>
            </w:r>
            <w:proofErr w:type="gramEnd"/>
            <w:r w:rsidRPr="00964041">
              <w:t xml:space="preserve"> проектом договора </w:t>
            </w:r>
          </w:p>
        </w:tc>
      </w:tr>
      <w:tr w:rsidR="00CE2DE2"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CE2DE2"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t>2</w:t>
            </w:r>
            <w:r w:rsidR="00402590" w:rsidRPr="00EA4C9A">
              <w:rPr>
                <w:rFonts w:ascii="Times New Roman" w:hAnsi="Times New Roman" w:cs="Times New Roman"/>
                <w:sz w:val="22"/>
                <w:szCs w:val="22"/>
                <w:lang w:eastAsia="ru-RU"/>
              </w:rPr>
              <w:t>6</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w:t>
            </w:r>
            <w:proofErr w:type="gramStart"/>
            <w:r w:rsidRPr="00964041">
              <w:rPr>
                <w:lang w:eastAsia="ru-RU"/>
              </w:rPr>
              <w:t>контроля за</w:t>
            </w:r>
            <w:proofErr w:type="gramEnd"/>
            <w:r w:rsidRPr="00964041">
              <w:rPr>
                <w:lang w:eastAsia="ru-RU"/>
              </w:rPr>
              <w:t xml:space="preserve"> выполнением обязательств управляющей организацией </w:t>
            </w:r>
          </w:p>
        </w:tc>
        <w:tc>
          <w:tcPr>
            <w:tcW w:w="5840"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91684E">
            <w:pPr>
              <w:pStyle w:val="a5"/>
              <w:snapToGrid w:val="0"/>
              <w:spacing w:after="0"/>
            </w:pPr>
            <w:r w:rsidRPr="00964041">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CE2DE2" w:rsidRPr="00964041" w:rsidRDefault="00CE2DE2" w:rsidP="0091684E">
            <w:pPr>
              <w:pStyle w:val="a5"/>
              <w:snapToGrid w:val="0"/>
              <w:spacing w:after="0"/>
            </w:pPr>
            <w:r w:rsidRPr="00964041">
              <w:t xml:space="preserve">- получения не позднее 3 рабочих дней </w:t>
            </w:r>
            <w:proofErr w:type="gramStart"/>
            <w:r w:rsidRPr="00964041">
              <w:t>с даты обращения</w:t>
            </w:r>
            <w:proofErr w:type="gramEnd"/>
            <w:r w:rsidRPr="00964041">
              <w:t xml:space="preserve"> от управляющей организации информации о перечнях, объемах и качестве оказанных услуг и работ;</w:t>
            </w:r>
          </w:p>
          <w:p w:rsidR="00CE2DE2" w:rsidRPr="00964041" w:rsidRDefault="00CE2DE2" w:rsidP="0091684E">
            <w:pPr>
              <w:pStyle w:val="a5"/>
              <w:snapToGrid w:val="0"/>
              <w:spacing w:after="0"/>
            </w:pPr>
            <w:r w:rsidRPr="00964041">
              <w:t xml:space="preserve">- подачи в письменном виде жалоб, претензий и </w:t>
            </w:r>
            <w:r w:rsidRPr="00964041">
              <w:lastRenderedPageBreak/>
              <w:t>прочих обращений для устранения выявленных дефектов с проверкой полноты и своевременности их устранения;</w:t>
            </w:r>
          </w:p>
          <w:p w:rsidR="00CE2DE2" w:rsidRPr="00964041" w:rsidRDefault="00CE2DE2" w:rsidP="0091684E">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proofErr w:type="gramStart"/>
            <w:r w:rsidRPr="00964041">
              <w:t>не реагирования</w:t>
            </w:r>
            <w:proofErr w:type="gramEnd"/>
            <w:r w:rsidRPr="00964041">
              <w:t xml:space="preserve"> управляющей организации на обращения собственников;</w:t>
            </w:r>
          </w:p>
          <w:p w:rsidR="00CE2DE2" w:rsidRPr="00964041" w:rsidRDefault="00CE2DE2" w:rsidP="0091684E">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CE2DE2" w:rsidRPr="00DB54D6" w:rsidTr="00AE6B81">
        <w:trPr>
          <w:trHeight w:val="781"/>
        </w:trPr>
        <w:tc>
          <w:tcPr>
            <w:tcW w:w="858" w:type="dxa"/>
            <w:tcBorders>
              <w:top w:val="single" w:sz="4" w:space="0" w:color="auto"/>
              <w:left w:val="single" w:sz="4" w:space="0" w:color="auto"/>
              <w:bottom w:val="single" w:sz="4" w:space="0" w:color="auto"/>
              <w:right w:val="single" w:sz="4" w:space="0" w:color="auto"/>
            </w:tcBorders>
          </w:tcPr>
          <w:p w:rsidR="00CE2DE2" w:rsidRPr="00EA4C9A" w:rsidRDefault="00CE2DE2" w:rsidP="0091684E">
            <w:pPr>
              <w:pStyle w:val="ConsPlusNormal"/>
              <w:widowControl/>
              <w:ind w:firstLine="0"/>
              <w:rPr>
                <w:rFonts w:ascii="Times New Roman" w:hAnsi="Times New Roman" w:cs="Times New Roman"/>
                <w:sz w:val="22"/>
                <w:szCs w:val="22"/>
                <w:lang w:eastAsia="ru-RU"/>
              </w:rPr>
            </w:pPr>
            <w:r w:rsidRPr="00EA4C9A">
              <w:rPr>
                <w:rFonts w:ascii="Times New Roman" w:hAnsi="Times New Roman" w:cs="Times New Roman"/>
                <w:sz w:val="22"/>
                <w:szCs w:val="22"/>
                <w:lang w:eastAsia="ru-RU"/>
              </w:rPr>
              <w:lastRenderedPageBreak/>
              <w:t>2</w:t>
            </w:r>
            <w:r w:rsidR="00402590" w:rsidRPr="00EA4C9A">
              <w:rPr>
                <w:rFonts w:ascii="Times New Roman" w:hAnsi="Times New Roman" w:cs="Times New Roman"/>
                <w:sz w:val="22"/>
                <w:szCs w:val="22"/>
                <w:lang w:eastAsia="ru-RU"/>
              </w:rPr>
              <w:t>7</w:t>
            </w:r>
            <w:r w:rsidRPr="00EA4C9A">
              <w:rPr>
                <w:rFonts w:ascii="Times New Roman" w:hAnsi="Times New Roman" w:cs="Times New Roman"/>
                <w:sz w:val="22"/>
                <w:szCs w:val="22"/>
                <w:lang w:eastAsia="ru-RU"/>
              </w:rPr>
              <w:t>.</w:t>
            </w:r>
          </w:p>
        </w:tc>
        <w:tc>
          <w:tcPr>
            <w:tcW w:w="3083" w:type="dxa"/>
            <w:tcBorders>
              <w:top w:val="single" w:sz="4" w:space="0" w:color="auto"/>
              <w:left w:val="single" w:sz="4" w:space="0" w:color="auto"/>
              <w:bottom w:val="single" w:sz="4" w:space="0" w:color="auto"/>
              <w:right w:val="single" w:sz="4" w:space="0" w:color="auto"/>
            </w:tcBorders>
          </w:tcPr>
          <w:p w:rsidR="00CE2DE2" w:rsidRPr="00964041" w:rsidRDefault="00CE2DE2" w:rsidP="0091684E">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840" w:type="dxa"/>
            <w:gridSpan w:val="2"/>
            <w:tcBorders>
              <w:top w:val="single" w:sz="4" w:space="0" w:color="auto"/>
              <w:left w:val="single" w:sz="4" w:space="0" w:color="auto"/>
              <w:bottom w:val="single" w:sz="4" w:space="0" w:color="auto"/>
              <w:right w:val="single" w:sz="4" w:space="0" w:color="auto"/>
            </w:tcBorders>
          </w:tcPr>
          <w:p w:rsidR="00CE2DE2" w:rsidRPr="00964041" w:rsidRDefault="00CE2DE2" w:rsidP="0091684E">
            <w:pPr>
              <w:pStyle w:val="a5"/>
              <w:snapToGrid w:val="0"/>
              <w:spacing w:after="0"/>
            </w:pPr>
            <w:r w:rsidRPr="00964041">
              <w:t>Раздел 7 к конкурсной документации на каждый многоквартирный дом</w:t>
            </w:r>
          </w:p>
        </w:tc>
      </w:tr>
    </w:tbl>
    <w:p w:rsidR="00CE2DE2" w:rsidRDefault="00CE2DE2" w:rsidP="0091684E">
      <w:pPr>
        <w:suppressAutoHyphens w:val="0"/>
        <w:spacing w:after="0"/>
        <w:jc w:val="left"/>
        <w:rPr>
          <w:rFonts w:ascii="Calibri" w:hAnsi="Calibri"/>
          <w:sz w:val="22"/>
          <w:szCs w:val="22"/>
          <w:lang w:eastAsia="en-US"/>
        </w:rPr>
      </w:pPr>
    </w:p>
    <w:p w:rsidR="00D36050" w:rsidRPr="00CE2DE2" w:rsidRDefault="00D36050" w:rsidP="0091684E">
      <w:pPr>
        <w:suppressAutoHyphens w:val="0"/>
        <w:spacing w:after="0"/>
        <w:jc w:val="center"/>
        <w:rPr>
          <w:rFonts w:ascii="Calibri" w:hAnsi="Calibri"/>
          <w:sz w:val="22"/>
          <w:szCs w:val="22"/>
          <w:lang w:eastAsia="en-US"/>
        </w:rPr>
      </w:pPr>
      <w:r>
        <w:rPr>
          <w:b/>
        </w:rPr>
        <w:t>Раздел 7. Проект</w:t>
      </w:r>
    </w:p>
    <w:p w:rsidR="00D36050" w:rsidRDefault="00D36050" w:rsidP="0091684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договора управления многоквартирным домом по результатам конкурса</w:t>
      </w:r>
    </w:p>
    <w:p w:rsidR="000B1DF7" w:rsidRDefault="000B1DF7" w:rsidP="0091684E">
      <w:pPr>
        <w:pStyle w:val="ConsPlusNormal"/>
        <w:widowControl/>
        <w:ind w:firstLine="0"/>
        <w:jc w:val="center"/>
        <w:outlineLvl w:val="1"/>
        <w:rPr>
          <w:rFonts w:ascii="Times New Roman" w:hAnsi="Times New Roman" w:cs="Times New Roman"/>
          <w:b/>
          <w:sz w:val="24"/>
          <w:szCs w:val="24"/>
        </w:rPr>
      </w:pPr>
      <w:r w:rsidRPr="000B1DF7">
        <w:rPr>
          <w:rFonts w:ascii="Times New Roman" w:hAnsi="Times New Roman" w:cs="Times New Roman"/>
          <w:sz w:val="24"/>
          <w:szCs w:val="24"/>
        </w:rPr>
        <w:t>(заключается на каждый многоквартирный дом, указанный в конкурсной документации)</w:t>
      </w:r>
    </w:p>
    <w:p w:rsidR="009C525C" w:rsidRDefault="009C525C" w:rsidP="0091684E">
      <w:pPr>
        <w:suppressAutoHyphens w:val="0"/>
        <w:spacing w:after="0"/>
        <w:jc w:val="left"/>
        <w:rPr>
          <w:rFonts w:ascii="Calibri" w:hAnsi="Calibri"/>
          <w:sz w:val="22"/>
          <w:szCs w:val="22"/>
          <w:lang w:eastAsia="en-US"/>
        </w:rPr>
      </w:pPr>
    </w:p>
    <w:p w:rsidR="003278E8" w:rsidRPr="00DC200E" w:rsidRDefault="003278E8" w:rsidP="0091684E">
      <w:pPr>
        <w:spacing w:after="0"/>
        <w:jc w:val="center"/>
        <w:rPr>
          <w:spacing w:val="-16"/>
          <w:kern w:val="16"/>
        </w:rPr>
      </w:pPr>
      <w:r>
        <w:t xml:space="preserve">пгт </w:t>
      </w:r>
      <w:r w:rsidR="00981B8C">
        <w:t>Максатиха</w:t>
      </w:r>
      <w:r>
        <w:t xml:space="preserve">                                             </w:t>
      </w:r>
      <w:r w:rsidRPr="00DC200E">
        <w:t xml:space="preserve">                              </w:t>
      </w:r>
      <w:r>
        <w:rPr>
          <w:spacing w:val="-16"/>
          <w:kern w:val="16"/>
        </w:rPr>
        <w:t xml:space="preserve">«_____»_______________ </w:t>
      </w:r>
      <w:r w:rsidRPr="00DC200E">
        <w:rPr>
          <w:spacing w:val="-16"/>
          <w:kern w:val="16"/>
        </w:rPr>
        <w:t xml:space="preserve"> 20</w:t>
      </w:r>
      <w:r w:rsidR="00C704F4">
        <w:rPr>
          <w:spacing w:val="-16"/>
          <w:kern w:val="16"/>
        </w:rPr>
        <w:t>2</w:t>
      </w:r>
      <w:r w:rsidR="0098650C">
        <w:rPr>
          <w:spacing w:val="-16"/>
          <w:kern w:val="16"/>
        </w:rPr>
        <w:t>4</w:t>
      </w:r>
      <w:r w:rsidRPr="00DC200E">
        <w:rPr>
          <w:spacing w:val="-16"/>
          <w:kern w:val="16"/>
        </w:rPr>
        <w:t xml:space="preserve"> г.</w:t>
      </w:r>
    </w:p>
    <w:p w:rsidR="003278E8" w:rsidRPr="00DC200E" w:rsidRDefault="003278E8" w:rsidP="0091684E">
      <w:pPr>
        <w:widowControl w:val="0"/>
        <w:spacing w:after="0"/>
      </w:pPr>
      <w:r w:rsidRPr="00DC200E">
        <w:t>_________</w:t>
      </w:r>
      <w:r w:rsidR="0091684E">
        <w:t>______________________</w:t>
      </w:r>
      <w:r w:rsidRPr="00DC200E">
        <w:t>__________________________</w:t>
      </w:r>
      <w:r>
        <w:t>______________</w:t>
      </w:r>
      <w:r w:rsidRPr="00DC200E">
        <w:t xml:space="preserve"> в лице </w:t>
      </w:r>
    </w:p>
    <w:p w:rsidR="003278E8" w:rsidRPr="00DC200E" w:rsidRDefault="003278E8" w:rsidP="0091684E">
      <w:pPr>
        <w:widowControl w:val="0"/>
        <w:spacing w:after="0"/>
        <w:ind w:firstLine="709"/>
        <w:jc w:val="center"/>
        <w:rPr>
          <w:vertAlign w:val="superscript"/>
        </w:rPr>
      </w:pPr>
      <w:r w:rsidRPr="00DC200E">
        <w:rPr>
          <w:vertAlign w:val="superscript"/>
        </w:rPr>
        <w:t>наименование управляющей организации</w:t>
      </w:r>
    </w:p>
    <w:p w:rsidR="003278E8" w:rsidRDefault="003278E8" w:rsidP="0091684E">
      <w:pPr>
        <w:widowControl w:val="0"/>
        <w:spacing w:after="0"/>
        <w:ind w:firstLine="709"/>
      </w:pPr>
      <w:r w:rsidRPr="00DC200E">
        <w:t>_______</w:t>
      </w:r>
      <w:r w:rsidR="0091684E">
        <w:t>_________</w:t>
      </w:r>
      <w:r>
        <w:t>__</w:t>
      </w:r>
      <w:r w:rsidRPr="00DC200E">
        <w:t>____</w:t>
      </w:r>
      <w:r>
        <w:t>_____________________</w:t>
      </w:r>
      <w:r w:rsidRPr="00DC200E">
        <w:t xml:space="preserve">__, </w:t>
      </w:r>
      <w:proofErr w:type="gramStart"/>
      <w:r w:rsidRPr="00DC200E">
        <w:t>действующего</w:t>
      </w:r>
      <w:proofErr w:type="gramEnd"/>
      <w:r w:rsidRPr="00DC200E">
        <w:t xml:space="preserve"> на основании</w:t>
      </w:r>
    </w:p>
    <w:p w:rsidR="003278E8" w:rsidRDefault="0091684E" w:rsidP="0091684E">
      <w:pPr>
        <w:widowControl w:val="0"/>
        <w:spacing w:after="0"/>
        <w:ind w:firstLine="709"/>
        <w:rPr>
          <w:vertAlign w:val="superscript"/>
        </w:rPr>
      </w:pPr>
      <w:r>
        <w:rPr>
          <w:vertAlign w:val="superscript"/>
        </w:rPr>
        <w:t xml:space="preserve">                                         </w:t>
      </w:r>
      <w:r w:rsidR="003278E8" w:rsidRPr="00DC200E">
        <w:rPr>
          <w:vertAlign w:val="superscript"/>
        </w:rPr>
        <w:t>наименование должности, Ф.И.О.</w:t>
      </w:r>
    </w:p>
    <w:p w:rsidR="003278E8" w:rsidRPr="0060762F" w:rsidRDefault="003278E8" w:rsidP="0091684E">
      <w:pPr>
        <w:widowControl w:val="0"/>
        <w:spacing w:after="0"/>
        <w:ind w:firstLine="709"/>
      </w:pPr>
      <w:r w:rsidRPr="00DC200E">
        <w:t>________________</w:t>
      </w:r>
      <w:r>
        <w:t>________________________________</w:t>
      </w:r>
      <w:r w:rsidRPr="00DC200E">
        <w:t>, далее по тексту «Управляющая организация», с одной стороны, и</w:t>
      </w:r>
      <w:r>
        <w:t xml:space="preserve"> ___________________________________</w:t>
      </w:r>
      <w:r w:rsidRPr="00DC200E">
        <w:rPr>
          <w:i/>
        </w:rPr>
        <w:t xml:space="preserve">, </w:t>
      </w:r>
      <w:r w:rsidRPr="00DC200E">
        <w:t>являющийс</w:t>
      </w:r>
      <w:proofErr w:type="gramStart"/>
      <w:r w:rsidRPr="00DC200E">
        <w:t>я(</w:t>
      </w:r>
      <w:proofErr w:type="spellStart"/>
      <w:proofErr w:type="gramEnd"/>
      <w:r w:rsidRPr="00DC200E">
        <w:t>яся</w:t>
      </w:r>
      <w:proofErr w:type="spellEnd"/>
      <w:r w:rsidRPr="00DC200E">
        <w:t>) на основании _______________________________</w:t>
      </w:r>
      <w:r>
        <w:t>__</w:t>
      </w:r>
      <w:r w:rsidRPr="00DC200E">
        <w:t>собственником</w:t>
      </w:r>
      <w:r>
        <w:t xml:space="preserve"> </w:t>
      </w:r>
      <w:r w:rsidRPr="00DC200E">
        <w:t xml:space="preserve">жилого помещения в многоквартирном доме, расположенном по адресу: </w:t>
      </w:r>
      <w:r w:rsidR="002F0AA0">
        <w:t>____________</w:t>
      </w:r>
      <w:r>
        <w:t xml:space="preserve">, </w:t>
      </w:r>
      <w:r w:rsidRPr="00DC200E">
        <w:t xml:space="preserve">ул. </w:t>
      </w:r>
      <w:r>
        <w:t>_______________</w:t>
      </w:r>
      <w:r w:rsidRPr="00DC200E">
        <w:t xml:space="preserve">, </w:t>
      </w:r>
      <w:r w:rsidR="0091684E">
        <w:t xml:space="preserve">        </w:t>
      </w:r>
      <w:r w:rsidRPr="00DC200E">
        <w:t xml:space="preserve">д. </w:t>
      </w:r>
      <w:r>
        <w:t>____</w:t>
      </w:r>
      <w:r w:rsidRPr="00DC200E">
        <w:t>, к</w:t>
      </w:r>
      <w:r>
        <w:t>в</w:t>
      </w:r>
      <w:r w:rsidRPr="00DC200E">
        <w:t>. _____, общей площадью ______кв.</w:t>
      </w:r>
      <w:r>
        <w:t xml:space="preserve"> м</w:t>
      </w:r>
      <w:r w:rsidRPr="00DC200E">
        <w:t>, именуемый(</w:t>
      </w:r>
      <w:proofErr w:type="spellStart"/>
      <w:r w:rsidRPr="00DC200E">
        <w:t>ая</w:t>
      </w:r>
      <w:proofErr w:type="spellEnd"/>
      <w:r w:rsidRPr="00DC200E">
        <w:t>) в дальнейшем «</w:t>
      </w:r>
      <w:r>
        <w:t>Собственник</w:t>
      </w:r>
      <w:r w:rsidRPr="00DC200E">
        <w:t xml:space="preserve">», с другой стороны, </w:t>
      </w:r>
      <w:r>
        <w:t>действующий</w:t>
      </w:r>
      <w:r w:rsidRPr="0060762F">
        <w:t xml:space="preserve"> на основании Протокола №____ от «____»______________</w:t>
      </w:r>
      <w:r w:rsidR="00981B8C">
        <w:t>202</w:t>
      </w:r>
      <w:r w:rsidR="0098650C">
        <w:t>4</w:t>
      </w:r>
      <w:r w:rsidRPr="0060762F">
        <w:t xml:space="preserve"> г. конкурса по отбору управляющей организации для управления </w:t>
      </w:r>
      <w:r>
        <w:t xml:space="preserve">многоквартирным домом, </w:t>
      </w:r>
      <w:r w:rsidRPr="0060762F">
        <w:t>и</w:t>
      </w:r>
      <w:r>
        <w:t>менуемые далее «Стороны»</w:t>
      </w:r>
      <w:r w:rsidRPr="0060762F">
        <w:t>, заключили настоящий Договор  управления Многоквартирным домом (далее - Договор) о нижеследующем.</w:t>
      </w:r>
    </w:p>
    <w:p w:rsidR="003278E8" w:rsidRPr="0060762F" w:rsidRDefault="003278E8" w:rsidP="0091684E">
      <w:pPr>
        <w:widowControl w:val="0"/>
        <w:autoSpaceDE w:val="0"/>
        <w:autoSpaceDN w:val="0"/>
        <w:adjustRightInd w:val="0"/>
        <w:spacing w:after="0"/>
        <w:ind w:firstLine="709"/>
        <w:rPr>
          <w:sz w:val="16"/>
          <w:szCs w:val="16"/>
        </w:rPr>
      </w:pPr>
    </w:p>
    <w:p w:rsidR="003278E8" w:rsidRDefault="003278E8" w:rsidP="0091684E">
      <w:pPr>
        <w:widowControl w:val="0"/>
        <w:autoSpaceDE w:val="0"/>
        <w:autoSpaceDN w:val="0"/>
        <w:adjustRightInd w:val="0"/>
        <w:spacing w:after="0"/>
        <w:ind w:firstLine="709"/>
        <w:jc w:val="center"/>
      </w:pPr>
      <w:r w:rsidRPr="0060762F">
        <w:t>1. Общие положения</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autoSpaceDE w:val="0"/>
        <w:autoSpaceDN w:val="0"/>
        <w:adjustRightInd w:val="0"/>
        <w:spacing w:after="0"/>
        <w:ind w:firstLine="709"/>
      </w:pPr>
      <w:r>
        <w:t xml:space="preserve">1.1. Настоящий Договор </w:t>
      </w:r>
      <w:r w:rsidRPr="0060762F">
        <w:t xml:space="preserve">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 от 06.02.2006 № 75 и протоколом конкурса № ____ от «___» _________ </w:t>
      </w:r>
      <w:r w:rsidR="00981B8C">
        <w:t>202</w:t>
      </w:r>
      <w:r w:rsidR="00735982">
        <w:t>4</w:t>
      </w:r>
      <w:r w:rsidR="00AF7C2E">
        <w:t xml:space="preserve"> </w:t>
      </w:r>
      <w:r w:rsidRPr="0060762F">
        <w:t xml:space="preserve"> года и хранящегося</w:t>
      </w:r>
    </w:p>
    <w:p w:rsidR="003278E8" w:rsidRPr="0060762F" w:rsidRDefault="003278E8" w:rsidP="0091684E">
      <w:pPr>
        <w:widowControl w:val="0"/>
        <w:autoSpaceDE w:val="0"/>
        <w:autoSpaceDN w:val="0"/>
        <w:adjustRightInd w:val="0"/>
        <w:spacing w:after="0"/>
        <w:ind w:firstLine="709"/>
      </w:pPr>
      <w:r w:rsidRPr="0060762F">
        <w:t>__________________________________________________________________</w:t>
      </w:r>
    </w:p>
    <w:p w:rsidR="003278E8" w:rsidRPr="0091684E" w:rsidRDefault="003278E8" w:rsidP="0091684E">
      <w:pPr>
        <w:widowControl w:val="0"/>
        <w:autoSpaceDE w:val="0"/>
        <w:autoSpaceDN w:val="0"/>
        <w:adjustRightInd w:val="0"/>
        <w:spacing w:after="0"/>
        <w:ind w:firstLine="709"/>
        <w:jc w:val="center"/>
        <w:rPr>
          <w:vertAlign w:val="superscript"/>
        </w:rPr>
      </w:pPr>
      <w:r w:rsidRPr="0091684E">
        <w:rPr>
          <w:vertAlign w:val="superscript"/>
        </w:rPr>
        <w:t>(указать место хранения протокола, в котором с ним можно ознакомиться)</w:t>
      </w:r>
    </w:p>
    <w:p w:rsidR="003278E8" w:rsidRPr="0060762F" w:rsidRDefault="003278E8" w:rsidP="0091684E">
      <w:pPr>
        <w:widowControl w:val="0"/>
        <w:autoSpaceDE w:val="0"/>
        <w:autoSpaceDN w:val="0"/>
        <w:adjustRightInd w:val="0"/>
        <w:spacing w:after="0"/>
        <w:ind w:firstLine="709"/>
      </w:pPr>
      <w:r w:rsidRPr="0060762F">
        <w:t>1.2. Условия настоящего Договора являются одинаковыми для всех собственников помещений в Многоквартирном доме.</w:t>
      </w:r>
    </w:p>
    <w:p w:rsidR="003278E8" w:rsidRDefault="003278E8" w:rsidP="0091684E">
      <w:pPr>
        <w:widowControl w:val="0"/>
        <w:autoSpaceDE w:val="0"/>
        <w:autoSpaceDN w:val="0"/>
        <w:adjustRightInd w:val="0"/>
        <w:spacing w:after="0"/>
        <w:ind w:firstLine="709"/>
      </w:pPr>
      <w:r w:rsidRPr="0060762F">
        <w:t xml:space="preserve">1.3. При выполнении условий настоящего Договора Стороны руководствуются </w:t>
      </w:r>
      <w:hyperlink r:id="rId24" w:history="1">
        <w:r w:rsidRPr="0060762F">
          <w:t>Конституцией</w:t>
        </w:r>
      </w:hyperlink>
      <w:r w:rsidRPr="0060762F">
        <w:t xml:space="preserve"> Российской Федерации, Гражданским </w:t>
      </w:r>
      <w:hyperlink r:id="rId25" w:history="1">
        <w:r w:rsidRPr="0060762F">
          <w:t>кодексом</w:t>
        </w:r>
      </w:hyperlink>
      <w:r w:rsidRPr="0060762F">
        <w:t xml:space="preserve"> Российской Федерации, Жилищным </w:t>
      </w:r>
      <w:hyperlink r:id="rId26" w:history="1">
        <w:r w:rsidRPr="0060762F">
          <w:t>кодексом</w:t>
        </w:r>
      </w:hyperlink>
      <w:r w:rsidRPr="0060762F">
        <w:t xml:space="preserve"> Российской Федерации, </w:t>
      </w:r>
      <w:hyperlink r:id="rId27" w:history="1">
        <w:r w:rsidRPr="0060762F">
          <w:t>Правилами</w:t>
        </w:r>
      </w:hyperlink>
      <w:r w:rsidRPr="0060762F">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91684E" w:rsidRPr="0060762F" w:rsidRDefault="0091684E" w:rsidP="0091684E">
      <w:pPr>
        <w:widowControl w:val="0"/>
        <w:autoSpaceDE w:val="0"/>
        <w:autoSpaceDN w:val="0"/>
        <w:adjustRightInd w:val="0"/>
        <w:spacing w:after="0"/>
        <w:ind w:firstLine="709"/>
      </w:pPr>
    </w:p>
    <w:p w:rsidR="003278E8" w:rsidRDefault="003278E8" w:rsidP="0091684E">
      <w:pPr>
        <w:widowControl w:val="0"/>
        <w:autoSpaceDE w:val="0"/>
        <w:autoSpaceDN w:val="0"/>
        <w:adjustRightInd w:val="0"/>
        <w:spacing w:after="0"/>
        <w:ind w:firstLine="709"/>
        <w:jc w:val="center"/>
      </w:pPr>
      <w:r w:rsidRPr="0060762F">
        <w:lastRenderedPageBreak/>
        <w:t>2. Предмет Договора</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3278E8" w:rsidRPr="0060762F" w:rsidRDefault="003278E8" w:rsidP="0091684E">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w:t>
      </w:r>
      <w:r>
        <w:t xml:space="preserve">жанию и текущему ремонту общего </w:t>
      </w:r>
      <w:r w:rsidRPr="0060762F">
        <w:t>имущества в Многоквартирном доме по адресу: _</w:t>
      </w:r>
      <w:r>
        <w:t>____________________________</w:t>
      </w:r>
      <w:r w:rsidRPr="0060762F">
        <w:t xml:space="preserve">, осуществлять иную направленную на достижение целей управления Многоквартирным домом деятельность. </w:t>
      </w:r>
    </w:p>
    <w:p w:rsidR="003278E8" w:rsidRPr="0060762F" w:rsidRDefault="003278E8" w:rsidP="0091684E">
      <w:pPr>
        <w:widowControl w:val="0"/>
        <w:autoSpaceDE w:val="0"/>
        <w:autoSpaceDN w:val="0"/>
        <w:adjustRightInd w:val="0"/>
        <w:spacing w:after="0"/>
        <w:ind w:firstLine="709"/>
      </w:pPr>
      <w:r w:rsidRPr="0060762F">
        <w:t xml:space="preserve">2.3. </w:t>
      </w:r>
      <w:hyperlink r:id="rId28"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приложении </w:t>
      </w:r>
      <w:r>
        <w:t>1</w:t>
      </w:r>
      <w:r w:rsidRPr="0060762F">
        <w:t xml:space="preserve"> к настоящему Договору.</w:t>
      </w:r>
    </w:p>
    <w:p w:rsidR="003278E8" w:rsidRPr="0060762F" w:rsidRDefault="003278E8" w:rsidP="0091684E">
      <w:pPr>
        <w:widowControl w:val="0"/>
        <w:spacing w:after="0"/>
        <w:ind w:firstLine="709"/>
      </w:pPr>
      <w:r>
        <w:t>2.4</w:t>
      </w:r>
      <w:r w:rsidRPr="0060762F">
        <w:t xml:space="preserve">. Информация в соответствии со стандартом раскрытия информации размещена </w:t>
      </w:r>
      <w:proofErr w:type="gramStart"/>
      <w:r w:rsidRPr="0060762F">
        <w:t>на</w:t>
      </w:r>
      <w:proofErr w:type="gramEnd"/>
      <w:r w:rsidRPr="0060762F">
        <w:t>:</w:t>
      </w:r>
    </w:p>
    <w:p w:rsidR="003278E8" w:rsidRPr="0060762F" w:rsidRDefault="003278E8" w:rsidP="0091684E">
      <w:pPr>
        <w:widowControl w:val="0"/>
        <w:spacing w:after="0"/>
        <w:ind w:firstLine="709"/>
      </w:pPr>
      <w:r w:rsidRPr="0060762F">
        <w:t xml:space="preserve">- официальном </w:t>
      </w:r>
      <w:proofErr w:type="gramStart"/>
      <w:r w:rsidRPr="0060762F">
        <w:t>сайте</w:t>
      </w:r>
      <w:proofErr w:type="gramEnd"/>
      <w:r w:rsidRPr="0060762F">
        <w:t xml:space="preserve"> в сети Интернет, определенном уполномоченным федеральным органом исполнительной власти _______________</w:t>
      </w:r>
      <w:r>
        <w:t>__</w:t>
      </w:r>
      <w:r w:rsidR="0091684E">
        <w:t>___________________</w:t>
      </w:r>
      <w:r w:rsidRPr="0060762F">
        <w:t xml:space="preserve">; </w:t>
      </w:r>
    </w:p>
    <w:p w:rsidR="003278E8" w:rsidRDefault="003278E8" w:rsidP="0091684E">
      <w:pPr>
        <w:widowControl w:val="0"/>
        <w:spacing w:after="0"/>
        <w:ind w:firstLine="709"/>
      </w:pPr>
      <w:r w:rsidRPr="0060762F">
        <w:t xml:space="preserve">- </w:t>
      </w:r>
      <w:proofErr w:type="gramStart"/>
      <w:r w:rsidRPr="0060762F">
        <w:t>сайте</w:t>
      </w:r>
      <w:proofErr w:type="gramEnd"/>
      <w:r w:rsidRPr="0060762F">
        <w:t xml:space="preserve"> управляющей организации_______</w:t>
      </w:r>
      <w:r>
        <w:t xml:space="preserve">___________________________________. </w:t>
      </w:r>
    </w:p>
    <w:p w:rsidR="003278E8" w:rsidRPr="00334291" w:rsidRDefault="003278E8" w:rsidP="0091684E">
      <w:pPr>
        <w:widowControl w:val="0"/>
        <w:spacing w:after="0"/>
        <w:rPr>
          <w:b/>
        </w:rPr>
      </w:pPr>
      <w:r>
        <w:t xml:space="preserve">2.5. Формирование фонда капитального ремонта осуществляется на счете </w:t>
      </w:r>
      <w:r w:rsidR="00DD5B30">
        <w:rPr>
          <w:b/>
        </w:rPr>
        <w:t>__________________________________________________________________________________________________________________________________________________________</w:t>
      </w:r>
    </w:p>
    <w:p w:rsidR="003278E8" w:rsidRPr="001200F2" w:rsidRDefault="003278E8" w:rsidP="0091684E">
      <w:pPr>
        <w:widowControl w:val="0"/>
        <w:spacing w:after="0"/>
        <w:ind w:firstLine="709"/>
      </w:pPr>
    </w:p>
    <w:p w:rsidR="003278E8" w:rsidRDefault="003278E8" w:rsidP="0091684E">
      <w:pPr>
        <w:widowControl w:val="0"/>
        <w:autoSpaceDE w:val="0"/>
        <w:autoSpaceDN w:val="0"/>
        <w:adjustRightInd w:val="0"/>
        <w:spacing w:after="0"/>
        <w:ind w:firstLine="709"/>
        <w:jc w:val="center"/>
      </w:pPr>
      <w:r w:rsidRPr="0060762F">
        <w:t>3. Права и обязанности Сторон</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autoSpaceDE w:val="0"/>
        <w:autoSpaceDN w:val="0"/>
        <w:adjustRightInd w:val="0"/>
        <w:spacing w:after="0"/>
        <w:ind w:firstLine="709"/>
      </w:pPr>
      <w:r w:rsidRPr="0060762F">
        <w:t>3.1. Управляющая организация обязана:</w:t>
      </w:r>
    </w:p>
    <w:p w:rsidR="003278E8" w:rsidRPr="0060762F" w:rsidRDefault="003278E8" w:rsidP="0091684E">
      <w:pPr>
        <w:widowControl w:val="0"/>
        <w:autoSpaceDE w:val="0"/>
        <w:autoSpaceDN w:val="0"/>
        <w:adjustRightInd w:val="0"/>
        <w:spacing w:after="0"/>
        <w:ind w:firstLine="709"/>
      </w:pPr>
      <w:r w:rsidRPr="0060762F">
        <w:t xml:space="preserve">3.1.1. </w:t>
      </w:r>
      <w:proofErr w:type="gramStart"/>
      <w:r w:rsidRPr="0060762F">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29"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3278E8" w:rsidRPr="0060762F" w:rsidRDefault="003278E8" w:rsidP="0091684E">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приложением № 2</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r w:rsidR="00034DBB" w:rsidRPr="00034DBB">
        <w:t xml:space="preserve"> </w:t>
      </w:r>
      <w:r w:rsidR="00034DBB">
        <w:t xml:space="preserve"> </w:t>
      </w:r>
      <w:r w:rsidR="00034DBB" w:rsidRPr="0060762F">
        <w:t xml:space="preserve">Предоставлять </w:t>
      </w:r>
      <w:r w:rsidR="00034DBB">
        <w:t>коммунальные</w:t>
      </w:r>
      <w:r w:rsidR="00034DBB" w:rsidRPr="0060762F">
        <w:t xml:space="preserve"> услуги, указанные в приложении №</w:t>
      </w:r>
      <w:r w:rsidR="00034DBB">
        <w:t xml:space="preserve"> 3</w:t>
      </w:r>
      <w:r w:rsidR="00034DBB" w:rsidRPr="00034DBB">
        <w:t xml:space="preserve"> </w:t>
      </w:r>
      <w:r w:rsidR="00034DBB" w:rsidRPr="0060762F">
        <w:t>к настоящему Договору.</w:t>
      </w:r>
    </w:p>
    <w:p w:rsidR="003278E8" w:rsidRPr="0060762F" w:rsidRDefault="003278E8" w:rsidP="0091684E">
      <w:pPr>
        <w:widowControl w:val="0"/>
        <w:autoSpaceDE w:val="0"/>
        <w:autoSpaceDN w:val="0"/>
        <w:adjustRightInd w:val="0"/>
        <w:spacing w:after="0"/>
        <w:ind w:firstLine="709"/>
      </w:pPr>
      <w:r>
        <w:t>3.1.3</w:t>
      </w:r>
      <w:r w:rsidRPr="0060762F">
        <w:t xml:space="preserve">. Предоставлять  услуги, </w:t>
      </w:r>
      <w:r w:rsidR="00034DBB">
        <w:t xml:space="preserve">не </w:t>
      </w:r>
      <w:r w:rsidRPr="0060762F">
        <w:t>указанные в приложении №</w:t>
      </w:r>
      <w:r>
        <w:t xml:space="preserve"> 2</w:t>
      </w:r>
      <w:r w:rsidRPr="0060762F">
        <w:t>, предусмотренные решением общего собрания собственников помещений в Многоквартирном доме.</w:t>
      </w:r>
    </w:p>
    <w:p w:rsidR="003278E8" w:rsidRPr="0060762F" w:rsidRDefault="003278E8" w:rsidP="0091684E">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3278E8" w:rsidRPr="0060762F" w:rsidRDefault="003278E8" w:rsidP="0091684E">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3278E8" w:rsidRPr="0060762F" w:rsidRDefault="003278E8" w:rsidP="0091684E">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3278E8" w:rsidRPr="0060762F" w:rsidRDefault="003278E8" w:rsidP="0091684E">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30" w:history="1">
        <w:r w:rsidRPr="001200F2">
          <w:t>п. 4 ст. 155</w:t>
        </w:r>
      </w:hyperlink>
      <w:r>
        <w:t xml:space="preserve"> </w:t>
      </w:r>
      <w:proofErr w:type="spellStart"/>
      <w:r>
        <w:t>ЖК</w:t>
      </w:r>
      <w:proofErr w:type="spellEnd"/>
      <w:r>
        <w:t xml:space="preserve">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w:t>
      </w:r>
      <w:proofErr w:type="gramStart"/>
      <w:r w:rsidRPr="0060762F">
        <w:t>доплаты</w:t>
      </w:r>
      <w:proofErr w:type="gramEnd"/>
      <w:r w:rsidRPr="0060762F">
        <w:t xml:space="preserve"> им оставшейся части в согласованном порядке.</w:t>
      </w:r>
    </w:p>
    <w:p w:rsidR="003278E8" w:rsidRPr="0060762F" w:rsidRDefault="003278E8" w:rsidP="0091684E">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w:t>
      </w:r>
      <w:r w:rsidRPr="0060762F">
        <w:lastRenderedPageBreak/>
        <w:t>возникающих из настоящего договора.</w:t>
      </w:r>
    </w:p>
    <w:p w:rsidR="003278E8" w:rsidRPr="0060762F" w:rsidRDefault="003278E8" w:rsidP="0091684E">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3278E8" w:rsidRPr="0060762F" w:rsidRDefault="003278E8" w:rsidP="0091684E">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3278E8" w:rsidRPr="0060762F" w:rsidRDefault="003278E8" w:rsidP="0091684E">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3278E8" w:rsidRPr="0060762F" w:rsidRDefault="003278E8" w:rsidP="0091684E">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3278E8" w:rsidRPr="0060762F" w:rsidRDefault="003278E8" w:rsidP="0091684E">
      <w:pPr>
        <w:widowControl w:val="0"/>
        <w:autoSpaceDE w:val="0"/>
        <w:autoSpaceDN w:val="0"/>
        <w:adjustRightInd w:val="0"/>
        <w:spacing w:after="0"/>
        <w:ind w:firstLine="709"/>
      </w:pPr>
      <w:r>
        <w:t>3.1.12</w:t>
      </w:r>
      <w:r w:rsidRPr="0060762F">
        <w:t xml:space="preserve">. В случае невыполнения работ или </w:t>
      </w:r>
      <w:r w:rsidR="00F63E7E" w:rsidRPr="0060762F">
        <w:t>непредставления</w:t>
      </w:r>
      <w:r w:rsidRPr="0060762F">
        <w:t xml:space="preserve"> услуг, предусмотренных настоящим Дог</w:t>
      </w:r>
      <w:r>
        <w:t>овором, уведомить Собственника</w:t>
      </w:r>
      <w:r w:rsidRPr="0060762F">
        <w:t xml:space="preserve"> помещений о причинах нарушения путем размещения соответствующей информации на информационных стендах дома. Если невыполненные работы или </w:t>
      </w:r>
      <w:r w:rsidR="00F63E7E" w:rsidRPr="0060762F">
        <w:t>не оказанные</w:t>
      </w:r>
      <w:r w:rsidRPr="0060762F">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278E8" w:rsidRPr="0060762F" w:rsidRDefault="003278E8" w:rsidP="0091684E">
      <w:pPr>
        <w:widowControl w:val="0"/>
        <w:autoSpaceDE w:val="0"/>
        <w:autoSpaceDN w:val="0"/>
        <w:adjustRightInd w:val="0"/>
        <w:spacing w:after="0"/>
        <w:ind w:firstLine="709"/>
      </w:pPr>
      <w:r>
        <w:t>3.1.13. Представлять Собственникам</w:t>
      </w:r>
      <w:r w:rsidRPr="0060762F">
        <w:t xml:space="preserve"> платежные документы не позднее 01 числа месяца, следующего за истекшим месяцем, за который производится оплата. </w:t>
      </w:r>
    </w:p>
    <w:p w:rsidR="003278E8" w:rsidRPr="0060762F" w:rsidRDefault="003278E8" w:rsidP="0091684E">
      <w:pPr>
        <w:widowControl w:val="0"/>
        <w:autoSpaceDE w:val="0"/>
        <w:autoSpaceDN w:val="0"/>
        <w:adjustRightInd w:val="0"/>
        <w:spacing w:after="0"/>
        <w:ind w:firstLine="709"/>
      </w:pPr>
      <w:r>
        <w:t>3.1.14</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278E8" w:rsidRPr="0060762F" w:rsidRDefault="003278E8" w:rsidP="0091684E">
      <w:pPr>
        <w:widowControl w:val="0"/>
        <w:autoSpaceDE w:val="0"/>
        <w:autoSpaceDN w:val="0"/>
        <w:adjustRightInd w:val="0"/>
        <w:spacing w:after="0"/>
        <w:ind w:firstLine="709"/>
      </w:pPr>
      <w:r>
        <w:t>3.1.15</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278E8" w:rsidRPr="0060762F" w:rsidRDefault="003278E8" w:rsidP="0091684E">
      <w:pPr>
        <w:widowControl w:val="0"/>
        <w:autoSpaceDE w:val="0"/>
        <w:autoSpaceDN w:val="0"/>
        <w:adjustRightInd w:val="0"/>
        <w:spacing w:after="0"/>
        <w:ind w:firstLine="709"/>
        <w:rPr>
          <w:rFonts w:eastAsia="Calibri"/>
          <w:lang w:eastAsia="en-US"/>
        </w:rPr>
      </w:pPr>
      <w:r>
        <w:t>3.1.16</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278E8" w:rsidRPr="0060762F" w:rsidRDefault="003278E8" w:rsidP="0091684E">
      <w:pPr>
        <w:widowControl w:val="0"/>
        <w:autoSpaceDE w:val="0"/>
        <w:autoSpaceDN w:val="0"/>
        <w:adjustRightInd w:val="0"/>
        <w:spacing w:after="0"/>
        <w:ind w:firstLine="709"/>
      </w:pPr>
      <w:r>
        <w:t xml:space="preserve">3.1.17.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3278E8" w:rsidRPr="0060762F" w:rsidRDefault="003278E8" w:rsidP="0091684E">
      <w:pPr>
        <w:widowControl w:val="0"/>
        <w:autoSpaceDE w:val="0"/>
        <w:autoSpaceDN w:val="0"/>
        <w:adjustRightInd w:val="0"/>
        <w:spacing w:after="0"/>
        <w:ind w:firstLine="709"/>
      </w:pPr>
      <w:r>
        <w:t xml:space="preserve">3.1.18.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3278E8" w:rsidRPr="0060762F" w:rsidRDefault="003278E8" w:rsidP="0091684E">
      <w:pPr>
        <w:widowControl w:val="0"/>
        <w:autoSpaceDE w:val="0"/>
        <w:autoSpaceDN w:val="0"/>
        <w:adjustRightInd w:val="0"/>
        <w:spacing w:after="0"/>
        <w:ind w:firstLine="709"/>
      </w:pPr>
      <w:r>
        <w:t xml:space="preserve">3.1.19. </w:t>
      </w:r>
      <w:proofErr w:type="gramStart"/>
      <w:r>
        <w:t>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3278E8" w:rsidRPr="0060762F" w:rsidRDefault="003278E8" w:rsidP="0091684E">
      <w:pPr>
        <w:widowControl w:val="0"/>
        <w:autoSpaceDE w:val="0"/>
        <w:autoSpaceDN w:val="0"/>
        <w:adjustRightInd w:val="0"/>
        <w:spacing w:after="0"/>
        <w:ind w:firstLine="709"/>
      </w:pPr>
      <w:r>
        <w:t>3.1.20</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 xml:space="preserve">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w:t>
      </w:r>
      <w:r w:rsidRPr="0060762F">
        <w:lastRenderedPageBreak/>
        <w:t>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3278E8" w:rsidRPr="0060762F" w:rsidRDefault="003278E8" w:rsidP="0091684E">
      <w:pPr>
        <w:widowControl w:val="0"/>
        <w:autoSpaceDE w:val="0"/>
        <w:autoSpaceDN w:val="0"/>
        <w:adjustRightInd w:val="0"/>
        <w:spacing w:after="0"/>
        <w:ind w:firstLine="709"/>
      </w:pPr>
      <w:r>
        <w:t>3.1.21</w:t>
      </w:r>
      <w:r w:rsidRPr="0060762F">
        <w:t>. Предоставлять иную информацию, определенную утвержденным Правительством РФ стандартом раскрытия информ</w:t>
      </w:r>
      <w:r>
        <w:t>ации, по запросам Собственника</w:t>
      </w:r>
      <w:r w:rsidRPr="0060762F">
        <w:t xml:space="preserve"> в письменном или электронном видах.</w:t>
      </w:r>
    </w:p>
    <w:p w:rsidR="003278E8" w:rsidRPr="0060762F" w:rsidRDefault="003278E8" w:rsidP="0091684E">
      <w:pPr>
        <w:widowControl w:val="0"/>
        <w:autoSpaceDE w:val="0"/>
        <w:autoSpaceDN w:val="0"/>
        <w:adjustRightInd w:val="0"/>
        <w:spacing w:after="0"/>
        <w:ind w:firstLine="709"/>
      </w:pPr>
      <w:r>
        <w:t>3.1.22</w:t>
      </w:r>
      <w:r w:rsidRPr="0060762F">
        <w:t>. На</w:t>
      </w:r>
      <w:r>
        <w:t xml:space="preserve"> основании заявки Собственника</w:t>
      </w:r>
      <w:r w:rsidRPr="0060762F">
        <w:t xml:space="preserve"> направлять своего сотрудника для составления акта нанесения ущерба общему имуществу Многоквартирного дома или поме</w:t>
      </w:r>
      <w:r>
        <w:t>щени</w:t>
      </w:r>
      <w:proofErr w:type="gramStart"/>
      <w:r>
        <w:t>ю(</w:t>
      </w:r>
      <w:proofErr w:type="gramEnd"/>
      <w:r>
        <w:t>ям) Собственника</w:t>
      </w:r>
      <w:r w:rsidRPr="0060762F">
        <w:t>.</w:t>
      </w:r>
    </w:p>
    <w:p w:rsidR="003278E8" w:rsidRPr="0060762F" w:rsidRDefault="003278E8" w:rsidP="0091684E">
      <w:pPr>
        <w:widowControl w:val="0"/>
        <w:autoSpaceDE w:val="0"/>
        <w:autoSpaceDN w:val="0"/>
        <w:adjustRightInd w:val="0"/>
        <w:spacing w:after="0"/>
        <w:ind w:firstLine="709"/>
      </w:pPr>
      <w:r>
        <w:t>3.1.23</w:t>
      </w:r>
      <w:r w:rsidRPr="0060762F">
        <w:t>. Не распространять конфиденциальную инфор</w:t>
      </w:r>
      <w:r>
        <w:t xml:space="preserve">мацию, касающуюся Собственника </w:t>
      </w:r>
      <w:r w:rsidRPr="0060762F">
        <w:t xml:space="preserve">(передавать ее иным лицам, в </w:t>
      </w:r>
      <w:proofErr w:type="spellStart"/>
      <w:r w:rsidRPr="0060762F">
        <w:t>т.ч</w:t>
      </w:r>
      <w:proofErr w:type="spellEnd"/>
      <w:r w:rsidRPr="0060762F">
        <w:t>. организаци</w:t>
      </w:r>
      <w:r>
        <w:t>ям), без согласия Собственника</w:t>
      </w:r>
      <w:r w:rsidRPr="0060762F">
        <w:t xml:space="preserve"> помещения или наличия иного законного основания.</w:t>
      </w:r>
    </w:p>
    <w:p w:rsidR="003278E8" w:rsidRPr="0060762F" w:rsidRDefault="003278E8" w:rsidP="0091684E">
      <w:pPr>
        <w:widowControl w:val="0"/>
        <w:autoSpaceDE w:val="0"/>
        <w:autoSpaceDN w:val="0"/>
        <w:adjustRightInd w:val="0"/>
        <w:spacing w:after="0"/>
        <w:ind w:firstLine="709"/>
      </w:pPr>
      <w:r>
        <w:t>3.1.24</w:t>
      </w:r>
      <w:r w:rsidRPr="0060762F">
        <w:t>. Пред</w:t>
      </w:r>
      <w:r>
        <w:t>ставлять интересы Собственника</w:t>
      </w:r>
      <w:r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3278E8" w:rsidRPr="0060762F" w:rsidRDefault="003278E8" w:rsidP="0091684E">
      <w:pPr>
        <w:widowControl w:val="0"/>
        <w:autoSpaceDE w:val="0"/>
        <w:autoSpaceDN w:val="0"/>
        <w:adjustRightInd w:val="0"/>
        <w:spacing w:after="0"/>
        <w:ind w:firstLine="709"/>
      </w:pPr>
      <w:r>
        <w:t>3.1.25. Предоставлять Собственнику</w:t>
      </w:r>
      <w:r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3278E8" w:rsidRPr="0060762F" w:rsidRDefault="003278E8" w:rsidP="0091684E">
      <w:pPr>
        <w:widowControl w:val="0"/>
        <w:autoSpaceDE w:val="0"/>
        <w:autoSpaceDN w:val="0"/>
        <w:adjustRightInd w:val="0"/>
        <w:spacing w:after="0"/>
        <w:ind w:firstLine="709"/>
      </w:pPr>
      <w:r>
        <w:t>3.1.26</w:t>
      </w:r>
      <w:r w:rsidRPr="0060762F">
        <w:t xml:space="preserve">. Не допускать использования </w:t>
      </w:r>
      <w:r>
        <w:t>общего имущества Собственников</w:t>
      </w:r>
      <w:r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3278E8" w:rsidRPr="0060762F" w:rsidRDefault="003278E8" w:rsidP="0091684E">
      <w:pPr>
        <w:widowControl w:val="0"/>
        <w:autoSpaceDE w:val="0"/>
        <w:autoSpaceDN w:val="0"/>
        <w:adjustRightInd w:val="0"/>
        <w:spacing w:after="0"/>
        <w:ind w:firstLine="709"/>
      </w:pPr>
      <w:r>
        <w:t>3.1.27</w:t>
      </w:r>
      <w:r w:rsidRPr="0060762F">
        <w:t xml:space="preserve">. </w:t>
      </w:r>
      <w:proofErr w:type="gramStart"/>
      <w:r w:rsidRPr="0060762F">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0762F">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278E8" w:rsidRPr="0060762F" w:rsidRDefault="003278E8" w:rsidP="0091684E">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3278E8" w:rsidRPr="0060762F" w:rsidRDefault="00034DBB" w:rsidP="0091684E">
      <w:pPr>
        <w:widowControl w:val="0"/>
        <w:autoSpaceDE w:val="0"/>
        <w:autoSpaceDN w:val="0"/>
        <w:adjustRightInd w:val="0"/>
        <w:spacing w:after="0"/>
        <w:ind w:firstLine="709"/>
      </w:pPr>
      <w:r>
        <w:t>3.1.28</w:t>
      </w:r>
      <w:r w:rsidR="003278E8" w:rsidRPr="0060762F">
        <w:t xml:space="preserve">. </w:t>
      </w:r>
      <w:proofErr w:type="gramStart"/>
      <w:r w:rsidR="003278E8" w:rsidRPr="0060762F">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3278E8" w:rsidRPr="0060762F" w:rsidRDefault="003278E8" w:rsidP="0091684E">
      <w:pPr>
        <w:widowControl w:val="0"/>
        <w:autoSpaceDE w:val="0"/>
        <w:autoSpaceDN w:val="0"/>
        <w:adjustRightInd w:val="0"/>
        <w:spacing w:after="0"/>
        <w:ind w:firstLine="709"/>
      </w:pPr>
      <w:r w:rsidRPr="0060762F">
        <w:t>3.2. Управляющая организация вправе:</w:t>
      </w:r>
    </w:p>
    <w:p w:rsidR="003278E8" w:rsidRPr="0060762F" w:rsidRDefault="003278E8" w:rsidP="0091684E">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3278E8" w:rsidRPr="0060762F" w:rsidRDefault="003278E8" w:rsidP="0091684E">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278E8" w:rsidRPr="0060762F" w:rsidRDefault="003278E8" w:rsidP="0091684E">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3278E8" w:rsidRPr="0060762F" w:rsidRDefault="003278E8" w:rsidP="0091684E">
      <w:pPr>
        <w:widowControl w:val="0"/>
        <w:autoSpaceDE w:val="0"/>
        <w:autoSpaceDN w:val="0"/>
        <w:adjustRightInd w:val="0"/>
        <w:spacing w:after="0"/>
        <w:ind w:firstLine="709"/>
      </w:pPr>
      <w:r>
        <w:t xml:space="preserve">3.3. Собственник </w:t>
      </w:r>
      <w:r w:rsidRPr="0060762F">
        <w:t>обязан:</w:t>
      </w:r>
    </w:p>
    <w:p w:rsidR="003278E8" w:rsidRPr="0060762F" w:rsidRDefault="003278E8" w:rsidP="0091684E">
      <w:pPr>
        <w:widowControl w:val="0"/>
        <w:autoSpaceDE w:val="0"/>
        <w:autoSpaceDN w:val="0"/>
        <w:adjustRightInd w:val="0"/>
        <w:spacing w:after="0"/>
        <w:ind w:firstLine="709"/>
      </w:pPr>
      <w:r w:rsidRPr="0060762F">
        <w:lastRenderedPageBreak/>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60762F">
        <w:t>м(</w:t>
      </w:r>
      <w:proofErr w:type="spellStart"/>
      <w:proofErr w:type="gramEnd"/>
      <w:r w:rsidRPr="0060762F">
        <w:t>ями</w:t>
      </w:r>
      <w:proofErr w:type="spellEnd"/>
      <w:r w:rsidRPr="0060762F">
        <w:t>).</w:t>
      </w:r>
    </w:p>
    <w:p w:rsidR="003278E8" w:rsidRPr="0060762F" w:rsidRDefault="003278E8" w:rsidP="0091684E">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w:t>
      </w:r>
      <w:r w:rsidR="0091684E">
        <w:t>____________________________</w:t>
      </w:r>
      <w:r w:rsidRPr="0060762F">
        <w:t>.</w:t>
      </w:r>
    </w:p>
    <w:p w:rsidR="003278E8" w:rsidRPr="0060762F" w:rsidRDefault="003278E8" w:rsidP="0091684E">
      <w:pPr>
        <w:widowControl w:val="0"/>
        <w:autoSpaceDE w:val="0"/>
        <w:autoSpaceDN w:val="0"/>
        <w:adjustRightInd w:val="0"/>
        <w:spacing w:after="0"/>
        <w:ind w:firstLine="709"/>
      </w:pPr>
      <w:r w:rsidRPr="0060762F">
        <w:t>3.3.3. При неиспользовании помещени</w:t>
      </w:r>
      <w:proofErr w:type="gramStart"/>
      <w:r w:rsidRPr="0060762F">
        <w:t>я(</w:t>
      </w:r>
      <w:proofErr w:type="gramEnd"/>
      <w:r w:rsidRPr="0060762F">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в городе более 24 часов.</w:t>
      </w:r>
    </w:p>
    <w:p w:rsidR="003278E8" w:rsidRPr="0060762F" w:rsidRDefault="003278E8" w:rsidP="0091684E">
      <w:pPr>
        <w:widowControl w:val="0"/>
        <w:autoSpaceDE w:val="0"/>
        <w:autoSpaceDN w:val="0"/>
        <w:adjustRightInd w:val="0"/>
        <w:spacing w:after="0"/>
        <w:ind w:firstLine="709"/>
      </w:pPr>
      <w:r w:rsidRPr="0060762F">
        <w:t>3.3.4. Соблюдать следующие требования:</w:t>
      </w:r>
    </w:p>
    <w:p w:rsidR="003278E8" w:rsidRPr="0060762F" w:rsidRDefault="003278E8" w:rsidP="0091684E">
      <w:pPr>
        <w:widowControl w:val="0"/>
        <w:autoSpaceDE w:val="0"/>
        <w:autoSpaceDN w:val="0"/>
        <w:adjustRightInd w:val="0"/>
        <w:spacing w:after="0"/>
        <w:ind w:firstLine="709"/>
      </w:pPr>
      <w:r w:rsidRPr="0060762F">
        <w:t>а) не производить перенос инженерных сетей;</w:t>
      </w:r>
    </w:p>
    <w:p w:rsidR="003278E8" w:rsidRPr="0060762F" w:rsidRDefault="003278E8" w:rsidP="0091684E">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278E8" w:rsidRPr="0060762F" w:rsidRDefault="003278E8" w:rsidP="0091684E">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3278E8" w:rsidRPr="0060762F" w:rsidRDefault="003278E8" w:rsidP="0091684E">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278E8" w:rsidRPr="0060762F" w:rsidRDefault="003278E8" w:rsidP="0091684E">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278E8" w:rsidRPr="0060762F" w:rsidRDefault="003278E8" w:rsidP="0091684E">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3278E8" w:rsidRPr="0060762F" w:rsidRDefault="00A12788" w:rsidP="0091684E">
      <w:pPr>
        <w:widowControl w:val="0"/>
        <w:autoSpaceDE w:val="0"/>
        <w:autoSpaceDN w:val="0"/>
        <w:adjustRightInd w:val="0"/>
        <w:spacing w:after="0"/>
        <w:ind w:firstLine="709"/>
      </w:pPr>
      <w:r>
        <w:t xml:space="preserve">ж) </w:t>
      </w:r>
      <w:r w:rsidR="003278E8" w:rsidRPr="0060762F">
        <w:t>не создавать повышенного шума в жилых помещениях и местах общего пользования;</w:t>
      </w:r>
    </w:p>
    <w:p w:rsidR="003278E8" w:rsidRPr="0060762F" w:rsidRDefault="003278E8" w:rsidP="0091684E">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3278E8" w:rsidRPr="0060762F" w:rsidRDefault="003278E8" w:rsidP="0091684E">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3278E8" w:rsidRPr="0060762F" w:rsidRDefault="003278E8" w:rsidP="0091684E">
      <w:pPr>
        <w:widowControl w:val="0"/>
        <w:autoSpaceDE w:val="0"/>
        <w:autoSpaceDN w:val="0"/>
        <w:adjustRightInd w:val="0"/>
        <w:spacing w:after="0"/>
        <w:ind w:firstLine="709"/>
      </w:pPr>
      <w:proofErr w:type="gramStart"/>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roofErr w:type="gramEnd"/>
    </w:p>
    <w:p w:rsidR="003278E8" w:rsidRPr="0060762F" w:rsidRDefault="003278E8" w:rsidP="0091684E">
      <w:pPr>
        <w:widowControl w:val="0"/>
        <w:autoSpaceDE w:val="0"/>
        <w:autoSpaceDN w:val="0"/>
        <w:adjustRightInd w:val="0"/>
        <w:spacing w:after="0"/>
        <w:ind w:firstLine="709"/>
      </w:pPr>
      <w:r w:rsidRPr="0060762F">
        <w:t>- об изменении количества граждан, проживающих в жило</w:t>
      </w:r>
      <w:proofErr w:type="gramStart"/>
      <w:r w:rsidRPr="0060762F">
        <w:t>м(</w:t>
      </w:r>
      <w:proofErr w:type="gramEnd"/>
      <w:r w:rsidRPr="0060762F">
        <w:t>-ых) помещении(-</w:t>
      </w:r>
      <w:proofErr w:type="spellStart"/>
      <w:r w:rsidRPr="0060762F">
        <w:t>ях</w:t>
      </w:r>
      <w:proofErr w:type="spellEnd"/>
      <w:r w:rsidRPr="0060762F">
        <w:t xml:space="preserve">),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3278E8" w:rsidRPr="0060762F" w:rsidRDefault="003278E8" w:rsidP="0091684E">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3278E8" w:rsidRPr="0060762F" w:rsidRDefault="003278E8" w:rsidP="0091684E">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3278E8" w:rsidRPr="0060762F" w:rsidRDefault="003278E8" w:rsidP="0091684E">
      <w:pPr>
        <w:widowControl w:val="0"/>
        <w:autoSpaceDE w:val="0"/>
        <w:autoSpaceDN w:val="0"/>
        <w:adjustRightInd w:val="0"/>
        <w:spacing w:after="0"/>
        <w:ind w:firstLine="709"/>
      </w:pPr>
      <w:r>
        <w:t>3.3.8</w:t>
      </w:r>
      <w:r w:rsidRPr="0060762F">
        <w:t xml:space="preserve">.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w:t>
      </w:r>
      <w:r w:rsidRPr="0060762F">
        <w:lastRenderedPageBreak/>
        <w:t>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278E8" w:rsidRPr="0060762F" w:rsidRDefault="003278E8" w:rsidP="0091684E">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3278E8" w:rsidRPr="0060762F" w:rsidRDefault="003278E8" w:rsidP="0091684E">
      <w:pPr>
        <w:widowControl w:val="0"/>
        <w:autoSpaceDE w:val="0"/>
        <w:autoSpaceDN w:val="0"/>
        <w:adjustRightInd w:val="0"/>
        <w:spacing w:after="0"/>
        <w:ind w:firstLine="709"/>
      </w:pPr>
      <w:r>
        <w:t>3.3.10</w:t>
      </w:r>
      <w:r w:rsidRPr="0060762F">
        <w:t xml:space="preserve">. </w:t>
      </w:r>
      <w:proofErr w:type="gramStart"/>
      <w:r w:rsidRPr="0060762F">
        <w:t>Нести иные обязанности</w:t>
      </w:r>
      <w:proofErr w:type="gramEnd"/>
      <w:r w:rsidRPr="0060762F">
        <w:t>, предусмотренные Жилищным кодексом Российской Федерации, иными федеральными законами.</w:t>
      </w:r>
    </w:p>
    <w:p w:rsidR="003278E8" w:rsidRPr="0060762F" w:rsidRDefault="003278E8" w:rsidP="0091684E">
      <w:pPr>
        <w:widowControl w:val="0"/>
        <w:autoSpaceDE w:val="0"/>
        <w:autoSpaceDN w:val="0"/>
        <w:adjustRightInd w:val="0"/>
        <w:spacing w:after="0"/>
        <w:ind w:firstLine="709"/>
      </w:pPr>
      <w:r>
        <w:t>3.4. Собственник</w:t>
      </w:r>
      <w:r w:rsidRPr="0060762F">
        <w:t xml:space="preserve"> имеет право:</w:t>
      </w:r>
    </w:p>
    <w:p w:rsidR="003278E8" w:rsidRPr="0060762F" w:rsidRDefault="003278E8" w:rsidP="0091684E">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278E8" w:rsidRPr="0060762F" w:rsidRDefault="003278E8" w:rsidP="0091684E">
      <w:pPr>
        <w:widowControl w:val="0"/>
        <w:autoSpaceDE w:val="0"/>
        <w:autoSpaceDN w:val="0"/>
        <w:adjustRightInd w:val="0"/>
        <w:spacing w:after="0"/>
        <w:ind w:firstLine="709"/>
      </w:pPr>
      <w:r w:rsidRPr="0060762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3278E8" w:rsidRPr="0060762F" w:rsidRDefault="003278E8" w:rsidP="0091684E">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4.3.4 настоящего</w:t>
      </w:r>
      <w:r w:rsidRPr="0060762F">
        <w:t xml:space="preserve"> Договора.</w:t>
      </w:r>
    </w:p>
    <w:p w:rsidR="003278E8" w:rsidRPr="0060762F" w:rsidRDefault="003278E8" w:rsidP="0091684E">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278E8" w:rsidRPr="0060762F" w:rsidRDefault="003278E8" w:rsidP="0091684E">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hyperlink r:id="rId31" w:history="1">
        <w:r w:rsidRPr="00126B5F">
          <w:rPr>
            <w:u w:val="single"/>
          </w:rPr>
          <w:t>п. 3.1.2</w:t>
        </w:r>
      </w:hyperlink>
      <w:r w:rsidRPr="00126B5F">
        <w:t>0 настоящего</w:t>
      </w:r>
      <w:r w:rsidRPr="0060762F">
        <w:t xml:space="preserve"> Договора.</w:t>
      </w:r>
    </w:p>
    <w:p w:rsidR="003278E8" w:rsidRPr="0060762F" w:rsidRDefault="003278E8" w:rsidP="0091684E">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3278E8" w:rsidRPr="0060762F" w:rsidRDefault="003278E8" w:rsidP="0091684E">
      <w:pPr>
        <w:widowControl w:val="0"/>
        <w:autoSpaceDE w:val="0"/>
        <w:autoSpaceDN w:val="0"/>
        <w:adjustRightInd w:val="0"/>
        <w:spacing w:after="0"/>
        <w:ind w:firstLine="709"/>
        <w:rPr>
          <w:sz w:val="16"/>
          <w:szCs w:val="16"/>
        </w:rPr>
      </w:pPr>
    </w:p>
    <w:p w:rsidR="003278E8" w:rsidRDefault="003278E8" w:rsidP="0091684E">
      <w:pPr>
        <w:widowControl w:val="0"/>
        <w:autoSpaceDE w:val="0"/>
        <w:autoSpaceDN w:val="0"/>
        <w:adjustRightInd w:val="0"/>
        <w:spacing w:after="0"/>
        <w:ind w:firstLine="709"/>
        <w:jc w:val="center"/>
      </w:pPr>
      <w:r w:rsidRPr="0060762F">
        <w:t>4. Цена Договора и порядок расчетов</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spacing w:after="0"/>
        <w:ind w:firstLine="709"/>
      </w:pPr>
      <w:r w:rsidRPr="0060762F">
        <w:t>4.1.</w:t>
      </w:r>
      <w:r w:rsidR="0091684E">
        <w:t xml:space="preserve"> </w:t>
      </w:r>
      <w:r w:rsidRPr="0060762F">
        <w:t>Обязанность по внесению платы за жилое помещение и коммунальные услуги возникает у:</w:t>
      </w:r>
    </w:p>
    <w:p w:rsidR="003278E8" w:rsidRPr="0060762F" w:rsidRDefault="003278E8" w:rsidP="0091684E">
      <w:pPr>
        <w:widowControl w:val="0"/>
        <w:spacing w:after="0"/>
        <w:ind w:firstLine="709"/>
      </w:pPr>
      <w:r w:rsidRPr="0060762F">
        <w:t>1)  Собственника с момента возникновения права со</w:t>
      </w:r>
      <w:r>
        <w:t>бственности на данное помещение.</w:t>
      </w:r>
    </w:p>
    <w:p w:rsidR="003278E8" w:rsidRPr="005523FA" w:rsidRDefault="003278E8" w:rsidP="0091684E">
      <w:pPr>
        <w:widowControl w:val="0"/>
        <w:spacing w:after="0"/>
        <w:ind w:firstLine="709"/>
      </w:pPr>
      <w:r w:rsidRPr="0060762F">
        <w:t xml:space="preserve">4.2. </w:t>
      </w:r>
      <w:proofErr w:type="gramStart"/>
      <w:r w:rsidRPr="0060762F">
        <w:t xml:space="preserve">Плата за жилое помещение </w:t>
      </w:r>
      <w:r>
        <w:t>для Собственника</w:t>
      </w:r>
      <w:r w:rsidRPr="0060762F">
        <w:t xml:space="preserve"> помещений в много</w:t>
      </w:r>
      <w:r>
        <w:t xml:space="preserve">квартирном доме включает в себя </w:t>
      </w:r>
      <w:r w:rsidRPr="0060762F">
        <w:t xml:space="preserve">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w:t>
      </w:r>
      <w:r w:rsidRPr="0060762F">
        <w:rPr>
          <w:spacing w:val="5"/>
        </w:rPr>
        <w:t>за коммунальные ресурсы, потребляемые при использовании и содержании общего имущества в многоквартирном доме</w:t>
      </w:r>
      <w:r>
        <w:t>.</w:t>
      </w:r>
      <w:r w:rsidRPr="0060762F">
        <w:rPr>
          <w:b/>
        </w:rPr>
        <w:br/>
      </w:r>
      <w:r w:rsidRPr="0060762F">
        <w:t xml:space="preserve">         </w:t>
      </w:r>
      <w:r>
        <w:t xml:space="preserve">  </w:t>
      </w:r>
      <w:r w:rsidRPr="0060762F">
        <w:t>4.3.</w:t>
      </w:r>
      <w:proofErr w:type="gramEnd"/>
      <w:r w:rsidRPr="0060762F">
        <w:t xml:space="preserve"> Плата за услуги и работы по управлению многоквартирным домом, содержанию, текущему ремонту общего имущества в многоквартирном доме: </w:t>
      </w:r>
    </w:p>
    <w:p w:rsidR="003278E8" w:rsidRPr="0060762F" w:rsidRDefault="003278E8" w:rsidP="0091684E">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3278E8" w:rsidRPr="0060762F" w:rsidRDefault="003278E8" w:rsidP="0091684E">
      <w:pPr>
        <w:widowControl w:val="0"/>
        <w:spacing w:after="0"/>
        <w:ind w:firstLine="709"/>
        <w:rPr>
          <w:b/>
        </w:rPr>
      </w:pPr>
      <w:r w:rsidRPr="0060762F">
        <w:t xml:space="preserve">4.3.2. Плата за содержание и ремонт жилого помещения устанавливается в </w:t>
      </w:r>
      <w:proofErr w:type="gramStart"/>
      <w:r w:rsidRPr="0060762F">
        <w:t>размере, обеспечивающем содержание общего имущества в многоквартирном доме в соответствии с требованиями законодательства и определяется</w:t>
      </w:r>
      <w:proofErr w:type="gramEnd"/>
      <w:r w:rsidRPr="0060762F">
        <w:t xml:space="preserve"> по итогам открытого конкурса.</w:t>
      </w:r>
    </w:p>
    <w:p w:rsidR="003278E8" w:rsidRPr="0060762F" w:rsidRDefault="003278E8" w:rsidP="0091684E">
      <w:pPr>
        <w:widowControl w:val="0"/>
        <w:spacing w:after="0"/>
        <w:ind w:firstLine="709"/>
        <w:rPr>
          <w:b/>
        </w:rPr>
      </w:pPr>
      <w:r>
        <w:t>4.3.3</w:t>
      </w:r>
      <w:r w:rsidRPr="0060762F">
        <w:t xml:space="preserve">.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w:t>
      </w:r>
      <w:r w:rsidRPr="0060762F">
        <w:lastRenderedPageBreak/>
        <w:t>определяется в порядке, установленном Правительством Российской Федерации.</w:t>
      </w:r>
    </w:p>
    <w:p w:rsidR="003278E8" w:rsidRPr="0060762F" w:rsidRDefault="003278E8" w:rsidP="0091684E">
      <w:pPr>
        <w:widowControl w:val="0"/>
        <w:spacing w:after="0"/>
        <w:ind w:firstLine="709"/>
        <w:rPr>
          <w:i/>
        </w:rPr>
      </w:pPr>
      <w:r>
        <w:t>4.4</w:t>
      </w:r>
      <w:r w:rsidRPr="0060762F">
        <w:t xml:space="preserve">. Плата за жилое помещение </w:t>
      </w:r>
      <w:r>
        <w:t xml:space="preserve">и коммунальные услуги </w:t>
      </w:r>
      <w:r w:rsidRPr="0060762F">
        <w:t>вносится ежемесячно до десятого числа месяца, следующего за истекшим месяцем.</w:t>
      </w:r>
    </w:p>
    <w:p w:rsidR="003278E8" w:rsidRPr="0060762F" w:rsidRDefault="003278E8" w:rsidP="0091684E">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3278E8" w:rsidRPr="0060762F" w:rsidRDefault="003278E8" w:rsidP="0091684E">
      <w:pPr>
        <w:widowControl w:val="0"/>
        <w:autoSpaceDE w:val="0"/>
        <w:autoSpaceDN w:val="0"/>
        <w:adjustRightInd w:val="0"/>
        <w:spacing w:after="0"/>
        <w:ind w:firstLine="709"/>
      </w:pPr>
      <w:r>
        <w:t>4.6.</w:t>
      </w:r>
      <w:r w:rsidRPr="0060762F">
        <w:t xml:space="preserve"> </w:t>
      </w:r>
      <w:proofErr w:type="gramStart"/>
      <w:r w:rsidRPr="0060762F">
        <w:t>В случае оказания услуг и выполнения работ по содержанию и ремонту общего имущества в Многоквартирном доме</w:t>
      </w:r>
      <w:r>
        <w:t>, указанных в приложении № 2</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60762F">
        <w:t xml:space="preserve"> работы в составе ежемесячной платы по содержанию и ремонту общего имущества в Многоквартирном доме в соответствии </w:t>
      </w:r>
      <w:r w:rsidRPr="0091684E">
        <w:t xml:space="preserve">с </w:t>
      </w:r>
      <w:hyperlink r:id="rId32" w:history="1">
        <w:r w:rsidRPr="0091684E">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3278E8" w:rsidRPr="0060762F" w:rsidRDefault="003278E8" w:rsidP="0091684E">
      <w:pPr>
        <w:widowControl w:val="0"/>
        <w:autoSpaceDE w:val="0"/>
        <w:autoSpaceDN w:val="0"/>
        <w:adjustRightInd w:val="0"/>
        <w:spacing w:after="0"/>
        <w:ind w:firstLine="709"/>
      </w:pPr>
      <w:r w:rsidRPr="0060762F">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3278E8" w:rsidRPr="0060762F" w:rsidRDefault="003278E8" w:rsidP="0091684E">
      <w:pPr>
        <w:widowControl w:val="0"/>
        <w:autoSpaceDE w:val="0"/>
        <w:autoSpaceDN w:val="0"/>
        <w:adjustRightInd w:val="0"/>
        <w:spacing w:after="0"/>
        <w:ind w:firstLine="709"/>
      </w:pPr>
      <w:r>
        <w:t xml:space="preserve">4.7. </w:t>
      </w:r>
      <w:proofErr w:type="gramStart"/>
      <w:r>
        <w:t>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w:t>
      </w:r>
      <w:proofErr w:type="gramEnd"/>
      <w:r w:rsidRPr="0060762F">
        <w:t xml:space="preserve"> в его удовлетворении с указанием причин.</w:t>
      </w:r>
    </w:p>
    <w:p w:rsidR="003278E8" w:rsidRPr="0060762F" w:rsidRDefault="003278E8" w:rsidP="0091684E">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78E8" w:rsidRPr="0060762F" w:rsidRDefault="003278E8" w:rsidP="0091684E">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3278E8" w:rsidRPr="0060762F" w:rsidRDefault="003278E8" w:rsidP="0091684E">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3278E8" w:rsidRPr="0060762F" w:rsidRDefault="003278E8" w:rsidP="0091684E">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3278E8" w:rsidRPr="0060762F" w:rsidRDefault="003278E8" w:rsidP="0091684E">
      <w:pPr>
        <w:widowControl w:val="0"/>
        <w:autoSpaceDE w:val="0"/>
        <w:autoSpaceDN w:val="0"/>
        <w:adjustRightInd w:val="0"/>
        <w:spacing w:after="0"/>
        <w:ind w:firstLine="709"/>
        <w:rPr>
          <w:sz w:val="16"/>
          <w:szCs w:val="16"/>
        </w:rPr>
      </w:pPr>
    </w:p>
    <w:p w:rsidR="003278E8" w:rsidRDefault="003278E8" w:rsidP="0091684E">
      <w:pPr>
        <w:widowControl w:val="0"/>
        <w:autoSpaceDE w:val="0"/>
        <w:autoSpaceDN w:val="0"/>
        <w:adjustRightInd w:val="0"/>
        <w:spacing w:after="0"/>
        <w:ind w:firstLine="709"/>
        <w:jc w:val="center"/>
      </w:pPr>
      <w:r w:rsidRPr="0060762F">
        <w:t>5. Ответственность Сторон</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78E8" w:rsidRDefault="003278E8" w:rsidP="0091684E">
      <w:pPr>
        <w:widowControl w:val="0"/>
        <w:spacing w:after="0"/>
        <w:ind w:firstLine="709"/>
      </w:pPr>
      <w:r w:rsidRPr="0060762F">
        <w:t xml:space="preserve">5.2. </w:t>
      </w:r>
      <w:proofErr w:type="gramStart"/>
      <w:r w:rsidRPr="0060762F">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w:t>
      </w:r>
      <w:proofErr w:type="gramEnd"/>
      <w:r w:rsidRPr="0060762F">
        <w:t xml:space="preserve"> оплаты такой услуги.</w:t>
      </w:r>
    </w:p>
    <w:p w:rsidR="0091684E" w:rsidRPr="0060762F" w:rsidRDefault="0091684E" w:rsidP="0091684E">
      <w:pPr>
        <w:widowControl w:val="0"/>
        <w:spacing w:after="0"/>
        <w:ind w:firstLine="709"/>
      </w:pPr>
    </w:p>
    <w:p w:rsidR="003278E8" w:rsidRPr="0060762F" w:rsidRDefault="003278E8" w:rsidP="0091684E">
      <w:pPr>
        <w:widowControl w:val="0"/>
        <w:autoSpaceDE w:val="0"/>
        <w:autoSpaceDN w:val="0"/>
        <w:adjustRightInd w:val="0"/>
        <w:spacing w:after="0"/>
        <w:ind w:firstLine="709"/>
      </w:pPr>
      <w:r w:rsidRPr="0060762F">
        <w:lastRenderedPageBreak/>
        <w:t xml:space="preserve">5.3. </w:t>
      </w:r>
      <w:proofErr w:type="gramStart"/>
      <w:r w:rsidRPr="0060762F">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w:t>
      </w:r>
      <w:r w:rsidR="0017262F">
        <w:t xml:space="preserve">луги, </w:t>
      </w:r>
      <w:r>
        <w:t>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roofErr w:type="gramEnd"/>
    </w:p>
    <w:p w:rsidR="003278E8" w:rsidRPr="0060762F" w:rsidRDefault="003278E8" w:rsidP="0091684E">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w:t>
      </w:r>
      <w:r w:rsidR="0017262F" w:rsidRPr="0060762F">
        <w:t>н</w:t>
      </w:r>
      <w:r w:rsidR="0017262F">
        <w:t>епредставления</w:t>
      </w:r>
      <w:r>
        <w:t xml:space="preserve">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33" w:history="1">
        <w:r w:rsidRPr="0060762F">
          <w:t>главой 59</w:t>
        </w:r>
      </w:hyperlink>
      <w:r w:rsidRPr="0060762F">
        <w:t xml:space="preserve"> Гражданского кодекса Российской Федерации.</w:t>
      </w:r>
    </w:p>
    <w:p w:rsidR="003278E8" w:rsidRPr="0060762F" w:rsidRDefault="003278E8" w:rsidP="0091684E">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278E8" w:rsidRPr="0060762F" w:rsidRDefault="003278E8" w:rsidP="0091684E">
      <w:pPr>
        <w:widowControl w:val="0"/>
        <w:autoSpaceDE w:val="0"/>
        <w:autoSpaceDN w:val="0"/>
        <w:adjustRightInd w:val="0"/>
        <w:spacing w:after="0"/>
        <w:ind w:firstLine="709"/>
      </w:pPr>
      <w:r>
        <w:t>5.6. Собственник</w:t>
      </w:r>
      <w:r w:rsidR="0017262F">
        <w:t xml:space="preserve"> </w:t>
      </w:r>
      <w:r w:rsidRPr="0060762F">
        <w:t xml:space="preserve">несет установленную законодательством Российской Федерации гражданско-правовую ответственность </w:t>
      </w:r>
      <w:proofErr w:type="gramStart"/>
      <w:r w:rsidRPr="0060762F">
        <w:t>за</w:t>
      </w:r>
      <w:proofErr w:type="gramEnd"/>
      <w:r w:rsidRPr="0060762F">
        <w:t>:</w:t>
      </w:r>
    </w:p>
    <w:p w:rsidR="003278E8" w:rsidRPr="0060762F" w:rsidRDefault="003278E8" w:rsidP="0091684E">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3278E8" w:rsidRPr="0060762F" w:rsidRDefault="003278E8" w:rsidP="0091684E">
      <w:pPr>
        <w:widowControl w:val="0"/>
        <w:autoSpaceDE w:val="0"/>
        <w:autoSpaceDN w:val="0"/>
        <w:adjustRightInd w:val="0"/>
        <w:spacing w:after="0"/>
        <w:ind w:firstLine="709"/>
      </w:pPr>
      <w:r w:rsidRPr="0060762F">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3278E8" w:rsidRPr="0060762F" w:rsidRDefault="003278E8" w:rsidP="0091684E">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34" w:history="1">
        <w:r w:rsidRPr="0060762F">
          <w:t>главой 59</w:t>
        </w:r>
      </w:hyperlink>
      <w:r w:rsidRPr="0060762F">
        <w:t xml:space="preserve"> Гражданского кодекса Российской Федерации.</w:t>
      </w:r>
    </w:p>
    <w:p w:rsidR="003278E8" w:rsidRPr="0060762F" w:rsidRDefault="003278E8" w:rsidP="0091684E">
      <w:pPr>
        <w:widowControl w:val="0"/>
        <w:autoSpaceDE w:val="0"/>
        <w:autoSpaceDN w:val="0"/>
        <w:adjustRightInd w:val="0"/>
        <w:spacing w:after="0"/>
        <w:ind w:firstLine="709"/>
      </w:pPr>
    </w:p>
    <w:p w:rsidR="003278E8" w:rsidRPr="0060762F" w:rsidRDefault="003278E8" w:rsidP="0091684E">
      <w:pPr>
        <w:widowControl w:val="0"/>
        <w:autoSpaceDE w:val="0"/>
        <w:autoSpaceDN w:val="0"/>
        <w:adjustRightInd w:val="0"/>
        <w:spacing w:after="0"/>
        <w:ind w:firstLine="709"/>
        <w:jc w:val="center"/>
      </w:pPr>
      <w:r w:rsidRPr="0060762F">
        <w:t xml:space="preserve">6. Осуществление </w:t>
      </w:r>
      <w:proofErr w:type="gramStart"/>
      <w:r w:rsidRPr="0060762F">
        <w:t>контроля за</w:t>
      </w:r>
      <w:proofErr w:type="gramEnd"/>
      <w:r w:rsidRPr="0060762F">
        <w:t xml:space="preserve"> выполнением Управляющей</w:t>
      </w:r>
      <w:r>
        <w:t xml:space="preserve"> </w:t>
      </w:r>
      <w:r w:rsidRPr="0060762F">
        <w:t>организацией ее обязательств по Договору управления</w:t>
      </w:r>
      <w:r>
        <w:t xml:space="preserve"> </w:t>
      </w:r>
      <w:r w:rsidRPr="0060762F">
        <w:t>и порядок регистрации факта нарушения условий</w:t>
      </w:r>
    </w:p>
    <w:p w:rsidR="003278E8" w:rsidRDefault="003278E8" w:rsidP="0091684E">
      <w:pPr>
        <w:widowControl w:val="0"/>
        <w:autoSpaceDE w:val="0"/>
        <w:autoSpaceDN w:val="0"/>
        <w:adjustRightInd w:val="0"/>
        <w:spacing w:after="0"/>
        <w:ind w:firstLine="709"/>
        <w:jc w:val="center"/>
      </w:pPr>
      <w:r w:rsidRPr="0060762F">
        <w:t>настоящего Договора</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78E8" w:rsidRPr="0060762F" w:rsidRDefault="003278E8" w:rsidP="009168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w:t>
      </w:r>
      <w:proofErr w:type="gramEnd"/>
      <w:r w:rsidRPr="0060762F">
        <w:rPr>
          <w:rFonts w:ascii="Times New Roman" w:hAnsi="Times New Roman" w:cs="Times New Roman"/>
          <w:sz w:val="24"/>
          <w:szCs w:val="24"/>
        </w:rPr>
        <w:t xml:space="preserve"> </w:t>
      </w:r>
      <w:proofErr w:type="gramStart"/>
      <w:r w:rsidRPr="0060762F">
        <w:rPr>
          <w:rFonts w:ascii="Times New Roman" w:hAnsi="Times New Roman" w:cs="Times New Roman"/>
          <w:sz w:val="24"/>
          <w:szCs w:val="24"/>
        </w:rPr>
        <w:t>выполнении</w:t>
      </w:r>
      <w:proofErr w:type="gramEnd"/>
      <w:r w:rsidRPr="0060762F">
        <w:rPr>
          <w:rFonts w:ascii="Times New Roman" w:hAnsi="Times New Roman" w:cs="Times New Roman"/>
          <w:sz w:val="24"/>
          <w:szCs w:val="24"/>
        </w:rPr>
        <w:t xml:space="preserve">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78E8" w:rsidRPr="0060762F" w:rsidRDefault="003278E8" w:rsidP="0091684E">
      <w:pPr>
        <w:widowControl w:val="0"/>
        <w:spacing w:after="0"/>
        <w:ind w:firstLine="709"/>
      </w:pPr>
      <w:r>
        <w:t xml:space="preserve">6.3. </w:t>
      </w:r>
      <w:r w:rsidRPr="0060762F">
        <w:t>Контроль осуществляется путем:</w:t>
      </w:r>
    </w:p>
    <w:p w:rsidR="003278E8" w:rsidRPr="0060762F" w:rsidRDefault="00781584" w:rsidP="0091684E">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3278E8"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3278E8" w:rsidRPr="0060762F" w:rsidRDefault="003278E8" w:rsidP="0091684E">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lastRenderedPageBreak/>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3278E8" w:rsidRPr="0060762F" w:rsidRDefault="003278E8" w:rsidP="0091684E">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rsidR="00781584">
        <w:t xml:space="preserve"> установленным требованиям для </w:t>
      </w:r>
      <w:r w:rsidRPr="0060762F">
        <w:t xml:space="preserve">принятия мер административного воздействия. </w:t>
      </w:r>
    </w:p>
    <w:p w:rsidR="003278E8" w:rsidRPr="0060762F" w:rsidRDefault="003278E8" w:rsidP="0091684E">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3278E8" w:rsidRPr="0060762F" w:rsidRDefault="003278E8" w:rsidP="0091684E">
      <w:pPr>
        <w:widowControl w:val="0"/>
        <w:spacing w:after="0"/>
        <w:ind w:firstLine="709"/>
      </w:pPr>
      <w:r w:rsidRPr="0060762F">
        <w:t>- наруш</w:t>
      </w:r>
      <w:r w:rsidR="00781584">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rsidR="00781584">
        <w:t>ома в размере, пропорциональном</w:t>
      </w:r>
      <w:r w:rsidRPr="0060762F">
        <w:t xml:space="preserve"> площади занимаемого помещения.</w:t>
      </w:r>
    </w:p>
    <w:p w:rsidR="003278E8" w:rsidRPr="0060762F" w:rsidRDefault="003278E8" w:rsidP="0091684E">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781584">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278E8" w:rsidRPr="0060762F" w:rsidRDefault="003278E8" w:rsidP="0091684E">
      <w:pPr>
        <w:widowControl w:val="0"/>
        <w:spacing w:after="0"/>
        <w:ind w:firstLine="709"/>
      </w:pPr>
      <w:r>
        <w:t xml:space="preserve">6.6. </w:t>
      </w:r>
      <w:proofErr w:type="gramStart"/>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3278E8" w:rsidRPr="0060762F" w:rsidRDefault="003278E8" w:rsidP="0091684E">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rsidR="00781584">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3278E8" w:rsidRPr="005523FA" w:rsidRDefault="003278E8" w:rsidP="0091684E">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3278E8" w:rsidRPr="0060762F" w:rsidRDefault="003278E8" w:rsidP="0091684E">
      <w:pPr>
        <w:widowControl w:val="0"/>
        <w:autoSpaceDE w:val="0"/>
        <w:autoSpaceDN w:val="0"/>
        <w:adjustRightInd w:val="0"/>
        <w:spacing w:after="0"/>
        <w:ind w:firstLine="709"/>
        <w:rPr>
          <w:sz w:val="16"/>
          <w:szCs w:val="16"/>
        </w:rPr>
      </w:pPr>
    </w:p>
    <w:p w:rsidR="003278E8" w:rsidRDefault="003278E8" w:rsidP="0091684E">
      <w:pPr>
        <w:widowControl w:val="0"/>
        <w:autoSpaceDE w:val="0"/>
        <w:autoSpaceDN w:val="0"/>
        <w:adjustRightInd w:val="0"/>
        <w:spacing w:after="0"/>
        <w:ind w:firstLine="709"/>
        <w:jc w:val="center"/>
      </w:pPr>
      <w:r w:rsidRPr="0060762F">
        <w:t>7. Порядок изменения и расторжения Договора</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3278E8" w:rsidRDefault="003278E8" w:rsidP="0091684E">
      <w:pPr>
        <w:widowControl w:val="0"/>
        <w:autoSpaceDE w:val="0"/>
        <w:autoSpaceDN w:val="0"/>
        <w:adjustRightInd w:val="0"/>
        <w:spacing w:after="0"/>
        <w:ind w:firstLine="709"/>
      </w:pPr>
      <w:r w:rsidRPr="0060762F">
        <w:rPr>
          <w:rFonts w:cs="Arial"/>
        </w:rPr>
        <w:t xml:space="preserve">7.2. </w:t>
      </w:r>
      <w:r w:rsidRPr="0060762F">
        <w:t xml:space="preserve">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0762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60762F">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78E8" w:rsidRPr="0060762F" w:rsidRDefault="003278E8" w:rsidP="0091684E">
      <w:pPr>
        <w:widowControl w:val="0"/>
        <w:autoSpaceDE w:val="0"/>
        <w:autoSpaceDN w:val="0"/>
        <w:adjustRightInd w:val="0"/>
        <w:spacing w:after="0"/>
        <w:ind w:firstLine="709"/>
      </w:pPr>
      <w:r w:rsidRPr="0060762F">
        <w:lastRenderedPageBreak/>
        <w:t xml:space="preserve">7.3. Договор может быть прекращен до истечения срока его действия: </w:t>
      </w:r>
    </w:p>
    <w:p w:rsidR="003278E8" w:rsidRPr="0060762F" w:rsidRDefault="003278E8" w:rsidP="0091684E">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3278E8" w:rsidRPr="0060762F" w:rsidRDefault="003278E8" w:rsidP="0091684E">
      <w:pPr>
        <w:widowControl w:val="0"/>
        <w:autoSpaceDE w:val="0"/>
        <w:autoSpaceDN w:val="0"/>
        <w:adjustRightInd w:val="0"/>
        <w:spacing w:after="0"/>
        <w:ind w:firstLine="709"/>
      </w:pPr>
      <w:proofErr w:type="gramStart"/>
      <w:r w:rsidRPr="0060762F">
        <w:t>- по иници</w:t>
      </w:r>
      <w:r w:rsidR="00781584">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3278E8" w:rsidRPr="0060762F" w:rsidRDefault="003278E8" w:rsidP="0091684E">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3278E8" w:rsidRPr="0060762F" w:rsidRDefault="003278E8" w:rsidP="0091684E">
      <w:pPr>
        <w:widowControl w:val="0"/>
        <w:autoSpaceDE w:val="0"/>
        <w:autoSpaceDN w:val="0"/>
        <w:adjustRightInd w:val="0"/>
        <w:spacing w:after="0"/>
        <w:ind w:firstLine="709"/>
      </w:pPr>
      <w:r w:rsidRPr="0060762F">
        <w:t xml:space="preserve">   - по соглашению Сторон;</w:t>
      </w:r>
    </w:p>
    <w:p w:rsidR="003278E8" w:rsidRPr="0060762F" w:rsidRDefault="003278E8" w:rsidP="0091684E">
      <w:pPr>
        <w:widowControl w:val="0"/>
        <w:autoSpaceDE w:val="0"/>
        <w:autoSpaceDN w:val="0"/>
        <w:adjustRightInd w:val="0"/>
        <w:spacing w:after="0"/>
        <w:ind w:firstLine="709"/>
      </w:pPr>
      <w:r w:rsidRPr="0060762F">
        <w:t xml:space="preserve">   - в судебном порядке;</w:t>
      </w:r>
    </w:p>
    <w:p w:rsidR="003278E8" w:rsidRPr="0060762F" w:rsidRDefault="003278E8" w:rsidP="0091684E">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3278E8" w:rsidRPr="0060762F" w:rsidRDefault="003278E8" w:rsidP="0091684E">
      <w:pPr>
        <w:widowControl w:val="0"/>
        <w:autoSpaceDE w:val="0"/>
        <w:autoSpaceDN w:val="0"/>
        <w:adjustRightInd w:val="0"/>
        <w:spacing w:after="0"/>
        <w:ind w:firstLine="709"/>
      </w:pPr>
      <w:r w:rsidRPr="0060762F">
        <w:t xml:space="preserve">   - по обстоятельствам непреодолимой силы.</w:t>
      </w:r>
    </w:p>
    <w:p w:rsidR="003278E8" w:rsidRPr="0060762F" w:rsidRDefault="003278E8" w:rsidP="0091684E">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278E8" w:rsidRPr="0060762F" w:rsidRDefault="003278E8" w:rsidP="0091684E">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278E8" w:rsidRPr="0060762F" w:rsidRDefault="003278E8" w:rsidP="0091684E">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3278E8" w:rsidRPr="0060762F" w:rsidRDefault="003278E8" w:rsidP="0091684E">
      <w:pPr>
        <w:widowControl w:val="0"/>
        <w:autoSpaceDE w:val="0"/>
        <w:autoSpaceDN w:val="0"/>
        <w:adjustRightInd w:val="0"/>
        <w:spacing w:after="0"/>
        <w:ind w:firstLine="709"/>
      </w:pPr>
    </w:p>
    <w:p w:rsidR="003278E8" w:rsidRDefault="003278E8" w:rsidP="0091684E">
      <w:pPr>
        <w:widowControl w:val="0"/>
        <w:autoSpaceDE w:val="0"/>
        <w:autoSpaceDN w:val="0"/>
        <w:adjustRightInd w:val="0"/>
        <w:spacing w:after="0"/>
        <w:ind w:firstLine="709"/>
        <w:jc w:val="center"/>
      </w:pPr>
      <w:r w:rsidRPr="0060762F">
        <w:t>8. Форс-мажор</w:t>
      </w:r>
    </w:p>
    <w:p w:rsidR="0091684E"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278E8" w:rsidRPr="0060762F" w:rsidRDefault="003278E8" w:rsidP="0091684E">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278E8" w:rsidRPr="0060762F" w:rsidRDefault="003278E8" w:rsidP="0091684E">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278E8" w:rsidRDefault="003278E8" w:rsidP="0091684E">
      <w:pPr>
        <w:widowControl w:val="0"/>
        <w:autoSpaceDE w:val="0"/>
        <w:autoSpaceDN w:val="0"/>
        <w:adjustRightInd w:val="0"/>
        <w:spacing w:after="0"/>
        <w:ind w:firstLine="709"/>
        <w:rPr>
          <w:sz w:val="16"/>
          <w:szCs w:val="16"/>
        </w:rPr>
      </w:pPr>
    </w:p>
    <w:p w:rsidR="0091684E" w:rsidRDefault="0091684E" w:rsidP="0091684E">
      <w:pPr>
        <w:widowControl w:val="0"/>
        <w:autoSpaceDE w:val="0"/>
        <w:autoSpaceDN w:val="0"/>
        <w:adjustRightInd w:val="0"/>
        <w:spacing w:after="0"/>
        <w:ind w:firstLine="709"/>
        <w:rPr>
          <w:sz w:val="16"/>
          <w:szCs w:val="16"/>
        </w:rPr>
      </w:pPr>
    </w:p>
    <w:p w:rsidR="0091684E" w:rsidRDefault="0091684E" w:rsidP="0091684E">
      <w:pPr>
        <w:widowControl w:val="0"/>
        <w:autoSpaceDE w:val="0"/>
        <w:autoSpaceDN w:val="0"/>
        <w:adjustRightInd w:val="0"/>
        <w:spacing w:after="0"/>
        <w:ind w:firstLine="709"/>
        <w:rPr>
          <w:sz w:val="16"/>
          <w:szCs w:val="16"/>
        </w:rPr>
      </w:pPr>
    </w:p>
    <w:p w:rsidR="0091684E" w:rsidRDefault="0091684E" w:rsidP="0091684E">
      <w:pPr>
        <w:widowControl w:val="0"/>
        <w:autoSpaceDE w:val="0"/>
        <w:autoSpaceDN w:val="0"/>
        <w:adjustRightInd w:val="0"/>
        <w:spacing w:after="0"/>
        <w:ind w:firstLine="709"/>
        <w:rPr>
          <w:sz w:val="16"/>
          <w:szCs w:val="16"/>
        </w:rPr>
      </w:pPr>
    </w:p>
    <w:p w:rsidR="0091684E" w:rsidRDefault="0091684E" w:rsidP="0091684E">
      <w:pPr>
        <w:widowControl w:val="0"/>
        <w:autoSpaceDE w:val="0"/>
        <w:autoSpaceDN w:val="0"/>
        <w:adjustRightInd w:val="0"/>
        <w:spacing w:after="0"/>
        <w:ind w:firstLine="709"/>
        <w:rPr>
          <w:sz w:val="16"/>
          <w:szCs w:val="16"/>
        </w:rPr>
      </w:pPr>
    </w:p>
    <w:p w:rsidR="0091684E" w:rsidRPr="0060762F" w:rsidRDefault="0091684E" w:rsidP="0091684E">
      <w:pPr>
        <w:widowControl w:val="0"/>
        <w:autoSpaceDE w:val="0"/>
        <w:autoSpaceDN w:val="0"/>
        <w:adjustRightInd w:val="0"/>
        <w:spacing w:after="0"/>
        <w:ind w:firstLine="709"/>
        <w:rPr>
          <w:sz w:val="16"/>
          <w:szCs w:val="16"/>
        </w:rPr>
      </w:pPr>
    </w:p>
    <w:p w:rsidR="003278E8" w:rsidRDefault="003278E8" w:rsidP="0091684E">
      <w:pPr>
        <w:widowControl w:val="0"/>
        <w:autoSpaceDE w:val="0"/>
        <w:autoSpaceDN w:val="0"/>
        <w:adjustRightInd w:val="0"/>
        <w:spacing w:after="0"/>
        <w:ind w:firstLine="709"/>
        <w:jc w:val="center"/>
      </w:pPr>
      <w:r w:rsidRPr="0060762F">
        <w:lastRenderedPageBreak/>
        <w:t>9. Срок действия Договора</w:t>
      </w:r>
    </w:p>
    <w:p w:rsidR="0091684E" w:rsidRPr="0060762F" w:rsidRDefault="0091684E" w:rsidP="0091684E">
      <w:pPr>
        <w:widowControl w:val="0"/>
        <w:autoSpaceDE w:val="0"/>
        <w:autoSpaceDN w:val="0"/>
        <w:adjustRightInd w:val="0"/>
        <w:spacing w:after="0"/>
        <w:ind w:firstLine="709"/>
        <w:jc w:val="center"/>
      </w:pPr>
    </w:p>
    <w:p w:rsidR="003278E8" w:rsidRPr="0060762F" w:rsidRDefault="003278E8" w:rsidP="0091684E">
      <w:pPr>
        <w:widowControl w:val="0"/>
        <w:autoSpaceDE w:val="0"/>
        <w:autoSpaceDN w:val="0"/>
        <w:adjustRightInd w:val="0"/>
        <w:spacing w:after="0"/>
        <w:ind w:firstLine="709"/>
      </w:pPr>
      <w:r w:rsidRPr="0060762F">
        <w:t xml:space="preserve">9.1. Договор заключен на </w:t>
      </w:r>
      <w:r w:rsidR="00AF7C2E">
        <w:t>___ год</w:t>
      </w:r>
      <w:r w:rsidRPr="0060762F">
        <w:t xml:space="preserve"> и действует с «___» ___________</w:t>
      </w:r>
      <w:r w:rsidR="00981B8C">
        <w:t>202</w:t>
      </w:r>
      <w:r w:rsidR="00AF7C2E">
        <w:t>__</w:t>
      </w:r>
      <w:r w:rsidRPr="0060762F">
        <w:t xml:space="preserve"> года по «____» ______________202</w:t>
      </w:r>
      <w:r w:rsidR="00AF7C2E">
        <w:t>__</w:t>
      </w:r>
      <w:r w:rsidRPr="0060762F">
        <w:t xml:space="preserve"> год.</w:t>
      </w:r>
    </w:p>
    <w:p w:rsidR="003278E8" w:rsidRPr="0060762F" w:rsidRDefault="003278E8" w:rsidP="0091684E">
      <w:pPr>
        <w:widowControl w:val="0"/>
        <w:autoSpaceDE w:val="0"/>
        <w:autoSpaceDN w:val="0"/>
        <w:adjustRightInd w:val="0"/>
        <w:spacing w:after="0"/>
        <w:ind w:firstLine="709"/>
      </w:pPr>
      <w:r w:rsidRPr="0060762F">
        <w:t>9.2.  Договор пролонгируется на 3 (три) месяца, если:</w:t>
      </w:r>
    </w:p>
    <w:p w:rsidR="003278E8" w:rsidRPr="0060762F" w:rsidRDefault="003278E8" w:rsidP="0091684E">
      <w:pPr>
        <w:widowControl w:val="0"/>
        <w:autoSpaceDE w:val="0"/>
        <w:autoSpaceDN w:val="0"/>
        <w:adjustRightInd w:val="0"/>
        <w:spacing w:after="0"/>
        <w:ind w:firstLine="709"/>
      </w:pPr>
      <w:r w:rsidRPr="0060762F">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3278E8" w:rsidRDefault="003278E8" w:rsidP="0091684E">
      <w:pPr>
        <w:widowControl w:val="0"/>
        <w:autoSpaceDE w:val="0"/>
        <w:autoSpaceDN w:val="0"/>
        <w:adjustRightInd w:val="0"/>
        <w:spacing w:after="0"/>
        <w:ind w:firstLine="709"/>
      </w:pPr>
      <w:proofErr w:type="gramStart"/>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3278E8" w:rsidRPr="0060762F" w:rsidRDefault="003278E8" w:rsidP="0091684E">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278E8" w:rsidRPr="0060762F" w:rsidRDefault="003278E8" w:rsidP="0091684E">
      <w:pPr>
        <w:widowControl w:val="0"/>
        <w:autoSpaceDE w:val="0"/>
        <w:autoSpaceDN w:val="0"/>
        <w:adjustRightInd w:val="0"/>
        <w:spacing w:after="0"/>
        <w:ind w:firstLine="709"/>
        <w:rPr>
          <w:sz w:val="16"/>
          <w:szCs w:val="16"/>
        </w:rPr>
      </w:pPr>
    </w:p>
    <w:p w:rsidR="003278E8" w:rsidRDefault="003278E8" w:rsidP="0091684E">
      <w:pPr>
        <w:widowControl w:val="0"/>
        <w:autoSpaceDE w:val="0"/>
        <w:autoSpaceDN w:val="0"/>
        <w:adjustRightInd w:val="0"/>
        <w:spacing w:after="0"/>
        <w:ind w:firstLine="709"/>
        <w:jc w:val="center"/>
      </w:pPr>
      <w:r w:rsidRPr="0060762F">
        <w:t>10. Особые условия</w:t>
      </w:r>
    </w:p>
    <w:p w:rsidR="0091684E" w:rsidRPr="0060762F" w:rsidRDefault="0091684E" w:rsidP="0091684E">
      <w:pPr>
        <w:widowControl w:val="0"/>
        <w:autoSpaceDE w:val="0"/>
        <w:autoSpaceDN w:val="0"/>
        <w:adjustRightInd w:val="0"/>
        <w:spacing w:after="0"/>
        <w:ind w:firstLine="709"/>
        <w:jc w:val="center"/>
      </w:pPr>
    </w:p>
    <w:p w:rsidR="003278E8" w:rsidRDefault="003278E8" w:rsidP="0091684E">
      <w:pPr>
        <w:widowControl w:val="0"/>
        <w:autoSpaceDE w:val="0"/>
        <w:autoSpaceDN w:val="0"/>
        <w:adjustRightInd w:val="0"/>
        <w:spacing w:after="0"/>
        <w:ind w:firstLine="709"/>
      </w:pPr>
      <w:r w:rsidRPr="0060762F">
        <w:t xml:space="preserve">10.1. </w:t>
      </w:r>
      <w:proofErr w:type="gramStart"/>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оме и лиц, принявших</w:t>
      </w:r>
      <w:proofErr w:type="gramEnd"/>
      <w:r>
        <w:t xml:space="preserve">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3278E8" w:rsidRPr="0060762F" w:rsidRDefault="003278E8" w:rsidP="0091684E">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rsidR="00781584">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3278E8" w:rsidRPr="0060762F" w:rsidRDefault="003278E8" w:rsidP="0091684E">
      <w:pPr>
        <w:widowControl w:val="0"/>
        <w:autoSpaceDE w:val="0"/>
        <w:autoSpaceDN w:val="0"/>
        <w:adjustRightInd w:val="0"/>
        <w:spacing w:after="0"/>
        <w:ind w:firstLine="709"/>
      </w:pPr>
      <w:r>
        <w:t xml:space="preserve">10.3. </w:t>
      </w:r>
      <w:r w:rsidRPr="0060762F">
        <w:t xml:space="preserve">Настоящий Договор составлен в </w:t>
      </w:r>
      <w:r w:rsidR="006B19A9">
        <w:t>трех</w:t>
      </w:r>
      <w:r w:rsidRPr="0060762F">
        <w:t xml:space="preserve"> экземплярах, по одному для каждой из Сторон</w:t>
      </w:r>
      <w:r w:rsidR="006B19A9">
        <w:t xml:space="preserve"> и один экземпляр организатору конкурса</w:t>
      </w:r>
      <w:r w:rsidRPr="0060762F">
        <w:t xml:space="preserve">. </w:t>
      </w:r>
      <w:r w:rsidR="006B19A9">
        <w:t>Три</w:t>
      </w:r>
      <w:r w:rsidRPr="0060762F">
        <w:t xml:space="preserve"> экземпляра </w:t>
      </w:r>
      <w:r w:rsidR="006B19A9">
        <w:t xml:space="preserve">договора </w:t>
      </w:r>
      <w:r w:rsidRPr="0060762F">
        <w:t xml:space="preserve">идентичны и имеют одинаковую юридическую силу. Все </w:t>
      </w:r>
      <w:hyperlink r:id="rId35" w:history="1">
        <w:r w:rsidRPr="0060762F">
          <w:t>приложения</w:t>
        </w:r>
      </w:hyperlink>
      <w:r w:rsidRPr="0060762F">
        <w:t xml:space="preserve"> к настоящему Договору являются его неотъемлемой частью. Договор сост</w:t>
      </w:r>
      <w:r>
        <w:t>авлен на ___ листах и содержит 2</w:t>
      </w:r>
      <w:r w:rsidRPr="0060762F">
        <w:t xml:space="preserve"> </w:t>
      </w:r>
      <w:hyperlink r:id="rId36" w:history="1">
        <w:r w:rsidRPr="0060762F">
          <w:t>приложения</w:t>
        </w:r>
      </w:hyperlink>
      <w:r w:rsidRPr="0060762F">
        <w:t>.</w:t>
      </w:r>
    </w:p>
    <w:p w:rsidR="003278E8" w:rsidRPr="0060762F" w:rsidRDefault="003278E8" w:rsidP="0091684E">
      <w:pPr>
        <w:widowControl w:val="0"/>
        <w:autoSpaceDE w:val="0"/>
        <w:autoSpaceDN w:val="0"/>
        <w:adjustRightInd w:val="0"/>
        <w:spacing w:after="0"/>
        <w:ind w:firstLine="709"/>
        <w:rPr>
          <w:sz w:val="8"/>
          <w:szCs w:val="8"/>
        </w:rPr>
      </w:pPr>
    </w:p>
    <w:p w:rsidR="0082235F" w:rsidRDefault="003278E8" w:rsidP="0091684E">
      <w:pPr>
        <w:widowControl w:val="0"/>
        <w:autoSpaceDE w:val="0"/>
        <w:autoSpaceDN w:val="0"/>
        <w:adjustRightInd w:val="0"/>
        <w:spacing w:after="0"/>
        <w:ind w:firstLine="709"/>
        <w:rPr>
          <w:bCs/>
        </w:rPr>
      </w:pPr>
      <w:r w:rsidRPr="0060762F">
        <w:t>Приложения:</w:t>
      </w:r>
      <w:r>
        <w:t xml:space="preserve"> </w:t>
      </w:r>
      <w:r w:rsidRPr="0060762F">
        <w:t xml:space="preserve">1) </w:t>
      </w:r>
      <w:r>
        <w:rPr>
          <w:bCs/>
        </w:rPr>
        <w:t>Приложение № 1</w:t>
      </w:r>
      <w:r w:rsidRPr="0060762F">
        <w:rPr>
          <w:bCs/>
        </w:rPr>
        <w:t xml:space="preserve"> – Акт о состоянии общего имущества собственников помещений в многоквартирном доме -  _______л.;</w:t>
      </w:r>
      <w:r>
        <w:rPr>
          <w:bCs/>
        </w:rPr>
        <w:t xml:space="preserve"> (согласно приложениям №</w:t>
      </w:r>
      <w:r w:rsidR="008F17B4">
        <w:rPr>
          <w:bCs/>
        </w:rPr>
        <w:t xml:space="preserve"> </w:t>
      </w:r>
      <w:r w:rsidR="0082235F">
        <w:rPr>
          <w:bCs/>
        </w:rPr>
        <w:t xml:space="preserve"> </w:t>
      </w:r>
    </w:p>
    <w:p w:rsidR="003278E8" w:rsidRDefault="003278E8" w:rsidP="0091684E">
      <w:pPr>
        <w:widowControl w:val="0"/>
        <w:autoSpaceDE w:val="0"/>
        <w:autoSpaceDN w:val="0"/>
        <w:adjustRightInd w:val="0"/>
        <w:spacing w:after="0"/>
        <w:ind w:firstLine="709"/>
      </w:pPr>
      <w:r>
        <w:rPr>
          <w:bCs/>
        </w:rPr>
        <w:t>№ 1.1-1.</w:t>
      </w:r>
      <w:r w:rsidR="002F0AA0">
        <w:rPr>
          <w:bCs/>
        </w:rPr>
        <w:t>4</w:t>
      </w:r>
      <w:r>
        <w:rPr>
          <w:bCs/>
        </w:rPr>
        <w:t xml:space="preserve"> к конкурсной документации); </w:t>
      </w:r>
      <w:r>
        <w:t>2) Приложение № 2</w:t>
      </w:r>
      <w:r w:rsidRPr="0060762F">
        <w:t xml:space="preserve">  - </w:t>
      </w:r>
      <w:r w:rsidRPr="0060762F">
        <w:rPr>
          <w:spacing w:val="-1"/>
        </w:rPr>
        <w:t>Перечень  работ и услуг по содержанию и ремонту  общего имущества многоквартирного  дом</w:t>
      </w:r>
      <w:proofErr w:type="gramStart"/>
      <w:r w:rsidRPr="0060762F">
        <w:rPr>
          <w:spacing w:val="-1"/>
        </w:rPr>
        <w:t>а</w:t>
      </w:r>
      <w:r w:rsidRPr="0060762F">
        <w:t>-</w:t>
      </w:r>
      <w:proofErr w:type="gramEnd"/>
      <w:r w:rsidRPr="0060762F">
        <w:t xml:space="preserve">  _______л.</w:t>
      </w:r>
      <w:r>
        <w:t xml:space="preserve"> (согласно приложению № 2 к конкурсной документации</w:t>
      </w:r>
      <w:r w:rsidR="002F784E">
        <w:t xml:space="preserve"> на каждый многоквартирный дом</w:t>
      </w:r>
      <w:r>
        <w:t>).</w:t>
      </w:r>
    </w:p>
    <w:p w:rsidR="0091684E" w:rsidRDefault="0091684E" w:rsidP="0091684E">
      <w:pPr>
        <w:widowControl w:val="0"/>
        <w:autoSpaceDE w:val="0"/>
        <w:autoSpaceDN w:val="0"/>
        <w:adjustRightInd w:val="0"/>
        <w:spacing w:after="0"/>
        <w:ind w:firstLine="709"/>
      </w:pPr>
    </w:p>
    <w:p w:rsidR="0091684E" w:rsidRDefault="0091684E" w:rsidP="0091684E">
      <w:pPr>
        <w:widowControl w:val="0"/>
        <w:autoSpaceDE w:val="0"/>
        <w:autoSpaceDN w:val="0"/>
        <w:adjustRightInd w:val="0"/>
        <w:spacing w:after="0"/>
        <w:ind w:firstLine="709"/>
      </w:pPr>
    </w:p>
    <w:p w:rsidR="0091684E" w:rsidRDefault="0091684E" w:rsidP="0091684E">
      <w:pPr>
        <w:widowControl w:val="0"/>
        <w:autoSpaceDE w:val="0"/>
        <w:autoSpaceDN w:val="0"/>
        <w:adjustRightInd w:val="0"/>
        <w:spacing w:after="0"/>
        <w:ind w:firstLine="709"/>
      </w:pPr>
    </w:p>
    <w:p w:rsidR="003278E8" w:rsidRPr="0060762F" w:rsidRDefault="003278E8" w:rsidP="0091684E">
      <w:pPr>
        <w:widowControl w:val="0"/>
        <w:spacing w:after="0"/>
        <w:ind w:firstLine="709"/>
        <w:contextualSpacing/>
        <w:rPr>
          <w:spacing w:val="-1"/>
        </w:rPr>
      </w:pPr>
    </w:p>
    <w:p w:rsidR="003278E8" w:rsidRDefault="003278E8" w:rsidP="0091684E">
      <w:pPr>
        <w:autoSpaceDE w:val="0"/>
        <w:autoSpaceDN w:val="0"/>
        <w:adjustRightInd w:val="0"/>
        <w:spacing w:after="0"/>
        <w:jc w:val="center"/>
      </w:pPr>
      <w:r w:rsidRPr="0060762F">
        <w:lastRenderedPageBreak/>
        <w:t>11. Реквизиты Сторон</w:t>
      </w:r>
    </w:p>
    <w:p w:rsidR="0091684E" w:rsidRDefault="0091684E" w:rsidP="0091684E">
      <w:pPr>
        <w:autoSpaceDE w:val="0"/>
        <w:autoSpaceDN w:val="0"/>
        <w:adjustRightInd w:val="0"/>
        <w:spacing w:after="0"/>
        <w:jc w:val="center"/>
      </w:pPr>
    </w:p>
    <w:p w:rsidR="0091684E" w:rsidRPr="0060762F" w:rsidRDefault="0091684E" w:rsidP="0091684E">
      <w:pPr>
        <w:autoSpaceDE w:val="0"/>
        <w:autoSpaceDN w:val="0"/>
        <w:adjustRightInd w:val="0"/>
        <w:spacing w:after="0"/>
        <w:jc w:val="center"/>
      </w:pPr>
    </w:p>
    <w:p w:rsidR="0091684E" w:rsidRDefault="00334291" w:rsidP="0091684E">
      <w:pPr>
        <w:tabs>
          <w:tab w:val="left" w:pos="5470"/>
        </w:tabs>
        <w:spacing w:after="0"/>
        <w:ind w:firstLine="1134"/>
        <w:rPr>
          <w:b/>
        </w:rPr>
      </w:pPr>
      <w:r>
        <w:rPr>
          <w:b/>
        </w:rPr>
        <w:t xml:space="preserve">Собственник </w:t>
      </w:r>
      <w:r>
        <w:rPr>
          <w:b/>
        </w:rPr>
        <w:tab/>
      </w:r>
      <w:r>
        <w:rPr>
          <w:b/>
        </w:rPr>
        <w:tab/>
      </w:r>
      <w:r w:rsidR="003278E8" w:rsidRPr="0060762F">
        <w:rPr>
          <w:b/>
        </w:rPr>
        <w:t xml:space="preserve">Управляющая </w:t>
      </w:r>
      <w:r>
        <w:rPr>
          <w:b/>
        </w:rPr>
        <w:t xml:space="preserve"> организация     </w:t>
      </w:r>
    </w:p>
    <w:p w:rsidR="003278E8" w:rsidRPr="0060762F" w:rsidRDefault="00334291" w:rsidP="0091684E">
      <w:pPr>
        <w:tabs>
          <w:tab w:val="left" w:pos="5470"/>
        </w:tabs>
        <w:spacing w:after="0"/>
        <w:ind w:firstLine="1134"/>
        <w:rPr>
          <w:b/>
        </w:rPr>
      </w:pPr>
      <w:r>
        <w:rPr>
          <w:b/>
        </w:rPr>
        <w:t xml:space="preserve">            </w:t>
      </w:r>
    </w:p>
    <w:tbl>
      <w:tblPr>
        <w:tblW w:w="10564" w:type="dxa"/>
        <w:jc w:val="center"/>
        <w:tblLayout w:type="fixed"/>
        <w:tblLook w:val="04A0" w:firstRow="1" w:lastRow="0" w:firstColumn="1" w:lastColumn="0" w:noHBand="0" w:noVBand="1"/>
      </w:tblPr>
      <w:tblGrid>
        <w:gridCol w:w="5274"/>
        <w:gridCol w:w="5290"/>
      </w:tblGrid>
      <w:tr w:rsidR="003278E8" w:rsidRPr="0060762F" w:rsidTr="003E2621">
        <w:trPr>
          <w:trHeight w:val="997"/>
          <w:jc w:val="center"/>
        </w:trPr>
        <w:tc>
          <w:tcPr>
            <w:tcW w:w="5274" w:type="dxa"/>
          </w:tcPr>
          <w:p w:rsidR="003278E8" w:rsidRPr="0060762F" w:rsidRDefault="003278E8" w:rsidP="0091684E">
            <w:pPr>
              <w:widowControl w:val="0"/>
              <w:spacing w:after="0"/>
            </w:pPr>
            <w:r w:rsidRPr="0060762F">
              <w:t>______________________________________</w:t>
            </w:r>
          </w:p>
          <w:p w:rsidR="003278E8" w:rsidRPr="0060762F" w:rsidRDefault="003278E8" w:rsidP="0091684E">
            <w:pPr>
              <w:widowControl w:val="0"/>
              <w:spacing w:after="0"/>
            </w:pPr>
            <w:r w:rsidRPr="0060762F">
              <w:t>______________________________________</w:t>
            </w:r>
          </w:p>
          <w:p w:rsidR="003278E8" w:rsidRPr="0060762F" w:rsidRDefault="003278E8" w:rsidP="0091684E">
            <w:pPr>
              <w:widowControl w:val="0"/>
              <w:spacing w:after="0"/>
            </w:pPr>
            <w:r w:rsidRPr="0060762F">
              <w:t>______________________________________</w:t>
            </w:r>
          </w:p>
        </w:tc>
        <w:tc>
          <w:tcPr>
            <w:tcW w:w="5290" w:type="dxa"/>
            <w:vMerge w:val="restart"/>
          </w:tcPr>
          <w:p w:rsidR="003278E8" w:rsidRPr="0060762F" w:rsidRDefault="003278E8" w:rsidP="0091684E">
            <w:pPr>
              <w:widowControl w:val="0"/>
              <w:snapToGrid w:val="0"/>
              <w:spacing w:after="0"/>
              <w:ind w:firstLine="33"/>
              <w:contextualSpacing/>
            </w:pPr>
            <w:r w:rsidRPr="0060762F">
              <w:t>________________________________________</w:t>
            </w:r>
          </w:p>
          <w:p w:rsidR="003278E8" w:rsidRPr="0060762F" w:rsidRDefault="003278E8" w:rsidP="0091684E">
            <w:pPr>
              <w:widowControl w:val="0"/>
              <w:snapToGrid w:val="0"/>
              <w:spacing w:after="0"/>
              <w:contextualSpacing/>
            </w:pPr>
            <w:r w:rsidRPr="0060762F">
              <w:t>Адрес:___________________________________</w:t>
            </w:r>
          </w:p>
          <w:p w:rsidR="003278E8" w:rsidRPr="0060762F" w:rsidRDefault="003278E8" w:rsidP="0091684E">
            <w:pPr>
              <w:widowControl w:val="0"/>
              <w:snapToGrid w:val="0"/>
              <w:spacing w:after="0"/>
              <w:contextualSpacing/>
            </w:pPr>
            <w:r w:rsidRPr="0060762F">
              <w:t>Телефон: ________________________________</w:t>
            </w:r>
          </w:p>
          <w:p w:rsidR="003278E8" w:rsidRPr="0060762F" w:rsidRDefault="003278E8" w:rsidP="0091684E">
            <w:pPr>
              <w:snapToGrid w:val="0"/>
              <w:spacing w:after="0"/>
              <w:contextualSpacing/>
            </w:pPr>
            <w:r w:rsidRPr="0060762F">
              <w:t>ИНН/</w:t>
            </w:r>
            <w:proofErr w:type="spellStart"/>
            <w:r w:rsidRPr="0060762F">
              <w:t>КПП</w:t>
            </w:r>
            <w:proofErr w:type="spellEnd"/>
            <w:r w:rsidRPr="0060762F">
              <w:t xml:space="preserve"> _______________________________</w:t>
            </w:r>
          </w:p>
          <w:p w:rsidR="003278E8" w:rsidRPr="0060762F" w:rsidRDefault="003278E8" w:rsidP="0091684E">
            <w:pPr>
              <w:spacing w:after="0"/>
              <w:contextualSpacing/>
            </w:pPr>
            <w:r w:rsidRPr="0060762F">
              <w:t>Расчетный счет ___________________________</w:t>
            </w:r>
          </w:p>
          <w:p w:rsidR="003278E8" w:rsidRPr="0060762F" w:rsidRDefault="003278E8" w:rsidP="0091684E">
            <w:pPr>
              <w:spacing w:after="0"/>
              <w:contextualSpacing/>
            </w:pPr>
            <w:r w:rsidRPr="0060762F">
              <w:t>_________________________________________</w:t>
            </w:r>
          </w:p>
        </w:tc>
      </w:tr>
      <w:tr w:rsidR="003278E8" w:rsidRPr="0060762F" w:rsidTr="003E2621">
        <w:trPr>
          <w:trHeight w:val="714"/>
          <w:jc w:val="center"/>
        </w:trPr>
        <w:tc>
          <w:tcPr>
            <w:tcW w:w="5274" w:type="dxa"/>
          </w:tcPr>
          <w:p w:rsidR="003278E8" w:rsidRPr="0060762F" w:rsidRDefault="003278E8" w:rsidP="0091684E">
            <w:pPr>
              <w:spacing w:after="0"/>
            </w:pPr>
          </w:p>
        </w:tc>
        <w:tc>
          <w:tcPr>
            <w:tcW w:w="5290" w:type="dxa"/>
            <w:vMerge/>
          </w:tcPr>
          <w:p w:rsidR="003278E8" w:rsidRPr="0060762F" w:rsidRDefault="003278E8" w:rsidP="0091684E">
            <w:pPr>
              <w:spacing w:after="0"/>
              <w:contextualSpacing/>
              <w:rPr>
                <w:sz w:val="16"/>
                <w:szCs w:val="16"/>
              </w:rPr>
            </w:pPr>
          </w:p>
        </w:tc>
      </w:tr>
      <w:tr w:rsidR="003278E8" w:rsidRPr="0060762F" w:rsidTr="003E2621">
        <w:trPr>
          <w:trHeight w:val="70"/>
          <w:jc w:val="center"/>
        </w:trPr>
        <w:tc>
          <w:tcPr>
            <w:tcW w:w="5274" w:type="dxa"/>
            <w:vMerge w:val="restart"/>
          </w:tcPr>
          <w:p w:rsidR="003278E8" w:rsidRPr="0060762F" w:rsidRDefault="003278E8" w:rsidP="0091684E">
            <w:pPr>
              <w:widowControl w:val="0"/>
              <w:snapToGrid w:val="0"/>
              <w:spacing w:after="0"/>
              <w:rPr>
                <w:bCs/>
              </w:rPr>
            </w:pPr>
            <w:r w:rsidRPr="0060762F">
              <w:rPr>
                <w:bCs/>
              </w:rPr>
              <w:t>____________________________ (ФИО)</w:t>
            </w:r>
          </w:p>
          <w:p w:rsidR="003278E8" w:rsidRPr="0060762F" w:rsidRDefault="003278E8" w:rsidP="0091684E">
            <w:pPr>
              <w:widowControl w:val="0"/>
              <w:snapToGrid w:val="0"/>
              <w:spacing w:after="0"/>
              <w:rPr>
                <w:bCs/>
              </w:rPr>
            </w:pPr>
            <w:r w:rsidRPr="0060762F">
              <w:rPr>
                <w:sz w:val="20"/>
                <w:szCs w:val="20"/>
              </w:rPr>
              <w:t xml:space="preserve">               (подпись)</w:t>
            </w:r>
          </w:p>
        </w:tc>
        <w:tc>
          <w:tcPr>
            <w:tcW w:w="5290" w:type="dxa"/>
          </w:tcPr>
          <w:p w:rsidR="003278E8" w:rsidRPr="0060762F" w:rsidRDefault="003278E8" w:rsidP="0091684E">
            <w:pPr>
              <w:keepNext/>
              <w:snapToGrid w:val="0"/>
              <w:spacing w:after="0"/>
              <w:contextualSpacing/>
              <w:outlineLvl w:val="1"/>
              <w:rPr>
                <w:bCs/>
                <w:iCs/>
              </w:rPr>
            </w:pPr>
            <w:r w:rsidRPr="0060762F">
              <w:rPr>
                <w:bCs/>
                <w:iCs/>
              </w:rPr>
              <w:t xml:space="preserve">  Руководитель</w:t>
            </w:r>
          </w:p>
          <w:p w:rsidR="003278E8" w:rsidRPr="0060762F" w:rsidRDefault="003278E8" w:rsidP="0091684E">
            <w:pPr>
              <w:keepNext/>
              <w:snapToGrid w:val="0"/>
              <w:spacing w:after="0"/>
              <w:contextualSpacing/>
              <w:outlineLvl w:val="1"/>
              <w:rPr>
                <w:bCs/>
                <w:iCs/>
              </w:rPr>
            </w:pPr>
            <w:r w:rsidRPr="0060762F">
              <w:rPr>
                <w:bCs/>
                <w:i/>
                <w:iCs/>
              </w:rPr>
              <w:t xml:space="preserve">_____________________________ </w:t>
            </w:r>
            <w:r w:rsidRPr="0060762F">
              <w:rPr>
                <w:bCs/>
                <w:iCs/>
              </w:rPr>
              <w:t>(ФИО</w:t>
            </w:r>
            <w:r w:rsidRPr="0060762F">
              <w:rPr>
                <w:bCs/>
                <w:i/>
                <w:iCs/>
              </w:rPr>
              <w:t>)</w:t>
            </w:r>
          </w:p>
        </w:tc>
      </w:tr>
      <w:tr w:rsidR="003278E8" w:rsidRPr="0060762F" w:rsidTr="003E2621">
        <w:trPr>
          <w:trHeight w:val="374"/>
          <w:jc w:val="center"/>
        </w:trPr>
        <w:tc>
          <w:tcPr>
            <w:tcW w:w="5274" w:type="dxa"/>
            <w:vMerge/>
          </w:tcPr>
          <w:p w:rsidR="003278E8" w:rsidRPr="0060762F" w:rsidRDefault="003278E8" w:rsidP="0091684E">
            <w:pPr>
              <w:widowControl w:val="0"/>
              <w:snapToGrid w:val="0"/>
              <w:spacing w:after="0"/>
              <w:rPr>
                <w:sz w:val="20"/>
                <w:szCs w:val="20"/>
              </w:rPr>
            </w:pPr>
          </w:p>
        </w:tc>
        <w:tc>
          <w:tcPr>
            <w:tcW w:w="5290" w:type="dxa"/>
          </w:tcPr>
          <w:p w:rsidR="003278E8" w:rsidRPr="0060762F" w:rsidRDefault="003278E8" w:rsidP="0091684E">
            <w:pPr>
              <w:widowControl w:val="0"/>
              <w:snapToGrid w:val="0"/>
              <w:spacing w:after="0"/>
              <w:contextualSpacing/>
              <w:rPr>
                <w:sz w:val="20"/>
                <w:szCs w:val="20"/>
              </w:rPr>
            </w:pPr>
            <w:r w:rsidRPr="0060762F">
              <w:rPr>
                <w:sz w:val="20"/>
                <w:szCs w:val="20"/>
              </w:rPr>
              <w:t xml:space="preserve">                        (подпись)</w:t>
            </w:r>
          </w:p>
        </w:tc>
      </w:tr>
    </w:tbl>
    <w:p w:rsidR="00D36050" w:rsidRDefault="00D36050" w:rsidP="0091684E">
      <w:pPr>
        <w:suppressAutoHyphens w:val="0"/>
        <w:spacing w:after="0"/>
        <w:jc w:val="left"/>
        <w:rPr>
          <w:rFonts w:ascii="Calibri" w:hAnsi="Calibri"/>
          <w:sz w:val="22"/>
          <w:szCs w:val="22"/>
          <w:lang w:eastAsia="en-US"/>
        </w:rPr>
      </w:pPr>
    </w:p>
    <w:p w:rsidR="00D36050" w:rsidRPr="00DB54D6" w:rsidRDefault="00D36050" w:rsidP="0091684E">
      <w:pPr>
        <w:suppressAutoHyphens w:val="0"/>
        <w:spacing w:after="0"/>
        <w:jc w:val="left"/>
        <w:rPr>
          <w:rFonts w:ascii="Calibri" w:hAnsi="Calibri"/>
          <w:sz w:val="22"/>
          <w:szCs w:val="22"/>
          <w:lang w:eastAsia="en-US"/>
        </w:rPr>
      </w:pPr>
    </w:p>
    <w:p w:rsidR="00572BB1" w:rsidRDefault="00572BB1" w:rsidP="0091684E">
      <w:pPr>
        <w:spacing w:after="0"/>
        <w:jc w:val="right"/>
      </w:pPr>
    </w:p>
    <w:p w:rsidR="00781584" w:rsidRDefault="00781584" w:rsidP="0091684E">
      <w:pPr>
        <w:spacing w:after="0"/>
        <w:jc w:val="right"/>
      </w:pPr>
    </w:p>
    <w:p w:rsidR="00781584" w:rsidRDefault="00781584" w:rsidP="0091684E">
      <w:pPr>
        <w:spacing w:after="0"/>
        <w:jc w:val="right"/>
      </w:pPr>
    </w:p>
    <w:p w:rsidR="00781584" w:rsidRDefault="00781584" w:rsidP="0091684E">
      <w:pPr>
        <w:spacing w:after="0"/>
        <w:jc w:val="right"/>
      </w:pPr>
    </w:p>
    <w:p w:rsidR="00781584" w:rsidRDefault="00781584" w:rsidP="0091684E">
      <w:pPr>
        <w:spacing w:after="0"/>
        <w:jc w:val="right"/>
      </w:pPr>
    </w:p>
    <w:p w:rsidR="00781584" w:rsidRDefault="00781584" w:rsidP="0091684E">
      <w:pPr>
        <w:spacing w:after="0"/>
        <w:jc w:val="right"/>
      </w:pPr>
    </w:p>
    <w:p w:rsidR="00781584" w:rsidRDefault="00781584" w:rsidP="0091684E">
      <w:pPr>
        <w:spacing w:after="0"/>
        <w:jc w:val="right"/>
      </w:pPr>
    </w:p>
    <w:p w:rsidR="00781584" w:rsidRDefault="00781584" w:rsidP="0091684E">
      <w:pPr>
        <w:spacing w:after="0"/>
        <w:jc w:val="right"/>
      </w:pPr>
    </w:p>
    <w:p w:rsidR="00BA74E4" w:rsidRDefault="00BA74E4" w:rsidP="0091684E">
      <w:pPr>
        <w:suppressAutoHyphens w:val="0"/>
        <w:spacing w:after="0"/>
      </w:pPr>
    </w:p>
    <w:p w:rsidR="00EA4C9A" w:rsidRDefault="00EA4C9A" w:rsidP="0091684E">
      <w:pPr>
        <w:suppressAutoHyphens w:val="0"/>
        <w:spacing w:after="0"/>
        <w:rPr>
          <w:b/>
        </w:rPr>
      </w:pPr>
    </w:p>
    <w:p w:rsidR="00BA74E4" w:rsidRDefault="00BA74E4"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2408BE" w:rsidRDefault="002408BE" w:rsidP="0091684E">
      <w:pPr>
        <w:suppressAutoHyphens w:val="0"/>
        <w:spacing w:after="0"/>
        <w:jc w:val="right"/>
        <w:rPr>
          <w:b/>
        </w:rPr>
      </w:pPr>
    </w:p>
    <w:p w:rsidR="00F407C0" w:rsidRPr="0091684E" w:rsidRDefault="00F407C0" w:rsidP="0091684E">
      <w:pPr>
        <w:suppressAutoHyphens w:val="0"/>
        <w:spacing w:after="0"/>
        <w:jc w:val="right"/>
      </w:pPr>
      <w:r w:rsidRPr="0091684E">
        <w:lastRenderedPageBreak/>
        <w:t>Приложение № 1.</w:t>
      </w:r>
      <w:r w:rsidR="00AF7C2E" w:rsidRPr="0091684E">
        <w:t>1</w:t>
      </w:r>
    </w:p>
    <w:p w:rsidR="00F407C0" w:rsidRPr="0091684E" w:rsidRDefault="00F407C0" w:rsidP="0091684E">
      <w:pPr>
        <w:autoSpaceDE w:val="0"/>
        <w:spacing w:after="0"/>
        <w:contextualSpacing/>
        <w:jc w:val="right"/>
      </w:pPr>
      <w:r w:rsidRPr="0091684E">
        <w:t>к конкурсной документации</w:t>
      </w:r>
    </w:p>
    <w:p w:rsidR="0041546A" w:rsidRDefault="00F407C0" w:rsidP="0091684E">
      <w:pPr>
        <w:autoSpaceDE w:val="0"/>
        <w:spacing w:after="0"/>
        <w:contextualSpacing/>
        <w:jc w:val="right"/>
      </w:pPr>
      <w:r w:rsidRPr="0091684E">
        <w:t>(по лоту №</w:t>
      </w:r>
      <w:r w:rsidR="00AF7C2E" w:rsidRPr="0091684E">
        <w:t xml:space="preserve"> 1</w:t>
      </w:r>
      <w:r w:rsidRPr="0091684E">
        <w:t>)</w:t>
      </w:r>
    </w:p>
    <w:p w:rsidR="0091684E" w:rsidRDefault="0091684E" w:rsidP="0091684E">
      <w:pPr>
        <w:autoSpaceDE w:val="0"/>
        <w:spacing w:after="0"/>
        <w:contextualSpacing/>
        <w:jc w:val="right"/>
      </w:pPr>
    </w:p>
    <w:p w:rsidR="0091684E" w:rsidRPr="0091684E" w:rsidRDefault="0091684E" w:rsidP="0091684E">
      <w:pPr>
        <w:autoSpaceDE w:val="0"/>
        <w:spacing w:after="0"/>
        <w:contextualSpacing/>
        <w:jc w:val="right"/>
      </w:pPr>
    </w:p>
    <w:p w:rsidR="000570A2" w:rsidRPr="00617DED" w:rsidRDefault="000570A2" w:rsidP="0091684E">
      <w:pPr>
        <w:spacing w:after="0"/>
        <w:jc w:val="center"/>
        <w:rPr>
          <w:b/>
        </w:rPr>
      </w:pPr>
      <w:r w:rsidRPr="00617DED">
        <w:rPr>
          <w:b/>
        </w:rPr>
        <w:t>А К Т</w:t>
      </w:r>
    </w:p>
    <w:p w:rsidR="000570A2" w:rsidRPr="00617DED" w:rsidRDefault="000570A2" w:rsidP="0091684E">
      <w:pPr>
        <w:spacing w:after="0"/>
        <w:jc w:val="center"/>
        <w:rPr>
          <w:b/>
        </w:rPr>
      </w:pPr>
      <w:r w:rsidRPr="00617DED">
        <w:rPr>
          <w:b/>
        </w:rPr>
        <w:t>О состоянии общего имущества собственников помещений</w:t>
      </w:r>
    </w:p>
    <w:p w:rsidR="000570A2" w:rsidRPr="00617DED" w:rsidRDefault="000570A2" w:rsidP="0091684E">
      <w:pPr>
        <w:spacing w:after="0"/>
        <w:jc w:val="center"/>
        <w:rPr>
          <w:b/>
        </w:rPr>
      </w:pPr>
      <w:r w:rsidRPr="00617DED">
        <w:rPr>
          <w:b/>
        </w:rPr>
        <w:t>в многоквартирном  доме, являющегося объектом конкурса</w:t>
      </w:r>
    </w:p>
    <w:p w:rsidR="000570A2" w:rsidRPr="00472D59" w:rsidRDefault="000570A2" w:rsidP="0091684E">
      <w:pPr>
        <w:spacing w:after="0"/>
        <w:jc w:val="center"/>
      </w:pPr>
    </w:p>
    <w:p w:rsidR="000570A2" w:rsidRDefault="000570A2" w:rsidP="0091684E">
      <w:pPr>
        <w:spacing w:after="0"/>
      </w:pPr>
      <w:r w:rsidRPr="00472D59">
        <w:t xml:space="preserve">                                    1.</w:t>
      </w:r>
      <w:r>
        <w:t xml:space="preserve"> </w:t>
      </w:r>
      <w:r w:rsidRPr="00472D59">
        <w:t>Общие сведения о многоквартирном доме</w:t>
      </w:r>
    </w:p>
    <w:p w:rsidR="0091684E" w:rsidRPr="00472D59" w:rsidRDefault="0091684E" w:rsidP="0091684E">
      <w:pPr>
        <w:spacing w:after="0"/>
      </w:pPr>
    </w:p>
    <w:p w:rsidR="000570A2" w:rsidRPr="00472D59" w:rsidRDefault="000570A2" w:rsidP="0091684E">
      <w:pPr>
        <w:widowControl w:val="0"/>
        <w:numPr>
          <w:ilvl w:val="0"/>
          <w:numId w:val="13"/>
        </w:numPr>
        <w:spacing w:after="0"/>
        <w:ind w:left="0"/>
      </w:pPr>
      <w:r w:rsidRPr="00472D59">
        <w:t>Адрес многокварти</w:t>
      </w:r>
      <w:r w:rsidR="00604D62">
        <w:t xml:space="preserve">рного дома   д. </w:t>
      </w:r>
      <w:proofErr w:type="spellStart"/>
      <w:r w:rsidR="00604D62">
        <w:t>Кистутовод.3А</w:t>
      </w:r>
      <w:proofErr w:type="spellEnd"/>
    </w:p>
    <w:p w:rsidR="000570A2" w:rsidRPr="00472D59" w:rsidRDefault="000570A2" w:rsidP="0091684E">
      <w:pPr>
        <w:widowControl w:val="0"/>
        <w:numPr>
          <w:ilvl w:val="0"/>
          <w:numId w:val="13"/>
        </w:numPr>
        <w:spacing w:after="0"/>
        <w:ind w:left="0"/>
      </w:pPr>
      <w:r w:rsidRPr="00472D59">
        <w:t>Кадастровый номер многоквартирного дома (при его н</w:t>
      </w:r>
      <w:r>
        <w:t>аличии) ___________</w:t>
      </w:r>
    </w:p>
    <w:p w:rsidR="000570A2" w:rsidRPr="00472D59" w:rsidRDefault="000570A2" w:rsidP="0091684E">
      <w:pPr>
        <w:widowControl w:val="0"/>
        <w:numPr>
          <w:ilvl w:val="0"/>
          <w:numId w:val="13"/>
        </w:numPr>
        <w:spacing w:after="0"/>
        <w:ind w:left="0"/>
      </w:pPr>
      <w:r w:rsidRPr="00472D59">
        <w:t>Серия, тип постройки ______жилой дом ____________</w:t>
      </w:r>
      <w:r>
        <w:t>_____________</w:t>
      </w:r>
    </w:p>
    <w:p w:rsidR="000570A2" w:rsidRPr="00472D59" w:rsidRDefault="000570A2" w:rsidP="0091684E">
      <w:pPr>
        <w:widowControl w:val="0"/>
        <w:numPr>
          <w:ilvl w:val="0"/>
          <w:numId w:val="13"/>
        </w:numPr>
        <w:spacing w:after="0"/>
        <w:ind w:left="0"/>
      </w:pPr>
      <w:r w:rsidRPr="00472D59">
        <w:t>Год</w:t>
      </w:r>
      <w:r w:rsidR="009320A3">
        <w:t xml:space="preserve"> </w:t>
      </w:r>
      <w:proofErr w:type="spellStart"/>
      <w:r w:rsidR="009320A3">
        <w:t>постройки__________________1985</w:t>
      </w:r>
      <w:proofErr w:type="spellEnd"/>
      <w:r w:rsidRPr="00472D59">
        <w:t>____________________________</w:t>
      </w:r>
    </w:p>
    <w:p w:rsidR="000570A2" w:rsidRPr="00472D59" w:rsidRDefault="000570A2" w:rsidP="0091684E">
      <w:pPr>
        <w:widowControl w:val="0"/>
        <w:numPr>
          <w:ilvl w:val="0"/>
          <w:numId w:val="13"/>
        </w:numPr>
        <w:spacing w:after="0"/>
        <w:ind w:left="0"/>
      </w:pPr>
      <w:r w:rsidRPr="00472D59">
        <w:t>Степень износа по данным государственного технич</w:t>
      </w:r>
      <w:r>
        <w:t xml:space="preserve">еского </w:t>
      </w:r>
      <w:proofErr w:type="spellStart"/>
      <w:r>
        <w:t>учета_________32</w:t>
      </w:r>
      <w:proofErr w:type="spellEnd"/>
      <w:r>
        <w:t xml:space="preserve"> %_</w:t>
      </w:r>
    </w:p>
    <w:p w:rsidR="000570A2" w:rsidRPr="00472D59" w:rsidRDefault="000570A2" w:rsidP="0091684E">
      <w:pPr>
        <w:widowControl w:val="0"/>
        <w:numPr>
          <w:ilvl w:val="0"/>
          <w:numId w:val="13"/>
        </w:numPr>
        <w:spacing w:after="0"/>
        <w:ind w:left="0"/>
      </w:pPr>
      <w:r w:rsidRPr="00472D59">
        <w:t>Степень фактического износа _________-__________</w:t>
      </w:r>
    </w:p>
    <w:p w:rsidR="000570A2" w:rsidRPr="00472D59" w:rsidRDefault="000570A2" w:rsidP="0091684E">
      <w:pPr>
        <w:widowControl w:val="0"/>
        <w:numPr>
          <w:ilvl w:val="0"/>
          <w:numId w:val="13"/>
        </w:numPr>
        <w:spacing w:after="0"/>
        <w:ind w:left="0"/>
      </w:pPr>
      <w:r w:rsidRPr="00472D59">
        <w:t>Год последнего капитального ремонта _______________</w:t>
      </w:r>
      <w:r>
        <w:t>______-____</w:t>
      </w:r>
    </w:p>
    <w:p w:rsidR="000570A2" w:rsidRPr="00472D59" w:rsidRDefault="000570A2" w:rsidP="0091684E">
      <w:pPr>
        <w:widowControl w:val="0"/>
        <w:numPr>
          <w:ilvl w:val="0"/>
          <w:numId w:val="13"/>
        </w:numPr>
        <w:spacing w:after="0"/>
        <w:ind w:left="0"/>
      </w:pPr>
      <w:r w:rsidRPr="00472D59">
        <w:t>Реквизита правового акта о признании многоквартирного дома аварийным и подлежащим сносу___________________________________-_</w:t>
      </w:r>
      <w:r>
        <w:t>_____</w:t>
      </w:r>
    </w:p>
    <w:p w:rsidR="000570A2" w:rsidRPr="00472D59" w:rsidRDefault="000570A2" w:rsidP="0091684E">
      <w:pPr>
        <w:widowControl w:val="0"/>
        <w:numPr>
          <w:ilvl w:val="0"/>
          <w:numId w:val="13"/>
        </w:numPr>
        <w:spacing w:after="0"/>
        <w:ind w:left="0"/>
      </w:pPr>
      <w:r w:rsidRPr="00472D59">
        <w:t xml:space="preserve">Количество </w:t>
      </w:r>
      <w:r w:rsidR="00604D62">
        <w:t>этажей ________________________3</w:t>
      </w:r>
      <w:r w:rsidR="008A3E59">
        <w:t>__________________________</w:t>
      </w:r>
      <w:r w:rsidRPr="00472D59">
        <w:t>___</w:t>
      </w:r>
    </w:p>
    <w:p w:rsidR="000570A2" w:rsidRPr="00472D59" w:rsidRDefault="000570A2" w:rsidP="0091684E">
      <w:pPr>
        <w:widowControl w:val="0"/>
        <w:numPr>
          <w:ilvl w:val="0"/>
          <w:numId w:val="13"/>
        </w:numPr>
        <w:spacing w:after="0"/>
        <w:ind w:left="0"/>
      </w:pPr>
      <w:r w:rsidRPr="00472D59">
        <w:t>Наличие подвала ________________</w:t>
      </w:r>
      <w:r w:rsidR="008A3E59">
        <w:t>__________имеется____________</w:t>
      </w:r>
      <w:r w:rsidRPr="00472D59">
        <w:t>___________</w:t>
      </w:r>
    </w:p>
    <w:p w:rsidR="000570A2" w:rsidRPr="00472D59" w:rsidRDefault="000570A2" w:rsidP="0091684E">
      <w:pPr>
        <w:widowControl w:val="0"/>
        <w:numPr>
          <w:ilvl w:val="0"/>
          <w:numId w:val="13"/>
        </w:numPr>
        <w:spacing w:after="0"/>
        <w:ind w:left="0"/>
      </w:pPr>
      <w:r w:rsidRPr="00472D59">
        <w:t>Наличие цокольного этажа ______________</w:t>
      </w:r>
      <w:r w:rsidR="008A3E59">
        <w:t>_____нет______________________</w:t>
      </w:r>
      <w:r w:rsidRPr="00472D59">
        <w:t>____</w:t>
      </w:r>
    </w:p>
    <w:p w:rsidR="000570A2" w:rsidRPr="00472D59" w:rsidRDefault="000570A2" w:rsidP="0091684E">
      <w:pPr>
        <w:widowControl w:val="0"/>
        <w:numPr>
          <w:ilvl w:val="0"/>
          <w:numId w:val="13"/>
        </w:numPr>
        <w:spacing w:after="0"/>
        <w:ind w:left="0"/>
      </w:pPr>
      <w:r w:rsidRPr="00472D59">
        <w:t xml:space="preserve">Наличие </w:t>
      </w:r>
      <w:proofErr w:type="spellStart"/>
      <w:r w:rsidRPr="00472D59">
        <w:t>мансарды_________</w:t>
      </w:r>
      <w:r w:rsidR="008A3E59">
        <w:t>_________________нет</w:t>
      </w:r>
      <w:proofErr w:type="spellEnd"/>
      <w:r w:rsidR="008A3E59">
        <w:t>___________</w:t>
      </w:r>
      <w:r w:rsidR="00AE6B81">
        <w:t>_____________</w:t>
      </w:r>
      <w:r w:rsidRPr="00472D59">
        <w:t>_</w:t>
      </w:r>
    </w:p>
    <w:p w:rsidR="000570A2" w:rsidRPr="00472D59" w:rsidRDefault="000570A2" w:rsidP="0091684E">
      <w:pPr>
        <w:widowControl w:val="0"/>
        <w:numPr>
          <w:ilvl w:val="0"/>
          <w:numId w:val="13"/>
        </w:numPr>
        <w:spacing w:after="0"/>
        <w:ind w:left="0"/>
      </w:pPr>
      <w:r w:rsidRPr="00472D59">
        <w:t>Наличие мезонина_______________________</w:t>
      </w:r>
      <w:r w:rsidR="008A3E59">
        <w:t>___ нет_______________________</w:t>
      </w:r>
      <w:r w:rsidR="00AE6B81">
        <w:t>__</w:t>
      </w:r>
    </w:p>
    <w:p w:rsidR="000570A2" w:rsidRPr="00472D59" w:rsidRDefault="000570A2" w:rsidP="0091684E">
      <w:pPr>
        <w:widowControl w:val="0"/>
        <w:numPr>
          <w:ilvl w:val="0"/>
          <w:numId w:val="13"/>
        </w:numPr>
        <w:spacing w:after="0"/>
        <w:ind w:left="0"/>
      </w:pPr>
      <w:r w:rsidRPr="00472D59">
        <w:t>Количество ква</w:t>
      </w:r>
      <w:r w:rsidR="00604D62">
        <w:t>ртир _________________________27</w:t>
      </w:r>
      <w:r w:rsidR="00AE6B81">
        <w:t>_______________________</w:t>
      </w:r>
      <w:r w:rsidRPr="00472D59">
        <w:t>_</w:t>
      </w:r>
    </w:p>
    <w:p w:rsidR="000570A2" w:rsidRPr="00472D59" w:rsidRDefault="000570A2" w:rsidP="0091684E">
      <w:pPr>
        <w:widowControl w:val="0"/>
        <w:numPr>
          <w:ilvl w:val="0"/>
          <w:numId w:val="13"/>
        </w:numPr>
        <w:spacing w:after="0"/>
        <w:ind w:left="0"/>
      </w:pPr>
      <w:r w:rsidRPr="00472D59">
        <w:t>Количество нежилых помещений, не входящих в состав</w:t>
      </w:r>
      <w:r>
        <w:t xml:space="preserve"> общего имущества________</w:t>
      </w:r>
    </w:p>
    <w:p w:rsidR="000570A2" w:rsidRPr="00472D59" w:rsidRDefault="000570A2" w:rsidP="0091684E">
      <w:pPr>
        <w:widowControl w:val="0"/>
        <w:numPr>
          <w:ilvl w:val="0"/>
          <w:numId w:val="13"/>
        </w:numPr>
        <w:spacing w:after="0"/>
        <w:ind w:left="0"/>
      </w:pPr>
      <w:r w:rsidRPr="00472D59">
        <w:t xml:space="preserve">Реквизиты правового акта о признании всех жилых помещений в многоквартирном доме </w:t>
      </w:r>
      <w:proofErr w:type="gramStart"/>
      <w:r w:rsidRPr="00472D59">
        <w:t>непригодным</w:t>
      </w:r>
      <w:proofErr w:type="gramEnd"/>
      <w:r w:rsidRPr="00472D59">
        <w:t xml:space="preserve"> для</w:t>
      </w:r>
      <w:r>
        <w:t xml:space="preserve"> проживания__________________</w:t>
      </w:r>
    </w:p>
    <w:p w:rsidR="000570A2" w:rsidRPr="00472D59" w:rsidRDefault="000570A2" w:rsidP="0091684E">
      <w:pPr>
        <w:widowControl w:val="0"/>
        <w:numPr>
          <w:ilvl w:val="0"/>
          <w:numId w:val="13"/>
        </w:numPr>
        <w:spacing w:after="0"/>
        <w:ind w:left="0"/>
      </w:pPr>
      <w:r w:rsidRPr="00472D59">
        <w:t>Перечень жилых помещений, признанных непригодными для проживания_____</w:t>
      </w:r>
      <w:r>
        <w:t>_______</w:t>
      </w:r>
    </w:p>
    <w:p w:rsidR="000570A2" w:rsidRPr="00472D59" w:rsidRDefault="000570A2" w:rsidP="0091684E">
      <w:pPr>
        <w:widowControl w:val="0"/>
        <w:numPr>
          <w:ilvl w:val="0"/>
          <w:numId w:val="13"/>
        </w:numPr>
        <w:spacing w:after="0"/>
        <w:ind w:left="0"/>
      </w:pPr>
      <w:r w:rsidRPr="00472D59">
        <w:t>Строительны</w:t>
      </w:r>
      <w:r w:rsidR="00A812BE">
        <w:t>й объем  ___________________</w:t>
      </w:r>
      <w:r w:rsidRPr="00472D59">
        <w:t>_____________________</w:t>
      </w:r>
    </w:p>
    <w:p w:rsidR="000570A2" w:rsidRPr="00472D59" w:rsidRDefault="000570A2" w:rsidP="0091684E">
      <w:pPr>
        <w:widowControl w:val="0"/>
        <w:numPr>
          <w:ilvl w:val="0"/>
          <w:numId w:val="13"/>
        </w:numPr>
        <w:spacing w:after="0"/>
        <w:ind w:left="0"/>
      </w:pPr>
      <w:r w:rsidRPr="00472D59">
        <w:t xml:space="preserve">Площадь: </w:t>
      </w:r>
    </w:p>
    <w:p w:rsidR="000570A2" w:rsidRPr="00472D59" w:rsidRDefault="000570A2" w:rsidP="0091684E">
      <w:pPr>
        <w:widowControl w:val="0"/>
        <w:numPr>
          <w:ilvl w:val="0"/>
          <w:numId w:val="11"/>
        </w:numPr>
        <w:spacing w:after="0"/>
        <w:ind w:left="0"/>
      </w:pPr>
      <w:r w:rsidRPr="00472D59">
        <w:t xml:space="preserve">Многоквартирного дома с лоджиями, балконами, шкафами, коридорами и лестничными </w:t>
      </w:r>
      <w:proofErr w:type="spellStart"/>
      <w:r w:rsidRPr="00472D59">
        <w:t>клетками__________________________</w:t>
      </w:r>
      <w:r w:rsidR="00A812BE">
        <w:t>_2138</w:t>
      </w:r>
      <w:r>
        <w:t>,1</w:t>
      </w:r>
      <w:proofErr w:type="spellEnd"/>
      <w:r>
        <w:t xml:space="preserve"> </w:t>
      </w:r>
      <w:proofErr w:type="spellStart"/>
      <w:r>
        <w:t>кв.м</w:t>
      </w:r>
      <w:proofErr w:type="spellEnd"/>
      <w:r>
        <w:t>._</w:t>
      </w:r>
    </w:p>
    <w:p w:rsidR="000570A2" w:rsidRPr="00472D59" w:rsidRDefault="000570A2" w:rsidP="0091684E">
      <w:pPr>
        <w:widowControl w:val="0"/>
        <w:numPr>
          <w:ilvl w:val="0"/>
          <w:numId w:val="11"/>
        </w:numPr>
        <w:spacing w:after="0"/>
        <w:ind w:left="0"/>
      </w:pPr>
      <w:r w:rsidRPr="00472D59">
        <w:t>Жилых помещений (общая площадь квартир) ________</w:t>
      </w:r>
      <w:r w:rsidR="00A812BE">
        <w:t>_ 1406,1</w:t>
      </w:r>
      <w:r>
        <w:t xml:space="preserve"> </w:t>
      </w:r>
      <w:proofErr w:type="spellStart"/>
      <w:r>
        <w:t>кв</w:t>
      </w:r>
      <w:proofErr w:type="gramStart"/>
      <w:r>
        <w:t>.м</w:t>
      </w:r>
      <w:proofErr w:type="spellEnd"/>
      <w:proofErr w:type="gramEnd"/>
      <w:r>
        <w:t>_____</w:t>
      </w:r>
    </w:p>
    <w:p w:rsidR="000570A2" w:rsidRPr="00472D59" w:rsidRDefault="000570A2" w:rsidP="0091684E">
      <w:pPr>
        <w:widowControl w:val="0"/>
        <w:numPr>
          <w:ilvl w:val="0"/>
          <w:numId w:val="11"/>
        </w:numPr>
        <w:spacing w:after="0"/>
        <w:ind w:left="0"/>
      </w:pPr>
      <w:r w:rsidRPr="00472D59">
        <w:t xml:space="preserve">Нежилых помещений, не входящих в состав общего имущества в многоквартирном </w:t>
      </w:r>
      <w:proofErr w:type="spellStart"/>
      <w:r w:rsidRPr="00472D59">
        <w:t>до</w:t>
      </w:r>
      <w:r w:rsidR="00A812BE">
        <w:t>ме__732,0</w:t>
      </w:r>
      <w:proofErr w:type="spellEnd"/>
      <w:r w:rsidR="00A812BE">
        <w:t xml:space="preserve"> </w:t>
      </w:r>
      <w:proofErr w:type="spellStart"/>
      <w:r w:rsidR="00A812BE">
        <w:t>кв.м</w:t>
      </w:r>
      <w:proofErr w:type="spellEnd"/>
      <w:r w:rsidR="00A812BE">
        <w:t>.</w:t>
      </w:r>
    </w:p>
    <w:p w:rsidR="000570A2" w:rsidRPr="00472D59" w:rsidRDefault="000570A2" w:rsidP="0091684E">
      <w:pPr>
        <w:widowControl w:val="0"/>
        <w:numPr>
          <w:ilvl w:val="0"/>
          <w:numId w:val="11"/>
        </w:numPr>
        <w:spacing w:after="0"/>
        <w:ind w:left="0"/>
      </w:pPr>
      <w:r w:rsidRPr="00472D59">
        <w:t xml:space="preserve">Помещений общего пользования (общая площадь жилых помещений), входящих в состав общего имущества в </w:t>
      </w:r>
      <w:r w:rsidR="00A812BE">
        <w:t>многоквартирном доме)_____</w:t>
      </w:r>
      <w:r w:rsidRPr="00472D59">
        <w:t>___</w:t>
      </w:r>
      <w:proofErr w:type="spellStart"/>
      <w:r w:rsidRPr="00472D59">
        <w:t>кв</w:t>
      </w:r>
      <w:proofErr w:type="gramStart"/>
      <w:r w:rsidRPr="00472D59">
        <w:t>.м</w:t>
      </w:r>
      <w:proofErr w:type="spellEnd"/>
      <w:proofErr w:type="gramEnd"/>
    </w:p>
    <w:p w:rsidR="000570A2" w:rsidRPr="00472D59" w:rsidRDefault="000570A2" w:rsidP="0091684E">
      <w:pPr>
        <w:spacing w:after="0"/>
      </w:pPr>
      <w:r w:rsidRPr="00472D59">
        <w:t>20.</w:t>
      </w:r>
      <w:r>
        <w:t xml:space="preserve"> </w:t>
      </w:r>
      <w:r w:rsidRPr="00472D59">
        <w:t>Количество лестниц (включая межкварт</w:t>
      </w:r>
      <w:r w:rsidR="007F301A">
        <w:t>ирные лестничные площади)  3 шт.</w:t>
      </w:r>
    </w:p>
    <w:p w:rsidR="000570A2" w:rsidRPr="00472D59" w:rsidRDefault="000570A2" w:rsidP="0091684E">
      <w:pPr>
        <w:spacing w:after="0"/>
      </w:pPr>
      <w:r w:rsidRPr="00472D59">
        <w:t>21.</w:t>
      </w:r>
      <w:r>
        <w:t xml:space="preserve"> </w:t>
      </w:r>
      <w:r w:rsidRPr="00472D59">
        <w:t>Уборочная площадь лестниц (включая межкварт</w:t>
      </w:r>
      <w:r w:rsidR="00A812BE">
        <w:t>ирные лестничные площа</w:t>
      </w:r>
      <w:r w:rsidR="008A3E59">
        <w:t>дки)</w:t>
      </w:r>
      <w:r w:rsidR="00A812BE">
        <w:t>__</w:t>
      </w:r>
      <w:r w:rsidR="007F301A">
        <w:t xml:space="preserve"> </w:t>
      </w:r>
      <w:proofErr w:type="spellStart"/>
      <w:r w:rsidRPr="00472D59">
        <w:t>кв</w:t>
      </w:r>
      <w:proofErr w:type="gramStart"/>
      <w:r w:rsidRPr="00472D59">
        <w:t>.м</w:t>
      </w:r>
      <w:proofErr w:type="spellEnd"/>
      <w:proofErr w:type="gramEnd"/>
    </w:p>
    <w:p w:rsidR="000570A2" w:rsidRPr="00472D59" w:rsidRDefault="000570A2" w:rsidP="0091684E">
      <w:pPr>
        <w:spacing w:after="0"/>
      </w:pPr>
      <w:r w:rsidRPr="00472D59">
        <w:t>22.</w:t>
      </w:r>
      <w:r>
        <w:t xml:space="preserve"> </w:t>
      </w:r>
      <w:r w:rsidRPr="00472D59">
        <w:t>Уборочная площадь общих ко</w:t>
      </w:r>
      <w:r>
        <w:t>ридоров _________________</w:t>
      </w:r>
    </w:p>
    <w:p w:rsidR="000570A2" w:rsidRPr="00472D59" w:rsidRDefault="000570A2" w:rsidP="0091684E">
      <w:pPr>
        <w:widowControl w:val="0"/>
        <w:spacing w:after="0"/>
      </w:pPr>
      <w:r>
        <w:t xml:space="preserve">23. </w:t>
      </w:r>
      <w:r w:rsidRPr="00472D59">
        <w:t>Уборочная площадь других помещений общего пользования (включая технические этажи, чердаки, технические подвалы)_____________________________________</w:t>
      </w:r>
      <w:proofErr w:type="spellStart"/>
      <w:r w:rsidRPr="00472D59">
        <w:t>кв</w:t>
      </w:r>
      <w:proofErr w:type="gramStart"/>
      <w:r w:rsidRPr="00472D59">
        <w:t>.м</w:t>
      </w:r>
      <w:proofErr w:type="spellEnd"/>
      <w:proofErr w:type="gramEnd"/>
    </w:p>
    <w:p w:rsidR="000570A2" w:rsidRDefault="000570A2" w:rsidP="0091684E">
      <w:pPr>
        <w:widowControl w:val="0"/>
        <w:spacing w:after="0"/>
      </w:pPr>
      <w:r>
        <w:t xml:space="preserve">24. </w:t>
      </w:r>
      <w:r w:rsidRPr="00472D59">
        <w:t>Площадь земельного участка, входящего в состав общего имущества многоквартирного</w:t>
      </w:r>
      <w:r>
        <w:t xml:space="preserve"> </w:t>
      </w:r>
      <w:r w:rsidRPr="00472D59">
        <w:t>до</w:t>
      </w:r>
      <w:r>
        <w:t>ма___</w:t>
      </w:r>
    </w:p>
    <w:p w:rsidR="00291B24" w:rsidRDefault="000570A2" w:rsidP="0091684E">
      <w:pPr>
        <w:widowControl w:val="0"/>
        <w:spacing w:after="0"/>
      </w:pPr>
      <w:r w:rsidRPr="00472D59">
        <w:t xml:space="preserve">25. </w:t>
      </w:r>
      <w:r>
        <w:t xml:space="preserve"> </w:t>
      </w:r>
      <w:r w:rsidRPr="00472D59">
        <w:t>Кадастровый номер земельного участка (при его наличии)</w:t>
      </w:r>
      <w:r w:rsidR="007A3C18">
        <w:t xml:space="preserve"> </w:t>
      </w:r>
    </w:p>
    <w:p w:rsidR="00AE6B81" w:rsidRDefault="00AE6B81" w:rsidP="0091684E">
      <w:pPr>
        <w:widowControl w:val="0"/>
        <w:spacing w:after="0"/>
      </w:pPr>
    </w:p>
    <w:p w:rsidR="0091684E" w:rsidRDefault="0091684E" w:rsidP="0091684E">
      <w:pPr>
        <w:widowControl w:val="0"/>
        <w:spacing w:after="0"/>
      </w:pPr>
    </w:p>
    <w:p w:rsidR="0091684E" w:rsidRDefault="0091684E" w:rsidP="0091684E">
      <w:pPr>
        <w:widowControl w:val="0"/>
        <w:spacing w:after="0"/>
      </w:pPr>
    </w:p>
    <w:p w:rsidR="0091684E" w:rsidRDefault="0091684E" w:rsidP="0091684E">
      <w:pPr>
        <w:widowControl w:val="0"/>
        <w:spacing w:after="0"/>
      </w:pPr>
    </w:p>
    <w:p w:rsidR="0091684E" w:rsidRDefault="0091684E" w:rsidP="0091684E">
      <w:pPr>
        <w:widowControl w:val="0"/>
        <w:spacing w:after="0"/>
      </w:pPr>
    </w:p>
    <w:p w:rsidR="00AE6B81" w:rsidRDefault="00AE6B81" w:rsidP="0091684E">
      <w:pPr>
        <w:widowControl w:val="0"/>
        <w:spacing w:after="0"/>
      </w:pPr>
    </w:p>
    <w:p w:rsidR="000570A2" w:rsidRPr="00617DED" w:rsidRDefault="000570A2" w:rsidP="0091684E">
      <w:pPr>
        <w:widowControl w:val="0"/>
        <w:spacing w:after="0"/>
        <w:jc w:val="center"/>
        <w:rPr>
          <w:b/>
        </w:rPr>
      </w:pPr>
      <w:r w:rsidRPr="00617DED">
        <w:rPr>
          <w:b/>
        </w:rPr>
        <w:t>2.</w:t>
      </w:r>
      <w:r w:rsidR="0091684E">
        <w:rPr>
          <w:b/>
        </w:rPr>
        <w:t xml:space="preserve"> </w:t>
      </w:r>
      <w:r w:rsidRPr="00617DED">
        <w:rPr>
          <w:b/>
        </w:rPr>
        <w:t>Техническое состояние многоквартирного дома, расположенного по адресу:</w:t>
      </w:r>
    </w:p>
    <w:p w:rsidR="000570A2" w:rsidRPr="00617DED" w:rsidRDefault="007F301A" w:rsidP="0091684E">
      <w:pPr>
        <w:spacing w:after="0"/>
        <w:jc w:val="center"/>
        <w:rPr>
          <w:b/>
          <w:bCs/>
        </w:rPr>
      </w:pPr>
      <w:r>
        <w:rPr>
          <w:b/>
        </w:rPr>
        <w:t xml:space="preserve">д. </w:t>
      </w:r>
      <w:proofErr w:type="spellStart"/>
      <w:r>
        <w:rPr>
          <w:b/>
        </w:rPr>
        <w:t>Кистутово</w:t>
      </w:r>
      <w:proofErr w:type="spellEnd"/>
      <w:r>
        <w:rPr>
          <w:b/>
        </w:rPr>
        <w:t xml:space="preserve">, </w:t>
      </w:r>
      <w:proofErr w:type="spellStart"/>
      <w:r>
        <w:rPr>
          <w:b/>
        </w:rPr>
        <w:t>д.3А</w:t>
      </w:r>
      <w:proofErr w:type="spellEnd"/>
      <w:r w:rsidR="000570A2" w:rsidRPr="00617DED">
        <w:rPr>
          <w:b/>
        </w:rPr>
        <w:t>.</w:t>
      </w:r>
    </w:p>
    <w:p w:rsidR="000570A2" w:rsidRPr="00472D59" w:rsidRDefault="000570A2" w:rsidP="0091684E">
      <w:pPr>
        <w:spacing w:after="0"/>
      </w:pPr>
    </w:p>
    <w:tbl>
      <w:tblPr>
        <w:tblW w:w="9519" w:type="dxa"/>
        <w:tblInd w:w="87" w:type="dxa"/>
        <w:tblLayout w:type="fixed"/>
        <w:tblLook w:val="0000" w:firstRow="0" w:lastRow="0" w:firstColumn="0" w:lastColumn="0" w:noHBand="0" w:noVBand="0"/>
      </w:tblPr>
      <w:tblGrid>
        <w:gridCol w:w="3257"/>
        <w:gridCol w:w="3172"/>
        <w:gridCol w:w="3090"/>
      </w:tblGrid>
      <w:tr w:rsidR="000570A2" w:rsidRPr="00472D59" w:rsidTr="0091684E">
        <w:trPr>
          <w:trHeight w:val="84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kern w:val="2"/>
              </w:rPr>
            </w:pPr>
            <w:r w:rsidRPr="00472D59">
              <w:t>Наименование конструктивных элементов</w:t>
            </w:r>
          </w:p>
        </w:tc>
        <w:tc>
          <w:tcPr>
            <w:tcW w:w="3172"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kern w:val="2"/>
              </w:rPr>
            </w:pPr>
            <w:r w:rsidRPr="00472D59">
              <w:t>Описание элементов (материал, конструкция или система, отделка и прочее)</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0570A2" w:rsidP="0091684E">
            <w:pPr>
              <w:widowControl w:val="0"/>
              <w:snapToGrid w:val="0"/>
              <w:spacing w:after="0"/>
              <w:rPr>
                <w:rFonts w:eastAsia="Arial Unicode MS"/>
                <w:kern w:val="2"/>
              </w:rPr>
            </w:pPr>
            <w:r w:rsidRPr="00472D59">
              <w:t>Техническое состояние элементов общего имущества многоквартирного дома</w:t>
            </w:r>
          </w:p>
        </w:tc>
      </w:tr>
      <w:tr w:rsidR="000570A2" w:rsidRPr="00472D59" w:rsidTr="0091684E">
        <w:trPr>
          <w:trHeight w:val="48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pacing w:after="0"/>
              <w:rPr>
                <w:rFonts w:eastAsia="Arial Unicode MS"/>
                <w:kern w:val="2"/>
              </w:rPr>
            </w:pPr>
            <w:r w:rsidRPr="00472D59">
              <w:t>1.</w:t>
            </w:r>
            <w:r>
              <w:t xml:space="preserve"> </w:t>
            </w:r>
            <w:r w:rsidRPr="00472D59">
              <w:t>Фундамент</w:t>
            </w:r>
          </w:p>
        </w:tc>
        <w:tc>
          <w:tcPr>
            <w:tcW w:w="3172" w:type="dxa"/>
            <w:tcBorders>
              <w:top w:val="single" w:sz="4" w:space="0" w:color="000000"/>
              <w:left w:val="single" w:sz="4" w:space="0" w:color="000000"/>
              <w:bottom w:val="single" w:sz="4" w:space="0" w:color="000000"/>
              <w:right w:val="nil"/>
            </w:tcBorders>
          </w:tcPr>
          <w:p w:rsidR="000570A2" w:rsidRPr="00472D59" w:rsidRDefault="00A812BE" w:rsidP="0091684E">
            <w:pPr>
              <w:widowControl w:val="0"/>
              <w:snapToGrid w:val="0"/>
              <w:spacing w:after="0"/>
              <w:rPr>
                <w:rFonts w:eastAsia="Arial Unicode MS"/>
                <w:color w:val="000000"/>
                <w:kern w:val="2"/>
              </w:rPr>
            </w:pPr>
            <w:r>
              <w:rPr>
                <w:color w:val="000000"/>
              </w:rPr>
              <w:t>Свайный</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291B24" w:rsidP="0091684E">
            <w:pPr>
              <w:widowControl w:val="0"/>
              <w:snapToGrid w:val="0"/>
              <w:spacing w:after="0"/>
              <w:rPr>
                <w:rFonts w:eastAsia="Arial Unicode MS"/>
                <w:color w:val="000000"/>
                <w:kern w:val="2"/>
              </w:rPr>
            </w:pPr>
            <w:r>
              <w:rPr>
                <w:color w:val="000000"/>
              </w:rPr>
              <w:t>Удовлетворительное</w:t>
            </w:r>
          </w:p>
        </w:tc>
      </w:tr>
      <w:tr w:rsidR="000570A2" w:rsidRPr="00472D59" w:rsidTr="0091684E">
        <w:trPr>
          <w:trHeight w:val="48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kern w:val="2"/>
              </w:rPr>
            </w:pPr>
            <w:r w:rsidRPr="00472D59">
              <w:t>2.</w:t>
            </w:r>
            <w:r>
              <w:t xml:space="preserve"> </w:t>
            </w:r>
            <w:r w:rsidRPr="00472D59">
              <w:t>Наружн</w:t>
            </w:r>
            <w:r>
              <w:t>ы</w:t>
            </w:r>
            <w:r w:rsidRPr="00472D59">
              <w:t>е и внутренние капитальные стены</w:t>
            </w:r>
          </w:p>
        </w:tc>
        <w:tc>
          <w:tcPr>
            <w:tcW w:w="3172" w:type="dxa"/>
            <w:tcBorders>
              <w:top w:val="single" w:sz="4" w:space="0" w:color="000000"/>
              <w:left w:val="single" w:sz="4" w:space="0" w:color="000000"/>
              <w:bottom w:val="single" w:sz="4" w:space="0" w:color="000000"/>
              <w:right w:val="nil"/>
            </w:tcBorders>
          </w:tcPr>
          <w:p w:rsidR="000570A2" w:rsidRPr="00472D59" w:rsidRDefault="00A812BE" w:rsidP="0091684E">
            <w:pPr>
              <w:widowControl w:val="0"/>
              <w:snapToGrid w:val="0"/>
              <w:spacing w:after="0"/>
              <w:rPr>
                <w:rFonts w:eastAsia="Arial Unicode MS"/>
                <w:color w:val="000000"/>
                <w:kern w:val="2"/>
              </w:rPr>
            </w:pPr>
            <w:r>
              <w:rPr>
                <w:color w:val="000000"/>
              </w:rPr>
              <w:t>Железобетонные</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0570A2" w:rsidP="0091684E">
            <w:pPr>
              <w:widowControl w:val="0"/>
              <w:snapToGrid w:val="0"/>
              <w:spacing w:after="0"/>
              <w:rPr>
                <w:rFonts w:eastAsia="Arial Unicode MS"/>
                <w:color w:val="000000"/>
                <w:kern w:val="2"/>
              </w:rPr>
            </w:pPr>
            <w:r w:rsidRPr="00472D59">
              <w:rPr>
                <w:color w:val="000000"/>
              </w:rPr>
              <w:t>Трещины в швах</w:t>
            </w:r>
          </w:p>
        </w:tc>
      </w:tr>
      <w:tr w:rsidR="000570A2" w:rsidRPr="00472D59" w:rsidTr="0091684E">
        <w:trPr>
          <w:trHeight w:val="22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kern w:val="2"/>
              </w:rPr>
            </w:pPr>
            <w:r w:rsidRPr="00472D59">
              <w:t>3.</w:t>
            </w:r>
            <w:r>
              <w:t xml:space="preserve"> </w:t>
            </w:r>
            <w:r w:rsidRPr="00472D59">
              <w:t>Перегородки</w:t>
            </w:r>
          </w:p>
        </w:tc>
        <w:tc>
          <w:tcPr>
            <w:tcW w:w="3172" w:type="dxa"/>
            <w:tcBorders>
              <w:top w:val="single" w:sz="4" w:space="0" w:color="000000"/>
              <w:left w:val="single" w:sz="4" w:space="0" w:color="000000"/>
              <w:bottom w:val="single" w:sz="4" w:space="0" w:color="000000"/>
              <w:right w:val="nil"/>
            </w:tcBorders>
          </w:tcPr>
          <w:p w:rsidR="000570A2" w:rsidRPr="00472D59" w:rsidRDefault="00291B24" w:rsidP="0091684E">
            <w:pPr>
              <w:widowControl w:val="0"/>
              <w:snapToGrid w:val="0"/>
              <w:spacing w:after="0"/>
              <w:rPr>
                <w:rFonts w:eastAsia="Arial Unicode MS"/>
                <w:color w:val="000000"/>
                <w:kern w:val="2"/>
              </w:rPr>
            </w:pPr>
            <w:r>
              <w:rPr>
                <w:rFonts w:eastAsia="Arial Unicode MS"/>
                <w:color w:val="000000"/>
                <w:kern w:val="2"/>
              </w:rPr>
              <w:t>Железобетонные</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0570A2" w:rsidP="0091684E">
            <w:pPr>
              <w:widowControl w:val="0"/>
              <w:snapToGrid w:val="0"/>
              <w:spacing w:after="0"/>
              <w:rPr>
                <w:rFonts w:eastAsia="Arial Unicode MS"/>
                <w:color w:val="000000"/>
                <w:kern w:val="2"/>
              </w:rPr>
            </w:pPr>
          </w:p>
        </w:tc>
      </w:tr>
      <w:tr w:rsidR="000570A2" w:rsidRPr="00472D59" w:rsidTr="0091684E">
        <w:trPr>
          <w:trHeight w:val="70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snapToGrid w:val="0"/>
              <w:spacing w:after="0"/>
              <w:rPr>
                <w:rFonts w:eastAsia="Arial Unicode MS"/>
                <w:kern w:val="2"/>
              </w:rPr>
            </w:pPr>
            <w:r w:rsidRPr="00472D59">
              <w:t>4.</w:t>
            </w:r>
            <w:r>
              <w:t xml:space="preserve"> </w:t>
            </w:r>
            <w:r w:rsidRPr="00472D59">
              <w:t xml:space="preserve">Перекрытия </w:t>
            </w:r>
          </w:p>
          <w:p w:rsidR="000570A2" w:rsidRPr="00472D59" w:rsidRDefault="000570A2" w:rsidP="0091684E">
            <w:pPr>
              <w:widowControl w:val="0"/>
              <w:spacing w:after="0"/>
              <w:rPr>
                <w:rFonts w:eastAsia="Arial Unicode MS"/>
                <w:kern w:val="2"/>
              </w:rPr>
            </w:pPr>
          </w:p>
        </w:tc>
        <w:tc>
          <w:tcPr>
            <w:tcW w:w="3172"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color w:val="000000"/>
                <w:kern w:val="2"/>
              </w:rPr>
            </w:pPr>
            <w:r w:rsidRPr="00472D59">
              <w:rPr>
                <w:color w:val="000000"/>
              </w:rPr>
              <w:t>Железобетонное</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0570A2" w:rsidP="0091684E">
            <w:pPr>
              <w:widowControl w:val="0"/>
              <w:snapToGrid w:val="0"/>
              <w:spacing w:after="0"/>
              <w:rPr>
                <w:rFonts w:eastAsia="Arial Unicode MS"/>
                <w:color w:val="000000"/>
                <w:kern w:val="2"/>
              </w:rPr>
            </w:pPr>
            <w:r w:rsidRPr="00472D59">
              <w:rPr>
                <w:color w:val="000000"/>
              </w:rPr>
              <w:t>Удовлетворительное</w:t>
            </w:r>
          </w:p>
        </w:tc>
      </w:tr>
      <w:tr w:rsidR="000570A2" w:rsidRPr="00472D59" w:rsidTr="0091684E">
        <w:trPr>
          <w:trHeight w:val="28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kern w:val="2"/>
              </w:rPr>
            </w:pPr>
            <w:r w:rsidRPr="00472D59">
              <w:t>5.</w:t>
            </w:r>
            <w:r>
              <w:t xml:space="preserve"> </w:t>
            </w:r>
            <w:r w:rsidRPr="00472D59">
              <w:t>Кровля</w:t>
            </w:r>
          </w:p>
        </w:tc>
        <w:tc>
          <w:tcPr>
            <w:tcW w:w="3172"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color w:val="000000"/>
                <w:kern w:val="2"/>
              </w:rPr>
            </w:pPr>
            <w:r w:rsidRPr="00472D59">
              <w:rPr>
                <w:color w:val="000000"/>
              </w:rPr>
              <w:t>Рулонная</w:t>
            </w:r>
          </w:p>
        </w:tc>
        <w:tc>
          <w:tcPr>
            <w:tcW w:w="3090" w:type="dxa"/>
            <w:tcBorders>
              <w:top w:val="single" w:sz="4" w:space="0" w:color="000000"/>
              <w:left w:val="single" w:sz="4" w:space="0" w:color="000000"/>
              <w:bottom w:val="single" w:sz="4" w:space="0" w:color="000000"/>
              <w:right w:val="single" w:sz="4" w:space="0" w:color="000000"/>
            </w:tcBorders>
          </w:tcPr>
          <w:p w:rsidR="00291B24" w:rsidRDefault="0091684E" w:rsidP="0091684E">
            <w:pPr>
              <w:widowControl w:val="0"/>
              <w:snapToGrid w:val="0"/>
              <w:spacing w:after="0"/>
              <w:rPr>
                <w:color w:val="000000"/>
              </w:rPr>
            </w:pPr>
            <w:r>
              <w:rPr>
                <w:color w:val="000000"/>
              </w:rPr>
              <w:t>Вздутия, трещины</w:t>
            </w:r>
            <w:r w:rsidR="000570A2" w:rsidRPr="00472D59">
              <w:rPr>
                <w:color w:val="000000"/>
              </w:rPr>
              <w:t>, разрывы</w:t>
            </w:r>
            <w:r w:rsidR="00291B24">
              <w:rPr>
                <w:color w:val="000000"/>
              </w:rPr>
              <w:t>.</w:t>
            </w:r>
          </w:p>
          <w:p w:rsidR="000570A2" w:rsidRPr="00472D59" w:rsidRDefault="00291B24" w:rsidP="0091684E">
            <w:pPr>
              <w:widowControl w:val="0"/>
              <w:snapToGrid w:val="0"/>
              <w:spacing w:after="0"/>
              <w:rPr>
                <w:rFonts w:eastAsia="Arial Unicode MS"/>
                <w:color w:val="000000"/>
                <w:kern w:val="2"/>
              </w:rPr>
            </w:pPr>
            <w:r>
              <w:rPr>
                <w:color w:val="000000"/>
              </w:rPr>
              <w:t>Требует капитального ремонта</w:t>
            </w:r>
          </w:p>
        </w:tc>
      </w:tr>
      <w:tr w:rsidR="000570A2" w:rsidRPr="00472D59" w:rsidTr="0091684E">
        <w:trPr>
          <w:trHeight w:val="26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kern w:val="2"/>
              </w:rPr>
            </w:pPr>
            <w:r w:rsidRPr="00472D59">
              <w:t>6.</w:t>
            </w:r>
            <w:r>
              <w:t xml:space="preserve"> </w:t>
            </w:r>
            <w:r w:rsidRPr="00472D59">
              <w:t>Полы</w:t>
            </w:r>
          </w:p>
        </w:tc>
        <w:tc>
          <w:tcPr>
            <w:tcW w:w="3172"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color w:val="000000"/>
                <w:kern w:val="2"/>
              </w:rPr>
            </w:pPr>
            <w:proofErr w:type="gramStart"/>
            <w:r w:rsidRPr="00472D59">
              <w:rPr>
                <w:color w:val="000000"/>
              </w:rPr>
              <w:t>Дощатые</w:t>
            </w:r>
            <w:proofErr w:type="gramEnd"/>
            <w:r w:rsidR="00291B24">
              <w:rPr>
                <w:color w:val="000000"/>
              </w:rPr>
              <w:t>, покрытые линолеумом</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0570A2" w:rsidP="0091684E">
            <w:pPr>
              <w:widowControl w:val="0"/>
              <w:snapToGrid w:val="0"/>
              <w:spacing w:after="0"/>
              <w:rPr>
                <w:rFonts w:eastAsia="Arial Unicode MS"/>
                <w:color w:val="000000"/>
                <w:kern w:val="2"/>
              </w:rPr>
            </w:pPr>
            <w:r w:rsidRPr="00472D59">
              <w:rPr>
                <w:color w:val="000000"/>
              </w:rPr>
              <w:t>Просадки, стертости в ходовых местах</w:t>
            </w:r>
          </w:p>
        </w:tc>
      </w:tr>
      <w:tr w:rsidR="000570A2" w:rsidRPr="00472D59" w:rsidTr="0091684E">
        <w:trPr>
          <w:trHeight w:val="640"/>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snapToGrid w:val="0"/>
              <w:spacing w:after="0"/>
              <w:rPr>
                <w:rFonts w:eastAsia="Arial Unicode MS"/>
                <w:kern w:val="2"/>
              </w:rPr>
            </w:pPr>
            <w:r w:rsidRPr="00472D59">
              <w:t>7.</w:t>
            </w:r>
            <w:r>
              <w:t xml:space="preserve"> </w:t>
            </w:r>
            <w:r w:rsidRPr="00472D59">
              <w:t>Проемы       окна</w:t>
            </w:r>
          </w:p>
          <w:p w:rsidR="000570A2" w:rsidRPr="00472D59" w:rsidRDefault="000570A2" w:rsidP="0091684E">
            <w:pPr>
              <w:snapToGrid w:val="0"/>
              <w:spacing w:after="0"/>
            </w:pPr>
          </w:p>
          <w:p w:rsidR="000570A2" w:rsidRPr="00472D59" w:rsidRDefault="000570A2" w:rsidP="0091684E">
            <w:pPr>
              <w:spacing w:after="0"/>
            </w:pPr>
            <w:r w:rsidRPr="00472D59">
              <w:t xml:space="preserve">                        двери</w:t>
            </w:r>
          </w:p>
          <w:p w:rsidR="000570A2" w:rsidRPr="00472D59" w:rsidRDefault="000570A2" w:rsidP="0091684E">
            <w:pPr>
              <w:widowControl w:val="0"/>
              <w:spacing w:after="0"/>
              <w:rPr>
                <w:rFonts w:eastAsia="Arial Unicode MS"/>
                <w:kern w:val="2"/>
              </w:rPr>
            </w:pPr>
          </w:p>
        </w:tc>
        <w:tc>
          <w:tcPr>
            <w:tcW w:w="3172" w:type="dxa"/>
            <w:tcBorders>
              <w:top w:val="single" w:sz="4" w:space="0" w:color="000000"/>
              <w:left w:val="single" w:sz="4" w:space="0" w:color="000000"/>
              <w:bottom w:val="single" w:sz="4" w:space="0" w:color="000000"/>
              <w:right w:val="nil"/>
            </w:tcBorders>
          </w:tcPr>
          <w:p w:rsidR="000570A2" w:rsidRPr="00472D59" w:rsidRDefault="000570A2" w:rsidP="0091684E">
            <w:pPr>
              <w:snapToGrid w:val="0"/>
              <w:spacing w:after="0"/>
              <w:rPr>
                <w:rFonts w:eastAsia="Arial Unicode MS"/>
                <w:color w:val="000000"/>
                <w:kern w:val="2"/>
              </w:rPr>
            </w:pPr>
            <w:r w:rsidRPr="00472D59">
              <w:rPr>
                <w:color w:val="000000"/>
              </w:rPr>
              <w:t xml:space="preserve">Двойные  переплеты </w:t>
            </w:r>
          </w:p>
          <w:p w:rsidR="000570A2" w:rsidRPr="00472D59" w:rsidRDefault="000570A2" w:rsidP="0091684E">
            <w:pPr>
              <w:snapToGrid w:val="0"/>
              <w:spacing w:after="0"/>
              <w:rPr>
                <w:color w:val="000000"/>
              </w:rPr>
            </w:pPr>
          </w:p>
          <w:p w:rsidR="000570A2" w:rsidRPr="00472D59" w:rsidRDefault="000570A2" w:rsidP="0091684E">
            <w:pPr>
              <w:widowControl w:val="0"/>
              <w:snapToGrid w:val="0"/>
              <w:spacing w:after="0"/>
              <w:rPr>
                <w:rFonts w:eastAsia="Arial Unicode MS"/>
                <w:color w:val="000000"/>
                <w:kern w:val="2"/>
              </w:rPr>
            </w:pPr>
            <w:r w:rsidRPr="00472D59">
              <w:rPr>
                <w:color w:val="000000"/>
              </w:rPr>
              <w:t>Филенчатые простые</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6A6E51" w:rsidP="0091684E">
            <w:pPr>
              <w:snapToGrid w:val="0"/>
              <w:spacing w:after="0"/>
              <w:rPr>
                <w:rFonts w:eastAsia="Arial Unicode MS"/>
                <w:color w:val="000000"/>
                <w:kern w:val="2"/>
              </w:rPr>
            </w:pPr>
            <w:r>
              <w:rPr>
                <w:color w:val="000000"/>
              </w:rPr>
              <w:t>Переплеты рассохлись</w:t>
            </w:r>
          </w:p>
          <w:p w:rsidR="000570A2" w:rsidRPr="00472D59" w:rsidRDefault="000570A2" w:rsidP="0091684E">
            <w:pPr>
              <w:snapToGrid w:val="0"/>
              <w:spacing w:after="0"/>
              <w:rPr>
                <w:color w:val="000000"/>
              </w:rPr>
            </w:pPr>
          </w:p>
          <w:p w:rsidR="000570A2" w:rsidRPr="00472D59" w:rsidRDefault="000570A2" w:rsidP="0091684E">
            <w:pPr>
              <w:widowControl w:val="0"/>
              <w:snapToGrid w:val="0"/>
              <w:spacing w:after="0"/>
              <w:rPr>
                <w:rFonts w:eastAsia="Arial Unicode MS"/>
                <w:color w:val="000000"/>
                <w:kern w:val="2"/>
              </w:rPr>
            </w:pPr>
            <w:r w:rsidRPr="00472D59">
              <w:rPr>
                <w:color w:val="000000"/>
              </w:rPr>
              <w:t>Полотна осели</w:t>
            </w:r>
          </w:p>
        </w:tc>
      </w:tr>
      <w:tr w:rsidR="000570A2" w:rsidRPr="00472D59" w:rsidTr="0091684E">
        <w:trPr>
          <w:trHeight w:val="417"/>
        </w:trPr>
        <w:tc>
          <w:tcPr>
            <w:tcW w:w="3257"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napToGrid w:val="0"/>
              <w:spacing w:after="0"/>
              <w:rPr>
                <w:rFonts w:eastAsia="Arial Unicode MS"/>
                <w:kern w:val="2"/>
              </w:rPr>
            </w:pPr>
            <w:r w:rsidRPr="00472D59">
              <w:t>8.</w:t>
            </w:r>
            <w:r>
              <w:t xml:space="preserve"> </w:t>
            </w:r>
            <w:r w:rsidRPr="00472D59">
              <w:t>Отделочные работы</w:t>
            </w:r>
          </w:p>
        </w:tc>
        <w:tc>
          <w:tcPr>
            <w:tcW w:w="3172" w:type="dxa"/>
            <w:tcBorders>
              <w:top w:val="single" w:sz="4" w:space="0" w:color="000000"/>
              <w:left w:val="single" w:sz="4" w:space="0" w:color="000000"/>
              <w:bottom w:val="single" w:sz="4" w:space="0" w:color="000000"/>
              <w:right w:val="nil"/>
            </w:tcBorders>
          </w:tcPr>
          <w:p w:rsidR="000570A2" w:rsidRPr="00472D59" w:rsidRDefault="000570A2" w:rsidP="0091684E">
            <w:pPr>
              <w:widowControl w:val="0"/>
              <w:spacing w:after="0"/>
              <w:rPr>
                <w:rFonts w:eastAsia="Arial Unicode MS"/>
                <w:color w:val="000000"/>
                <w:kern w:val="2"/>
              </w:rPr>
            </w:pPr>
            <w:r w:rsidRPr="00472D59">
              <w:rPr>
                <w:color w:val="000000"/>
              </w:rPr>
              <w:t>Окраска, оклейка стен</w:t>
            </w:r>
          </w:p>
        </w:tc>
        <w:tc>
          <w:tcPr>
            <w:tcW w:w="3090" w:type="dxa"/>
            <w:tcBorders>
              <w:top w:val="single" w:sz="4" w:space="0" w:color="000000"/>
              <w:left w:val="single" w:sz="4" w:space="0" w:color="000000"/>
              <w:bottom w:val="single" w:sz="4" w:space="0" w:color="000000"/>
              <w:right w:val="single" w:sz="4" w:space="0" w:color="000000"/>
            </w:tcBorders>
          </w:tcPr>
          <w:p w:rsidR="000570A2" w:rsidRPr="00472D59" w:rsidRDefault="000570A2" w:rsidP="0091684E">
            <w:pPr>
              <w:widowControl w:val="0"/>
              <w:spacing w:after="0"/>
              <w:rPr>
                <w:rFonts w:eastAsia="Arial Unicode MS"/>
                <w:color w:val="000000"/>
                <w:kern w:val="2"/>
              </w:rPr>
            </w:pPr>
            <w:r w:rsidRPr="00472D59">
              <w:rPr>
                <w:color w:val="000000"/>
              </w:rPr>
              <w:t>Потемнени</w:t>
            </w:r>
            <w:r w:rsidR="006A6E51">
              <w:rPr>
                <w:color w:val="000000"/>
              </w:rPr>
              <w:t>е, обесцвечивание рисунка обоев</w:t>
            </w:r>
          </w:p>
        </w:tc>
      </w:tr>
      <w:tr w:rsidR="006A6E51" w:rsidRPr="00472D59" w:rsidTr="0091684E">
        <w:trPr>
          <w:trHeight w:val="3412"/>
        </w:trPr>
        <w:tc>
          <w:tcPr>
            <w:tcW w:w="3257" w:type="dxa"/>
            <w:tcBorders>
              <w:top w:val="single" w:sz="4" w:space="0" w:color="000000"/>
              <w:left w:val="single" w:sz="4" w:space="0" w:color="000000"/>
              <w:right w:val="nil"/>
            </w:tcBorders>
          </w:tcPr>
          <w:p w:rsidR="006A6E51" w:rsidRPr="00472D59" w:rsidRDefault="006A6E51" w:rsidP="0091684E">
            <w:pPr>
              <w:snapToGrid w:val="0"/>
              <w:spacing w:after="0"/>
              <w:rPr>
                <w:rFonts w:eastAsia="Arial Unicode MS"/>
                <w:kern w:val="2"/>
              </w:rPr>
            </w:pPr>
            <w:proofErr w:type="spellStart"/>
            <w:r w:rsidRPr="00472D59">
              <w:t>9.Санитарно</w:t>
            </w:r>
            <w:proofErr w:type="spellEnd"/>
            <w:r w:rsidRPr="00472D59">
              <w:t>-электротехнические работы:</w:t>
            </w:r>
          </w:p>
          <w:p w:rsidR="006A6E51" w:rsidRDefault="006A6E51" w:rsidP="0091684E">
            <w:pPr>
              <w:snapToGrid w:val="0"/>
              <w:spacing w:after="0"/>
            </w:pPr>
            <w:r w:rsidRPr="00472D59">
              <w:t>Отопление</w:t>
            </w:r>
          </w:p>
          <w:p w:rsidR="006A6E51" w:rsidRPr="00472D59" w:rsidRDefault="006A6E51" w:rsidP="0091684E">
            <w:pPr>
              <w:snapToGrid w:val="0"/>
              <w:spacing w:after="0"/>
            </w:pPr>
          </w:p>
          <w:p w:rsidR="006A6E51" w:rsidRDefault="006A6E51" w:rsidP="0091684E">
            <w:pPr>
              <w:widowControl w:val="0"/>
              <w:snapToGrid w:val="0"/>
              <w:spacing w:after="0"/>
            </w:pPr>
            <w:r>
              <w:t>Холодное водоснабжение</w:t>
            </w:r>
          </w:p>
          <w:p w:rsidR="006A6E51" w:rsidRPr="00472D59" w:rsidRDefault="006A6E51" w:rsidP="0091684E">
            <w:pPr>
              <w:widowControl w:val="0"/>
              <w:snapToGrid w:val="0"/>
              <w:spacing w:after="0"/>
              <w:rPr>
                <w:rFonts w:eastAsia="Arial Unicode MS"/>
                <w:kern w:val="2"/>
              </w:rPr>
            </w:pPr>
          </w:p>
          <w:p w:rsidR="006A6E51" w:rsidRDefault="006A6E51" w:rsidP="0091684E">
            <w:pPr>
              <w:widowControl w:val="0"/>
              <w:snapToGrid w:val="0"/>
              <w:spacing w:after="0"/>
            </w:pPr>
            <w:r>
              <w:t>Водоотведение</w:t>
            </w:r>
          </w:p>
          <w:p w:rsidR="006A6E51" w:rsidRPr="00472D59" w:rsidRDefault="006A6E51" w:rsidP="0091684E">
            <w:pPr>
              <w:widowControl w:val="0"/>
              <w:snapToGrid w:val="0"/>
              <w:spacing w:after="0"/>
              <w:rPr>
                <w:rFonts w:eastAsia="Arial Unicode MS"/>
                <w:kern w:val="2"/>
              </w:rPr>
            </w:pPr>
          </w:p>
          <w:p w:rsidR="006A6E51" w:rsidRDefault="006A6E51" w:rsidP="0091684E">
            <w:pPr>
              <w:snapToGrid w:val="0"/>
              <w:spacing w:after="0"/>
            </w:pPr>
            <w:r w:rsidRPr="00472D59">
              <w:t>Электроосвещение</w:t>
            </w:r>
          </w:p>
          <w:p w:rsidR="006A6E51" w:rsidRPr="00472D59" w:rsidRDefault="006A6E51" w:rsidP="0091684E">
            <w:pPr>
              <w:snapToGrid w:val="0"/>
              <w:spacing w:after="0"/>
              <w:rPr>
                <w:rFonts w:eastAsia="Arial Unicode MS"/>
                <w:kern w:val="2"/>
              </w:rPr>
            </w:pPr>
          </w:p>
          <w:p w:rsidR="006A6E51" w:rsidRDefault="006A6E51" w:rsidP="0091684E">
            <w:pPr>
              <w:snapToGrid w:val="0"/>
              <w:spacing w:after="0"/>
            </w:pPr>
            <w:r>
              <w:t>Газоснабжение</w:t>
            </w:r>
          </w:p>
          <w:p w:rsidR="006A6E51" w:rsidRPr="00291B24" w:rsidRDefault="006A6E51" w:rsidP="0091684E">
            <w:pPr>
              <w:snapToGrid w:val="0"/>
              <w:spacing w:after="0"/>
            </w:pPr>
          </w:p>
          <w:p w:rsidR="006A6E51" w:rsidRPr="00472D59" w:rsidRDefault="006A6E51" w:rsidP="0091684E">
            <w:pPr>
              <w:widowControl w:val="0"/>
              <w:snapToGrid w:val="0"/>
              <w:spacing w:after="0"/>
              <w:rPr>
                <w:rFonts w:eastAsia="Arial Unicode MS"/>
                <w:kern w:val="2"/>
              </w:rPr>
            </w:pPr>
            <w:r w:rsidRPr="00472D59">
              <w:t>Ванны</w:t>
            </w:r>
          </w:p>
        </w:tc>
        <w:tc>
          <w:tcPr>
            <w:tcW w:w="3172" w:type="dxa"/>
            <w:tcBorders>
              <w:top w:val="single" w:sz="4" w:space="0" w:color="000000"/>
              <w:left w:val="single" w:sz="4" w:space="0" w:color="000000"/>
              <w:right w:val="nil"/>
            </w:tcBorders>
          </w:tcPr>
          <w:p w:rsidR="006A6E51" w:rsidRPr="00472D59" w:rsidRDefault="006A6E51" w:rsidP="0091684E">
            <w:pPr>
              <w:snapToGrid w:val="0"/>
              <w:spacing w:after="0"/>
              <w:rPr>
                <w:rFonts w:eastAsia="Arial Unicode MS"/>
                <w:color w:val="000000"/>
                <w:kern w:val="2"/>
              </w:rPr>
            </w:pPr>
          </w:p>
          <w:p w:rsidR="006A6E51" w:rsidRPr="00472D59" w:rsidRDefault="006A6E51" w:rsidP="0091684E">
            <w:pPr>
              <w:snapToGrid w:val="0"/>
              <w:spacing w:after="0"/>
              <w:rPr>
                <w:color w:val="000000"/>
              </w:rPr>
            </w:pPr>
          </w:p>
          <w:p w:rsidR="006A6E51" w:rsidRDefault="006A6E51" w:rsidP="0091684E">
            <w:pPr>
              <w:snapToGrid w:val="0"/>
              <w:spacing w:after="0"/>
              <w:rPr>
                <w:color w:val="000000"/>
              </w:rPr>
            </w:pPr>
            <w:r>
              <w:rPr>
                <w:color w:val="000000"/>
              </w:rPr>
              <w:t>Центральное</w:t>
            </w:r>
          </w:p>
          <w:p w:rsidR="006A6E51" w:rsidRPr="00472D59" w:rsidRDefault="006A6E51" w:rsidP="0091684E">
            <w:pPr>
              <w:snapToGrid w:val="0"/>
              <w:spacing w:after="0"/>
              <w:rPr>
                <w:color w:val="000000"/>
              </w:rPr>
            </w:pPr>
          </w:p>
          <w:p w:rsidR="006A6E51" w:rsidRDefault="006A6E51" w:rsidP="0091684E">
            <w:pPr>
              <w:widowControl w:val="0"/>
              <w:snapToGrid w:val="0"/>
              <w:spacing w:after="0"/>
              <w:rPr>
                <w:color w:val="000000"/>
              </w:rPr>
            </w:pPr>
            <w:r>
              <w:rPr>
                <w:color w:val="000000"/>
              </w:rPr>
              <w:t>Центральное</w:t>
            </w:r>
          </w:p>
          <w:p w:rsidR="006A6E51" w:rsidRPr="00472D59" w:rsidRDefault="006A6E51" w:rsidP="0091684E">
            <w:pPr>
              <w:widowControl w:val="0"/>
              <w:snapToGrid w:val="0"/>
              <w:spacing w:after="0"/>
              <w:rPr>
                <w:rFonts w:eastAsia="Arial Unicode MS"/>
                <w:color w:val="000000"/>
                <w:kern w:val="2"/>
              </w:rPr>
            </w:pPr>
          </w:p>
          <w:p w:rsidR="006A6E51" w:rsidRDefault="006A6E51" w:rsidP="0091684E">
            <w:pPr>
              <w:widowControl w:val="0"/>
              <w:snapToGrid w:val="0"/>
              <w:spacing w:after="0"/>
              <w:rPr>
                <w:color w:val="000000"/>
              </w:rPr>
            </w:pPr>
            <w:r>
              <w:rPr>
                <w:color w:val="000000"/>
              </w:rPr>
              <w:t>Центральное</w:t>
            </w:r>
          </w:p>
          <w:p w:rsidR="006A6E51" w:rsidRPr="00472D59" w:rsidRDefault="006A6E51" w:rsidP="0091684E">
            <w:pPr>
              <w:widowControl w:val="0"/>
              <w:snapToGrid w:val="0"/>
              <w:spacing w:after="0"/>
              <w:rPr>
                <w:rFonts w:eastAsia="Arial Unicode MS"/>
                <w:color w:val="000000"/>
                <w:kern w:val="2"/>
              </w:rPr>
            </w:pPr>
          </w:p>
          <w:p w:rsidR="006A6E51" w:rsidRDefault="006A6E51" w:rsidP="0091684E">
            <w:pPr>
              <w:snapToGrid w:val="0"/>
              <w:spacing w:after="0"/>
              <w:rPr>
                <w:color w:val="000000"/>
              </w:rPr>
            </w:pPr>
            <w:r w:rsidRPr="00472D59">
              <w:rPr>
                <w:color w:val="000000"/>
              </w:rPr>
              <w:t>Скрытая проводка</w:t>
            </w:r>
          </w:p>
          <w:p w:rsidR="006A6E51" w:rsidRPr="00472D59" w:rsidRDefault="006A6E51" w:rsidP="0091684E">
            <w:pPr>
              <w:snapToGrid w:val="0"/>
              <w:spacing w:after="0"/>
              <w:rPr>
                <w:rFonts w:eastAsia="Arial Unicode MS"/>
                <w:color w:val="000000"/>
                <w:kern w:val="2"/>
              </w:rPr>
            </w:pPr>
          </w:p>
          <w:p w:rsidR="006A6E51" w:rsidRDefault="006A6E51" w:rsidP="0091684E">
            <w:pPr>
              <w:snapToGrid w:val="0"/>
              <w:spacing w:after="0"/>
              <w:rPr>
                <w:color w:val="000000"/>
              </w:rPr>
            </w:pPr>
            <w:proofErr w:type="spellStart"/>
            <w:r>
              <w:rPr>
                <w:rFonts w:eastAsia="Arial Unicode MS"/>
                <w:color w:val="000000"/>
                <w:kern w:val="2"/>
              </w:rPr>
              <w:t>Б</w:t>
            </w:r>
            <w:r>
              <w:rPr>
                <w:color w:val="000000"/>
              </w:rPr>
              <w:t>алонный</w:t>
            </w:r>
            <w:proofErr w:type="spellEnd"/>
          </w:p>
          <w:p w:rsidR="008A3E59" w:rsidRDefault="008A3E59" w:rsidP="0091684E">
            <w:pPr>
              <w:snapToGrid w:val="0"/>
              <w:spacing w:after="0"/>
              <w:rPr>
                <w:color w:val="000000"/>
              </w:rPr>
            </w:pPr>
          </w:p>
          <w:p w:rsidR="008A3E59" w:rsidRPr="00472D59" w:rsidRDefault="008A3E59" w:rsidP="0091684E">
            <w:pPr>
              <w:snapToGrid w:val="0"/>
              <w:spacing w:after="0"/>
              <w:rPr>
                <w:rFonts w:eastAsia="Arial Unicode MS"/>
                <w:color w:val="000000"/>
                <w:kern w:val="2"/>
              </w:rPr>
            </w:pPr>
          </w:p>
        </w:tc>
        <w:tc>
          <w:tcPr>
            <w:tcW w:w="3090" w:type="dxa"/>
            <w:tcBorders>
              <w:top w:val="single" w:sz="4" w:space="0" w:color="000000"/>
              <w:left w:val="single" w:sz="4" w:space="0" w:color="000000"/>
              <w:right w:val="single" w:sz="4" w:space="0" w:color="000000"/>
            </w:tcBorders>
          </w:tcPr>
          <w:p w:rsidR="006A6E51" w:rsidRPr="00472D59" w:rsidRDefault="006A6E51" w:rsidP="0091684E">
            <w:pPr>
              <w:snapToGrid w:val="0"/>
              <w:spacing w:after="0"/>
              <w:rPr>
                <w:rFonts w:eastAsia="Arial Unicode MS"/>
                <w:color w:val="000000"/>
                <w:kern w:val="2"/>
              </w:rPr>
            </w:pPr>
          </w:p>
          <w:p w:rsidR="006A6E51" w:rsidRPr="00472D59" w:rsidRDefault="006A6E51" w:rsidP="0091684E">
            <w:pPr>
              <w:snapToGrid w:val="0"/>
              <w:spacing w:after="0"/>
              <w:rPr>
                <w:color w:val="000000"/>
              </w:rPr>
            </w:pPr>
          </w:p>
          <w:p w:rsidR="006A6E51" w:rsidRPr="00472D59" w:rsidRDefault="006A6E51" w:rsidP="0091684E">
            <w:pPr>
              <w:widowControl w:val="0"/>
              <w:snapToGrid w:val="0"/>
              <w:spacing w:after="0"/>
              <w:rPr>
                <w:rFonts w:eastAsia="Arial Unicode MS"/>
                <w:color w:val="000000"/>
                <w:kern w:val="2"/>
              </w:rPr>
            </w:pPr>
            <w:proofErr w:type="spellStart"/>
            <w:r w:rsidRPr="00472D59">
              <w:rPr>
                <w:color w:val="000000"/>
              </w:rPr>
              <w:t>Проржавление</w:t>
            </w:r>
            <w:proofErr w:type="spellEnd"/>
            <w:r w:rsidRPr="00472D59">
              <w:rPr>
                <w:color w:val="000000"/>
              </w:rPr>
              <w:t xml:space="preserve"> труб</w:t>
            </w:r>
          </w:p>
          <w:p w:rsidR="006A6E51" w:rsidRPr="00472D59" w:rsidRDefault="006A6E51" w:rsidP="0091684E">
            <w:pPr>
              <w:snapToGrid w:val="0"/>
              <w:spacing w:after="0"/>
              <w:rPr>
                <w:rFonts w:eastAsia="Arial Unicode MS"/>
                <w:color w:val="000000"/>
                <w:kern w:val="2"/>
              </w:rPr>
            </w:pPr>
          </w:p>
          <w:p w:rsidR="006A6E51" w:rsidRPr="00472D59" w:rsidRDefault="006A6E51" w:rsidP="0091684E">
            <w:pPr>
              <w:widowControl w:val="0"/>
              <w:snapToGrid w:val="0"/>
              <w:spacing w:after="0"/>
              <w:rPr>
                <w:rFonts w:eastAsia="Arial Unicode MS"/>
                <w:color w:val="000000"/>
                <w:kern w:val="2"/>
              </w:rPr>
            </w:pPr>
          </w:p>
        </w:tc>
      </w:tr>
      <w:tr w:rsidR="000570A2" w:rsidRPr="00472D59" w:rsidTr="0091684E">
        <w:trPr>
          <w:trHeight w:val="513"/>
        </w:trPr>
        <w:tc>
          <w:tcPr>
            <w:tcW w:w="3257" w:type="dxa"/>
            <w:tcBorders>
              <w:top w:val="single" w:sz="4" w:space="0" w:color="auto"/>
              <w:left w:val="single" w:sz="4" w:space="0" w:color="000000"/>
              <w:bottom w:val="single" w:sz="4" w:space="0" w:color="000000"/>
              <w:right w:val="nil"/>
            </w:tcBorders>
          </w:tcPr>
          <w:p w:rsidR="000570A2" w:rsidRPr="00472D59" w:rsidRDefault="000570A2" w:rsidP="0091684E">
            <w:pPr>
              <w:widowControl w:val="0"/>
              <w:spacing w:after="0"/>
              <w:rPr>
                <w:rFonts w:eastAsia="Arial Unicode MS"/>
                <w:kern w:val="2"/>
              </w:rPr>
            </w:pPr>
            <w:r w:rsidRPr="00472D59">
              <w:t>Прочие работы</w:t>
            </w:r>
          </w:p>
        </w:tc>
        <w:tc>
          <w:tcPr>
            <w:tcW w:w="3172" w:type="dxa"/>
            <w:tcBorders>
              <w:top w:val="single" w:sz="4" w:space="0" w:color="auto"/>
              <w:left w:val="single" w:sz="4" w:space="0" w:color="000000"/>
              <w:bottom w:val="single" w:sz="4" w:space="0" w:color="000000"/>
              <w:right w:val="nil"/>
            </w:tcBorders>
          </w:tcPr>
          <w:p w:rsidR="000570A2" w:rsidRPr="00472D59" w:rsidRDefault="0091684E" w:rsidP="0091684E">
            <w:pPr>
              <w:widowControl w:val="0"/>
              <w:snapToGrid w:val="0"/>
              <w:spacing w:after="0"/>
              <w:rPr>
                <w:rFonts w:eastAsia="Arial Unicode MS"/>
                <w:color w:val="000000"/>
                <w:kern w:val="2"/>
              </w:rPr>
            </w:pPr>
            <w:proofErr w:type="spellStart"/>
            <w:r>
              <w:rPr>
                <w:color w:val="000000"/>
              </w:rPr>
              <w:t>О</w:t>
            </w:r>
            <w:r w:rsidR="000570A2" w:rsidRPr="00472D59">
              <w:rPr>
                <w:color w:val="000000"/>
              </w:rPr>
              <w:t>тмостка</w:t>
            </w:r>
            <w:proofErr w:type="spellEnd"/>
            <w:r w:rsidR="000570A2" w:rsidRPr="00472D59">
              <w:rPr>
                <w:color w:val="000000"/>
              </w:rPr>
              <w:t xml:space="preserve"> вокруг здания</w:t>
            </w:r>
          </w:p>
        </w:tc>
        <w:tc>
          <w:tcPr>
            <w:tcW w:w="3090" w:type="dxa"/>
            <w:tcBorders>
              <w:top w:val="single" w:sz="4" w:space="0" w:color="auto"/>
              <w:left w:val="single" w:sz="4" w:space="0" w:color="000000"/>
              <w:bottom w:val="single" w:sz="4" w:space="0" w:color="000000"/>
              <w:right w:val="single" w:sz="4" w:space="0" w:color="000000"/>
            </w:tcBorders>
          </w:tcPr>
          <w:p w:rsidR="000570A2" w:rsidRPr="00472D59" w:rsidRDefault="000570A2" w:rsidP="0091684E">
            <w:pPr>
              <w:widowControl w:val="0"/>
              <w:snapToGrid w:val="0"/>
              <w:spacing w:after="0"/>
              <w:rPr>
                <w:rFonts w:eastAsia="Arial Unicode MS"/>
                <w:color w:val="000000"/>
                <w:kern w:val="2"/>
              </w:rPr>
            </w:pPr>
            <w:r w:rsidRPr="00472D59">
              <w:rPr>
                <w:color w:val="000000"/>
              </w:rPr>
              <w:t>Сколы,</w:t>
            </w:r>
            <w:r w:rsidR="0091684E">
              <w:rPr>
                <w:color w:val="000000"/>
              </w:rPr>
              <w:t xml:space="preserve"> </w:t>
            </w:r>
            <w:r w:rsidRPr="00472D59">
              <w:rPr>
                <w:color w:val="000000"/>
              </w:rPr>
              <w:t>выбоины</w:t>
            </w:r>
          </w:p>
        </w:tc>
      </w:tr>
    </w:tbl>
    <w:p w:rsidR="000570A2" w:rsidRPr="00472D59" w:rsidRDefault="000570A2" w:rsidP="0091684E">
      <w:pPr>
        <w:spacing w:after="0"/>
        <w:rPr>
          <w:rFonts w:eastAsia="Arial Unicode MS"/>
          <w:kern w:val="2"/>
        </w:rPr>
      </w:pPr>
    </w:p>
    <w:p w:rsidR="000570A2" w:rsidRPr="00472D59" w:rsidRDefault="000570A2" w:rsidP="0091684E">
      <w:pPr>
        <w:spacing w:after="0"/>
      </w:pPr>
    </w:p>
    <w:p w:rsidR="000570A2" w:rsidRPr="00472D59" w:rsidRDefault="000570A2" w:rsidP="0091684E">
      <w:pPr>
        <w:spacing w:after="0"/>
      </w:pPr>
    </w:p>
    <w:p w:rsidR="000570A2" w:rsidRPr="00472D59" w:rsidRDefault="000570A2" w:rsidP="0091684E">
      <w:pPr>
        <w:spacing w:after="0"/>
      </w:pPr>
    </w:p>
    <w:p w:rsidR="00692E99" w:rsidRDefault="00692E99" w:rsidP="0091684E">
      <w:pPr>
        <w:autoSpaceDE w:val="0"/>
        <w:spacing w:after="0"/>
        <w:contextualSpacing/>
      </w:pPr>
    </w:p>
    <w:p w:rsidR="006A6E51" w:rsidRDefault="006A6E51" w:rsidP="0091684E">
      <w:pPr>
        <w:autoSpaceDE w:val="0"/>
        <w:spacing w:after="0"/>
        <w:contextualSpacing/>
        <w:rPr>
          <w:b/>
        </w:rPr>
      </w:pPr>
    </w:p>
    <w:p w:rsidR="00617DED" w:rsidRDefault="00617DED" w:rsidP="0091684E">
      <w:pPr>
        <w:autoSpaceDE w:val="0"/>
        <w:spacing w:after="0"/>
        <w:contextualSpacing/>
        <w:jc w:val="right"/>
        <w:rPr>
          <w:b/>
        </w:rPr>
      </w:pPr>
    </w:p>
    <w:p w:rsidR="00BA74E4" w:rsidRDefault="00BA74E4" w:rsidP="0091684E">
      <w:pPr>
        <w:autoSpaceDE w:val="0"/>
        <w:spacing w:after="0"/>
        <w:contextualSpacing/>
        <w:jc w:val="right"/>
        <w:rPr>
          <w:b/>
        </w:rPr>
      </w:pPr>
    </w:p>
    <w:p w:rsidR="00617DED" w:rsidRDefault="00617DED" w:rsidP="0091684E">
      <w:pPr>
        <w:autoSpaceDE w:val="0"/>
        <w:spacing w:after="0"/>
        <w:contextualSpacing/>
        <w:jc w:val="right"/>
        <w:rPr>
          <w:b/>
        </w:rPr>
      </w:pPr>
    </w:p>
    <w:p w:rsidR="00C90307" w:rsidRPr="0091684E" w:rsidRDefault="00C90307" w:rsidP="0091684E">
      <w:pPr>
        <w:autoSpaceDE w:val="0"/>
        <w:spacing w:after="0"/>
        <w:contextualSpacing/>
        <w:jc w:val="right"/>
      </w:pPr>
      <w:r w:rsidRPr="0091684E">
        <w:t>Приложение № 1.</w:t>
      </w:r>
      <w:r w:rsidR="00AF7C2E" w:rsidRPr="0091684E">
        <w:t>2</w:t>
      </w:r>
    </w:p>
    <w:p w:rsidR="00C90307" w:rsidRPr="0091684E" w:rsidRDefault="00C90307" w:rsidP="0091684E">
      <w:pPr>
        <w:autoSpaceDE w:val="0"/>
        <w:spacing w:after="0"/>
        <w:contextualSpacing/>
        <w:jc w:val="right"/>
      </w:pPr>
      <w:r w:rsidRPr="0091684E">
        <w:t>к конкурсной документации</w:t>
      </w:r>
    </w:p>
    <w:p w:rsidR="00C90307" w:rsidRPr="0091684E" w:rsidRDefault="00C90307" w:rsidP="0091684E">
      <w:pPr>
        <w:autoSpaceDE w:val="0"/>
        <w:spacing w:after="0"/>
        <w:contextualSpacing/>
        <w:jc w:val="right"/>
      </w:pPr>
      <w:r w:rsidRPr="0091684E">
        <w:t xml:space="preserve">(по лоту № </w:t>
      </w:r>
      <w:r w:rsidR="00AF7C2E" w:rsidRPr="0091684E">
        <w:t>2</w:t>
      </w:r>
      <w:r w:rsidRPr="0091684E">
        <w:t>)</w:t>
      </w:r>
    </w:p>
    <w:p w:rsidR="00617DED" w:rsidRPr="0091684E" w:rsidRDefault="00617DED" w:rsidP="0091684E">
      <w:pPr>
        <w:suppressAutoHyphens w:val="0"/>
        <w:spacing w:after="0"/>
        <w:jc w:val="center"/>
        <w:rPr>
          <w:lang w:eastAsia="ru-RU"/>
        </w:rPr>
      </w:pPr>
    </w:p>
    <w:p w:rsidR="00617DED" w:rsidRPr="00617DED" w:rsidRDefault="00617DED" w:rsidP="0091684E">
      <w:pPr>
        <w:suppressAutoHyphens w:val="0"/>
        <w:spacing w:after="0"/>
        <w:jc w:val="center"/>
        <w:rPr>
          <w:b/>
          <w:lang w:eastAsia="ru-RU"/>
        </w:rPr>
      </w:pPr>
      <w:r w:rsidRPr="00617DED">
        <w:rPr>
          <w:b/>
          <w:lang w:eastAsia="ru-RU"/>
        </w:rPr>
        <w:t>А К Т</w:t>
      </w:r>
    </w:p>
    <w:p w:rsidR="00617DED" w:rsidRPr="00617DED" w:rsidRDefault="00617DED" w:rsidP="0091684E">
      <w:pPr>
        <w:suppressAutoHyphens w:val="0"/>
        <w:spacing w:after="0"/>
        <w:jc w:val="center"/>
        <w:rPr>
          <w:b/>
          <w:lang w:eastAsia="ru-RU"/>
        </w:rPr>
      </w:pPr>
      <w:r w:rsidRPr="00617DED">
        <w:rPr>
          <w:b/>
          <w:lang w:eastAsia="ru-RU"/>
        </w:rPr>
        <w:t>О состоянии общего имущества собственников помещений</w:t>
      </w:r>
    </w:p>
    <w:p w:rsidR="00617DED" w:rsidRPr="00617DED" w:rsidRDefault="00617DED" w:rsidP="0091684E">
      <w:pPr>
        <w:suppressAutoHyphens w:val="0"/>
        <w:spacing w:after="0"/>
        <w:jc w:val="center"/>
        <w:rPr>
          <w:lang w:eastAsia="ru-RU"/>
        </w:rPr>
      </w:pPr>
      <w:r w:rsidRPr="00617DED">
        <w:rPr>
          <w:b/>
          <w:lang w:eastAsia="ru-RU"/>
        </w:rPr>
        <w:t>в многоквартирном  доме, являющегося объектом конкурса</w:t>
      </w:r>
    </w:p>
    <w:p w:rsidR="00617DED" w:rsidRPr="00617DED" w:rsidRDefault="00617DED" w:rsidP="0091684E">
      <w:pPr>
        <w:suppressAutoHyphens w:val="0"/>
        <w:spacing w:after="0"/>
        <w:jc w:val="center"/>
        <w:rPr>
          <w:lang w:eastAsia="ru-RU"/>
        </w:rPr>
      </w:pPr>
    </w:p>
    <w:p w:rsidR="00617DED" w:rsidRDefault="00617DED" w:rsidP="0091684E">
      <w:pPr>
        <w:suppressAutoHyphens w:val="0"/>
        <w:spacing w:after="0"/>
        <w:jc w:val="left"/>
        <w:rPr>
          <w:lang w:eastAsia="ru-RU"/>
        </w:rPr>
      </w:pPr>
      <w:r w:rsidRPr="00617DED">
        <w:rPr>
          <w:lang w:eastAsia="ru-RU"/>
        </w:rPr>
        <w:t xml:space="preserve">                                    1. Общие сведения о многоквартирном доме</w:t>
      </w:r>
    </w:p>
    <w:p w:rsidR="0091684E" w:rsidRPr="00617DED" w:rsidRDefault="0091684E" w:rsidP="0091684E">
      <w:pPr>
        <w:suppressAutoHyphens w:val="0"/>
        <w:spacing w:after="0"/>
        <w:jc w:val="left"/>
        <w:rPr>
          <w:lang w:eastAsia="ru-RU"/>
        </w:rPr>
      </w:pP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Адрес многокварт</w:t>
      </w:r>
      <w:r w:rsidR="00777824">
        <w:rPr>
          <w:lang w:eastAsia="ru-RU"/>
        </w:rPr>
        <w:t xml:space="preserve">ирного дома  п. Ривицкий, ул. Мира, </w:t>
      </w:r>
      <w:proofErr w:type="spellStart"/>
      <w:r w:rsidR="00777824">
        <w:rPr>
          <w:lang w:eastAsia="ru-RU"/>
        </w:rPr>
        <w:t>д.14А</w:t>
      </w:r>
      <w:proofErr w:type="spellEnd"/>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Кадастровый номер многоквартирного дома (при</w:t>
      </w:r>
      <w:r w:rsidR="00EA4C9A">
        <w:rPr>
          <w:lang w:eastAsia="ru-RU"/>
        </w:rPr>
        <w:t xml:space="preserve"> его наличии) 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Серия, тип постройки ______жилой дом _______</w:t>
      </w:r>
      <w:r w:rsidR="00EA4C9A">
        <w:rPr>
          <w:lang w:eastAsia="ru-RU"/>
        </w:rPr>
        <w:t>____________________________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Г</w:t>
      </w:r>
      <w:r w:rsidR="00777824">
        <w:rPr>
          <w:lang w:eastAsia="ru-RU"/>
        </w:rPr>
        <w:t xml:space="preserve">од </w:t>
      </w:r>
      <w:proofErr w:type="spellStart"/>
      <w:r w:rsidR="00777824">
        <w:rPr>
          <w:lang w:eastAsia="ru-RU"/>
        </w:rPr>
        <w:t>постройки_________________2016</w:t>
      </w:r>
      <w:proofErr w:type="spellEnd"/>
      <w:r w:rsidRPr="00617DED">
        <w:rPr>
          <w:lang w:eastAsia="ru-RU"/>
        </w:rPr>
        <w:t>__________________________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 xml:space="preserve">Степень износа по данным государственного технического </w:t>
      </w:r>
      <w:proofErr w:type="spellStart"/>
      <w:r w:rsidR="00AE6B81">
        <w:rPr>
          <w:lang w:eastAsia="ru-RU"/>
        </w:rPr>
        <w:t>учета______</w:t>
      </w:r>
      <w:r w:rsidRPr="00617DED">
        <w:rPr>
          <w:lang w:eastAsia="ru-RU"/>
        </w:rPr>
        <w:t>_____</w:t>
      </w:r>
      <w:r w:rsidR="006A6E51">
        <w:rPr>
          <w:u w:val="single"/>
          <w:lang w:eastAsia="ru-RU"/>
        </w:rPr>
        <w:t>3</w:t>
      </w:r>
      <w:r w:rsidRPr="00617DED">
        <w:rPr>
          <w:u w:val="single"/>
          <w:lang w:eastAsia="ru-RU"/>
        </w:rPr>
        <w:t>2</w:t>
      </w:r>
      <w:proofErr w:type="spellEnd"/>
      <w:r w:rsidRPr="00617DED">
        <w:rPr>
          <w:u w:val="single"/>
          <w:lang w:eastAsia="ru-RU"/>
        </w:rPr>
        <w:t>%</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Степень фактического износа _________-__________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Год последнего капитального ремонта _____________________-_____________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Реквизита правового акта о признании многоквартирного дома аварийным и подлежащим сносу___________________________________-__________________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 xml:space="preserve">Количество </w:t>
      </w:r>
      <w:r w:rsidR="00777824">
        <w:rPr>
          <w:lang w:eastAsia="ru-RU"/>
        </w:rPr>
        <w:t>этажей ________________________3</w:t>
      </w:r>
      <w:r w:rsidR="008A3E59">
        <w:rPr>
          <w:lang w:eastAsia="ru-RU"/>
        </w:rPr>
        <w:t>________________</w:t>
      </w:r>
      <w:r w:rsidRPr="00617DED">
        <w:rPr>
          <w:lang w:eastAsia="ru-RU"/>
        </w:rPr>
        <w:t>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Наличие по</w:t>
      </w:r>
      <w:r w:rsidR="00692E99">
        <w:rPr>
          <w:lang w:eastAsia="ru-RU"/>
        </w:rPr>
        <w:t>двала ________________________да</w:t>
      </w:r>
      <w:r w:rsidRPr="00617DED">
        <w:rPr>
          <w:lang w:eastAsia="ru-RU"/>
        </w:rPr>
        <w:t>____________________________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Наличие цокольного этажа ______________</w:t>
      </w:r>
      <w:r w:rsidR="00EA4C9A">
        <w:rPr>
          <w:lang w:eastAsia="ru-RU"/>
        </w:rPr>
        <w:t>_____нет______________________</w:t>
      </w:r>
      <w:r w:rsidRPr="00617DED">
        <w:rPr>
          <w:lang w:eastAsia="ru-RU"/>
        </w:rPr>
        <w:t>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 xml:space="preserve">Наличие </w:t>
      </w:r>
      <w:proofErr w:type="spellStart"/>
      <w:r w:rsidRPr="00617DED">
        <w:rPr>
          <w:lang w:eastAsia="ru-RU"/>
        </w:rPr>
        <w:t>мансарды________</w:t>
      </w:r>
      <w:r w:rsidR="008A3E59">
        <w:rPr>
          <w:lang w:eastAsia="ru-RU"/>
        </w:rPr>
        <w:t>____________________нет</w:t>
      </w:r>
      <w:proofErr w:type="spellEnd"/>
      <w:r w:rsidR="008A3E59">
        <w:rPr>
          <w:lang w:eastAsia="ru-RU"/>
        </w:rPr>
        <w:t>_______</w:t>
      </w:r>
      <w:r w:rsidR="00EA4C9A">
        <w:rPr>
          <w:lang w:eastAsia="ru-RU"/>
        </w:rPr>
        <w:t>_____</w:t>
      </w:r>
      <w:r w:rsidRPr="00617DED">
        <w:rPr>
          <w:lang w:eastAsia="ru-RU"/>
        </w:rPr>
        <w:t>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 xml:space="preserve">Наличие </w:t>
      </w:r>
      <w:proofErr w:type="spellStart"/>
      <w:r w:rsidRPr="00617DED">
        <w:rPr>
          <w:lang w:eastAsia="ru-RU"/>
        </w:rPr>
        <w:t>мезонина________</w:t>
      </w:r>
      <w:r w:rsidR="008A3E59">
        <w:rPr>
          <w:lang w:eastAsia="ru-RU"/>
        </w:rPr>
        <w:t>______________________нет</w:t>
      </w:r>
      <w:proofErr w:type="spellEnd"/>
      <w:r w:rsidR="008A3E59">
        <w:rPr>
          <w:lang w:eastAsia="ru-RU"/>
        </w:rPr>
        <w:t>_____</w:t>
      </w:r>
      <w:r w:rsidR="00EA4C9A">
        <w:rPr>
          <w:lang w:eastAsia="ru-RU"/>
        </w:rPr>
        <w:t>______________</w:t>
      </w:r>
      <w:r w:rsidRPr="00617DED">
        <w:rPr>
          <w:lang w:eastAsia="ru-RU"/>
        </w:rPr>
        <w:t>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Количество квартир _______________________________</w:t>
      </w:r>
      <w:r w:rsidR="00777824">
        <w:rPr>
          <w:u w:val="single"/>
          <w:lang w:eastAsia="ru-RU"/>
        </w:rPr>
        <w:t>36</w:t>
      </w:r>
      <w:r w:rsidR="008A3E59">
        <w:rPr>
          <w:lang w:eastAsia="ru-RU"/>
        </w:rPr>
        <w:t>____________</w:t>
      </w:r>
      <w:r w:rsidRPr="00617DED">
        <w:rPr>
          <w:lang w:eastAsia="ru-RU"/>
        </w:rPr>
        <w:t>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Количество нежилых помещений, не входящих в со</w:t>
      </w:r>
      <w:r w:rsidR="00EA4C9A">
        <w:rPr>
          <w:lang w:eastAsia="ru-RU"/>
        </w:rPr>
        <w:t>став общего имущества__</w:t>
      </w:r>
      <w:r w:rsidRPr="00617DED">
        <w:rPr>
          <w:lang w:eastAsia="ru-RU"/>
        </w:rPr>
        <w:t>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 xml:space="preserve">Реквизиты правового акта о признании всех жилых помещений в многоквартирном доме </w:t>
      </w:r>
      <w:proofErr w:type="gramStart"/>
      <w:r w:rsidRPr="00617DED">
        <w:rPr>
          <w:lang w:eastAsia="ru-RU"/>
        </w:rPr>
        <w:t>непригодным</w:t>
      </w:r>
      <w:proofErr w:type="gramEnd"/>
      <w:r w:rsidRPr="00617DED">
        <w:rPr>
          <w:lang w:eastAsia="ru-RU"/>
        </w:rPr>
        <w:t xml:space="preserve"> для проживания_______</w:t>
      </w:r>
      <w:r w:rsidR="00EA4C9A">
        <w:rPr>
          <w:lang w:eastAsia="ru-RU"/>
        </w:rPr>
        <w:t>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Перечень жилых помещений, признанных непригодными для проживания__________</w:t>
      </w:r>
    </w:p>
    <w:p w:rsidR="00617DED" w:rsidRPr="00777824" w:rsidRDefault="00617DED" w:rsidP="0091684E">
      <w:pPr>
        <w:widowControl w:val="0"/>
        <w:numPr>
          <w:ilvl w:val="0"/>
          <w:numId w:val="15"/>
        </w:numPr>
        <w:suppressAutoHyphens w:val="0"/>
        <w:spacing w:after="0"/>
        <w:ind w:left="0"/>
        <w:jc w:val="left"/>
        <w:rPr>
          <w:lang w:eastAsia="ru-RU"/>
        </w:rPr>
      </w:pPr>
      <w:r w:rsidRPr="00617DED">
        <w:rPr>
          <w:lang w:eastAsia="ru-RU"/>
        </w:rPr>
        <w:t xml:space="preserve">Строительный объем  </w:t>
      </w:r>
      <w:r w:rsidR="00692E99">
        <w:rPr>
          <w:lang w:eastAsia="ru-RU"/>
        </w:rPr>
        <w:t>_______________9339,6</w:t>
      </w:r>
      <w:r w:rsidRPr="00777824">
        <w:rPr>
          <w:lang w:eastAsia="ru-RU"/>
        </w:rPr>
        <w:t>__</w:t>
      </w:r>
      <w:proofErr w:type="spellStart"/>
      <w:r w:rsidRPr="00777824">
        <w:rPr>
          <w:lang w:eastAsia="ru-RU"/>
        </w:rPr>
        <w:t>куб.м</w:t>
      </w:r>
      <w:proofErr w:type="spellEnd"/>
      <w:r w:rsidRPr="00777824">
        <w:rPr>
          <w:lang w:eastAsia="ru-RU"/>
        </w:rPr>
        <w:t>._____________________</w:t>
      </w:r>
    </w:p>
    <w:p w:rsidR="00617DED" w:rsidRPr="00617DED" w:rsidRDefault="00617DED" w:rsidP="0091684E">
      <w:pPr>
        <w:widowControl w:val="0"/>
        <w:numPr>
          <w:ilvl w:val="0"/>
          <w:numId w:val="15"/>
        </w:numPr>
        <w:suppressAutoHyphens w:val="0"/>
        <w:spacing w:after="0"/>
        <w:ind w:left="0"/>
        <w:jc w:val="left"/>
        <w:rPr>
          <w:lang w:eastAsia="ru-RU"/>
        </w:rPr>
      </w:pPr>
      <w:r w:rsidRPr="00617DED">
        <w:rPr>
          <w:lang w:eastAsia="ru-RU"/>
        </w:rPr>
        <w:t xml:space="preserve">Площадь: </w:t>
      </w:r>
    </w:p>
    <w:p w:rsidR="00617DED" w:rsidRPr="00777824" w:rsidRDefault="00617DED" w:rsidP="0091684E">
      <w:pPr>
        <w:widowControl w:val="0"/>
        <w:numPr>
          <w:ilvl w:val="0"/>
          <w:numId w:val="11"/>
        </w:numPr>
        <w:suppressAutoHyphens w:val="0"/>
        <w:spacing w:after="0"/>
        <w:ind w:left="0"/>
        <w:jc w:val="left"/>
        <w:rPr>
          <w:lang w:eastAsia="ru-RU"/>
        </w:rPr>
      </w:pPr>
      <w:r w:rsidRPr="00617DED">
        <w:rPr>
          <w:lang w:eastAsia="ru-RU"/>
        </w:rPr>
        <w:t xml:space="preserve">Многоквартирного дома с лоджиями, балконами, шкафами, коридорами и лестничными </w:t>
      </w:r>
      <w:proofErr w:type="spellStart"/>
      <w:r w:rsidRPr="00617DED">
        <w:rPr>
          <w:lang w:eastAsia="ru-RU"/>
        </w:rPr>
        <w:t>клетками</w:t>
      </w:r>
      <w:r w:rsidRPr="00777824">
        <w:rPr>
          <w:lang w:eastAsia="ru-RU"/>
        </w:rPr>
        <w:t>_______________________</w:t>
      </w:r>
      <w:r w:rsidR="00777824" w:rsidRPr="00777824">
        <w:rPr>
          <w:lang w:eastAsia="ru-RU"/>
        </w:rPr>
        <w:t>____2015</w:t>
      </w:r>
      <w:proofErr w:type="spellEnd"/>
      <w:r w:rsidR="00EA4C9A">
        <w:rPr>
          <w:lang w:eastAsia="ru-RU"/>
        </w:rPr>
        <w:t xml:space="preserve"> </w:t>
      </w:r>
      <w:proofErr w:type="spellStart"/>
      <w:r w:rsidR="00EA4C9A">
        <w:rPr>
          <w:lang w:eastAsia="ru-RU"/>
        </w:rPr>
        <w:t>кв.м</w:t>
      </w:r>
      <w:proofErr w:type="spellEnd"/>
      <w:r w:rsidR="00EA4C9A">
        <w:rPr>
          <w:lang w:eastAsia="ru-RU"/>
        </w:rPr>
        <w:t>.____</w:t>
      </w:r>
    </w:p>
    <w:p w:rsidR="00617DED" w:rsidRPr="00777824" w:rsidRDefault="00617DED" w:rsidP="0091684E">
      <w:pPr>
        <w:widowControl w:val="0"/>
        <w:numPr>
          <w:ilvl w:val="0"/>
          <w:numId w:val="11"/>
        </w:numPr>
        <w:suppressAutoHyphens w:val="0"/>
        <w:spacing w:after="0"/>
        <w:ind w:left="0"/>
        <w:jc w:val="left"/>
        <w:rPr>
          <w:lang w:eastAsia="ru-RU"/>
        </w:rPr>
      </w:pPr>
      <w:r w:rsidRPr="00617DED">
        <w:rPr>
          <w:lang w:eastAsia="ru-RU"/>
        </w:rPr>
        <w:t xml:space="preserve">Жилых помещений (общая площадь квартир) </w:t>
      </w:r>
      <w:r w:rsidR="00965D62">
        <w:rPr>
          <w:lang w:eastAsia="ru-RU"/>
        </w:rPr>
        <w:t xml:space="preserve">          </w:t>
      </w:r>
      <w:r w:rsidR="00965D62">
        <w:rPr>
          <w:u w:val="single"/>
          <w:lang w:eastAsia="ru-RU"/>
        </w:rPr>
        <w:t xml:space="preserve">1829,8 </w:t>
      </w:r>
      <w:proofErr w:type="spellStart"/>
      <w:r w:rsidRPr="00617DED">
        <w:rPr>
          <w:u w:val="single"/>
          <w:lang w:eastAsia="ru-RU"/>
        </w:rPr>
        <w:t>кв</w:t>
      </w:r>
      <w:proofErr w:type="gramStart"/>
      <w:r w:rsidRPr="00617DED">
        <w:rPr>
          <w:u w:val="single"/>
          <w:lang w:eastAsia="ru-RU"/>
        </w:rPr>
        <w:t>.м</w:t>
      </w:r>
      <w:proofErr w:type="spellEnd"/>
      <w:proofErr w:type="gramEnd"/>
      <w:r w:rsidR="00EA4C9A">
        <w:rPr>
          <w:lang w:eastAsia="ru-RU"/>
        </w:rPr>
        <w:t>_______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Нежилых помещений, не входящих в состав общего имущества в многоквартирном доме____________</w:t>
      </w:r>
      <w:r w:rsidR="00AE6B81">
        <w:rPr>
          <w:lang w:eastAsia="ru-RU"/>
        </w:rPr>
        <w:t>______________________________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Помещений общего пользования (общая площадь жилых помещений), входящих в состав общего имущест</w:t>
      </w:r>
      <w:r w:rsidR="00965D62">
        <w:rPr>
          <w:lang w:eastAsia="ru-RU"/>
        </w:rPr>
        <w:t>ва в многоквартирном доме)_____185,2</w:t>
      </w:r>
      <w:r w:rsidRPr="00617DED">
        <w:rPr>
          <w:lang w:eastAsia="ru-RU"/>
        </w:rPr>
        <w:t>__</w:t>
      </w:r>
      <w:proofErr w:type="spellStart"/>
      <w:r w:rsidRPr="00617DED">
        <w:rPr>
          <w:lang w:eastAsia="ru-RU"/>
        </w:rPr>
        <w:t>кв</w:t>
      </w:r>
      <w:proofErr w:type="gramStart"/>
      <w:r w:rsidRPr="00617DED">
        <w:rPr>
          <w:lang w:eastAsia="ru-RU"/>
        </w:rPr>
        <w:t>.м</w:t>
      </w:r>
      <w:proofErr w:type="spellEnd"/>
      <w:proofErr w:type="gramEnd"/>
    </w:p>
    <w:p w:rsidR="00617DED" w:rsidRPr="00617DED" w:rsidRDefault="00965D62" w:rsidP="0091684E">
      <w:pPr>
        <w:suppressAutoHyphens w:val="0"/>
        <w:spacing w:after="0"/>
        <w:rPr>
          <w:lang w:eastAsia="ru-RU"/>
        </w:rPr>
      </w:pPr>
      <w:r>
        <w:rPr>
          <w:lang w:eastAsia="ru-RU"/>
        </w:rPr>
        <w:t xml:space="preserve">20. Количество лестниц </w:t>
      </w:r>
      <w:r w:rsidR="00617DED" w:rsidRPr="00617DED">
        <w:rPr>
          <w:lang w:eastAsia="ru-RU"/>
        </w:rPr>
        <w:t xml:space="preserve"> (включая межквартирные</w:t>
      </w:r>
      <w:r>
        <w:rPr>
          <w:lang w:eastAsia="ru-RU"/>
        </w:rPr>
        <w:t xml:space="preserve"> лестничные площади) 3 шт.</w:t>
      </w:r>
    </w:p>
    <w:p w:rsidR="00617DED" w:rsidRPr="00617DED" w:rsidRDefault="00617DED" w:rsidP="0091684E">
      <w:pPr>
        <w:suppressAutoHyphens w:val="0"/>
        <w:spacing w:after="0"/>
        <w:rPr>
          <w:lang w:eastAsia="ru-RU"/>
        </w:rPr>
      </w:pPr>
      <w:r w:rsidRPr="00617DED">
        <w:rPr>
          <w:lang w:eastAsia="ru-RU"/>
        </w:rPr>
        <w:t xml:space="preserve">21. Уборочная площадь лестниц (включая межквартирные лестничные площадки) </w:t>
      </w:r>
      <w:r w:rsidR="00965D62">
        <w:rPr>
          <w:u w:val="single"/>
          <w:lang w:eastAsia="ru-RU"/>
        </w:rPr>
        <w:t xml:space="preserve">         </w:t>
      </w:r>
      <w:proofErr w:type="spellStart"/>
      <w:r w:rsidRPr="00617DED">
        <w:rPr>
          <w:lang w:eastAsia="ru-RU"/>
        </w:rPr>
        <w:t>кв</w:t>
      </w:r>
      <w:proofErr w:type="gramStart"/>
      <w:r w:rsidRPr="00617DED">
        <w:rPr>
          <w:lang w:eastAsia="ru-RU"/>
        </w:rPr>
        <w:t>.м</w:t>
      </w:r>
      <w:proofErr w:type="spellEnd"/>
      <w:proofErr w:type="gramEnd"/>
    </w:p>
    <w:p w:rsidR="00617DED" w:rsidRPr="00617DED" w:rsidRDefault="00617DED" w:rsidP="0091684E">
      <w:pPr>
        <w:suppressAutoHyphens w:val="0"/>
        <w:spacing w:after="0"/>
        <w:rPr>
          <w:lang w:eastAsia="ru-RU"/>
        </w:rPr>
      </w:pPr>
      <w:r w:rsidRPr="00617DED">
        <w:rPr>
          <w:lang w:eastAsia="ru-RU"/>
        </w:rPr>
        <w:t>22. Уборочная площадь общих коридоров ___________________________________</w:t>
      </w:r>
    </w:p>
    <w:p w:rsidR="00617DED" w:rsidRPr="00617DED" w:rsidRDefault="00617DED" w:rsidP="0091684E">
      <w:pPr>
        <w:widowControl w:val="0"/>
        <w:numPr>
          <w:ilvl w:val="0"/>
          <w:numId w:val="14"/>
        </w:numPr>
        <w:tabs>
          <w:tab w:val="num" w:pos="360"/>
        </w:tabs>
        <w:suppressAutoHyphens w:val="0"/>
        <w:spacing w:after="0"/>
        <w:ind w:left="0"/>
        <w:jc w:val="left"/>
        <w:rPr>
          <w:lang w:eastAsia="ru-RU"/>
        </w:rPr>
      </w:pPr>
      <w:r w:rsidRPr="00617DED">
        <w:rPr>
          <w:lang w:eastAsia="ru-RU"/>
        </w:rPr>
        <w:t xml:space="preserve"> Уборочная площадь других помещений общего пользования (включая технические этажи, чердаки, технические подвалы)_____________________________________</w:t>
      </w:r>
      <w:proofErr w:type="spellStart"/>
      <w:r w:rsidRPr="00617DED">
        <w:rPr>
          <w:lang w:eastAsia="ru-RU"/>
        </w:rPr>
        <w:t>кв</w:t>
      </w:r>
      <w:proofErr w:type="gramStart"/>
      <w:r w:rsidRPr="00617DED">
        <w:rPr>
          <w:lang w:eastAsia="ru-RU"/>
        </w:rPr>
        <w:t>.м</w:t>
      </w:r>
      <w:proofErr w:type="spellEnd"/>
      <w:proofErr w:type="gramEnd"/>
    </w:p>
    <w:p w:rsidR="00617DED" w:rsidRPr="00617DED" w:rsidRDefault="00617DED" w:rsidP="0091684E">
      <w:pPr>
        <w:widowControl w:val="0"/>
        <w:spacing w:after="0"/>
        <w:rPr>
          <w:lang w:eastAsia="ru-RU"/>
        </w:rPr>
      </w:pPr>
      <w:r w:rsidRPr="00617DED">
        <w:rPr>
          <w:lang w:eastAsia="ru-RU"/>
        </w:rPr>
        <w:t>24. Площадь земельного участка, входящего в состав общего имущества многоквартирного дома___________________________________________________</w:t>
      </w:r>
    </w:p>
    <w:p w:rsidR="00617DED" w:rsidRPr="00617DED" w:rsidRDefault="00617DED" w:rsidP="0091684E">
      <w:pPr>
        <w:suppressAutoHyphens w:val="0"/>
        <w:spacing w:after="0"/>
        <w:rPr>
          <w:lang w:eastAsia="ru-RU"/>
        </w:rPr>
      </w:pPr>
      <w:r w:rsidRPr="00617DED">
        <w:rPr>
          <w:lang w:eastAsia="ru-RU"/>
        </w:rPr>
        <w:t>25.  Кадастровый номер земельного участка (при ег</w:t>
      </w:r>
      <w:r w:rsidR="00777824">
        <w:rPr>
          <w:lang w:eastAsia="ru-RU"/>
        </w:rPr>
        <w:t>о наличии)  69:20:0270400:485</w:t>
      </w:r>
    </w:p>
    <w:p w:rsidR="00965D62" w:rsidRDefault="00965D62" w:rsidP="0091684E">
      <w:pPr>
        <w:suppressAutoHyphens w:val="0"/>
        <w:spacing w:after="0"/>
        <w:rPr>
          <w:lang w:eastAsia="ru-RU"/>
        </w:rPr>
      </w:pPr>
    </w:p>
    <w:p w:rsidR="00BA74E4" w:rsidRDefault="00BA74E4" w:rsidP="0091684E">
      <w:pPr>
        <w:suppressAutoHyphens w:val="0"/>
        <w:spacing w:after="0"/>
        <w:rPr>
          <w:lang w:eastAsia="ru-RU"/>
        </w:rPr>
      </w:pPr>
    </w:p>
    <w:p w:rsidR="00AE6B81" w:rsidRDefault="00AE6B81" w:rsidP="0091684E">
      <w:pPr>
        <w:suppressAutoHyphens w:val="0"/>
        <w:spacing w:after="0"/>
        <w:rPr>
          <w:lang w:eastAsia="ru-RU"/>
        </w:rPr>
      </w:pPr>
    </w:p>
    <w:p w:rsidR="00AE6B81" w:rsidRDefault="00AE6B81" w:rsidP="0091684E">
      <w:pPr>
        <w:suppressAutoHyphens w:val="0"/>
        <w:spacing w:after="0"/>
        <w:rPr>
          <w:lang w:eastAsia="ru-RU"/>
        </w:rPr>
      </w:pPr>
    </w:p>
    <w:p w:rsidR="00BA74E4" w:rsidRPr="00617DED" w:rsidRDefault="00BA74E4" w:rsidP="0091684E">
      <w:pPr>
        <w:suppressAutoHyphens w:val="0"/>
        <w:spacing w:after="0"/>
        <w:rPr>
          <w:lang w:eastAsia="ru-RU"/>
        </w:rPr>
      </w:pPr>
    </w:p>
    <w:p w:rsidR="00617DED" w:rsidRPr="0091684E" w:rsidRDefault="00617DED" w:rsidP="0091684E">
      <w:pPr>
        <w:suppressAutoHyphens w:val="0"/>
        <w:spacing w:after="0"/>
        <w:jc w:val="center"/>
        <w:rPr>
          <w:lang w:eastAsia="ru-RU"/>
        </w:rPr>
      </w:pPr>
      <w:r w:rsidRPr="0091684E">
        <w:rPr>
          <w:lang w:eastAsia="ru-RU"/>
        </w:rPr>
        <w:t>2. Техническое состояние многоквартирного дома, расположенного по адресу:</w:t>
      </w:r>
    </w:p>
    <w:p w:rsidR="00617DED" w:rsidRPr="0091684E" w:rsidRDefault="00617DED" w:rsidP="0091684E">
      <w:pPr>
        <w:suppressAutoHyphens w:val="0"/>
        <w:spacing w:after="0"/>
        <w:jc w:val="center"/>
        <w:rPr>
          <w:bCs/>
          <w:lang w:eastAsia="ru-RU"/>
        </w:rPr>
      </w:pPr>
      <w:r w:rsidRPr="0091684E">
        <w:rPr>
          <w:lang w:eastAsia="ru-RU"/>
        </w:rPr>
        <w:t>п</w:t>
      </w:r>
      <w:r w:rsidR="00777824" w:rsidRPr="0091684E">
        <w:rPr>
          <w:lang w:eastAsia="ru-RU"/>
        </w:rPr>
        <w:t xml:space="preserve">. Ривицкий, ул. Мира </w:t>
      </w:r>
      <w:proofErr w:type="spellStart"/>
      <w:r w:rsidR="00777824" w:rsidRPr="0091684E">
        <w:rPr>
          <w:lang w:eastAsia="ru-RU"/>
        </w:rPr>
        <w:t>д.14А</w:t>
      </w:r>
      <w:proofErr w:type="spellEnd"/>
    </w:p>
    <w:p w:rsidR="00617DED" w:rsidRPr="00617DED" w:rsidRDefault="00617DED" w:rsidP="0091684E">
      <w:pPr>
        <w:suppressAutoHyphens w:val="0"/>
        <w:spacing w:after="0"/>
        <w:jc w:val="left"/>
        <w:rPr>
          <w:lang w:eastAsia="ru-RU"/>
        </w:rPr>
      </w:pPr>
    </w:p>
    <w:tbl>
      <w:tblPr>
        <w:tblW w:w="9831" w:type="dxa"/>
        <w:tblInd w:w="87" w:type="dxa"/>
        <w:tblLayout w:type="fixed"/>
        <w:tblLook w:val="0000" w:firstRow="0" w:lastRow="0" w:firstColumn="0" w:lastColumn="0" w:noHBand="0" w:noVBand="0"/>
      </w:tblPr>
      <w:tblGrid>
        <w:gridCol w:w="3257"/>
        <w:gridCol w:w="3597"/>
        <w:gridCol w:w="2977"/>
      </w:tblGrid>
      <w:tr w:rsidR="00617DED" w:rsidRPr="00617DED" w:rsidTr="008A3E59">
        <w:trPr>
          <w:trHeight w:val="84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Наименование конструктивных элементов</w:t>
            </w:r>
          </w:p>
        </w:tc>
        <w:tc>
          <w:tcPr>
            <w:tcW w:w="359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Описание элементов (материал,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Техническое состояние элементов общего имущества многоквартирного дома</w:t>
            </w:r>
          </w:p>
        </w:tc>
      </w:tr>
      <w:tr w:rsidR="00617DED" w:rsidRPr="00617DED" w:rsidTr="008A3E59">
        <w:trPr>
          <w:trHeight w:val="834"/>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pacing w:after="0"/>
              <w:jc w:val="left"/>
              <w:rPr>
                <w:rFonts w:eastAsia="Arial Unicode MS"/>
                <w:kern w:val="2"/>
                <w:lang w:eastAsia="ru-RU"/>
              </w:rPr>
            </w:pPr>
            <w:r w:rsidRPr="00617DED">
              <w:rPr>
                <w:lang w:eastAsia="ru-RU"/>
              </w:rPr>
              <w:t>1. Фундамент</w:t>
            </w:r>
          </w:p>
        </w:tc>
        <w:tc>
          <w:tcPr>
            <w:tcW w:w="3597" w:type="dxa"/>
            <w:tcBorders>
              <w:top w:val="single" w:sz="4" w:space="0" w:color="000000"/>
              <w:left w:val="single" w:sz="4" w:space="0" w:color="000000"/>
              <w:bottom w:val="single" w:sz="4" w:space="0" w:color="000000"/>
              <w:right w:val="nil"/>
            </w:tcBorders>
          </w:tcPr>
          <w:p w:rsidR="00617DED" w:rsidRPr="00617DED" w:rsidRDefault="00612B60" w:rsidP="0091684E">
            <w:pPr>
              <w:widowControl w:val="0"/>
              <w:snapToGrid w:val="0"/>
              <w:spacing w:after="0"/>
              <w:jc w:val="left"/>
              <w:rPr>
                <w:rFonts w:eastAsia="Arial Unicode MS"/>
                <w:color w:val="000000"/>
                <w:kern w:val="2"/>
                <w:lang w:eastAsia="ru-RU"/>
              </w:rPr>
            </w:pPr>
            <w:r>
              <w:rPr>
                <w:color w:val="000000"/>
                <w:lang w:eastAsia="ru-RU"/>
              </w:rPr>
              <w:t xml:space="preserve">Железобетонные плиты </w:t>
            </w:r>
            <w:proofErr w:type="spellStart"/>
            <w:r>
              <w:rPr>
                <w:color w:val="000000"/>
                <w:lang w:eastAsia="ru-RU"/>
              </w:rPr>
              <w:t>ФЛ</w:t>
            </w:r>
            <w:proofErr w:type="spellEnd"/>
            <w:r>
              <w:rPr>
                <w:color w:val="000000"/>
                <w:lang w:eastAsia="ru-RU"/>
              </w:rPr>
              <w:t xml:space="preserve">, блоки </w:t>
            </w:r>
            <w:proofErr w:type="spellStart"/>
            <w:r>
              <w:rPr>
                <w:color w:val="000000"/>
                <w:lang w:eastAsia="ru-RU"/>
              </w:rPr>
              <w:t>ФБС</w:t>
            </w:r>
            <w:proofErr w:type="spellEnd"/>
            <w:r>
              <w:rPr>
                <w:color w:val="000000"/>
                <w:lang w:eastAsia="ru-RU"/>
              </w:rPr>
              <w:t xml:space="preserve"> и керамический кирпич</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9320A3"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2. Наружные и внутренние капитальные стены</w:t>
            </w:r>
          </w:p>
        </w:tc>
        <w:tc>
          <w:tcPr>
            <w:tcW w:w="359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color w:val="000000"/>
                <w:kern w:val="2"/>
                <w:lang w:eastAsia="ru-RU"/>
              </w:rPr>
            </w:pPr>
            <w:r w:rsidRPr="00617DED">
              <w:rPr>
                <w:color w:val="000000"/>
                <w:lang w:eastAsia="ru-RU"/>
              </w:rPr>
              <w:t>Кир</w:t>
            </w:r>
            <w:r w:rsidR="009320A3">
              <w:rPr>
                <w:color w:val="000000"/>
                <w:lang w:eastAsia="ru-RU"/>
              </w:rPr>
              <w:t>пичные</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9320A3"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22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3. Перегородки</w:t>
            </w:r>
          </w:p>
        </w:tc>
        <w:tc>
          <w:tcPr>
            <w:tcW w:w="3597" w:type="dxa"/>
            <w:tcBorders>
              <w:top w:val="single" w:sz="4" w:space="0" w:color="000000"/>
              <w:left w:val="single" w:sz="4" w:space="0" w:color="000000"/>
              <w:bottom w:val="single" w:sz="4" w:space="0" w:color="000000"/>
              <w:right w:val="nil"/>
            </w:tcBorders>
          </w:tcPr>
          <w:p w:rsidR="00617DED" w:rsidRPr="00617DED" w:rsidRDefault="00612B60" w:rsidP="0091684E">
            <w:pPr>
              <w:widowControl w:val="0"/>
              <w:snapToGrid w:val="0"/>
              <w:spacing w:after="0"/>
              <w:jc w:val="left"/>
              <w:rPr>
                <w:rFonts w:eastAsia="Arial Unicode MS"/>
                <w:color w:val="000000"/>
                <w:kern w:val="2"/>
                <w:lang w:eastAsia="ru-RU"/>
              </w:rPr>
            </w:pPr>
            <w:r>
              <w:rPr>
                <w:color w:val="000000"/>
                <w:lang w:eastAsia="ru-RU"/>
              </w:rPr>
              <w:t>Кирпичные</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9320A3"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700"/>
        </w:trPr>
        <w:tc>
          <w:tcPr>
            <w:tcW w:w="3257" w:type="dxa"/>
            <w:tcBorders>
              <w:top w:val="single" w:sz="4" w:space="0" w:color="000000"/>
              <w:left w:val="single" w:sz="4" w:space="0" w:color="000000"/>
              <w:bottom w:val="single" w:sz="4" w:space="0" w:color="000000"/>
              <w:right w:val="nil"/>
            </w:tcBorders>
          </w:tcPr>
          <w:p w:rsidR="009320A3" w:rsidRPr="00612B60" w:rsidRDefault="00617DED" w:rsidP="0091684E">
            <w:pPr>
              <w:suppressAutoHyphens w:val="0"/>
              <w:snapToGrid w:val="0"/>
              <w:spacing w:after="0"/>
              <w:jc w:val="left"/>
              <w:rPr>
                <w:rFonts w:eastAsia="Arial Unicode MS"/>
                <w:kern w:val="2"/>
                <w:lang w:eastAsia="ru-RU"/>
              </w:rPr>
            </w:pPr>
            <w:r w:rsidRPr="00617DED">
              <w:rPr>
                <w:lang w:eastAsia="ru-RU"/>
              </w:rPr>
              <w:t>4. Перекрытия</w:t>
            </w:r>
            <w:r w:rsidR="009320A3">
              <w:rPr>
                <w:lang w:eastAsia="ru-RU"/>
              </w:rPr>
              <w:t>:</w:t>
            </w:r>
            <w:r w:rsidR="00612B60">
              <w:rPr>
                <w:lang w:eastAsia="ru-RU"/>
              </w:rPr>
              <w:t xml:space="preserve"> </w:t>
            </w:r>
          </w:p>
          <w:p w:rsidR="00617DED" w:rsidRPr="00617DED" w:rsidRDefault="00965D62" w:rsidP="0091684E">
            <w:pPr>
              <w:suppressAutoHyphens w:val="0"/>
              <w:spacing w:after="0"/>
              <w:jc w:val="left"/>
              <w:rPr>
                <w:lang w:eastAsia="ru-RU"/>
              </w:rPr>
            </w:pPr>
            <w:r>
              <w:rPr>
                <w:lang w:eastAsia="ru-RU"/>
              </w:rPr>
              <w:t xml:space="preserve">        м</w:t>
            </w:r>
            <w:r w:rsidR="00617DED" w:rsidRPr="00617DED">
              <w:rPr>
                <w:lang w:eastAsia="ru-RU"/>
              </w:rPr>
              <w:t>еждуэтажные</w:t>
            </w:r>
          </w:p>
          <w:p w:rsidR="009320A3" w:rsidRDefault="009320A3" w:rsidP="0091684E">
            <w:pPr>
              <w:suppressAutoHyphens w:val="0"/>
              <w:spacing w:after="0"/>
              <w:jc w:val="left"/>
              <w:rPr>
                <w:lang w:eastAsia="ru-RU"/>
              </w:rPr>
            </w:pPr>
          </w:p>
          <w:p w:rsidR="00617DED" w:rsidRPr="009320A3" w:rsidRDefault="00965D62" w:rsidP="0091684E">
            <w:pPr>
              <w:suppressAutoHyphens w:val="0"/>
              <w:spacing w:after="0"/>
              <w:jc w:val="left"/>
              <w:rPr>
                <w:lang w:eastAsia="ru-RU"/>
              </w:rPr>
            </w:pPr>
            <w:r>
              <w:rPr>
                <w:lang w:eastAsia="ru-RU"/>
              </w:rPr>
              <w:t xml:space="preserve">         п</w:t>
            </w:r>
            <w:r w:rsidR="009320A3">
              <w:rPr>
                <w:lang w:eastAsia="ru-RU"/>
              </w:rPr>
              <w:t>одвальные</w:t>
            </w:r>
          </w:p>
        </w:tc>
        <w:tc>
          <w:tcPr>
            <w:tcW w:w="3597" w:type="dxa"/>
            <w:tcBorders>
              <w:top w:val="single" w:sz="4" w:space="0" w:color="000000"/>
              <w:left w:val="single" w:sz="4" w:space="0" w:color="000000"/>
              <w:bottom w:val="single" w:sz="4" w:space="0" w:color="000000"/>
              <w:right w:val="nil"/>
            </w:tcBorders>
          </w:tcPr>
          <w:p w:rsidR="00612B60" w:rsidRDefault="00612B60" w:rsidP="0091684E">
            <w:pPr>
              <w:widowControl w:val="0"/>
              <w:snapToGrid w:val="0"/>
              <w:spacing w:after="0"/>
              <w:jc w:val="left"/>
              <w:rPr>
                <w:color w:val="000000"/>
                <w:lang w:eastAsia="ru-RU"/>
              </w:rPr>
            </w:pPr>
          </w:p>
          <w:p w:rsidR="00617DED" w:rsidRPr="00617DED" w:rsidRDefault="00612B60" w:rsidP="0091684E">
            <w:pPr>
              <w:widowControl w:val="0"/>
              <w:snapToGrid w:val="0"/>
              <w:spacing w:after="0"/>
              <w:jc w:val="left"/>
              <w:rPr>
                <w:rFonts w:eastAsia="Arial Unicode MS"/>
                <w:color w:val="000000"/>
                <w:kern w:val="2"/>
                <w:lang w:eastAsia="ru-RU"/>
              </w:rPr>
            </w:pPr>
            <w:r>
              <w:rPr>
                <w:color w:val="000000"/>
                <w:lang w:eastAsia="ru-RU"/>
              </w:rPr>
              <w:t>Железобетонные</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612B60"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280"/>
        </w:trPr>
        <w:tc>
          <w:tcPr>
            <w:tcW w:w="3257" w:type="dxa"/>
            <w:tcBorders>
              <w:top w:val="single" w:sz="4" w:space="0" w:color="000000"/>
              <w:left w:val="single" w:sz="4" w:space="0" w:color="000000"/>
              <w:bottom w:val="single" w:sz="4" w:space="0" w:color="000000"/>
              <w:right w:val="nil"/>
            </w:tcBorders>
          </w:tcPr>
          <w:p w:rsidR="00617DED" w:rsidRPr="00617DED" w:rsidRDefault="00612B60" w:rsidP="0091684E">
            <w:pPr>
              <w:widowControl w:val="0"/>
              <w:snapToGrid w:val="0"/>
              <w:spacing w:after="0"/>
              <w:jc w:val="left"/>
              <w:rPr>
                <w:rFonts w:eastAsia="Arial Unicode MS"/>
                <w:kern w:val="2"/>
                <w:lang w:eastAsia="ru-RU"/>
              </w:rPr>
            </w:pPr>
            <w:r>
              <w:rPr>
                <w:lang w:eastAsia="ru-RU"/>
              </w:rPr>
              <w:t>5. Кровля</w:t>
            </w:r>
          </w:p>
        </w:tc>
        <w:tc>
          <w:tcPr>
            <w:tcW w:w="3597" w:type="dxa"/>
            <w:tcBorders>
              <w:top w:val="single" w:sz="4" w:space="0" w:color="000000"/>
              <w:left w:val="single" w:sz="4" w:space="0" w:color="000000"/>
              <w:bottom w:val="single" w:sz="4" w:space="0" w:color="000000"/>
              <w:right w:val="nil"/>
            </w:tcBorders>
          </w:tcPr>
          <w:p w:rsidR="00617DED" w:rsidRPr="00617DED" w:rsidRDefault="00612B60" w:rsidP="0091684E">
            <w:pPr>
              <w:widowControl w:val="0"/>
              <w:snapToGrid w:val="0"/>
              <w:spacing w:after="0"/>
              <w:jc w:val="left"/>
              <w:rPr>
                <w:rFonts w:eastAsia="Arial Unicode MS"/>
                <w:color w:val="000000"/>
                <w:kern w:val="2"/>
                <w:lang w:eastAsia="ru-RU"/>
              </w:rPr>
            </w:pPr>
            <w:proofErr w:type="gramStart"/>
            <w:r>
              <w:rPr>
                <w:color w:val="000000"/>
                <w:lang w:eastAsia="ru-RU"/>
              </w:rPr>
              <w:t>Рулонная</w:t>
            </w:r>
            <w:proofErr w:type="gramEnd"/>
            <w:r>
              <w:rPr>
                <w:color w:val="000000"/>
                <w:lang w:eastAsia="ru-RU"/>
              </w:rPr>
              <w:t xml:space="preserve"> по ж/б перекрытиям</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617DED" w:rsidP="0091684E">
            <w:pPr>
              <w:widowControl w:val="0"/>
              <w:snapToGrid w:val="0"/>
              <w:spacing w:after="0"/>
              <w:jc w:val="left"/>
              <w:rPr>
                <w:rFonts w:eastAsia="Arial Unicode MS"/>
                <w:color w:val="000000"/>
                <w:kern w:val="2"/>
                <w:lang w:eastAsia="ru-RU"/>
              </w:rPr>
            </w:pPr>
            <w:r w:rsidRPr="00617DED">
              <w:rPr>
                <w:color w:val="000000"/>
                <w:lang w:eastAsia="ru-RU"/>
              </w:rPr>
              <w:t>Ослабление креплений, трещины</w:t>
            </w:r>
          </w:p>
        </w:tc>
      </w:tr>
      <w:tr w:rsidR="00617DED" w:rsidRPr="00617DED" w:rsidTr="008A3E59">
        <w:trPr>
          <w:trHeight w:val="26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6. Полы</w:t>
            </w:r>
          </w:p>
        </w:tc>
        <w:tc>
          <w:tcPr>
            <w:tcW w:w="3597" w:type="dxa"/>
            <w:tcBorders>
              <w:top w:val="single" w:sz="4" w:space="0" w:color="000000"/>
              <w:left w:val="single" w:sz="4" w:space="0" w:color="000000"/>
              <w:bottom w:val="single" w:sz="4" w:space="0" w:color="000000"/>
              <w:right w:val="nil"/>
            </w:tcBorders>
          </w:tcPr>
          <w:p w:rsidR="00617DED" w:rsidRDefault="00692E99" w:rsidP="0091684E">
            <w:pPr>
              <w:widowControl w:val="0"/>
              <w:snapToGrid w:val="0"/>
              <w:spacing w:after="0"/>
              <w:jc w:val="left"/>
              <w:rPr>
                <w:color w:val="000000"/>
                <w:lang w:eastAsia="ru-RU"/>
              </w:rPr>
            </w:pPr>
            <w:r>
              <w:rPr>
                <w:color w:val="000000"/>
                <w:lang w:eastAsia="ru-RU"/>
              </w:rPr>
              <w:t>Комнат</w:t>
            </w:r>
            <w:proofErr w:type="gramStart"/>
            <w:r>
              <w:rPr>
                <w:color w:val="000000"/>
                <w:lang w:eastAsia="ru-RU"/>
              </w:rPr>
              <w:t>ы-</w:t>
            </w:r>
            <w:proofErr w:type="gramEnd"/>
            <w:r>
              <w:rPr>
                <w:color w:val="000000"/>
                <w:lang w:eastAsia="ru-RU"/>
              </w:rPr>
              <w:t xml:space="preserve"> линолеум на </w:t>
            </w:r>
            <w:proofErr w:type="spellStart"/>
            <w:r>
              <w:rPr>
                <w:color w:val="000000"/>
                <w:lang w:eastAsia="ru-RU"/>
              </w:rPr>
              <w:t>теплозвукоизолирующей</w:t>
            </w:r>
            <w:proofErr w:type="spellEnd"/>
            <w:r>
              <w:rPr>
                <w:color w:val="000000"/>
                <w:lang w:eastAsia="ru-RU"/>
              </w:rPr>
              <w:t xml:space="preserve"> основе</w:t>
            </w:r>
          </w:p>
          <w:p w:rsidR="00692E99" w:rsidRPr="00617DED" w:rsidRDefault="00692E99" w:rsidP="0091684E">
            <w:pPr>
              <w:widowControl w:val="0"/>
              <w:snapToGrid w:val="0"/>
              <w:spacing w:after="0"/>
              <w:jc w:val="left"/>
              <w:rPr>
                <w:rFonts w:eastAsia="Arial Unicode MS"/>
                <w:color w:val="000000"/>
                <w:kern w:val="2"/>
                <w:lang w:eastAsia="ru-RU"/>
              </w:rPr>
            </w:pPr>
            <w:r>
              <w:rPr>
                <w:color w:val="000000"/>
                <w:lang w:eastAsia="ru-RU"/>
              </w:rPr>
              <w:t xml:space="preserve">Санузел </w:t>
            </w:r>
            <w:proofErr w:type="gramStart"/>
            <w:r>
              <w:rPr>
                <w:color w:val="000000"/>
                <w:lang w:eastAsia="ru-RU"/>
              </w:rPr>
              <w:t>-п</w:t>
            </w:r>
            <w:proofErr w:type="gramEnd"/>
            <w:r>
              <w:rPr>
                <w:color w:val="000000"/>
                <w:lang w:eastAsia="ru-RU"/>
              </w:rPr>
              <w:t>литка</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617DED" w:rsidP="0091684E">
            <w:pPr>
              <w:widowControl w:val="0"/>
              <w:snapToGrid w:val="0"/>
              <w:spacing w:after="0"/>
              <w:jc w:val="left"/>
              <w:rPr>
                <w:rFonts w:eastAsia="Arial Unicode MS"/>
                <w:color w:val="000000"/>
                <w:kern w:val="2"/>
                <w:lang w:eastAsia="ru-RU"/>
              </w:rPr>
            </w:pPr>
            <w:r w:rsidRPr="00617DED">
              <w:rPr>
                <w:color w:val="000000"/>
                <w:lang w:eastAsia="ru-RU"/>
              </w:rPr>
              <w:t>Стертости в ходовых местах</w:t>
            </w:r>
          </w:p>
        </w:tc>
      </w:tr>
      <w:tr w:rsidR="00965D62" w:rsidRPr="00617DED" w:rsidTr="008A3E59">
        <w:trPr>
          <w:trHeight w:val="1380"/>
        </w:trPr>
        <w:tc>
          <w:tcPr>
            <w:tcW w:w="3257" w:type="dxa"/>
            <w:tcBorders>
              <w:top w:val="single" w:sz="4" w:space="0" w:color="000000"/>
              <w:left w:val="single" w:sz="4" w:space="0" w:color="000000"/>
              <w:bottom w:val="single" w:sz="4" w:space="0" w:color="000000"/>
              <w:right w:val="nil"/>
            </w:tcBorders>
          </w:tcPr>
          <w:p w:rsidR="00965D62" w:rsidRPr="00617DED" w:rsidRDefault="00965D62" w:rsidP="0091684E">
            <w:pPr>
              <w:suppressAutoHyphens w:val="0"/>
              <w:snapToGrid w:val="0"/>
              <w:spacing w:after="0"/>
              <w:jc w:val="left"/>
              <w:rPr>
                <w:rFonts w:eastAsia="Arial Unicode MS"/>
                <w:kern w:val="2"/>
                <w:lang w:eastAsia="ru-RU"/>
              </w:rPr>
            </w:pPr>
            <w:r w:rsidRPr="00617DED">
              <w:rPr>
                <w:lang w:eastAsia="ru-RU"/>
              </w:rPr>
              <w:t>7. Проемы       окна</w:t>
            </w:r>
          </w:p>
          <w:p w:rsidR="00965D62" w:rsidRPr="00617DED" w:rsidRDefault="00965D62" w:rsidP="0091684E">
            <w:pPr>
              <w:suppressAutoHyphens w:val="0"/>
              <w:snapToGrid w:val="0"/>
              <w:spacing w:after="0"/>
              <w:jc w:val="left"/>
              <w:rPr>
                <w:lang w:eastAsia="ru-RU"/>
              </w:rPr>
            </w:pPr>
          </w:p>
          <w:p w:rsidR="00965D62" w:rsidRPr="00617DED" w:rsidRDefault="00965D62" w:rsidP="0091684E">
            <w:pPr>
              <w:suppressAutoHyphens w:val="0"/>
              <w:snapToGrid w:val="0"/>
              <w:spacing w:after="0"/>
              <w:jc w:val="left"/>
              <w:rPr>
                <w:lang w:eastAsia="ru-RU"/>
              </w:rPr>
            </w:pPr>
          </w:p>
          <w:p w:rsidR="00965D62" w:rsidRPr="00617DED" w:rsidRDefault="00965D62" w:rsidP="0091684E">
            <w:pPr>
              <w:suppressAutoHyphens w:val="0"/>
              <w:spacing w:after="0"/>
              <w:jc w:val="left"/>
              <w:rPr>
                <w:lang w:eastAsia="ru-RU"/>
              </w:rPr>
            </w:pPr>
            <w:r w:rsidRPr="00617DED">
              <w:rPr>
                <w:lang w:eastAsia="ru-RU"/>
              </w:rPr>
              <w:t xml:space="preserve">                        двери</w:t>
            </w:r>
          </w:p>
          <w:p w:rsidR="00965D62" w:rsidRPr="00617DED" w:rsidRDefault="00965D62" w:rsidP="0091684E">
            <w:pPr>
              <w:widowControl w:val="0"/>
              <w:spacing w:after="0"/>
              <w:jc w:val="left"/>
              <w:rPr>
                <w:rFonts w:eastAsia="Arial Unicode MS"/>
                <w:kern w:val="2"/>
                <w:lang w:eastAsia="ru-RU"/>
              </w:rPr>
            </w:pPr>
          </w:p>
        </w:tc>
        <w:tc>
          <w:tcPr>
            <w:tcW w:w="3597" w:type="dxa"/>
            <w:tcBorders>
              <w:top w:val="single" w:sz="4" w:space="0" w:color="000000"/>
              <w:left w:val="single" w:sz="4" w:space="0" w:color="000000"/>
              <w:right w:val="nil"/>
            </w:tcBorders>
          </w:tcPr>
          <w:p w:rsidR="00965D62" w:rsidRPr="00617DED" w:rsidRDefault="00965D62" w:rsidP="0091684E">
            <w:pPr>
              <w:widowControl w:val="0"/>
              <w:snapToGrid w:val="0"/>
              <w:spacing w:after="0"/>
              <w:jc w:val="left"/>
              <w:rPr>
                <w:rFonts w:eastAsia="Arial Unicode MS"/>
                <w:color w:val="000000"/>
                <w:kern w:val="2"/>
                <w:lang w:eastAsia="ru-RU"/>
              </w:rPr>
            </w:pPr>
            <w:proofErr w:type="spellStart"/>
            <w:r>
              <w:rPr>
                <w:color w:val="000000"/>
                <w:lang w:eastAsia="ru-RU"/>
              </w:rPr>
              <w:t>ПВХ</w:t>
            </w:r>
            <w:proofErr w:type="spellEnd"/>
            <w:r>
              <w:rPr>
                <w:color w:val="000000"/>
                <w:lang w:eastAsia="ru-RU"/>
              </w:rPr>
              <w:t xml:space="preserve"> с двойными стеклопакетами</w:t>
            </w:r>
          </w:p>
          <w:p w:rsidR="00965D62" w:rsidRDefault="00965D62" w:rsidP="0091684E">
            <w:pPr>
              <w:widowControl w:val="0"/>
              <w:snapToGrid w:val="0"/>
              <w:spacing w:after="0"/>
              <w:jc w:val="left"/>
              <w:rPr>
                <w:color w:val="000000"/>
                <w:lang w:eastAsia="ru-RU"/>
              </w:rPr>
            </w:pPr>
          </w:p>
          <w:p w:rsidR="00965D62" w:rsidRPr="00617DED" w:rsidRDefault="00635D6A" w:rsidP="0091684E">
            <w:pPr>
              <w:widowControl w:val="0"/>
              <w:snapToGrid w:val="0"/>
              <w:spacing w:after="0"/>
              <w:jc w:val="left"/>
              <w:rPr>
                <w:rFonts w:eastAsia="Arial Unicode MS"/>
                <w:color w:val="000000"/>
                <w:kern w:val="2"/>
                <w:lang w:eastAsia="ru-RU"/>
              </w:rPr>
            </w:pPr>
            <w:proofErr w:type="gramStart"/>
            <w:r>
              <w:rPr>
                <w:color w:val="000000"/>
                <w:lang w:eastAsia="ru-RU"/>
              </w:rPr>
              <w:t>Входная-металлическая</w:t>
            </w:r>
            <w:proofErr w:type="gramEnd"/>
            <w:r>
              <w:rPr>
                <w:color w:val="000000"/>
                <w:lang w:eastAsia="ru-RU"/>
              </w:rPr>
              <w:t>,</w:t>
            </w:r>
            <w:r w:rsidR="00692E99">
              <w:rPr>
                <w:color w:val="000000"/>
                <w:lang w:eastAsia="ru-RU"/>
              </w:rPr>
              <w:t xml:space="preserve"> межкомнатные-деревянные филенчатые</w:t>
            </w:r>
          </w:p>
        </w:tc>
        <w:tc>
          <w:tcPr>
            <w:tcW w:w="2977" w:type="dxa"/>
            <w:tcBorders>
              <w:top w:val="single" w:sz="4" w:space="0" w:color="000000"/>
              <w:left w:val="single" w:sz="4" w:space="0" w:color="000000"/>
              <w:right w:val="single" w:sz="4" w:space="0" w:color="000000"/>
            </w:tcBorders>
          </w:tcPr>
          <w:p w:rsidR="00965D62" w:rsidRPr="00617DED" w:rsidRDefault="00965D62" w:rsidP="0091684E">
            <w:pPr>
              <w:widowControl w:val="0"/>
              <w:spacing w:after="0"/>
              <w:jc w:val="left"/>
              <w:rPr>
                <w:rFonts w:eastAsia="Arial Unicode MS"/>
                <w:kern w:val="2"/>
                <w:lang w:eastAsia="ru-RU"/>
              </w:rPr>
            </w:pPr>
            <w:r>
              <w:rPr>
                <w:lang w:eastAsia="ru-RU"/>
              </w:rPr>
              <w:t>Удов</w:t>
            </w:r>
            <w:r w:rsidR="00A22733">
              <w:rPr>
                <w:lang w:eastAsia="ru-RU"/>
              </w:rPr>
              <w:t>летворительное</w:t>
            </w:r>
          </w:p>
        </w:tc>
      </w:tr>
      <w:tr w:rsidR="00617DED" w:rsidRPr="00617DED" w:rsidTr="008A3E59">
        <w:trPr>
          <w:trHeight w:val="417"/>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8. Отделка    внутренняя</w:t>
            </w:r>
          </w:p>
        </w:tc>
        <w:tc>
          <w:tcPr>
            <w:tcW w:w="3597" w:type="dxa"/>
            <w:tcBorders>
              <w:top w:val="single" w:sz="4" w:space="0" w:color="000000"/>
              <w:left w:val="single" w:sz="4" w:space="0" w:color="000000"/>
              <w:bottom w:val="single" w:sz="4" w:space="0" w:color="000000"/>
              <w:right w:val="nil"/>
            </w:tcBorders>
          </w:tcPr>
          <w:p w:rsidR="00617DED" w:rsidRPr="00617DED" w:rsidRDefault="00612B60" w:rsidP="0091684E">
            <w:pPr>
              <w:widowControl w:val="0"/>
              <w:spacing w:after="0"/>
              <w:jc w:val="left"/>
              <w:rPr>
                <w:rFonts w:eastAsia="Arial Unicode MS"/>
                <w:color w:val="000000"/>
                <w:kern w:val="2"/>
                <w:lang w:eastAsia="ru-RU"/>
              </w:rPr>
            </w:pPr>
            <w:r>
              <w:rPr>
                <w:color w:val="000000"/>
                <w:lang w:eastAsia="ru-RU"/>
              </w:rPr>
              <w:t>Штукатурка и</w:t>
            </w:r>
            <w:r w:rsidR="00617DED" w:rsidRPr="00617DED">
              <w:rPr>
                <w:color w:val="000000"/>
                <w:lang w:eastAsia="ru-RU"/>
              </w:rPr>
              <w:t xml:space="preserve"> оклейка</w:t>
            </w:r>
          </w:p>
        </w:tc>
        <w:tc>
          <w:tcPr>
            <w:tcW w:w="2977" w:type="dxa"/>
            <w:tcBorders>
              <w:top w:val="single" w:sz="4" w:space="0" w:color="000000"/>
              <w:left w:val="single" w:sz="4" w:space="0" w:color="000000"/>
              <w:bottom w:val="single" w:sz="4" w:space="0" w:color="000000"/>
              <w:right w:val="single" w:sz="4" w:space="0" w:color="000000"/>
            </w:tcBorders>
          </w:tcPr>
          <w:p w:rsidR="00617DED" w:rsidRPr="00617DED" w:rsidRDefault="00617DED" w:rsidP="0091684E">
            <w:pPr>
              <w:widowControl w:val="0"/>
              <w:spacing w:after="0"/>
              <w:jc w:val="left"/>
              <w:rPr>
                <w:rFonts w:eastAsia="Arial Unicode MS"/>
                <w:color w:val="000000"/>
                <w:kern w:val="2"/>
                <w:lang w:eastAsia="ru-RU"/>
              </w:rPr>
            </w:pPr>
            <w:r w:rsidRPr="00617DED">
              <w:rPr>
                <w:color w:val="000000"/>
                <w:lang w:eastAsia="ru-RU"/>
              </w:rPr>
              <w:t>Выпучивание или отпадение штукатурки местами</w:t>
            </w:r>
          </w:p>
        </w:tc>
      </w:tr>
      <w:tr w:rsidR="00291B24" w:rsidRPr="00617DED" w:rsidTr="008A3E59">
        <w:trPr>
          <w:trHeight w:val="3381"/>
        </w:trPr>
        <w:tc>
          <w:tcPr>
            <w:tcW w:w="3257" w:type="dxa"/>
            <w:tcBorders>
              <w:top w:val="single" w:sz="4" w:space="0" w:color="000000"/>
              <w:left w:val="single" w:sz="4" w:space="0" w:color="auto"/>
              <w:right w:val="nil"/>
            </w:tcBorders>
          </w:tcPr>
          <w:p w:rsidR="00291B24" w:rsidRPr="00617DED" w:rsidRDefault="00291B24" w:rsidP="0091684E">
            <w:pPr>
              <w:widowControl w:val="0"/>
              <w:snapToGrid w:val="0"/>
              <w:spacing w:after="0"/>
              <w:jc w:val="left"/>
              <w:rPr>
                <w:rFonts w:eastAsia="Arial Unicode MS"/>
                <w:kern w:val="2"/>
                <w:lang w:eastAsia="ru-RU"/>
              </w:rPr>
            </w:pPr>
            <w:r w:rsidRPr="00617DED">
              <w:rPr>
                <w:lang w:eastAsia="ru-RU"/>
              </w:rPr>
              <w:t>9. Санитарно-электротехнические работы:</w:t>
            </w:r>
          </w:p>
          <w:p w:rsidR="00291B24" w:rsidRDefault="00291B24" w:rsidP="0091684E">
            <w:pPr>
              <w:widowControl w:val="0"/>
              <w:snapToGrid w:val="0"/>
              <w:spacing w:after="0"/>
              <w:jc w:val="left"/>
              <w:rPr>
                <w:lang w:eastAsia="ru-RU"/>
              </w:rPr>
            </w:pPr>
            <w:r w:rsidRPr="00617DED">
              <w:rPr>
                <w:lang w:eastAsia="ru-RU"/>
              </w:rPr>
              <w:t>Отопление</w:t>
            </w:r>
          </w:p>
          <w:p w:rsidR="00291B24" w:rsidRPr="00617DED" w:rsidRDefault="00291B24" w:rsidP="0091684E">
            <w:pPr>
              <w:widowControl w:val="0"/>
              <w:snapToGrid w:val="0"/>
              <w:spacing w:after="0"/>
              <w:jc w:val="left"/>
              <w:rPr>
                <w:rFonts w:eastAsia="Arial Unicode MS"/>
                <w:kern w:val="2"/>
                <w:lang w:eastAsia="ru-RU"/>
              </w:rPr>
            </w:pPr>
          </w:p>
          <w:p w:rsidR="00291B24" w:rsidRDefault="00291B24" w:rsidP="0091684E">
            <w:pPr>
              <w:widowControl w:val="0"/>
              <w:snapToGrid w:val="0"/>
              <w:spacing w:after="0"/>
              <w:jc w:val="left"/>
              <w:rPr>
                <w:lang w:eastAsia="ru-RU"/>
              </w:rPr>
            </w:pPr>
            <w:r>
              <w:rPr>
                <w:lang w:eastAsia="ru-RU"/>
              </w:rPr>
              <w:t>Водоотведение</w:t>
            </w:r>
          </w:p>
          <w:p w:rsidR="00291B24" w:rsidRPr="00617DED" w:rsidRDefault="00291B24" w:rsidP="0091684E">
            <w:pPr>
              <w:widowControl w:val="0"/>
              <w:snapToGrid w:val="0"/>
              <w:spacing w:after="0"/>
              <w:jc w:val="left"/>
              <w:rPr>
                <w:rFonts w:eastAsia="Arial Unicode MS"/>
                <w:kern w:val="2"/>
                <w:lang w:eastAsia="ru-RU"/>
              </w:rPr>
            </w:pPr>
          </w:p>
          <w:p w:rsidR="00291B24" w:rsidRPr="00617DED" w:rsidRDefault="00291B24" w:rsidP="0091684E">
            <w:pPr>
              <w:suppressAutoHyphens w:val="0"/>
              <w:snapToGrid w:val="0"/>
              <w:spacing w:after="0"/>
              <w:jc w:val="left"/>
              <w:rPr>
                <w:rFonts w:eastAsia="Arial Unicode MS"/>
                <w:kern w:val="2"/>
                <w:lang w:eastAsia="ru-RU"/>
              </w:rPr>
            </w:pPr>
            <w:r w:rsidRPr="00617DED">
              <w:rPr>
                <w:lang w:eastAsia="ru-RU"/>
              </w:rPr>
              <w:t>Электроосвещение</w:t>
            </w:r>
          </w:p>
          <w:p w:rsidR="00291B24" w:rsidRPr="00617DED" w:rsidRDefault="00291B24" w:rsidP="0091684E">
            <w:pPr>
              <w:suppressAutoHyphens w:val="0"/>
              <w:snapToGrid w:val="0"/>
              <w:spacing w:after="0"/>
              <w:jc w:val="left"/>
              <w:rPr>
                <w:rFonts w:eastAsia="Arial Unicode MS"/>
                <w:kern w:val="2"/>
                <w:lang w:eastAsia="ru-RU"/>
              </w:rPr>
            </w:pPr>
          </w:p>
          <w:p w:rsidR="00291B24" w:rsidRDefault="00291B24" w:rsidP="0091684E">
            <w:pPr>
              <w:widowControl w:val="0"/>
              <w:snapToGrid w:val="0"/>
              <w:spacing w:after="0"/>
              <w:jc w:val="left"/>
              <w:rPr>
                <w:lang w:eastAsia="ru-RU"/>
              </w:rPr>
            </w:pPr>
            <w:r w:rsidRPr="00617DED">
              <w:rPr>
                <w:lang w:eastAsia="ru-RU"/>
              </w:rPr>
              <w:t>Газоснабжение</w:t>
            </w:r>
          </w:p>
          <w:p w:rsidR="00291B24" w:rsidRPr="00617DED" w:rsidRDefault="00291B24" w:rsidP="0091684E">
            <w:pPr>
              <w:widowControl w:val="0"/>
              <w:spacing w:after="0"/>
              <w:jc w:val="left"/>
              <w:rPr>
                <w:rFonts w:eastAsia="Arial Unicode MS"/>
                <w:kern w:val="2"/>
                <w:lang w:eastAsia="ru-RU"/>
              </w:rPr>
            </w:pPr>
          </w:p>
          <w:p w:rsidR="00612B60" w:rsidRDefault="00612B60" w:rsidP="0091684E">
            <w:pPr>
              <w:widowControl w:val="0"/>
              <w:spacing w:after="0"/>
              <w:jc w:val="left"/>
              <w:rPr>
                <w:lang w:eastAsia="ru-RU"/>
              </w:rPr>
            </w:pPr>
          </w:p>
          <w:p w:rsidR="00291B24" w:rsidRPr="00617DED" w:rsidRDefault="00291B24" w:rsidP="0091684E">
            <w:pPr>
              <w:widowControl w:val="0"/>
              <w:spacing w:after="0"/>
              <w:jc w:val="left"/>
              <w:rPr>
                <w:rFonts w:eastAsia="Arial Unicode MS"/>
                <w:kern w:val="2"/>
                <w:lang w:eastAsia="ru-RU"/>
              </w:rPr>
            </w:pPr>
            <w:r>
              <w:rPr>
                <w:lang w:eastAsia="ru-RU"/>
              </w:rPr>
              <w:t>Холодное водоснабжение</w:t>
            </w:r>
          </w:p>
        </w:tc>
        <w:tc>
          <w:tcPr>
            <w:tcW w:w="3597" w:type="dxa"/>
            <w:tcBorders>
              <w:top w:val="single" w:sz="4" w:space="0" w:color="000000"/>
              <w:left w:val="single" w:sz="4" w:space="0" w:color="000000"/>
              <w:right w:val="nil"/>
            </w:tcBorders>
          </w:tcPr>
          <w:p w:rsidR="00291B24" w:rsidRPr="00617DED" w:rsidRDefault="00291B24" w:rsidP="0091684E">
            <w:pPr>
              <w:suppressAutoHyphens w:val="0"/>
              <w:snapToGrid w:val="0"/>
              <w:spacing w:after="0"/>
              <w:jc w:val="left"/>
              <w:rPr>
                <w:rFonts w:eastAsia="Arial Unicode MS"/>
                <w:color w:val="000000"/>
                <w:kern w:val="2"/>
                <w:lang w:eastAsia="ru-RU"/>
              </w:rPr>
            </w:pPr>
          </w:p>
          <w:p w:rsidR="00291B24" w:rsidRDefault="00291B24" w:rsidP="0091684E">
            <w:pPr>
              <w:widowControl w:val="0"/>
              <w:snapToGrid w:val="0"/>
              <w:spacing w:after="0"/>
              <w:jc w:val="left"/>
              <w:rPr>
                <w:color w:val="000000"/>
                <w:lang w:eastAsia="ru-RU"/>
              </w:rPr>
            </w:pPr>
          </w:p>
          <w:p w:rsidR="00291B24" w:rsidRPr="00617DED" w:rsidRDefault="00291B24" w:rsidP="0091684E">
            <w:pPr>
              <w:widowControl w:val="0"/>
              <w:snapToGrid w:val="0"/>
              <w:spacing w:after="0"/>
              <w:jc w:val="left"/>
              <w:rPr>
                <w:rFonts w:eastAsia="Arial Unicode MS"/>
                <w:color w:val="000000"/>
                <w:kern w:val="2"/>
                <w:lang w:eastAsia="ru-RU"/>
              </w:rPr>
            </w:pPr>
            <w:r>
              <w:rPr>
                <w:color w:val="000000"/>
                <w:lang w:eastAsia="ru-RU"/>
              </w:rPr>
              <w:t>Центральное</w:t>
            </w:r>
          </w:p>
          <w:p w:rsidR="00291B24" w:rsidRDefault="00291B24" w:rsidP="0091684E">
            <w:pPr>
              <w:widowControl w:val="0"/>
              <w:snapToGrid w:val="0"/>
              <w:spacing w:after="0"/>
              <w:jc w:val="left"/>
              <w:rPr>
                <w:color w:val="000000"/>
                <w:lang w:eastAsia="ru-RU"/>
              </w:rPr>
            </w:pPr>
          </w:p>
          <w:p w:rsidR="00291B24" w:rsidRDefault="00692E99" w:rsidP="0091684E">
            <w:pPr>
              <w:widowControl w:val="0"/>
              <w:snapToGrid w:val="0"/>
              <w:spacing w:after="0"/>
              <w:jc w:val="left"/>
              <w:rPr>
                <w:color w:val="000000"/>
                <w:lang w:eastAsia="ru-RU"/>
              </w:rPr>
            </w:pPr>
            <w:r>
              <w:rPr>
                <w:color w:val="000000"/>
                <w:lang w:eastAsia="ru-RU"/>
              </w:rPr>
              <w:t>А</w:t>
            </w:r>
            <w:r w:rsidR="00612B60">
              <w:rPr>
                <w:color w:val="000000"/>
                <w:lang w:eastAsia="ru-RU"/>
              </w:rPr>
              <w:t>втономное</w:t>
            </w:r>
          </w:p>
          <w:p w:rsidR="00291B24" w:rsidRPr="00617DED" w:rsidRDefault="00291B24" w:rsidP="0091684E">
            <w:pPr>
              <w:widowControl w:val="0"/>
              <w:snapToGrid w:val="0"/>
              <w:spacing w:after="0"/>
              <w:jc w:val="left"/>
              <w:rPr>
                <w:rFonts w:eastAsia="Arial Unicode MS"/>
                <w:color w:val="000000"/>
                <w:kern w:val="2"/>
                <w:lang w:eastAsia="ru-RU"/>
              </w:rPr>
            </w:pPr>
          </w:p>
          <w:p w:rsidR="00291B24" w:rsidRPr="00617DED" w:rsidRDefault="00291B24" w:rsidP="0091684E">
            <w:pPr>
              <w:widowControl w:val="0"/>
              <w:snapToGrid w:val="0"/>
              <w:spacing w:after="0"/>
              <w:jc w:val="left"/>
              <w:rPr>
                <w:rFonts w:eastAsia="Arial Unicode MS"/>
                <w:color w:val="000000"/>
                <w:kern w:val="2"/>
                <w:lang w:eastAsia="ru-RU"/>
              </w:rPr>
            </w:pPr>
            <w:r w:rsidRPr="00617DED">
              <w:rPr>
                <w:color w:val="000000"/>
                <w:lang w:eastAsia="ru-RU"/>
              </w:rPr>
              <w:t>Открытая проводка</w:t>
            </w:r>
          </w:p>
          <w:p w:rsidR="00291B24" w:rsidRDefault="00291B24" w:rsidP="0091684E">
            <w:pPr>
              <w:widowControl w:val="0"/>
              <w:snapToGrid w:val="0"/>
              <w:spacing w:after="0"/>
              <w:jc w:val="left"/>
              <w:rPr>
                <w:color w:val="000000"/>
                <w:lang w:eastAsia="ru-RU"/>
              </w:rPr>
            </w:pPr>
          </w:p>
          <w:p w:rsidR="00291B24" w:rsidRPr="00617DED" w:rsidRDefault="00612B60" w:rsidP="0091684E">
            <w:pPr>
              <w:widowControl w:val="0"/>
              <w:snapToGrid w:val="0"/>
              <w:spacing w:after="0"/>
              <w:jc w:val="left"/>
              <w:rPr>
                <w:rFonts w:eastAsia="Arial Unicode MS"/>
                <w:color w:val="000000"/>
                <w:kern w:val="2"/>
                <w:lang w:eastAsia="ru-RU"/>
              </w:rPr>
            </w:pPr>
            <w:r>
              <w:rPr>
                <w:color w:val="000000"/>
                <w:lang w:eastAsia="ru-RU"/>
              </w:rPr>
              <w:t>Отсутствует, электрические плиты</w:t>
            </w:r>
          </w:p>
          <w:p w:rsidR="00291B24" w:rsidRPr="00617DED" w:rsidRDefault="00291B24" w:rsidP="0091684E">
            <w:pPr>
              <w:widowControl w:val="0"/>
              <w:snapToGrid w:val="0"/>
              <w:spacing w:after="0"/>
              <w:jc w:val="left"/>
              <w:rPr>
                <w:rFonts w:eastAsia="Arial Unicode MS"/>
                <w:color w:val="000000"/>
                <w:kern w:val="2"/>
                <w:lang w:eastAsia="ru-RU"/>
              </w:rPr>
            </w:pPr>
          </w:p>
          <w:p w:rsidR="00291B24" w:rsidRPr="00617DED" w:rsidRDefault="00692E99" w:rsidP="0091684E">
            <w:pPr>
              <w:widowControl w:val="0"/>
              <w:snapToGrid w:val="0"/>
              <w:spacing w:after="0"/>
              <w:jc w:val="left"/>
              <w:rPr>
                <w:rFonts w:eastAsia="Arial Unicode MS"/>
                <w:color w:val="000000"/>
                <w:kern w:val="2"/>
                <w:lang w:eastAsia="ru-RU"/>
              </w:rPr>
            </w:pPr>
            <w:r>
              <w:rPr>
                <w:color w:val="000000"/>
                <w:lang w:eastAsia="ru-RU"/>
              </w:rPr>
              <w:t>Ц</w:t>
            </w:r>
            <w:r w:rsidR="00291B24">
              <w:rPr>
                <w:color w:val="000000"/>
                <w:lang w:eastAsia="ru-RU"/>
              </w:rPr>
              <w:t>ентральное</w:t>
            </w:r>
          </w:p>
        </w:tc>
        <w:tc>
          <w:tcPr>
            <w:tcW w:w="2977" w:type="dxa"/>
            <w:tcBorders>
              <w:top w:val="single" w:sz="4" w:space="0" w:color="000000"/>
              <w:left w:val="single" w:sz="4" w:space="0" w:color="000000"/>
              <w:right w:val="single" w:sz="4" w:space="0" w:color="000000"/>
            </w:tcBorders>
          </w:tcPr>
          <w:p w:rsidR="00291B24" w:rsidRPr="00617DED" w:rsidRDefault="00291B24" w:rsidP="0091684E">
            <w:pPr>
              <w:suppressAutoHyphens w:val="0"/>
              <w:snapToGrid w:val="0"/>
              <w:spacing w:after="0"/>
              <w:jc w:val="left"/>
              <w:rPr>
                <w:rFonts w:eastAsia="Arial Unicode MS"/>
                <w:color w:val="000000"/>
                <w:kern w:val="2"/>
                <w:lang w:eastAsia="ru-RU"/>
              </w:rPr>
            </w:pPr>
          </w:p>
          <w:p w:rsidR="00291B24" w:rsidRPr="00617DED" w:rsidRDefault="00291B24" w:rsidP="0091684E">
            <w:pPr>
              <w:widowControl w:val="0"/>
              <w:snapToGrid w:val="0"/>
              <w:spacing w:after="0"/>
              <w:jc w:val="left"/>
              <w:rPr>
                <w:rFonts w:eastAsia="Arial Unicode MS"/>
                <w:color w:val="000000"/>
                <w:kern w:val="2"/>
                <w:lang w:eastAsia="ru-RU"/>
              </w:rPr>
            </w:pPr>
          </w:p>
          <w:p w:rsidR="00291B24" w:rsidRPr="00617DED" w:rsidRDefault="00291B24" w:rsidP="0091684E">
            <w:pPr>
              <w:widowControl w:val="0"/>
              <w:snapToGrid w:val="0"/>
              <w:spacing w:after="0"/>
              <w:jc w:val="left"/>
              <w:rPr>
                <w:rFonts w:eastAsia="Arial Unicode MS"/>
                <w:color w:val="000000"/>
                <w:kern w:val="2"/>
                <w:lang w:eastAsia="ru-RU"/>
              </w:rPr>
            </w:pPr>
            <w:r w:rsidRPr="00617DED">
              <w:rPr>
                <w:color w:val="000000"/>
                <w:lang w:eastAsia="ru-RU"/>
              </w:rPr>
              <w:t>Удовлетворительное</w:t>
            </w:r>
          </w:p>
        </w:tc>
      </w:tr>
      <w:tr w:rsidR="00617DED" w:rsidRPr="00617DED" w:rsidTr="008A3E59">
        <w:trPr>
          <w:trHeight w:val="513"/>
        </w:trPr>
        <w:tc>
          <w:tcPr>
            <w:tcW w:w="3257" w:type="dxa"/>
            <w:tcBorders>
              <w:top w:val="single" w:sz="4" w:space="0" w:color="auto"/>
              <w:left w:val="single" w:sz="4" w:space="0" w:color="000000"/>
              <w:bottom w:val="single" w:sz="4" w:space="0" w:color="000000"/>
              <w:right w:val="nil"/>
            </w:tcBorders>
          </w:tcPr>
          <w:p w:rsidR="00617DED" w:rsidRPr="00617DED" w:rsidRDefault="00617DED" w:rsidP="0091684E">
            <w:pPr>
              <w:widowControl w:val="0"/>
              <w:spacing w:after="0"/>
              <w:jc w:val="left"/>
              <w:rPr>
                <w:rFonts w:eastAsia="Arial Unicode MS"/>
                <w:kern w:val="2"/>
                <w:lang w:eastAsia="ru-RU"/>
              </w:rPr>
            </w:pPr>
            <w:r w:rsidRPr="00617DED">
              <w:rPr>
                <w:lang w:eastAsia="ru-RU"/>
              </w:rPr>
              <w:t>Прочие работы</w:t>
            </w:r>
          </w:p>
        </w:tc>
        <w:tc>
          <w:tcPr>
            <w:tcW w:w="3597" w:type="dxa"/>
            <w:tcBorders>
              <w:top w:val="single" w:sz="4" w:space="0" w:color="auto"/>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color w:val="000000"/>
                <w:kern w:val="2"/>
                <w:lang w:eastAsia="ru-RU"/>
              </w:rPr>
            </w:pPr>
            <w:r w:rsidRPr="00617DED">
              <w:rPr>
                <w:color w:val="000000"/>
                <w:lang w:eastAsia="ru-RU"/>
              </w:rPr>
              <w:t>Лестница крыльца</w:t>
            </w:r>
          </w:p>
        </w:tc>
        <w:tc>
          <w:tcPr>
            <w:tcW w:w="2977" w:type="dxa"/>
            <w:tcBorders>
              <w:top w:val="single" w:sz="4" w:space="0" w:color="auto"/>
              <w:left w:val="single" w:sz="4" w:space="0" w:color="000000"/>
              <w:bottom w:val="single" w:sz="4" w:space="0" w:color="000000"/>
              <w:right w:val="single" w:sz="4" w:space="0" w:color="000000"/>
            </w:tcBorders>
          </w:tcPr>
          <w:p w:rsidR="00617DED" w:rsidRPr="00617DED" w:rsidRDefault="00617DED" w:rsidP="0091684E">
            <w:pPr>
              <w:widowControl w:val="0"/>
              <w:snapToGrid w:val="0"/>
              <w:spacing w:after="0"/>
              <w:jc w:val="left"/>
              <w:rPr>
                <w:rFonts w:eastAsia="Arial Unicode MS"/>
                <w:color w:val="000000"/>
                <w:kern w:val="2"/>
                <w:lang w:eastAsia="ru-RU"/>
              </w:rPr>
            </w:pPr>
            <w:r w:rsidRPr="00617DED">
              <w:rPr>
                <w:color w:val="000000"/>
                <w:lang w:eastAsia="ru-RU"/>
              </w:rPr>
              <w:t>Трещины сколы</w:t>
            </w:r>
          </w:p>
        </w:tc>
      </w:tr>
    </w:tbl>
    <w:p w:rsidR="0041546A" w:rsidRDefault="0041546A" w:rsidP="0091684E">
      <w:pPr>
        <w:spacing w:after="0"/>
        <w:jc w:val="right"/>
      </w:pPr>
    </w:p>
    <w:p w:rsidR="00617DED" w:rsidRDefault="00617DED" w:rsidP="0091684E">
      <w:pPr>
        <w:autoSpaceDE w:val="0"/>
        <w:spacing w:after="0"/>
        <w:contextualSpacing/>
        <w:jc w:val="right"/>
        <w:rPr>
          <w:b/>
        </w:rPr>
      </w:pPr>
    </w:p>
    <w:p w:rsidR="00617DED" w:rsidRDefault="00617DED" w:rsidP="0091684E">
      <w:pPr>
        <w:autoSpaceDE w:val="0"/>
        <w:spacing w:after="0"/>
        <w:contextualSpacing/>
        <w:jc w:val="right"/>
        <w:rPr>
          <w:b/>
        </w:rPr>
      </w:pPr>
    </w:p>
    <w:p w:rsidR="00965D62" w:rsidRDefault="00965D62" w:rsidP="0091684E">
      <w:pPr>
        <w:autoSpaceDE w:val="0"/>
        <w:spacing w:after="0"/>
        <w:contextualSpacing/>
        <w:jc w:val="right"/>
        <w:rPr>
          <w:b/>
        </w:rPr>
      </w:pPr>
    </w:p>
    <w:p w:rsidR="008A3E59" w:rsidRDefault="008A3E59" w:rsidP="0091684E">
      <w:pPr>
        <w:autoSpaceDE w:val="0"/>
        <w:spacing w:after="0"/>
        <w:contextualSpacing/>
        <w:jc w:val="right"/>
        <w:rPr>
          <w:b/>
        </w:rPr>
      </w:pPr>
    </w:p>
    <w:p w:rsidR="00C90307" w:rsidRPr="0091684E" w:rsidRDefault="00C90307" w:rsidP="0091684E">
      <w:pPr>
        <w:autoSpaceDE w:val="0"/>
        <w:spacing w:after="0"/>
        <w:contextualSpacing/>
        <w:jc w:val="right"/>
      </w:pPr>
      <w:r w:rsidRPr="0091684E">
        <w:lastRenderedPageBreak/>
        <w:t>Прил</w:t>
      </w:r>
      <w:r w:rsidR="00AF7C2E" w:rsidRPr="0091684E">
        <w:t>ожение № 1.3</w:t>
      </w:r>
    </w:p>
    <w:p w:rsidR="00C90307" w:rsidRPr="0091684E" w:rsidRDefault="00C90307" w:rsidP="0091684E">
      <w:pPr>
        <w:autoSpaceDE w:val="0"/>
        <w:spacing w:after="0"/>
        <w:contextualSpacing/>
        <w:jc w:val="right"/>
      </w:pPr>
      <w:r w:rsidRPr="0091684E">
        <w:t>к конкурсной документации</w:t>
      </w:r>
    </w:p>
    <w:p w:rsidR="00C90307" w:rsidRPr="0091684E" w:rsidRDefault="00C90307" w:rsidP="0091684E">
      <w:pPr>
        <w:autoSpaceDE w:val="0"/>
        <w:spacing w:after="0"/>
        <w:contextualSpacing/>
        <w:jc w:val="right"/>
      </w:pPr>
      <w:r w:rsidRPr="0091684E">
        <w:t xml:space="preserve">(по лоту № </w:t>
      </w:r>
      <w:r w:rsidR="00AF7C2E" w:rsidRPr="0091684E">
        <w:t>3</w:t>
      </w:r>
      <w:r w:rsidRPr="0091684E">
        <w:t>)</w:t>
      </w:r>
    </w:p>
    <w:p w:rsidR="00617DED" w:rsidRDefault="00617DED" w:rsidP="0091684E">
      <w:pPr>
        <w:autoSpaceDE w:val="0"/>
        <w:spacing w:after="0"/>
        <w:contextualSpacing/>
        <w:jc w:val="center"/>
        <w:rPr>
          <w:b/>
        </w:rPr>
      </w:pPr>
    </w:p>
    <w:p w:rsidR="00617DED" w:rsidRPr="00617DED" w:rsidRDefault="00617DED" w:rsidP="0091684E">
      <w:pPr>
        <w:suppressAutoHyphens w:val="0"/>
        <w:spacing w:after="0"/>
        <w:jc w:val="center"/>
        <w:rPr>
          <w:b/>
          <w:lang w:eastAsia="ru-RU"/>
        </w:rPr>
      </w:pPr>
      <w:r w:rsidRPr="00617DED">
        <w:rPr>
          <w:b/>
          <w:lang w:eastAsia="ru-RU"/>
        </w:rPr>
        <w:t>А К Т</w:t>
      </w:r>
    </w:p>
    <w:p w:rsidR="00617DED" w:rsidRPr="00617DED" w:rsidRDefault="00617DED" w:rsidP="0091684E">
      <w:pPr>
        <w:suppressAutoHyphens w:val="0"/>
        <w:spacing w:after="0"/>
        <w:jc w:val="center"/>
        <w:rPr>
          <w:b/>
          <w:lang w:eastAsia="ru-RU"/>
        </w:rPr>
      </w:pPr>
      <w:r w:rsidRPr="00617DED">
        <w:rPr>
          <w:b/>
          <w:lang w:eastAsia="ru-RU"/>
        </w:rPr>
        <w:t>О состоянии общего имущества собственников помещений</w:t>
      </w:r>
    </w:p>
    <w:p w:rsidR="00617DED" w:rsidRPr="00617DED" w:rsidRDefault="00617DED" w:rsidP="0091684E">
      <w:pPr>
        <w:suppressAutoHyphens w:val="0"/>
        <w:spacing w:after="0"/>
        <w:jc w:val="center"/>
        <w:rPr>
          <w:b/>
          <w:lang w:eastAsia="ru-RU"/>
        </w:rPr>
      </w:pPr>
      <w:r w:rsidRPr="00617DED">
        <w:rPr>
          <w:b/>
          <w:lang w:eastAsia="ru-RU"/>
        </w:rPr>
        <w:t>в многоквартирном  доме, являющегося объектом конкурса</w:t>
      </w:r>
    </w:p>
    <w:p w:rsidR="00617DED" w:rsidRPr="00617DED" w:rsidRDefault="00617DED" w:rsidP="0091684E">
      <w:pPr>
        <w:suppressAutoHyphens w:val="0"/>
        <w:spacing w:after="0"/>
        <w:jc w:val="center"/>
        <w:rPr>
          <w:lang w:eastAsia="ru-RU"/>
        </w:rPr>
      </w:pPr>
    </w:p>
    <w:p w:rsidR="00617DED" w:rsidRDefault="00617DED" w:rsidP="0091684E">
      <w:pPr>
        <w:suppressAutoHyphens w:val="0"/>
        <w:spacing w:after="0"/>
        <w:jc w:val="left"/>
        <w:rPr>
          <w:lang w:eastAsia="ru-RU"/>
        </w:rPr>
      </w:pPr>
      <w:r w:rsidRPr="00617DED">
        <w:rPr>
          <w:lang w:eastAsia="ru-RU"/>
        </w:rPr>
        <w:t xml:space="preserve">                                    1. Общие сведения о многоквартирном доме</w:t>
      </w:r>
    </w:p>
    <w:p w:rsidR="0091684E" w:rsidRPr="00617DED" w:rsidRDefault="0091684E" w:rsidP="0091684E">
      <w:pPr>
        <w:suppressAutoHyphens w:val="0"/>
        <w:spacing w:after="0"/>
        <w:jc w:val="left"/>
        <w:rPr>
          <w:lang w:eastAsia="ru-RU"/>
        </w:rPr>
      </w:pP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Адрес мн</w:t>
      </w:r>
      <w:r w:rsidR="00807533">
        <w:rPr>
          <w:lang w:eastAsia="ru-RU"/>
        </w:rPr>
        <w:t xml:space="preserve">огоквартирного дома  д. Фабрика </w:t>
      </w:r>
      <w:proofErr w:type="gramStart"/>
      <w:r w:rsidR="00807533">
        <w:rPr>
          <w:lang w:eastAsia="ru-RU"/>
        </w:rPr>
        <w:t>м-н</w:t>
      </w:r>
      <w:proofErr w:type="gramEnd"/>
      <w:r w:rsidR="00807533">
        <w:rPr>
          <w:lang w:eastAsia="ru-RU"/>
        </w:rPr>
        <w:t xml:space="preserve"> Льнозавод</w:t>
      </w:r>
      <w:r w:rsidRPr="00617DED">
        <w:rPr>
          <w:lang w:eastAsia="ru-RU"/>
        </w:rPr>
        <w:t xml:space="preserve"> </w:t>
      </w:r>
      <w:proofErr w:type="spellStart"/>
      <w:r w:rsidRPr="00617DED">
        <w:rPr>
          <w:lang w:eastAsia="ru-RU"/>
        </w:rPr>
        <w:t>д.</w:t>
      </w:r>
      <w:r w:rsidR="00807533">
        <w:rPr>
          <w:lang w:eastAsia="ru-RU"/>
        </w:rPr>
        <w:t>1</w:t>
      </w:r>
      <w:proofErr w:type="spellEnd"/>
    </w:p>
    <w:p w:rsidR="00617DED" w:rsidRPr="00617DED" w:rsidRDefault="00617DED" w:rsidP="0091684E">
      <w:pPr>
        <w:widowControl w:val="0"/>
        <w:numPr>
          <w:ilvl w:val="0"/>
          <w:numId w:val="16"/>
        </w:numPr>
        <w:tabs>
          <w:tab w:val="clear" w:pos="360"/>
          <w:tab w:val="num" w:pos="0"/>
        </w:tabs>
        <w:suppressAutoHyphens w:val="0"/>
        <w:spacing w:after="0"/>
        <w:ind w:left="0"/>
        <w:jc w:val="left"/>
        <w:rPr>
          <w:lang w:eastAsia="ru-RU"/>
        </w:rPr>
      </w:pPr>
      <w:r w:rsidRPr="00617DED">
        <w:rPr>
          <w:lang w:eastAsia="ru-RU"/>
        </w:rPr>
        <w:t>Кадастровый номер многоквартирного дома (пр</w:t>
      </w:r>
      <w:r w:rsidR="00EA4C9A">
        <w:rPr>
          <w:lang w:eastAsia="ru-RU"/>
        </w:rPr>
        <w:t>и его наличии) _______________</w:t>
      </w:r>
      <w:r w:rsidRPr="00617DED">
        <w:rPr>
          <w:lang w:eastAsia="ru-RU"/>
        </w:rPr>
        <w:t>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Серия, тип постройки ______жилой дом ____________________________________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 xml:space="preserve">Год </w:t>
      </w:r>
      <w:proofErr w:type="spellStart"/>
      <w:r w:rsidRPr="00617DED">
        <w:rPr>
          <w:lang w:eastAsia="ru-RU"/>
        </w:rPr>
        <w:t>постройки__________________</w:t>
      </w:r>
      <w:r w:rsidR="00807533">
        <w:rPr>
          <w:u w:val="single"/>
          <w:lang w:eastAsia="ru-RU"/>
        </w:rPr>
        <w:t>197</w:t>
      </w:r>
      <w:r w:rsidRPr="00617DED">
        <w:rPr>
          <w:u w:val="single"/>
          <w:lang w:eastAsia="ru-RU"/>
        </w:rPr>
        <w:t>2</w:t>
      </w:r>
      <w:proofErr w:type="spellEnd"/>
      <w:r w:rsidRPr="00617DED">
        <w:rPr>
          <w:lang w:eastAsia="ru-RU"/>
        </w:rPr>
        <w:t>___________________________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Степень износа по данным государственного техническог</w:t>
      </w:r>
      <w:r w:rsidR="00EA4C9A">
        <w:rPr>
          <w:lang w:eastAsia="ru-RU"/>
        </w:rPr>
        <w:t xml:space="preserve">о </w:t>
      </w:r>
      <w:proofErr w:type="spellStart"/>
      <w:r w:rsidR="00EA4C9A">
        <w:rPr>
          <w:lang w:eastAsia="ru-RU"/>
        </w:rPr>
        <w:t>учета________</w:t>
      </w:r>
      <w:r w:rsidRPr="00617DED">
        <w:rPr>
          <w:lang w:eastAsia="ru-RU"/>
        </w:rPr>
        <w:t>___</w:t>
      </w:r>
      <w:r w:rsidRPr="00617DED">
        <w:rPr>
          <w:u w:val="single"/>
          <w:lang w:eastAsia="ru-RU"/>
        </w:rPr>
        <w:t>42</w:t>
      </w:r>
      <w:proofErr w:type="spellEnd"/>
      <w:r w:rsidRPr="00617DED">
        <w:rPr>
          <w:u w:val="single"/>
          <w:lang w:eastAsia="ru-RU"/>
        </w:rPr>
        <w:t>%</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Степень ф</w:t>
      </w:r>
      <w:r w:rsidR="006A6E51">
        <w:rPr>
          <w:lang w:eastAsia="ru-RU"/>
        </w:rPr>
        <w:t>актического износа _________</w:t>
      </w:r>
      <w:r w:rsidRPr="00617DED">
        <w:rPr>
          <w:lang w:eastAsia="ru-RU"/>
        </w:rPr>
        <w:t>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Год по</w:t>
      </w:r>
      <w:r w:rsidR="006A6E51">
        <w:rPr>
          <w:lang w:eastAsia="ru-RU"/>
        </w:rPr>
        <w:t>следнего капитального ремонта   нет</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 xml:space="preserve">Реквизита правового акта о признании многоквартирного дома аварийным и подлежащим </w:t>
      </w:r>
      <w:proofErr w:type="spellStart"/>
      <w:r w:rsidRPr="00617DED">
        <w:rPr>
          <w:lang w:eastAsia="ru-RU"/>
        </w:rPr>
        <w:t>сносу_____</w:t>
      </w:r>
      <w:r w:rsidR="006A6E51">
        <w:rPr>
          <w:lang w:eastAsia="ru-RU"/>
        </w:rPr>
        <w:t>____________________________нет</w:t>
      </w:r>
      <w:proofErr w:type="spellEnd"/>
      <w:r w:rsidRPr="00617DED">
        <w:rPr>
          <w:lang w:eastAsia="ru-RU"/>
        </w:rPr>
        <w:t>__________________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Количество этажей _____________</w:t>
      </w:r>
      <w:r w:rsidR="008A3E59">
        <w:rPr>
          <w:lang w:eastAsia="ru-RU"/>
        </w:rPr>
        <w:t>___________2__________________</w:t>
      </w:r>
      <w:r w:rsidR="00EA4C9A">
        <w:rPr>
          <w:lang w:eastAsia="ru-RU"/>
        </w:rPr>
        <w:t>__</w:t>
      </w:r>
      <w:r w:rsidRPr="00617DED">
        <w:rPr>
          <w:lang w:eastAsia="ru-RU"/>
        </w:rPr>
        <w:t>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 xml:space="preserve">Наличие </w:t>
      </w:r>
      <w:r w:rsidR="006A6E51">
        <w:rPr>
          <w:lang w:eastAsia="ru-RU"/>
        </w:rPr>
        <w:t>подвала _____________________нет</w:t>
      </w:r>
      <w:r w:rsidRPr="00617DED">
        <w:rPr>
          <w:lang w:eastAsia="ru-RU"/>
        </w:rPr>
        <w:t>_______________________________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Наличие цокольного этажа ____________</w:t>
      </w:r>
      <w:r w:rsidR="008A3E59">
        <w:rPr>
          <w:lang w:eastAsia="ru-RU"/>
        </w:rPr>
        <w:t>_______нет_____________________</w:t>
      </w:r>
      <w:r w:rsidR="00EA4C9A">
        <w:rPr>
          <w:lang w:eastAsia="ru-RU"/>
        </w:rPr>
        <w:t>_</w:t>
      </w:r>
      <w:r w:rsidRPr="00617DED">
        <w:rPr>
          <w:lang w:eastAsia="ru-RU"/>
        </w:rPr>
        <w:t>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 xml:space="preserve">Наличие </w:t>
      </w:r>
      <w:proofErr w:type="spellStart"/>
      <w:r w:rsidRPr="00617DED">
        <w:rPr>
          <w:lang w:eastAsia="ru-RU"/>
        </w:rPr>
        <w:t>мансарды____________________________</w:t>
      </w:r>
      <w:r w:rsidR="00EA4C9A">
        <w:rPr>
          <w:lang w:eastAsia="ru-RU"/>
        </w:rPr>
        <w:t>нет</w:t>
      </w:r>
      <w:proofErr w:type="spellEnd"/>
      <w:r w:rsidR="00EA4C9A">
        <w:rPr>
          <w:lang w:eastAsia="ru-RU"/>
        </w:rPr>
        <w:t>______</w:t>
      </w:r>
      <w:r w:rsidRPr="00617DED">
        <w:rPr>
          <w:lang w:eastAsia="ru-RU"/>
        </w:rPr>
        <w:t>__________________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 xml:space="preserve">Наличие </w:t>
      </w:r>
      <w:proofErr w:type="spellStart"/>
      <w:r w:rsidRPr="00617DED">
        <w:rPr>
          <w:lang w:eastAsia="ru-RU"/>
        </w:rPr>
        <w:t>мезонина_______</w:t>
      </w:r>
      <w:r w:rsidR="008A3E59">
        <w:rPr>
          <w:lang w:eastAsia="ru-RU"/>
        </w:rPr>
        <w:t>_______________________нет</w:t>
      </w:r>
      <w:proofErr w:type="spellEnd"/>
      <w:r w:rsidR="008A3E59">
        <w:rPr>
          <w:lang w:eastAsia="ru-RU"/>
        </w:rPr>
        <w:t>____</w:t>
      </w:r>
      <w:r w:rsidR="00EA4C9A">
        <w:rPr>
          <w:lang w:eastAsia="ru-RU"/>
        </w:rPr>
        <w:t>_</w:t>
      </w:r>
      <w:r w:rsidRPr="00617DED">
        <w:rPr>
          <w:lang w:eastAsia="ru-RU"/>
        </w:rPr>
        <w:t>_________________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Количество квартир _______________________________</w:t>
      </w:r>
      <w:r w:rsidR="00807533">
        <w:rPr>
          <w:u w:val="single"/>
          <w:lang w:eastAsia="ru-RU"/>
        </w:rPr>
        <w:t>12</w:t>
      </w:r>
      <w:r w:rsidR="008A3E59">
        <w:rPr>
          <w:lang w:eastAsia="ru-RU"/>
        </w:rPr>
        <w:t>__________</w:t>
      </w:r>
      <w:r w:rsidR="00EA4C9A">
        <w:rPr>
          <w:lang w:eastAsia="ru-RU"/>
        </w:rPr>
        <w:t>___</w:t>
      </w:r>
      <w:r w:rsidRPr="00617DED">
        <w:rPr>
          <w:lang w:eastAsia="ru-RU"/>
        </w:rPr>
        <w:t>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Количество нежилых помещений, не входящих в состав общего имущества_______________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 xml:space="preserve">Реквизиты правового акта о признании всех жилых помещений в многоквартирном доме </w:t>
      </w:r>
      <w:proofErr w:type="gramStart"/>
      <w:r w:rsidRPr="00617DED">
        <w:rPr>
          <w:lang w:eastAsia="ru-RU"/>
        </w:rPr>
        <w:t>непригодным</w:t>
      </w:r>
      <w:proofErr w:type="gramEnd"/>
      <w:r w:rsidRPr="00617DED">
        <w:rPr>
          <w:lang w:eastAsia="ru-RU"/>
        </w:rPr>
        <w:t xml:space="preserve"> для проживания_____________________________________</w:t>
      </w:r>
    </w:p>
    <w:p w:rsidR="00617DED" w:rsidRPr="00617DED" w:rsidRDefault="00617DED" w:rsidP="0091684E">
      <w:pPr>
        <w:widowControl w:val="0"/>
        <w:numPr>
          <w:ilvl w:val="0"/>
          <w:numId w:val="16"/>
        </w:numPr>
        <w:suppressAutoHyphens w:val="0"/>
        <w:spacing w:after="0"/>
        <w:ind w:left="0"/>
        <w:jc w:val="left"/>
        <w:rPr>
          <w:lang w:eastAsia="ru-RU"/>
        </w:rPr>
      </w:pPr>
      <w:r w:rsidRPr="00617DED">
        <w:rPr>
          <w:lang w:eastAsia="ru-RU"/>
        </w:rPr>
        <w:t>Перечень жилых помещений, признанных непригодными для про</w:t>
      </w:r>
      <w:r w:rsidR="006333B7">
        <w:rPr>
          <w:lang w:eastAsia="ru-RU"/>
        </w:rPr>
        <w:t>живания______</w:t>
      </w:r>
    </w:p>
    <w:p w:rsidR="00617DED" w:rsidRPr="006A6E51" w:rsidRDefault="00617DED" w:rsidP="0091684E">
      <w:pPr>
        <w:widowControl w:val="0"/>
        <w:numPr>
          <w:ilvl w:val="0"/>
          <w:numId w:val="16"/>
        </w:numPr>
        <w:suppressAutoHyphens w:val="0"/>
        <w:spacing w:after="0"/>
        <w:ind w:left="0"/>
        <w:jc w:val="left"/>
        <w:rPr>
          <w:lang w:eastAsia="ru-RU"/>
        </w:rPr>
      </w:pPr>
      <w:r w:rsidRPr="00617DED">
        <w:rPr>
          <w:lang w:eastAsia="ru-RU"/>
        </w:rPr>
        <w:t xml:space="preserve">Строительный объем  </w:t>
      </w:r>
      <w:r w:rsidR="00807533" w:rsidRPr="006A6E51">
        <w:rPr>
          <w:lang w:eastAsia="ru-RU"/>
        </w:rPr>
        <w:t>___________________2019</w:t>
      </w:r>
      <w:r w:rsidRPr="006A6E51">
        <w:rPr>
          <w:lang w:eastAsia="ru-RU"/>
        </w:rPr>
        <w:t xml:space="preserve"> </w:t>
      </w:r>
      <w:proofErr w:type="spellStart"/>
      <w:r w:rsidRPr="006A6E51">
        <w:rPr>
          <w:lang w:eastAsia="ru-RU"/>
        </w:rPr>
        <w:t>куб.м</w:t>
      </w:r>
      <w:proofErr w:type="spellEnd"/>
      <w:r w:rsidRPr="006A6E51">
        <w:rPr>
          <w:lang w:eastAsia="ru-RU"/>
        </w:rPr>
        <w:t>.____________________</w:t>
      </w:r>
    </w:p>
    <w:p w:rsidR="00617DED" w:rsidRPr="006A6E51" w:rsidRDefault="00617DED" w:rsidP="0091684E">
      <w:pPr>
        <w:widowControl w:val="0"/>
        <w:numPr>
          <w:ilvl w:val="0"/>
          <w:numId w:val="16"/>
        </w:numPr>
        <w:suppressAutoHyphens w:val="0"/>
        <w:spacing w:after="0"/>
        <w:ind w:left="0"/>
        <w:jc w:val="left"/>
        <w:rPr>
          <w:lang w:eastAsia="ru-RU"/>
        </w:rPr>
      </w:pPr>
      <w:r w:rsidRPr="006A6E51">
        <w:rPr>
          <w:lang w:eastAsia="ru-RU"/>
        </w:rPr>
        <w:t xml:space="preserve">Площадь: </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 xml:space="preserve">Многоквартирного дома с лоджиями, балконами, шкафами, коридорами и лестничными </w:t>
      </w:r>
      <w:proofErr w:type="spellStart"/>
      <w:r w:rsidRPr="00617DED">
        <w:rPr>
          <w:lang w:eastAsia="ru-RU"/>
        </w:rPr>
        <w:t>клетками</w:t>
      </w:r>
      <w:r w:rsidR="00807533">
        <w:rPr>
          <w:lang w:eastAsia="ru-RU"/>
        </w:rPr>
        <w:t>___________________________570,2</w:t>
      </w:r>
      <w:proofErr w:type="spellEnd"/>
      <w:r w:rsidR="006333B7">
        <w:rPr>
          <w:lang w:eastAsia="ru-RU"/>
        </w:rPr>
        <w:t xml:space="preserve"> </w:t>
      </w:r>
      <w:proofErr w:type="spellStart"/>
      <w:r w:rsidR="006333B7">
        <w:rPr>
          <w:lang w:eastAsia="ru-RU"/>
        </w:rPr>
        <w:t>кв.м</w:t>
      </w:r>
      <w:proofErr w:type="spellEnd"/>
      <w:r w:rsidR="006333B7">
        <w:rPr>
          <w:lang w:eastAsia="ru-RU"/>
        </w:rPr>
        <w:t>.____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 xml:space="preserve">Жилых помещений (общая </w:t>
      </w:r>
      <w:r w:rsidR="00807533">
        <w:rPr>
          <w:lang w:eastAsia="ru-RU"/>
        </w:rPr>
        <w:t>площадь квартир) _________ 521,2</w:t>
      </w:r>
      <w:r w:rsidR="006333B7">
        <w:rPr>
          <w:lang w:eastAsia="ru-RU"/>
        </w:rPr>
        <w:t xml:space="preserve"> </w:t>
      </w:r>
      <w:proofErr w:type="spellStart"/>
      <w:r w:rsidR="006333B7">
        <w:rPr>
          <w:lang w:eastAsia="ru-RU"/>
        </w:rPr>
        <w:t>кв</w:t>
      </w:r>
      <w:proofErr w:type="gramStart"/>
      <w:r w:rsidR="006333B7">
        <w:rPr>
          <w:lang w:eastAsia="ru-RU"/>
        </w:rPr>
        <w:t>.м</w:t>
      </w:r>
      <w:proofErr w:type="spellEnd"/>
      <w:proofErr w:type="gramEnd"/>
      <w:r w:rsidR="006333B7">
        <w:rPr>
          <w:lang w:eastAsia="ru-RU"/>
        </w:rPr>
        <w:t>___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Нежилых помещений, не входящих в состав общего имущества в многоквартирном доме_________________________________________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Помещений общего пользования (общая площадь жилых помещений), входящих в состав общего имущес</w:t>
      </w:r>
      <w:r w:rsidR="006333B7">
        <w:rPr>
          <w:lang w:eastAsia="ru-RU"/>
        </w:rPr>
        <w:t>тва в многоквартирном доме)__</w:t>
      </w:r>
      <w:r w:rsidRPr="00617DED">
        <w:rPr>
          <w:lang w:eastAsia="ru-RU"/>
        </w:rPr>
        <w:t>_</w:t>
      </w:r>
      <w:proofErr w:type="spellStart"/>
      <w:r w:rsidRPr="00617DED">
        <w:rPr>
          <w:lang w:eastAsia="ru-RU"/>
        </w:rPr>
        <w:t>кв</w:t>
      </w:r>
      <w:proofErr w:type="gramStart"/>
      <w:r w:rsidRPr="00617DED">
        <w:rPr>
          <w:lang w:eastAsia="ru-RU"/>
        </w:rPr>
        <w:t>.м</w:t>
      </w:r>
      <w:proofErr w:type="spellEnd"/>
      <w:proofErr w:type="gramEnd"/>
    </w:p>
    <w:p w:rsidR="00617DED" w:rsidRPr="00617DED" w:rsidRDefault="00617DED" w:rsidP="0091684E">
      <w:pPr>
        <w:suppressAutoHyphens w:val="0"/>
        <w:spacing w:after="0"/>
        <w:rPr>
          <w:lang w:eastAsia="ru-RU"/>
        </w:rPr>
      </w:pPr>
      <w:r w:rsidRPr="00617DED">
        <w:rPr>
          <w:lang w:eastAsia="ru-RU"/>
        </w:rPr>
        <w:t xml:space="preserve">20. Количество лестниц (включая межквартирные лестничные площади) </w:t>
      </w:r>
      <w:r w:rsidR="006A6E51">
        <w:rPr>
          <w:lang w:eastAsia="ru-RU"/>
        </w:rPr>
        <w:t xml:space="preserve"> </w:t>
      </w:r>
      <w:r w:rsidRPr="00617DED">
        <w:rPr>
          <w:lang w:eastAsia="ru-RU"/>
        </w:rPr>
        <w:t>2</w:t>
      </w:r>
      <w:r w:rsidR="00807533">
        <w:rPr>
          <w:lang w:eastAsia="ru-RU"/>
        </w:rPr>
        <w:t xml:space="preserve"> шт.</w:t>
      </w:r>
    </w:p>
    <w:p w:rsidR="00617DED" w:rsidRPr="00617DED" w:rsidRDefault="00617DED" w:rsidP="0091684E">
      <w:pPr>
        <w:suppressAutoHyphens w:val="0"/>
        <w:spacing w:after="0"/>
        <w:rPr>
          <w:lang w:eastAsia="ru-RU"/>
        </w:rPr>
      </w:pPr>
      <w:r w:rsidRPr="00617DED">
        <w:rPr>
          <w:lang w:eastAsia="ru-RU"/>
        </w:rPr>
        <w:t>21. Уборочная площадь лестниц (включая межквар</w:t>
      </w:r>
      <w:r w:rsidR="00807533">
        <w:rPr>
          <w:lang w:eastAsia="ru-RU"/>
        </w:rPr>
        <w:t>тирные лестничные площадки) 49</w:t>
      </w:r>
      <w:r w:rsidRPr="00617DED">
        <w:rPr>
          <w:lang w:eastAsia="ru-RU"/>
        </w:rPr>
        <w:t xml:space="preserve"> </w:t>
      </w:r>
      <w:proofErr w:type="spellStart"/>
      <w:r w:rsidRPr="00617DED">
        <w:rPr>
          <w:lang w:eastAsia="ru-RU"/>
        </w:rPr>
        <w:t>кв</w:t>
      </w:r>
      <w:proofErr w:type="gramStart"/>
      <w:r w:rsidRPr="00617DED">
        <w:rPr>
          <w:lang w:eastAsia="ru-RU"/>
        </w:rPr>
        <w:t>.м</w:t>
      </w:r>
      <w:proofErr w:type="spellEnd"/>
      <w:proofErr w:type="gramEnd"/>
    </w:p>
    <w:p w:rsidR="00617DED" w:rsidRPr="00617DED" w:rsidRDefault="00617DED" w:rsidP="0091684E">
      <w:pPr>
        <w:suppressAutoHyphens w:val="0"/>
        <w:spacing w:after="0"/>
        <w:rPr>
          <w:lang w:eastAsia="ru-RU"/>
        </w:rPr>
      </w:pPr>
      <w:r w:rsidRPr="00617DED">
        <w:rPr>
          <w:lang w:eastAsia="ru-RU"/>
        </w:rPr>
        <w:t>22. Уборочная площадь общих коридоров _______</w:t>
      </w:r>
      <w:r w:rsidR="006333B7">
        <w:rPr>
          <w:lang w:eastAsia="ru-RU"/>
        </w:rPr>
        <w:t>______________________________</w:t>
      </w:r>
    </w:p>
    <w:p w:rsidR="00617DED" w:rsidRPr="00617DED" w:rsidRDefault="00617DED" w:rsidP="0091684E">
      <w:pPr>
        <w:widowControl w:val="0"/>
        <w:spacing w:after="0"/>
        <w:rPr>
          <w:lang w:eastAsia="ru-RU"/>
        </w:rPr>
      </w:pPr>
      <w:r w:rsidRPr="00617DED">
        <w:rPr>
          <w:lang w:eastAsia="ru-RU"/>
        </w:rPr>
        <w:t>23. Уборочная площадь других помещений общего пользования (включая технические этажи, чердаки, те</w:t>
      </w:r>
      <w:r w:rsidR="006333B7">
        <w:rPr>
          <w:lang w:eastAsia="ru-RU"/>
        </w:rPr>
        <w:t>хнические подвалы)_________</w:t>
      </w:r>
      <w:r w:rsidRPr="00617DED">
        <w:rPr>
          <w:lang w:eastAsia="ru-RU"/>
        </w:rPr>
        <w:t>_______________________</w:t>
      </w:r>
      <w:proofErr w:type="spellStart"/>
      <w:r w:rsidRPr="00617DED">
        <w:rPr>
          <w:lang w:eastAsia="ru-RU"/>
        </w:rPr>
        <w:t>кв</w:t>
      </w:r>
      <w:proofErr w:type="gramStart"/>
      <w:r w:rsidRPr="00617DED">
        <w:rPr>
          <w:lang w:eastAsia="ru-RU"/>
        </w:rPr>
        <w:t>.м</w:t>
      </w:r>
      <w:proofErr w:type="spellEnd"/>
      <w:proofErr w:type="gramEnd"/>
    </w:p>
    <w:p w:rsidR="00617DED" w:rsidRPr="00617DED" w:rsidRDefault="00617DED" w:rsidP="0091684E">
      <w:pPr>
        <w:widowControl w:val="0"/>
        <w:spacing w:after="0"/>
        <w:rPr>
          <w:lang w:eastAsia="ru-RU"/>
        </w:rPr>
      </w:pPr>
      <w:r w:rsidRPr="00617DED">
        <w:rPr>
          <w:lang w:eastAsia="ru-RU"/>
        </w:rPr>
        <w:t>24. Площадь земельного участка, входящего в состав общего имущества много</w:t>
      </w:r>
      <w:r w:rsidR="00807533">
        <w:rPr>
          <w:lang w:eastAsia="ru-RU"/>
        </w:rPr>
        <w:t xml:space="preserve">квартирного дома </w:t>
      </w:r>
      <w:r w:rsidR="006A6E51">
        <w:rPr>
          <w:lang w:eastAsia="ru-RU"/>
        </w:rPr>
        <w:t xml:space="preserve">     </w:t>
      </w:r>
      <w:r w:rsidR="00807533">
        <w:rPr>
          <w:lang w:eastAsia="ru-RU"/>
        </w:rPr>
        <w:t xml:space="preserve">2446 </w:t>
      </w:r>
      <w:proofErr w:type="spellStart"/>
      <w:r w:rsidR="00807533">
        <w:rPr>
          <w:lang w:eastAsia="ru-RU"/>
        </w:rPr>
        <w:t>кв.м</w:t>
      </w:r>
      <w:proofErr w:type="spellEnd"/>
      <w:r w:rsidR="00807533">
        <w:rPr>
          <w:lang w:eastAsia="ru-RU"/>
        </w:rPr>
        <w:t>.</w:t>
      </w:r>
    </w:p>
    <w:p w:rsidR="00617DED" w:rsidRPr="00617DED" w:rsidRDefault="00617DED" w:rsidP="0091684E">
      <w:pPr>
        <w:suppressAutoHyphens w:val="0"/>
        <w:spacing w:after="0"/>
        <w:rPr>
          <w:lang w:eastAsia="ru-RU"/>
        </w:rPr>
      </w:pPr>
      <w:r w:rsidRPr="00617DED">
        <w:rPr>
          <w:lang w:eastAsia="ru-RU"/>
        </w:rPr>
        <w:t>25.  Кадастровый номер земельного участка (при его наличии</w:t>
      </w:r>
      <w:r w:rsidR="00F00C50">
        <w:rPr>
          <w:lang w:eastAsia="ru-RU"/>
        </w:rPr>
        <w:t xml:space="preserve">) </w:t>
      </w:r>
    </w:p>
    <w:p w:rsidR="00617DED" w:rsidRPr="00617DED" w:rsidRDefault="00617DED" w:rsidP="0091684E">
      <w:pPr>
        <w:suppressAutoHyphens w:val="0"/>
        <w:spacing w:after="0"/>
        <w:rPr>
          <w:lang w:eastAsia="ru-RU"/>
        </w:rPr>
      </w:pPr>
    </w:p>
    <w:p w:rsidR="00617DED" w:rsidRDefault="00617DED" w:rsidP="0091684E">
      <w:pPr>
        <w:suppressAutoHyphens w:val="0"/>
        <w:spacing w:after="0"/>
        <w:jc w:val="center"/>
        <w:rPr>
          <w:lang w:eastAsia="ru-RU"/>
        </w:rPr>
      </w:pPr>
    </w:p>
    <w:p w:rsidR="00BA74E4" w:rsidRDefault="00BA74E4" w:rsidP="0091684E">
      <w:pPr>
        <w:suppressAutoHyphens w:val="0"/>
        <w:spacing w:after="0"/>
        <w:jc w:val="center"/>
        <w:rPr>
          <w:lang w:eastAsia="ru-RU"/>
        </w:rPr>
      </w:pPr>
    </w:p>
    <w:p w:rsidR="00BA74E4" w:rsidRDefault="00BA74E4" w:rsidP="0091684E">
      <w:pPr>
        <w:suppressAutoHyphens w:val="0"/>
        <w:spacing w:after="0"/>
        <w:jc w:val="center"/>
        <w:rPr>
          <w:lang w:eastAsia="ru-RU"/>
        </w:rPr>
      </w:pPr>
    </w:p>
    <w:p w:rsidR="00BA74E4" w:rsidRPr="00617DED" w:rsidRDefault="00BA74E4" w:rsidP="0091684E">
      <w:pPr>
        <w:suppressAutoHyphens w:val="0"/>
        <w:spacing w:after="0"/>
        <w:jc w:val="center"/>
        <w:rPr>
          <w:lang w:eastAsia="ru-RU"/>
        </w:rPr>
      </w:pPr>
    </w:p>
    <w:p w:rsidR="00617DED" w:rsidRPr="00617DED" w:rsidRDefault="00617DED" w:rsidP="0091684E">
      <w:pPr>
        <w:pStyle w:val="a4"/>
        <w:numPr>
          <w:ilvl w:val="0"/>
          <w:numId w:val="10"/>
        </w:numPr>
        <w:suppressAutoHyphens w:val="0"/>
        <w:spacing w:after="0"/>
        <w:ind w:left="0"/>
        <w:jc w:val="center"/>
        <w:rPr>
          <w:b/>
          <w:lang w:eastAsia="ru-RU"/>
        </w:rPr>
      </w:pPr>
      <w:r w:rsidRPr="00617DED">
        <w:rPr>
          <w:b/>
          <w:lang w:eastAsia="ru-RU"/>
        </w:rPr>
        <w:lastRenderedPageBreak/>
        <w:t>Техническое состояние многоквартирного дома (общежития), расположенного по адрес</w:t>
      </w:r>
      <w:r w:rsidR="00EA5E79">
        <w:rPr>
          <w:b/>
          <w:lang w:eastAsia="ru-RU"/>
        </w:rPr>
        <w:t xml:space="preserve">у: д. Фабрика </w:t>
      </w:r>
      <w:proofErr w:type="gramStart"/>
      <w:r w:rsidR="00EA5E79">
        <w:rPr>
          <w:b/>
          <w:lang w:eastAsia="ru-RU"/>
        </w:rPr>
        <w:t>м-н</w:t>
      </w:r>
      <w:proofErr w:type="gramEnd"/>
      <w:r w:rsidR="00EA5E79">
        <w:rPr>
          <w:b/>
          <w:lang w:eastAsia="ru-RU"/>
        </w:rPr>
        <w:t xml:space="preserve"> Льнозавод </w:t>
      </w:r>
      <w:proofErr w:type="spellStart"/>
      <w:r w:rsidR="00EA5E79">
        <w:rPr>
          <w:b/>
          <w:lang w:eastAsia="ru-RU"/>
        </w:rPr>
        <w:t>д.1</w:t>
      </w:r>
      <w:proofErr w:type="spellEnd"/>
    </w:p>
    <w:p w:rsidR="00617DED" w:rsidRPr="00617DED" w:rsidRDefault="00617DED" w:rsidP="0091684E">
      <w:pPr>
        <w:pStyle w:val="a4"/>
        <w:suppressAutoHyphens w:val="0"/>
        <w:spacing w:after="0"/>
        <w:ind w:left="0"/>
        <w:rPr>
          <w:b/>
          <w:lang w:eastAsia="ru-RU"/>
        </w:rPr>
      </w:pPr>
    </w:p>
    <w:tbl>
      <w:tblPr>
        <w:tblW w:w="9831" w:type="dxa"/>
        <w:tblInd w:w="87" w:type="dxa"/>
        <w:tblLayout w:type="fixed"/>
        <w:tblLook w:val="0000" w:firstRow="0" w:lastRow="0" w:firstColumn="0" w:lastColumn="0" w:noHBand="0" w:noVBand="0"/>
      </w:tblPr>
      <w:tblGrid>
        <w:gridCol w:w="3257"/>
        <w:gridCol w:w="3030"/>
        <w:gridCol w:w="3544"/>
      </w:tblGrid>
      <w:tr w:rsidR="00617DED" w:rsidRPr="00617DED" w:rsidTr="008A3E59">
        <w:trPr>
          <w:trHeight w:val="84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Наименование конструктивных элементов</w:t>
            </w:r>
          </w:p>
        </w:tc>
        <w:tc>
          <w:tcPr>
            <w:tcW w:w="3030"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Описание элементов (материал, конструкция или система, отделка и прочее)</w:t>
            </w:r>
          </w:p>
        </w:tc>
        <w:tc>
          <w:tcPr>
            <w:tcW w:w="3544" w:type="dxa"/>
            <w:tcBorders>
              <w:top w:val="single" w:sz="4" w:space="0" w:color="000000"/>
              <w:left w:val="single" w:sz="4" w:space="0" w:color="000000"/>
              <w:bottom w:val="single" w:sz="4" w:space="0" w:color="000000"/>
              <w:right w:val="single" w:sz="4" w:space="0" w:color="000000"/>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Техническое состояние элементов общего имущества многоквартирного дома</w:t>
            </w:r>
          </w:p>
        </w:tc>
      </w:tr>
      <w:tr w:rsidR="00617DED" w:rsidRPr="00617DED" w:rsidTr="008A3E59">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pacing w:after="0"/>
              <w:jc w:val="left"/>
              <w:rPr>
                <w:rFonts w:eastAsia="Arial Unicode MS"/>
                <w:kern w:val="2"/>
                <w:lang w:eastAsia="ru-RU"/>
              </w:rPr>
            </w:pPr>
            <w:r w:rsidRPr="00617DED">
              <w:rPr>
                <w:lang w:eastAsia="ru-RU"/>
              </w:rPr>
              <w:t>1. Фундамент</w:t>
            </w:r>
          </w:p>
        </w:tc>
        <w:tc>
          <w:tcPr>
            <w:tcW w:w="3030" w:type="dxa"/>
            <w:tcBorders>
              <w:top w:val="single" w:sz="4" w:space="0" w:color="000000"/>
              <w:left w:val="single" w:sz="4" w:space="0" w:color="000000"/>
              <w:bottom w:val="single" w:sz="4" w:space="0" w:color="000000"/>
              <w:right w:val="nil"/>
            </w:tcBorders>
          </w:tcPr>
          <w:p w:rsidR="00617DED" w:rsidRPr="00617DED" w:rsidRDefault="00807533" w:rsidP="0091684E">
            <w:pPr>
              <w:widowControl w:val="0"/>
              <w:snapToGrid w:val="0"/>
              <w:spacing w:after="0"/>
              <w:jc w:val="left"/>
              <w:rPr>
                <w:rFonts w:eastAsia="Arial Unicode MS"/>
                <w:color w:val="000000"/>
                <w:kern w:val="2"/>
                <w:lang w:eastAsia="ru-RU"/>
              </w:rPr>
            </w:pPr>
            <w:r>
              <w:rPr>
                <w:color w:val="000000"/>
                <w:lang w:eastAsia="ru-RU"/>
              </w:rPr>
              <w:t xml:space="preserve">Железобетонный </w:t>
            </w:r>
            <w:r w:rsidR="00617DED" w:rsidRPr="00617DED">
              <w:rPr>
                <w:color w:val="000000"/>
                <w:lang w:eastAsia="ru-RU"/>
              </w:rPr>
              <w:t>ленточный</w:t>
            </w:r>
          </w:p>
        </w:tc>
        <w:tc>
          <w:tcPr>
            <w:tcW w:w="3544" w:type="dxa"/>
            <w:tcBorders>
              <w:top w:val="single" w:sz="4" w:space="0" w:color="000000"/>
              <w:left w:val="single" w:sz="4" w:space="0" w:color="000000"/>
              <w:bottom w:val="single" w:sz="4" w:space="0" w:color="000000"/>
              <w:right w:val="single" w:sz="4" w:space="0" w:color="000000"/>
            </w:tcBorders>
          </w:tcPr>
          <w:p w:rsidR="00617DED" w:rsidRPr="00617DED" w:rsidRDefault="006A6E51"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48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2. Наружные и внутренние капитальные стены</w:t>
            </w:r>
          </w:p>
        </w:tc>
        <w:tc>
          <w:tcPr>
            <w:tcW w:w="3030" w:type="dxa"/>
            <w:tcBorders>
              <w:top w:val="single" w:sz="4" w:space="0" w:color="000000"/>
              <w:left w:val="single" w:sz="4" w:space="0" w:color="000000"/>
              <w:bottom w:val="single" w:sz="4" w:space="0" w:color="000000"/>
              <w:right w:val="nil"/>
            </w:tcBorders>
          </w:tcPr>
          <w:p w:rsidR="00617DED" w:rsidRPr="00617DED" w:rsidRDefault="00807533" w:rsidP="0091684E">
            <w:pPr>
              <w:widowControl w:val="0"/>
              <w:snapToGrid w:val="0"/>
              <w:spacing w:after="0"/>
              <w:jc w:val="left"/>
              <w:rPr>
                <w:rFonts w:eastAsia="Arial Unicode MS"/>
                <w:color w:val="000000"/>
                <w:kern w:val="2"/>
                <w:lang w:eastAsia="ru-RU"/>
              </w:rPr>
            </w:pPr>
            <w:r>
              <w:rPr>
                <w:color w:val="000000"/>
                <w:lang w:eastAsia="ru-RU"/>
              </w:rPr>
              <w:t>Панельные и кирпичные</w:t>
            </w:r>
          </w:p>
        </w:tc>
        <w:tc>
          <w:tcPr>
            <w:tcW w:w="3544" w:type="dxa"/>
            <w:tcBorders>
              <w:top w:val="single" w:sz="4" w:space="0" w:color="000000"/>
              <w:left w:val="single" w:sz="4" w:space="0" w:color="000000"/>
              <w:bottom w:val="single" w:sz="4" w:space="0" w:color="000000"/>
              <w:right w:val="single" w:sz="4" w:space="0" w:color="000000"/>
            </w:tcBorders>
          </w:tcPr>
          <w:p w:rsidR="00617DED" w:rsidRPr="00617DED" w:rsidRDefault="004E4264"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22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3. Перегородки</w:t>
            </w:r>
          </w:p>
        </w:tc>
        <w:tc>
          <w:tcPr>
            <w:tcW w:w="3030"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color w:val="000000"/>
                <w:kern w:val="2"/>
                <w:lang w:eastAsia="ru-RU"/>
              </w:rPr>
            </w:pPr>
            <w:r w:rsidRPr="00617DED">
              <w:rPr>
                <w:color w:val="000000"/>
                <w:lang w:eastAsia="ru-RU"/>
              </w:rPr>
              <w:t>кирпичные</w:t>
            </w:r>
          </w:p>
        </w:tc>
        <w:tc>
          <w:tcPr>
            <w:tcW w:w="3544" w:type="dxa"/>
            <w:tcBorders>
              <w:top w:val="single" w:sz="4" w:space="0" w:color="000000"/>
              <w:left w:val="single" w:sz="4" w:space="0" w:color="000000"/>
              <w:bottom w:val="single" w:sz="4" w:space="0" w:color="000000"/>
              <w:right w:val="single" w:sz="4" w:space="0" w:color="000000"/>
            </w:tcBorders>
          </w:tcPr>
          <w:p w:rsidR="00617DED" w:rsidRPr="00617DED" w:rsidRDefault="004E4264"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70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suppressAutoHyphens w:val="0"/>
              <w:snapToGrid w:val="0"/>
              <w:spacing w:after="0"/>
              <w:jc w:val="left"/>
              <w:rPr>
                <w:rFonts w:eastAsia="Arial Unicode MS"/>
                <w:kern w:val="2"/>
                <w:lang w:eastAsia="ru-RU"/>
              </w:rPr>
            </w:pPr>
            <w:r w:rsidRPr="00617DED">
              <w:rPr>
                <w:lang w:eastAsia="ru-RU"/>
              </w:rPr>
              <w:t>4. Перекрытия чердачные</w:t>
            </w:r>
          </w:p>
          <w:p w:rsidR="00617DED" w:rsidRPr="00617DED" w:rsidRDefault="00617DED" w:rsidP="0091684E">
            <w:pPr>
              <w:suppressAutoHyphens w:val="0"/>
              <w:spacing w:after="0"/>
              <w:jc w:val="left"/>
              <w:rPr>
                <w:lang w:eastAsia="ru-RU"/>
              </w:rPr>
            </w:pPr>
            <w:r w:rsidRPr="00617DED">
              <w:rPr>
                <w:lang w:eastAsia="ru-RU"/>
              </w:rPr>
              <w:t>Междуэтажные</w:t>
            </w:r>
          </w:p>
          <w:p w:rsidR="00617DED" w:rsidRPr="004E4264" w:rsidRDefault="004E4264" w:rsidP="0091684E">
            <w:pPr>
              <w:suppressAutoHyphens w:val="0"/>
              <w:spacing w:after="0"/>
              <w:jc w:val="left"/>
              <w:rPr>
                <w:lang w:eastAsia="ru-RU"/>
              </w:rPr>
            </w:pPr>
            <w:r>
              <w:rPr>
                <w:lang w:eastAsia="ru-RU"/>
              </w:rPr>
              <w:t>Подвальные</w:t>
            </w:r>
          </w:p>
        </w:tc>
        <w:tc>
          <w:tcPr>
            <w:tcW w:w="3030" w:type="dxa"/>
            <w:tcBorders>
              <w:top w:val="single" w:sz="4" w:space="0" w:color="000000"/>
              <w:left w:val="single" w:sz="4" w:space="0" w:color="000000"/>
              <w:bottom w:val="single" w:sz="4" w:space="0" w:color="000000"/>
              <w:right w:val="nil"/>
            </w:tcBorders>
          </w:tcPr>
          <w:p w:rsidR="00807533" w:rsidRDefault="00807533" w:rsidP="0091684E">
            <w:pPr>
              <w:widowControl w:val="0"/>
              <w:snapToGrid w:val="0"/>
              <w:spacing w:after="0"/>
              <w:jc w:val="left"/>
              <w:rPr>
                <w:color w:val="000000"/>
                <w:lang w:eastAsia="ru-RU"/>
              </w:rPr>
            </w:pPr>
            <w:r>
              <w:rPr>
                <w:color w:val="000000"/>
                <w:lang w:eastAsia="ru-RU"/>
              </w:rPr>
              <w:t>Железобетонные/</w:t>
            </w:r>
          </w:p>
          <w:p w:rsidR="00617DED" w:rsidRPr="00617DED" w:rsidRDefault="00807533" w:rsidP="0091684E">
            <w:pPr>
              <w:widowControl w:val="0"/>
              <w:snapToGrid w:val="0"/>
              <w:spacing w:after="0"/>
              <w:jc w:val="left"/>
              <w:rPr>
                <w:rFonts w:eastAsia="Arial Unicode MS"/>
                <w:color w:val="000000"/>
                <w:kern w:val="2"/>
                <w:lang w:eastAsia="ru-RU"/>
              </w:rPr>
            </w:pPr>
            <w:r>
              <w:rPr>
                <w:color w:val="000000"/>
                <w:lang w:eastAsia="ru-RU"/>
              </w:rPr>
              <w:t>сборные плиты</w:t>
            </w:r>
          </w:p>
        </w:tc>
        <w:tc>
          <w:tcPr>
            <w:tcW w:w="3544" w:type="dxa"/>
            <w:tcBorders>
              <w:top w:val="single" w:sz="4" w:space="0" w:color="000000"/>
              <w:left w:val="single" w:sz="4" w:space="0" w:color="000000"/>
              <w:bottom w:val="single" w:sz="4" w:space="0" w:color="000000"/>
              <w:right w:val="single" w:sz="4" w:space="0" w:color="000000"/>
            </w:tcBorders>
          </w:tcPr>
          <w:p w:rsidR="00617DED" w:rsidRPr="00617DED" w:rsidRDefault="004E4264"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28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5. Крыша</w:t>
            </w:r>
          </w:p>
        </w:tc>
        <w:tc>
          <w:tcPr>
            <w:tcW w:w="3030" w:type="dxa"/>
            <w:tcBorders>
              <w:top w:val="single" w:sz="4" w:space="0" w:color="000000"/>
              <w:left w:val="single" w:sz="4" w:space="0" w:color="000000"/>
              <w:bottom w:val="single" w:sz="4" w:space="0" w:color="000000"/>
              <w:right w:val="nil"/>
            </w:tcBorders>
          </w:tcPr>
          <w:p w:rsidR="00807533" w:rsidRDefault="00807533" w:rsidP="0091684E">
            <w:pPr>
              <w:widowControl w:val="0"/>
              <w:snapToGrid w:val="0"/>
              <w:spacing w:after="0"/>
              <w:jc w:val="left"/>
              <w:rPr>
                <w:color w:val="000000"/>
                <w:lang w:eastAsia="ru-RU"/>
              </w:rPr>
            </w:pPr>
            <w:r>
              <w:rPr>
                <w:color w:val="000000"/>
                <w:lang w:eastAsia="ru-RU"/>
              </w:rPr>
              <w:t xml:space="preserve">Рубероидная по </w:t>
            </w:r>
          </w:p>
          <w:p w:rsidR="00617DED" w:rsidRPr="00617DED" w:rsidRDefault="00807533" w:rsidP="0091684E">
            <w:pPr>
              <w:widowControl w:val="0"/>
              <w:snapToGrid w:val="0"/>
              <w:spacing w:after="0"/>
              <w:jc w:val="left"/>
              <w:rPr>
                <w:rFonts w:eastAsia="Arial Unicode MS"/>
                <w:color w:val="000000"/>
                <w:kern w:val="2"/>
                <w:lang w:eastAsia="ru-RU"/>
              </w:rPr>
            </w:pPr>
            <w:proofErr w:type="gramStart"/>
            <w:r>
              <w:rPr>
                <w:color w:val="000000"/>
                <w:lang w:eastAsia="ru-RU"/>
              </w:rPr>
              <w:t>ж</w:t>
            </w:r>
            <w:proofErr w:type="gramEnd"/>
            <w:r>
              <w:rPr>
                <w:color w:val="000000"/>
                <w:lang w:eastAsia="ru-RU"/>
              </w:rPr>
              <w:t>/бетонному  настилу</w:t>
            </w:r>
          </w:p>
        </w:tc>
        <w:tc>
          <w:tcPr>
            <w:tcW w:w="3544" w:type="dxa"/>
            <w:tcBorders>
              <w:top w:val="single" w:sz="4" w:space="0" w:color="000000"/>
              <w:left w:val="single" w:sz="4" w:space="0" w:color="000000"/>
              <w:bottom w:val="single" w:sz="4" w:space="0" w:color="000000"/>
              <w:right w:val="single" w:sz="4" w:space="0" w:color="000000"/>
            </w:tcBorders>
          </w:tcPr>
          <w:p w:rsidR="00617DED" w:rsidRPr="00617DED" w:rsidRDefault="004E4264"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26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6. Полы</w:t>
            </w:r>
          </w:p>
        </w:tc>
        <w:tc>
          <w:tcPr>
            <w:tcW w:w="3030" w:type="dxa"/>
            <w:tcBorders>
              <w:top w:val="single" w:sz="4" w:space="0" w:color="000000"/>
              <w:left w:val="single" w:sz="4" w:space="0" w:color="000000"/>
              <w:bottom w:val="single" w:sz="4" w:space="0" w:color="000000"/>
              <w:right w:val="nil"/>
            </w:tcBorders>
          </w:tcPr>
          <w:p w:rsidR="00617DED" w:rsidRPr="00617DED" w:rsidRDefault="00807533" w:rsidP="0091684E">
            <w:pPr>
              <w:widowControl w:val="0"/>
              <w:snapToGrid w:val="0"/>
              <w:spacing w:after="0"/>
              <w:jc w:val="left"/>
              <w:rPr>
                <w:rFonts w:eastAsia="Arial Unicode MS"/>
                <w:color w:val="000000"/>
                <w:kern w:val="2"/>
                <w:lang w:eastAsia="ru-RU"/>
              </w:rPr>
            </w:pPr>
            <w:r>
              <w:rPr>
                <w:color w:val="000000"/>
                <w:lang w:eastAsia="ru-RU"/>
              </w:rPr>
              <w:t xml:space="preserve">Лестничные </w:t>
            </w:r>
            <w:proofErr w:type="spellStart"/>
            <w:r>
              <w:rPr>
                <w:color w:val="000000"/>
                <w:lang w:eastAsia="ru-RU"/>
              </w:rPr>
              <w:t>площадки</w:t>
            </w:r>
            <w:proofErr w:type="gramStart"/>
            <w:r>
              <w:rPr>
                <w:color w:val="000000"/>
                <w:lang w:eastAsia="ru-RU"/>
              </w:rPr>
              <w:t>,с</w:t>
            </w:r>
            <w:proofErr w:type="gramEnd"/>
            <w:r>
              <w:rPr>
                <w:color w:val="000000"/>
                <w:lang w:eastAsia="ru-RU"/>
              </w:rPr>
              <w:t>анузел</w:t>
            </w:r>
            <w:proofErr w:type="spellEnd"/>
            <w:r>
              <w:rPr>
                <w:color w:val="000000"/>
                <w:lang w:eastAsia="ru-RU"/>
              </w:rPr>
              <w:t>-цементные, комнаты-линолеум</w:t>
            </w:r>
          </w:p>
        </w:tc>
        <w:tc>
          <w:tcPr>
            <w:tcW w:w="3544" w:type="dxa"/>
            <w:tcBorders>
              <w:top w:val="single" w:sz="4" w:space="0" w:color="000000"/>
              <w:left w:val="single" w:sz="4" w:space="0" w:color="000000"/>
              <w:bottom w:val="single" w:sz="4" w:space="0" w:color="000000"/>
              <w:right w:val="single" w:sz="4" w:space="0" w:color="000000"/>
            </w:tcBorders>
          </w:tcPr>
          <w:p w:rsidR="00617DED" w:rsidRPr="00617DED" w:rsidRDefault="004E4264"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640"/>
        </w:trPr>
        <w:tc>
          <w:tcPr>
            <w:tcW w:w="3257" w:type="dxa"/>
            <w:tcBorders>
              <w:top w:val="single" w:sz="4" w:space="0" w:color="000000"/>
              <w:left w:val="single" w:sz="4" w:space="0" w:color="000000"/>
              <w:bottom w:val="single" w:sz="4" w:space="0" w:color="000000"/>
              <w:right w:val="nil"/>
            </w:tcBorders>
          </w:tcPr>
          <w:p w:rsidR="00617DED" w:rsidRPr="00617DED" w:rsidRDefault="00617DED" w:rsidP="0091684E">
            <w:pPr>
              <w:suppressAutoHyphens w:val="0"/>
              <w:snapToGrid w:val="0"/>
              <w:spacing w:after="0"/>
              <w:jc w:val="left"/>
              <w:rPr>
                <w:rFonts w:eastAsia="Arial Unicode MS"/>
                <w:kern w:val="2"/>
                <w:lang w:eastAsia="ru-RU"/>
              </w:rPr>
            </w:pPr>
            <w:r w:rsidRPr="00617DED">
              <w:rPr>
                <w:lang w:eastAsia="ru-RU"/>
              </w:rPr>
              <w:t>7. Проемы       окна</w:t>
            </w:r>
          </w:p>
          <w:p w:rsidR="00617DED" w:rsidRPr="00617DED" w:rsidRDefault="00617DED" w:rsidP="0091684E">
            <w:pPr>
              <w:suppressAutoHyphens w:val="0"/>
              <w:snapToGrid w:val="0"/>
              <w:spacing w:after="0"/>
              <w:jc w:val="left"/>
              <w:rPr>
                <w:lang w:eastAsia="ru-RU"/>
              </w:rPr>
            </w:pPr>
          </w:p>
          <w:p w:rsidR="00617DED" w:rsidRPr="00617DED" w:rsidRDefault="00617DED" w:rsidP="0091684E">
            <w:pPr>
              <w:suppressAutoHyphens w:val="0"/>
              <w:snapToGrid w:val="0"/>
              <w:spacing w:after="0"/>
              <w:jc w:val="left"/>
              <w:rPr>
                <w:lang w:eastAsia="ru-RU"/>
              </w:rPr>
            </w:pPr>
          </w:p>
          <w:p w:rsidR="00807533" w:rsidRDefault="00617DED" w:rsidP="0091684E">
            <w:pPr>
              <w:suppressAutoHyphens w:val="0"/>
              <w:spacing w:after="0"/>
              <w:jc w:val="left"/>
              <w:rPr>
                <w:lang w:eastAsia="ru-RU"/>
              </w:rPr>
            </w:pPr>
            <w:r w:rsidRPr="00617DED">
              <w:rPr>
                <w:lang w:eastAsia="ru-RU"/>
              </w:rPr>
              <w:t xml:space="preserve">                      </w:t>
            </w:r>
          </w:p>
          <w:p w:rsidR="00617DED" w:rsidRPr="00617DED" w:rsidRDefault="00807533" w:rsidP="0091684E">
            <w:pPr>
              <w:suppressAutoHyphens w:val="0"/>
              <w:spacing w:after="0"/>
              <w:jc w:val="left"/>
              <w:rPr>
                <w:lang w:eastAsia="ru-RU"/>
              </w:rPr>
            </w:pPr>
            <w:r>
              <w:rPr>
                <w:lang w:eastAsia="ru-RU"/>
              </w:rPr>
              <w:t xml:space="preserve">                       </w:t>
            </w:r>
            <w:r w:rsidR="00617DED" w:rsidRPr="00617DED">
              <w:rPr>
                <w:lang w:eastAsia="ru-RU"/>
              </w:rPr>
              <w:t xml:space="preserve">  двери</w:t>
            </w:r>
          </w:p>
          <w:p w:rsidR="00617DED" w:rsidRPr="00617DED" w:rsidRDefault="00617DED" w:rsidP="0091684E">
            <w:pPr>
              <w:widowControl w:val="0"/>
              <w:spacing w:after="0"/>
              <w:jc w:val="left"/>
              <w:rPr>
                <w:rFonts w:eastAsia="Arial Unicode MS"/>
                <w:kern w:val="2"/>
                <w:lang w:eastAsia="ru-RU"/>
              </w:rPr>
            </w:pPr>
          </w:p>
        </w:tc>
        <w:tc>
          <w:tcPr>
            <w:tcW w:w="3030" w:type="dxa"/>
            <w:tcBorders>
              <w:top w:val="single" w:sz="4" w:space="0" w:color="000000"/>
              <w:left w:val="single" w:sz="4" w:space="0" w:color="000000"/>
              <w:bottom w:val="single" w:sz="4" w:space="0" w:color="000000"/>
              <w:right w:val="nil"/>
            </w:tcBorders>
          </w:tcPr>
          <w:p w:rsidR="00617DED" w:rsidRPr="00617DED" w:rsidRDefault="00807533" w:rsidP="0091684E">
            <w:pPr>
              <w:suppressAutoHyphens w:val="0"/>
              <w:snapToGrid w:val="0"/>
              <w:spacing w:after="0"/>
              <w:jc w:val="left"/>
              <w:rPr>
                <w:rFonts w:eastAsia="Arial Unicode MS"/>
                <w:color w:val="000000"/>
                <w:kern w:val="2"/>
                <w:lang w:eastAsia="ru-RU"/>
              </w:rPr>
            </w:pPr>
            <w:proofErr w:type="gramStart"/>
            <w:r>
              <w:rPr>
                <w:color w:val="000000"/>
                <w:lang w:eastAsia="ru-RU"/>
              </w:rPr>
              <w:t>Деревянные</w:t>
            </w:r>
            <w:proofErr w:type="gramEnd"/>
            <w:r>
              <w:rPr>
                <w:color w:val="000000"/>
                <w:lang w:eastAsia="ru-RU"/>
              </w:rPr>
              <w:t xml:space="preserve"> и </w:t>
            </w:r>
            <w:proofErr w:type="spellStart"/>
            <w:r>
              <w:rPr>
                <w:color w:val="000000"/>
                <w:lang w:eastAsia="ru-RU"/>
              </w:rPr>
              <w:t>ПВХ</w:t>
            </w:r>
            <w:proofErr w:type="spellEnd"/>
            <w:r>
              <w:rPr>
                <w:color w:val="000000"/>
                <w:lang w:eastAsia="ru-RU"/>
              </w:rPr>
              <w:t xml:space="preserve"> с двойным стеклопакетом</w:t>
            </w:r>
          </w:p>
          <w:p w:rsidR="00617DED" w:rsidRPr="00617DED" w:rsidRDefault="00617DED" w:rsidP="0091684E">
            <w:pPr>
              <w:suppressAutoHyphens w:val="0"/>
              <w:snapToGrid w:val="0"/>
              <w:spacing w:after="0"/>
              <w:jc w:val="left"/>
              <w:rPr>
                <w:color w:val="000000"/>
                <w:lang w:eastAsia="ru-RU"/>
              </w:rPr>
            </w:pPr>
          </w:p>
          <w:p w:rsidR="00617DED" w:rsidRPr="00617DED" w:rsidRDefault="00807533" w:rsidP="0091684E">
            <w:pPr>
              <w:widowControl w:val="0"/>
              <w:snapToGrid w:val="0"/>
              <w:spacing w:after="0"/>
              <w:jc w:val="left"/>
              <w:rPr>
                <w:rFonts w:eastAsia="Arial Unicode MS"/>
                <w:color w:val="000000"/>
                <w:kern w:val="2"/>
                <w:lang w:eastAsia="ru-RU"/>
              </w:rPr>
            </w:pPr>
            <w:r>
              <w:rPr>
                <w:color w:val="000000"/>
                <w:lang w:eastAsia="ru-RU"/>
              </w:rPr>
              <w:t xml:space="preserve"> Входные в </w:t>
            </w:r>
            <w:proofErr w:type="gramStart"/>
            <w:r>
              <w:rPr>
                <w:color w:val="000000"/>
                <w:lang w:eastAsia="ru-RU"/>
              </w:rPr>
              <w:t>подъезд-деревянные</w:t>
            </w:r>
            <w:proofErr w:type="gramEnd"/>
          </w:p>
        </w:tc>
        <w:tc>
          <w:tcPr>
            <w:tcW w:w="3544" w:type="dxa"/>
            <w:tcBorders>
              <w:top w:val="single" w:sz="4" w:space="0" w:color="000000"/>
              <w:left w:val="single" w:sz="4" w:space="0" w:color="000000"/>
              <w:bottom w:val="single" w:sz="4" w:space="0" w:color="000000"/>
              <w:right w:val="single" w:sz="4" w:space="0" w:color="000000"/>
            </w:tcBorders>
          </w:tcPr>
          <w:p w:rsidR="00617DED" w:rsidRDefault="004E4264" w:rsidP="0091684E">
            <w:pPr>
              <w:widowControl w:val="0"/>
              <w:spacing w:after="0"/>
              <w:jc w:val="left"/>
              <w:rPr>
                <w:color w:val="000000"/>
                <w:lang w:eastAsia="ru-RU"/>
              </w:rPr>
            </w:pPr>
            <w:r>
              <w:rPr>
                <w:color w:val="000000"/>
                <w:lang w:eastAsia="ru-RU"/>
              </w:rPr>
              <w:t>Удовлетворительное</w:t>
            </w:r>
          </w:p>
          <w:p w:rsidR="004E4264" w:rsidRDefault="004E4264" w:rsidP="0091684E">
            <w:pPr>
              <w:widowControl w:val="0"/>
              <w:spacing w:after="0"/>
              <w:jc w:val="left"/>
              <w:rPr>
                <w:color w:val="000000"/>
                <w:lang w:eastAsia="ru-RU"/>
              </w:rPr>
            </w:pPr>
          </w:p>
          <w:p w:rsidR="004E4264" w:rsidRDefault="004E4264" w:rsidP="0091684E">
            <w:pPr>
              <w:widowControl w:val="0"/>
              <w:spacing w:after="0"/>
              <w:jc w:val="left"/>
              <w:rPr>
                <w:color w:val="000000"/>
                <w:lang w:eastAsia="ru-RU"/>
              </w:rPr>
            </w:pPr>
          </w:p>
          <w:p w:rsidR="004E4264" w:rsidRDefault="004E4264" w:rsidP="0091684E">
            <w:pPr>
              <w:widowControl w:val="0"/>
              <w:spacing w:after="0"/>
              <w:jc w:val="left"/>
              <w:rPr>
                <w:color w:val="000000"/>
                <w:lang w:eastAsia="ru-RU"/>
              </w:rPr>
            </w:pPr>
          </w:p>
          <w:p w:rsidR="004E4264" w:rsidRPr="00617DED" w:rsidRDefault="004E4264" w:rsidP="0091684E">
            <w:pPr>
              <w:widowControl w:val="0"/>
              <w:spacing w:after="0"/>
              <w:jc w:val="left"/>
              <w:rPr>
                <w:rFonts w:eastAsia="Arial Unicode MS"/>
                <w:kern w:val="2"/>
                <w:lang w:eastAsia="ru-RU"/>
              </w:rPr>
            </w:pPr>
            <w:r>
              <w:rPr>
                <w:color w:val="000000"/>
                <w:lang w:eastAsia="ru-RU"/>
              </w:rPr>
              <w:t>Удовлетворительное</w:t>
            </w:r>
          </w:p>
        </w:tc>
      </w:tr>
      <w:tr w:rsidR="00617DED" w:rsidRPr="00617DED" w:rsidTr="008A3E59">
        <w:trPr>
          <w:trHeight w:val="417"/>
        </w:trPr>
        <w:tc>
          <w:tcPr>
            <w:tcW w:w="3257" w:type="dxa"/>
            <w:tcBorders>
              <w:top w:val="single" w:sz="4" w:space="0" w:color="000000"/>
              <w:left w:val="single" w:sz="4" w:space="0" w:color="000000"/>
              <w:bottom w:val="single" w:sz="4" w:space="0" w:color="000000"/>
              <w:right w:val="nil"/>
            </w:tcBorders>
          </w:tcPr>
          <w:p w:rsidR="00617DED" w:rsidRDefault="00617DED" w:rsidP="0091684E">
            <w:pPr>
              <w:widowControl w:val="0"/>
              <w:snapToGrid w:val="0"/>
              <w:spacing w:after="0"/>
              <w:jc w:val="left"/>
              <w:rPr>
                <w:lang w:eastAsia="ru-RU"/>
              </w:rPr>
            </w:pPr>
            <w:r w:rsidRPr="00617DED">
              <w:rPr>
                <w:lang w:eastAsia="ru-RU"/>
              </w:rPr>
              <w:t>8. Отделка    внутренняя</w:t>
            </w:r>
          </w:p>
          <w:p w:rsidR="00ED5F55" w:rsidRDefault="00ED5F55" w:rsidP="0091684E">
            <w:pPr>
              <w:widowControl w:val="0"/>
              <w:snapToGrid w:val="0"/>
              <w:spacing w:after="0"/>
              <w:jc w:val="left"/>
              <w:rPr>
                <w:lang w:eastAsia="ru-RU"/>
              </w:rPr>
            </w:pPr>
          </w:p>
          <w:p w:rsidR="00ED5F55" w:rsidRPr="00617DED" w:rsidRDefault="00ED5F55" w:rsidP="0091684E">
            <w:pPr>
              <w:widowControl w:val="0"/>
              <w:snapToGrid w:val="0"/>
              <w:spacing w:after="0"/>
              <w:jc w:val="left"/>
              <w:rPr>
                <w:rFonts w:eastAsia="Arial Unicode MS"/>
                <w:kern w:val="2"/>
                <w:lang w:eastAsia="ru-RU"/>
              </w:rPr>
            </w:pPr>
            <w:r>
              <w:rPr>
                <w:lang w:eastAsia="ru-RU"/>
              </w:rPr>
              <w:t xml:space="preserve">                     наружная</w:t>
            </w:r>
          </w:p>
        </w:tc>
        <w:tc>
          <w:tcPr>
            <w:tcW w:w="3030" w:type="dxa"/>
            <w:tcBorders>
              <w:top w:val="single" w:sz="4" w:space="0" w:color="000000"/>
              <w:left w:val="single" w:sz="4" w:space="0" w:color="000000"/>
              <w:bottom w:val="single" w:sz="4" w:space="0" w:color="000000"/>
              <w:right w:val="nil"/>
            </w:tcBorders>
          </w:tcPr>
          <w:p w:rsidR="00617DED" w:rsidRDefault="00807533" w:rsidP="0091684E">
            <w:pPr>
              <w:widowControl w:val="0"/>
              <w:spacing w:after="0"/>
              <w:jc w:val="left"/>
              <w:rPr>
                <w:color w:val="000000"/>
                <w:lang w:eastAsia="ru-RU"/>
              </w:rPr>
            </w:pPr>
            <w:r>
              <w:rPr>
                <w:color w:val="000000"/>
                <w:lang w:eastAsia="ru-RU"/>
              </w:rPr>
              <w:t>Штукатурка, окраска</w:t>
            </w:r>
          </w:p>
          <w:p w:rsidR="00ED5F55" w:rsidRDefault="00ED5F55" w:rsidP="0091684E">
            <w:pPr>
              <w:widowControl w:val="0"/>
              <w:spacing w:after="0"/>
              <w:jc w:val="left"/>
              <w:rPr>
                <w:color w:val="000000"/>
                <w:lang w:eastAsia="ru-RU"/>
              </w:rPr>
            </w:pPr>
          </w:p>
          <w:p w:rsidR="00ED5F55" w:rsidRPr="00617DED" w:rsidRDefault="00ED5F55" w:rsidP="0091684E">
            <w:pPr>
              <w:widowControl w:val="0"/>
              <w:spacing w:after="0"/>
              <w:jc w:val="left"/>
              <w:rPr>
                <w:rFonts w:eastAsia="Arial Unicode MS"/>
                <w:color w:val="000000"/>
                <w:kern w:val="2"/>
                <w:lang w:eastAsia="ru-RU"/>
              </w:rPr>
            </w:pPr>
            <w:r>
              <w:rPr>
                <w:color w:val="000000"/>
                <w:lang w:eastAsia="ru-RU"/>
              </w:rPr>
              <w:t>Побелка известковая</w:t>
            </w:r>
          </w:p>
        </w:tc>
        <w:tc>
          <w:tcPr>
            <w:tcW w:w="3544" w:type="dxa"/>
            <w:tcBorders>
              <w:top w:val="single" w:sz="4" w:space="0" w:color="000000"/>
              <w:left w:val="single" w:sz="4" w:space="0" w:color="000000"/>
              <w:bottom w:val="single" w:sz="4" w:space="0" w:color="000000"/>
              <w:right w:val="single" w:sz="4" w:space="0" w:color="000000"/>
            </w:tcBorders>
          </w:tcPr>
          <w:p w:rsidR="00617DED" w:rsidRDefault="004E4264" w:rsidP="0091684E">
            <w:pPr>
              <w:widowControl w:val="0"/>
              <w:spacing w:after="0"/>
              <w:jc w:val="left"/>
              <w:rPr>
                <w:color w:val="000000"/>
                <w:lang w:eastAsia="ru-RU"/>
              </w:rPr>
            </w:pPr>
            <w:r>
              <w:rPr>
                <w:color w:val="000000"/>
                <w:lang w:eastAsia="ru-RU"/>
              </w:rPr>
              <w:t>Удовлетворительное</w:t>
            </w:r>
          </w:p>
          <w:p w:rsidR="004E4264" w:rsidRDefault="004E4264" w:rsidP="0091684E">
            <w:pPr>
              <w:widowControl w:val="0"/>
              <w:spacing w:after="0"/>
              <w:jc w:val="left"/>
              <w:rPr>
                <w:color w:val="000000"/>
                <w:lang w:eastAsia="ru-RU"/>
              </w:rPr>
            </w:pPr>
          </w:p>
          <w:p w:rsidR="004E4264" w:rsidRPr="00617DED" w:rsidRDefault="004E4264" w:rsidP="0091684E">
            <w:pPr>
              <w:widowControl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2175"/>
        </w:trPr>
        <w:tc>
          <w:tcPr>
            <w:tcW w:w="3257" w:type="dxa"/>
            <w:tcBorders>
              <w:top w:val="single" w:sz="4" w:space="0" w:color="000000"/>
              <w:left w:val="single" w:sz="4" w:space="0" w:color="000000"/>
              <w:bottom w:val="single" w:sz="4" w:space="0" w:color="auto"/>
              <w:right w:val="nil"/>
            </w:tcBorders>
          </w:tcPr>
          <w:p w:rsidR="00617DED" w:rsidRPr="00617DED" w:rsidRDefault="00617DED" w:rsidP="0091684E">
            <w:pPr>
              <w:suppressAutoHyphens w:val="0"/>
              <w:snapToGrid w:val="0"/>
              <w:spacing w:after="0"/>
              <w:jc w:val="left"/>
              <w:rPr>
                <w:rFonts w:eastAsia="Arial Unicode MS"/>
                <w:kern w:val="2"/>
                <w:lang w:eastAsia="ru-RU"/>
              </w:rPr>
            </w:pPr>
            <w:r w:rsidRPr="00617DED">
              <w:rPr>
                <w:lang w:eastAsia="ru-RU"/>
              </w:rPr>
              <w:t>9. Санитарно-электротехнические работы:</w:t>
            </w:r>
          </w:p>
          <w:p w:rsidR="00617DED" w:rsidRPr="00617DED" w:rsidRDefault="00617DED" w:rsidP="0091684E">
            <w:pPr>
              <w:suppressAutoHyphens w:val="0"/>
              <w:snapToGrid w:val="0"/>
              <w:spacing w:after="0"/>
              <w:jc w:val="left"/>
              <w:rPr>
                <w:lang w:eastAsia="ru-RU"/>
              </w:rPr>
            </w:pPr>
            <w:r w:rsidRPr="00617DED">
              <w:rPr>
                <w:lang w:eastAsia="ru-RU"/>
              </w:rPr>
              <w:t>Отопление</w:t>
            </w:r>
          </w:p>
          <w:p w:rsidR="00617DED" w:rsidRPr="00617DED" w:rsidRDefault="00617DED" w:rsidP="0091684E">
            <w:pPr>
              <w:suppressAutoHyphens w:val="0"/>
              <w:snapToGrid w:val="0"/>
              <w:spacing w:after="0"/>
              <w:jc w:val="left"/>
              <w:rPr>
                <w:lang w:eastAsia="ru-RU"/>
              </w:rPr>
            </w:pPr>
          </w:p>
          <w:p w:rsidR="00617DED" w:rsidRDefault="00ED5F55" w:rsidP="0091684E">
            <w:pPr>
              <w:suppressAutoHyphens w:val="0"/>
              <w:snapToGrid w:val="0"/>
              <w:spacing w:after="0"/>
              <w:jc w:val="left"/>
              <w:rPr>
                <w:lang w:eastAsia="ru-RU"/>
              </w:rPr>
            </w:pPr>
            <w:r>
              <w:rPr>
                <w:lang w:eastAsia="ru-RU"/>
              </w:rPr>
              <w:t>Водоотведение</w:t>
            </w:r>
          </w:p>
          <w:p w:rsidR="00ED5F55" w:rsidRPr="00617DED" w:rsidRDefault="00ED5F55" w:rsidP="0091684E">
            <w:pPr>
              <w:suppressAutoHyphens w:val="0"/>
              <w:snapToGrid w:val="0"/>
              <w:spacing w:after="0"/>
              <w:jc w:val="left"/>
              <w:rPr>
                <w:lang w:eastAsia="ru-RU"/>
              </w:rPr>
            </w:pPr>
          </w:p>
          <w:p w:rsidR="00617DED" w:rsidRDefault="00ED5F55" w:rsidP="0091684E">
            <w:pPr>
              <w:suppressAutoHyphens w:val="0"/>
              <w:snapToGrid w:val="0"/>
              <w:spacing w:after="0"/>
              <w:jc w:val="left"/>
              <w:rPr>
                <w:lang w:eastAsia="ru-RU"/>
              </w:rPr>
            </w:pPr>
            <w:r>
              <w:rPr>
                <w:lang w:eastAsia="ru-RU"/>
              </w:rPr>
              <w:t>Холодное водоснабжение</w:t>
            </w:r>
          </w:p>
          <w:p w:rsidR="00ED5F55" w:rsidRPr="00617DED" w:rsidRDefault="00ED5F55" w:rsidP="0091684E">
            <w:pPr>
              <w:suppressAutoHyphens w:val="0"/>
              <w:snapToGrid w:val="0"/>
              <w:spacing w:after="0"/>
              <w:jc w:val="left"/>
              <w:rPr>
                <w:lang w:eastAsia="ru-RU"/>
              </w:rPr>
            </w:pPr>
          </w:p>
          <w:p w:rsidR="00617DED" w:rsidRPr="00617DED" w:rsidRDefault="00ED5F55" w:rsidP="0091684E">
            <w:pPr>
              <w:suppressAutoHyphens w:val="0"/>
              <w:snapToGrid w:val="0"/>
              <w:spacing w:after="0"/>
              <w:jc w:val="left"/>
              <w:rPr>
                <w:lang w:eastAsia="ru-RU"/>
              </w:rPr>
            </w:pPr>
            <w:r>
              <w:rPr>
                <w:lang w:eastAsia="ru-RU"/>
              </w:rPr>
              <w:t>Электроснабжение</w:t>
            </w:r>
          </w:p>
          <w:p w:rsidR="00617DED" w:rsidRPr="00ED5F55" w:rsidRDefault="00617DED" w:rsidP="0091684E">
            <w:pPr>
              <w:suppressAutoHyphens w:val="0"/>
              <w:snapToGrid w:val="0"/>
              <w:spacing w:after="0"/>
              <w:jc w:val="left"/>
              <w:rPr>
                <w:lang w:eastAsia="ru-RU"/>
              </w:rPr>
            </w:pPr>
          </w:p>
        </w:tc>
        <w:tc>
          <w:tcPr>
            <w:tcW w:w="3030" w:type="dxa"/>
            <w:tcBorders>
              <w:top w:val="single" w:sz="4" w:space="0" w:color="000000"/>
              <w:left w:val="single" w:sz="4" w:space="0" w:color="000000"/>
              <w:bottom w:val="single" w:sz="4" w:space="0" w:color="auto"/>
              <w:right w:val="nil"/>
            </w:tcBorders>
          </w:tcPr>
          <w:p w:rsidR="00617DED" w:rsidRPr="00617DED" w:rsidRDefault="00617DED" w:rsidP="0091684E">
            <w:pPr>
              <w:suppressAutoHyphens w:val="0"/>
              <w:snapToGrid w:val="0"/>
              <w:spacing w:after="0"/>
              <w:jc w:val="left"/>
              <w:rPr>
                <w:rFonts w:eastAsia="Arial Unicode MS"/>
                <w:color w:val="000000"/>
                <w:kern w:val="2"/>
                <w:lang w:eastAsia="ru-RU"/>
              </w:rPr>
            </w:pPr>
          </w:p>
          <w:p w:rsidR="00617DED" w:rsidRPr="00617DED" w:rsidRDefault="00617DED" w:rsidP="0091684E">
            <w:pPr>
              <w:suppressAutoHyphens w:val="0"/>
              <w:snapToGrid w:val="0"/>
              <w:spacing w:after="0"/>
              <w:jc w:val="left"/>
              <w:rPr>
                <w:color w:val="000000"/>
                <w:lang w:eastAsia="ru-RU"/>
              </w:rPr>
            </w:pPr>
          </w:p>
          <w:p w:rsidR="00617DED" w:rsidRPr="00617DED" w:rsidRDefault="00EA5E79" w:rsidP="0091684E">
            <w:pPr>
              <w:suppressAutoHyphens w:val="0"/>
              <w:snapToGrid w:val="0"/>
              <w:spacing w:after="0"/>
              <w:jc w:val="left"/>
              <w:rPr>
                <w:color w:val="000000"/>
                <w:lang w:eastAsia="ru-RU"/>
              </w:rPr>
            </w:pPr>
            <w:r>
              <w:rPr>
                <w:color w:val="000000"/>
                <w:lang w:eastAsia="ru-RU"/>
              </w:rPr>
              <w:t>ц</w:t>
            </w:r>
            <w:r w:rsidR="00ED5F55">
              <w:rPr>
                <w:color w:val="000000"/>
                <w:lang w:eastAsia="ru-RU"/>
              </w:rPr>
              <w:t>ентральное</w:t>
            </w:r>
          </w:p>
          <w:p w:rsidR="00617DED" w:rsidRPr="00617DED" w:rsidRDefault="00617DED" w:rsidP="0091684E">
            <w:pPr>
              <w:suppressAutoHyphens w:val="0"/>
              <w:snapToGrid w:val="0"/>
              <w:spacing w:after="0"/>
              <w:jc w:val="left"/>
              <w:rPr>
                <w:color w:val="000000"/>
                <w:lang w:eastAsia="ru-RU"/>
              </w:rPr>
            </w:pPr>
          </w:p>
          <w:p w:rsidR="00617DED" w:rsidRDefault="00EA5E79" w:rsidP="0091684E">
            <w:pPr>
              <w:suppressAutoHyphens w:val="0"/>
              <w:snapToGrid w:val="0"/>
              <w:spacing w:after="0"/>
              <w:jc w:val="left"/>
              <w:rPr>
                <w:color w:val="000000"/>
                <w:lang w:eastAsia="ru-RU"/>
              </w:rPr>
            </w:pPr>
            <w:r>
              <w:rPr>
                <w:color w:val="000000"/>
                <w:lang w:eastAsia="ru-RU"/>
              </w:rPr>
              <w:t>ц</w:t>
            </w:r>
            <w:r w:rsidR="00ED5F55">
              <w:rPr>
                <w:color w:val="000000"/>
                <w:lang w:eastAsia="ru-RU"/>
              </w:rPr>
              <w:t>ентральное</w:t>
            </w:r>
          </w:p>
          <w:p w:rsidR="00ED5F55" w:rsidRDefault="00ED5F55" w:rsidP="0091684E">
            <w:pPr>
              <w:suppressAutoHyphens w:val="0"/>
              <w:snapToGrid w:val="0"/>
              <w:spacing w:after="0"/>
              <w:jc w:val="left"/>
              <w:rPr>
                <w:color w:val="000000"/>
                <w:lang w:eastAsia="ru-RU"/>
              </w:rPr>
            </w:pPr>
          </w:p>
          <w:p w:rsidR="00ED5F55" w:rsidRPr="00617DED" w:rsidRDefault="00ED5F55" w:rsidP="0091684E">
            <w:pPr>
              <w:suppressAutoHyphens w:val="0"/>
              <w:snapToGrid w:val="0"/>
              <w:spacing w:after="0"/>
              <w:jc w:val="left"/>
              <w:rPr>
                <w:color w:val="000000"/>
                <w:lang w:eastAsia="ru-RU"/>
              </w:rPr>
            </w:pPr>
            <w:r>
              <w:rPr>
                <w:color w:val="000000"/>
                <w:lang w:eastAsia="ru-RU"/>
              </w:rPr>
              <w:t>центральное</w:t>
            </w:r>
          </w:p>
          <w:p w:rsidR="00617DED" w:rsidRPr="00617DED" w:rsidRDefault="00617DED" w:rsidP="0091684E">
            <w:pPr>
              <w:suppressAutoHyphens w:val="0"/>
              <w:snapToGrid w:val="0"/>
              <w:spacing w:after="0"/>
              <w:jc w:val="left"/>
              <w:rPr>
                <w:color w:val="000000"/>
                <w:lang w:eastAsia="ru-RU"/>
              </w:rPr>
            </w:pPr>
          </w:p>
          <w:p w:rsidR="00617DED" w:rsidRPr="00617DED" w:rsidRDefault="00ED5F55" w:rsidP="0091684E">
            <w:pPr>
              <w:suppressAutoHyphens w:val="0"/>
              <w:snapToGrid w:val="0"/>
              <w:spacing w:after="0"/>
              <w:jc w:val="left"/>
              <w:rPr>
                <w:color w:val="000000"/>
                <w:lang w:eastAsia="ru-RU"/>
              </w:rPr>
            </w:pPr>
            <w:r>
              <w:rPr>
                <w:color w:val="000000"/>
                <w:lang w:eastAsia="ru-RU"/>
              </w:rPr>
              <w:t>центральное</w:t>
            </w:r>
          </w:p>
          <w:p w:rsidR="00617DED" w:rsidRPr="00617DED" w:rsidRDefault="00617DED" w:rsidP="0091684E">
            <w:pPr>
              <w:widowControl w:val="0"/>
              <w:snapToGrid w:val="0"/>
              <w:spacing w:after="0"/>
              <w:jc w:val="left"/>
              <w:rPr>
                <w:rFonts w:eastAsia="Arial Unicode MS"/>
                <w:color w:val="000000"/>
                <w:kern w:val="2"/>
                <w:lang w:eastAsia="ru-RU"/>
              </w:rPr>
            </w:pPr>
          </w:p>
        </w:tc>
        <w:tc>
          <w:tcPr>
            <w:tcW w:w="3544" w:type="dxa"/>
            <w:tcBorders>
              <w:top w:val="single" w:sz="4" w:space="0" w:color="000000"/>
              <w:left w:val="single" w:sz="4" w:space="0" w:color="000000"/>
              <w:bottom w:val="single" w:sz="4" w:space="0" w:color="auto"/>
              <w:right w:val="single" w:sz="4" w:space="0" w:color="000000"/>
            </w:tcBorders>
          </w:tcPr>
          <w:p w:rsidR="00617DED" w:rsidRPr="00617DED" w:rsidRDefault="00617DED" w:rsidP="0091684E">
            <w:pPr>
              <w:suppressAutoHyphens w:val="0"/>
              <w:snapToGrid w:val="0"/>
              <w:spacing w:after="0"/>
              <w:jc w:val="left"/>
              <w:rPr>
                <w:rFonts w:eastAsia="Arial Unicode MS"/>
                <w:color w:val="000000"/>
                <w:kern w:val="2"/>
                <w:lang w:eastAsia="ru-RU"/>
              </w:rPr>
            </w:pPr>
          </w:p>
          <w:p w:rsidR="00617DED" w:rsidRPr="00617DED" w:rsidRDefault="00617DED" w:rsidP="0091684E">
            <w:pPr>
              <w:suppressAutoHyphens w:val="0"/>
              <w:snapToGrid w:val="0"/>
              <w:spacing w:after="0"/>
              <w:jc w:val="left"/>
              <w:rPr>
                <w:color w:val="000000"/>
                <w:lang w:eastAsia="ru-RU"/>
              </w:rPr>
            </w:pPr>
          </w:p>
          <w:p w:rsidR="00617DED" w:rsidRDefault="004E4264" w:rsidP="0091684E">
            <w:pPr>
              <w:widowControl w:val="0"/>
              <w:snapToGrid w:val="0"/>
              <w:spacing w:after="0"/>
              <w:jc w:val="left"/>
              <w:rPr>
                <w:color w:val="000000"/>
                <w:lang w:eastAsia="ru-RU"/>
              </w:rPr>
            </w:pPr>
            <w:r>
              <w:rPr>
                <w:color w:val="000000"/>
                <w:lang w:eastAsia="ru-RU"/>
              </w:rPr>
              <w:t>Удовлетворительное</w:t>
            </w:r>
          </w:p>
          <w:p w:rsidR="004E4264" w:rsidRDefault="004E4264" w:rsidP="0091684E">
            <w:pPr>
              <w:widowControl w:val="0"/>
              <w:snapToGrid w:val="0"/>
              <w:spacing w:after="0"/>
              <w:jc w:val="left"/>
              <w:rPr>
                <w:color w:val="000000"/>
                <w:lang w:eastAsia="ru-RU"/>
              </w:rPr>
            </w:pPr>
          </w:p>
          <w:p w:rsidR="004E4264" w:rsidRDefault="004E4264" w:rsidP="0091684E">
            <w:pPr>
              <w:widowControl w:val="0"/>
              <w:snapToGrid w:val="0"/>
              <w:spacing w:after="0"/>
              <w:jc w:val="left"/>
              <w:rPr>
                <w:color w:val="000000"/>
                <w:lang w:eastAsia="ru-RU"/>
              </w:rPr>
            </w:pPr>
            <w:r>
              <w:rPr>
                <w:color w:val="000000"/>
                <w:lang w:eastAsia="ru-RU"/>
              </w:rPr>
              <w:t>Удовлетворительное</w:t>
            </w:r>
          </w:p>
          <w:p w:rsidR="004E4264" w:rsidRDefault="004E4264" w:rsidP="0091684E">
            <w:pPr>
              <w:widowControl w:val="0"/>
              <w:snapToGrid w:val="0"/>
              <w:spacing w:after="0"/>
              <w:jc w:val="left"/>
              <w:rPr>
                <w:color w:val="000000"/>
                <w:lang w:eastAsia="ru-RU"/>
              </w:rPr>
            </w:pPr>
          </w:p>
          <w:p w:rsidR="004E4264" w:rsidRDefault="004E4264" w:rsidP="0091684E">
            <w:pPr>
              <w:widowControl w:val="0"/>
              <w:snapToGrid w:val="0"/>
              <w:spacing w:after="0"/>
              <w:jc w:val="left"/>
              <w:rPr>
                <w:color w:val="000000"/>
                <w:lang w:eastAsia="ru-RU"/>
              </w:rPr>
            </w:pPr>
            <w:r>
              <w:rPr>
                <w:color w:val="000000"/>
                <w:lang w:eastAsia="ru-RU"/>
              </w:rPr>
              <w:t>Удовлетворительное</w:t>
            </w:r>
          </w:p>
          <w:p w:rsidR="004E4264" w:rsidRDefault="004E4264" w:rsidP="0091684E">
            <w:pPr>
              <w:widowControl w:val="0"/>
              <w:snapToGrid w:val="0"/>
              <w:spacing w:after="0"/>
              <w:jc w:val="left"/>
              <w:rPr>
                <w:color w:val="000000"/>
                <w:lang w:eastAsia="ru-RU"/>
              </w:rPr>
            </w:pPr>
          </w:p>
          <w:p w:rsidR="004E4264" w:rsidRPr="00617DED" w:rsidRDefault="004E4264"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8A3E59">
        <w:trPr>
          <w:trHeight w:val="513"/>
        </w:trPr>
        <w:tc>
          <w:tcPr>
            <w:tcW w:w="3257" w:type="dxa"/>
            <w:tcBorders>
              <w:top w:val="single" w:sz="4" w:space="0" w:color="auto"/>
              <w:left w:val="single" w:sz="4" w:space="0" w:color="000000"/>
              <w:bottom w:val="single" w:sz="4" w:space="0" w:color="auto"/>
              <w:right w:val="nil"/>
            </w:tcBorders>
          </w:tcPr>
          <w:p w:rsidR="00617DED" w:rsidRPr="00617DED" w:rsidRDefault="00EA5E79" w:rsidP="0091684E">
            <w:pPr>
              <w:widowControl w:val="0"/>
              <w:spacing w:after="0"/>
              <w:jc w:val="left"/>
              <w:rPr>
                <w:rFonts w:eastAsia="Arial Unicode MS"/>
                <w:kern w:val="2"/>
                <w:lang w:eastAsia="ru-RU"/>
              </w:rPr>
            </w:pPr>
            <w:r>
              <w:rPr>
                <w:lang w:eastAsia="ru-RU"/>
              </w:rPr>
              <w:t xml:space="preserve">10. </w:t>
            </w:r>
            <w:proofErr w:type="spellStart"/>
            <w:r>
              <w:rPr>
                <w:lang w:eastAsia="ru-RU"/>
              </w:rPr>
              <w:t>Отмостка</w:t>
            </w:r>
            <w:proofErr w:type="spellEnd"/>
          </w:p>
        </w:tc>
        <w:tc>
          <w:tcPr>
            <w:tcW w:w="3030" w:type="dxa"/>
            <w:tcBorders>
              <w:top w:val="single" w:sz="4" w:space="0" w:color="auto"/>
              <w:left w:val="single" w:sz="4" w:space="0" w:color="000000"/>
              <w:bottom w:val="single" w:sz="4" w:space="0" w:color="auto"/>
              <w:right w:val="nil"/>
            </w:tcBorders>
          </w:tcPr>
          <w:p w:rsidR="00617DED" w:rsidRPr="00617DED" w:rsidRDefault="00EA5E79" w:rsidP="0091684E">
            <w:pPr>
              <w:widowControl w:val="0"/>
              <w:snapToGrid w:val="0"/>
              <w:spacing w:after="0"/>
              <w:jc w:val="left"/>
              <w:rPr>
                <w:rFonts w:eastAsia="Arial Unicode MS"/>
                <w:color w:val="000000"/>
                <w:kern w:val="2"/>
                <w:lang w:eastAsia="ru-RU"/>
              </w:rPr>
            </w:pPr>
            <w:r>
              <w:rPr>
                <w:color w:val="000000"/>
                <w:lang w:eastAsia="ru-RU"/>
              </w:rPr>
              <w:t>Бетонная</w:t>
            </w:r>
          </w:p>
        </w:tc>
        <w:tc>
          <w:tcPr>
            <w:tcW w:w="3544" w:type="dxa"/>
            <w:tcBorders>
              <w:top w:val="single" w:sz="4" w:space="0" w:color="auto"/>
              <w:left w:val="single" w:sz="4" w:space="0" w:color="000000"/>
              <w:bottom w:val="single" w:sz="4" w:space="0" w:color="auto"/>
              <w:right w:val="single" w:sz="4" w:space="0" w:color="000000"/>
            </w:tcBorders>
          </w:tcPr>
          <w:p w:rsidR="00617DED" w:rsidRPr="00617DED" w:rsidRDefault="004E4264"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EA5E79" w:rsidRPr="00617DED" w:rsidTr="008A3E59">
        <w:trPr>
          <w:trHeight w:val="513"/>
        </w:trPr>
        <w:tc>
          <w:tcPr>
            <w:tcW w:w="3257" w:type="dxa"/>
            <w:tcBorders>
              <w:top w:val="single" w:sz="4" w:space="0" w:color="auto"/>
              <w:left w:val="single" w:sz="4" w:space="0" w:color="000000"/>
              <w:bottom w:val="single" w:sz="4" w:space="0" w:color="000000"/>
              <w:right w:val="nil"/>
            </w:tcBorders>
          </w:tcPr>
          <w:p w:rsidR="00EA5E79" w:rsidRDefault="00EA5E79" w:rsidP="0091684E">
            <w:pPr>
              <w:widowControl w:val="0"/>
              <w:spacing w:after="0"/>
              <w:jc w:val="left"/>
              <w:rPr>
                <w:lang w:eastAsia="ru-RU"/>
              </w:rPr>
            </w:pPr>
            <w:r>
              <w:rPr>
                <w:lang w:eastAsia="ru-RU"/>
              </w:rPr>
              <w:t>11. Лестницы</w:t>
            </w:r>
          </w:p>
        </w:tc>
        <w:tc>
          <w:tcPr>
            <w:tcW w:w="3030" w:type="dxa"/>
            <w:tcBorders>
              <w:top w:val="single" w:sz="4" w:space="0" w:color="auto"/>
              <w:left w:val="single" w:sz="4" w:space="0" w:color="000000"/>
              <w:bottom w:val="single" w:sz="4" w:space="0" w:color="000000"/>
              <w:right w:val="nil"/>
            </w:tcBorders>
          </w:tcPr>
          <w:p w:rsidR="00EA5E79" w:rsidRDefault="00EA5E79" w:rsidP="0091684E">
            <w:pPr>
              <w:widowControl w:val="0"/>
              <w:snapToGrid w:val="0"/>
              <w:spacing w:after="0"/>
              <w:jc w:val="left"/>
              <w:rPr>
                <w:color w:val="000000"/>
                <w:lang w:eastAsia="ru-RU"/>
              </w:rPr>
            </w:pPr>
            <w:r>
              <w:rPr>
                <w:color w:val="000000"/>
                <w:lang w:eastAsia="ru-RU"/>
              </w:rPr>
              <w:t>Железобетонные</w:t>
            </w:r>
          </w:p>
        </w:tc>
        <w:tc>
          <w:tcPr>
            <w:tcW w:w="3544" w:type="dxa"/>
            <w:tcBorders>
              <w:top w:val="single" w:sz="4" w:space="0" w:color="auto"/>
              <w:left w:val="single" w:sz="4" w:space="0" w:color="000000"/>
              <w:bottom w:val="single" w:sz="4" w:space="0" w:color="000000"/>
              <w:right w:val="single" w:sz="4" w:space="0" w:color="000000"/>
            </w:tcBorders>
          </w:tcPr>
          <w:p w:rsidR="00EA5E79" w:rsidRPr="00617DED" w:rsidRDefault="004E4264" w:rsidP="0091684E">
            <w:pPr>
              <w:widowControl w:val="0"/>
              <w:snapToGrid w:val="0"/>
              <w:spacing w:after="0"/>
              <w:jc w:val="left"/>
              <w:rPr>
                <w:color w:val="000000"/>
                <w:lang w:eastAsia="ru-RU"/>
              </w:rPr>
            </w:pPr>
            <w:r>
              <w:rPr>
                <w:color w:val="000000"/>
                <w:lang w:eastAsia="ru-RU"/>
              </w:rPr>
              <w:t>Удовлетворительное</w:t>
            </w:r>
          </w:p>
        </w:tc>
      </w:tr>
    </w:tbl>
    <w:p w:rsidR="00617DED" w:rsidRPr="00617DED" w:rsidRDefault="00617DED" w:rsidP="0091684E">
      <w:pPr>
        <w:suppressAutoHyphens w:val="0"/>
        <w:spacing w:after="0"/>
        <w:jc w:val="left"/>
        <w:rPr>
          <w:rFonts w:eastAsia="Arial Unicode MS"/>
          <w:kern w:val="2"/>
          <w:lang w:eastAsia="ru-RU"/>
        </w:rPr>
      </w:pPr>
    </w:p>
    <w:p w:rsidR="00617DED" w:rsidRPr="00617DED" w:rsidRDefault="00617DED" w:rsidP="0091684E">
      <w:pPr>
        <w:suppressAutoHyphens w:val="0"/>
        <w:spacing w:after="0"/>
        <w:jc w:val="left"/>
        <w:rPr>
          <w:lang w:eastAsia="ru-RU"/>
        </w:rPr>
      </w:pPr>
    </w:p>
    <w:p w:rsidR="00617DED" w:rsidRPr="00617DED" w:rsidRDefault="00617DED" w:rsidP="0091684E">
      <w:pPr>
        <w:suppressAutoHyphens w:val="0"/>
        <w:spacing w:after="0"/>
        <w:jc w:val="left"/>
        <w:rPr>
          <w:lang w:eastAsia="ru-RU"/>
        </w:rPr>
      </w:pPr>
    </w:p>
    <w:p w:rsidR="00617DED" w:rsidRDefault="00617DED" w:rsidP="0091684E">
      <w:pPr>
        <w:autoSpaceDE w:val="0"/>
        <w:spacing w:after="0"/>
        <w:contextualSpacing/>
        <w:jc w:val="center"/>
        <w:rPr>
          <w:b/>
        </w:rPr>
      </w:pPr>
    </w:p>
    <w:p w:rsidR="00617DED" w:rsidRDefault="00617DED" w:rsidP="0091684E">
      <w:pPr>
        <w:autoSpaceDE w:val="0"/>
        <w:spacing w:after="0"/>
        <w:contextualSpacing/>
        <w:jc w:val="center"/>
        <w:rPr>
          <w:b/>
        </w:rPr>
      </w:pPr>
    </w:p>
    <w:p w:rsidR="00617DED" w:rsidRDefault="00617DED" w:rsidP="0091684E">
      <w:pPr>
        <w:autoSpaceDE w:val="0"/>
        <w:spacing w:after="0"/>
        <w:contextualSpacing/>
        <w:jc w:val="center"/>
        <w:rPr>
          <w:b/>
        </w:rPr>
      </w:pPr>
    </w:p>
    <w:p w:rsidR="00617DED" w:rsidRDefault="00617DED" w:rsidP="0091684E">
      <w:pPr>
        <w:autoSpaceDE w:val="0"/>
        <w:spacing w:after="0"/>
        <w:contextualSpacing/>
        <w:jc w:val="center"/>
        <w:rPr>
          <w:b/>
        </w:rPr>
      </w:pPr>
    </w:p>
    <w:p w:rsidR="00617DED" w:rsidRDefault="00617DED" w:rsidP="0091684E">
      <w:pPr>
        <w:autoSpaceDE w:val="0"/>
        <w:spacing w:after="0"/>
        <w:contextualSpacing/>
        <w:jc w:val="center"/>
        <w:rPr>
          <w:b/>
        </w:rPr>
      </w:pPr>
    </w:p>
    <w:p w:rsidR="00C90307" w:rsidRPr="0091684E" w:rsidRDefault="00C90307" w:rsidP="0091684E">
      <w:pPr>
        <w:autoSpaceDE w:val="0"/>
        <w:spacing w:after="0"/>
        <w:contextualSpacing/>
        <w:jc w:val="right"/>
      </w:pPr>
      <w:r w:rsidRPr="0091684E">
        <w:lastRenderedPageBreak/>
        <w:t>Приложение № 1.</w:t>
      </w:r>
      <w:r w:rsidR="00AF7C2E" w:rsidRPr="0091684E">
        <w:t>4</w:t>
      </w:r>
    </w:p>
    <w:p w:rsidR="00C90307" w:rsidRPr="0091684E" w:rsidRDefault="00C90307" w:rsidP="0091684E">
      <w:pPr>
        <w:autoSpaceDE w:val="0"/>
        <w:spacing w:after="0"/>
        <w:contextualSpacing/>
        <w:jc w:val="right"/>
      </w:pPr>
      <w:r w:rsidRPr="0091684E">
        <w:t>к конкурсной документации</w:t>
      </w:r>
    </w:p>
    <w:p w:rsidR="00C90307" w:rsidRPr="0091684E" w:rsidRDefault="00AF7C2E" w:rsidP="0091684E">
      <w:pPr>
        <w:autoSpaceDE w:val="0"/>
        <w:spacing w:after="0"/>
        <w:contextualSpacing/>
        <w:jc w:val="right"/>
      </w:pPr>
      <w:r w:rsidRPr="0091684E">
        <w:t>(по лоту № 4</w:t>
      </w:r>
      <w:r w:rsidR="00C90307" w:rsidRPr="0091684E">
        <w:t>)</w:t>
      </w:r>
    </w:p>
    <w:p w:rsidR="0041546A" w:rsidRPr="00C90307" w:rsidRDefault="0041546A" w:rsidP="0091684E">
      <w:pPr>
        <w:spacing w:after="0"/>
        <w:jc w:val="right"/>
      </w:pPr>
    </w:p>
    <w:p w:rsidR="00617DED" w:rsidRPr="00617DED" w:rsidRDefault="00617DED" w:rsidP="0091684E">
      <w:pPr>
        <w:suppressAutoHyphens w:val="0"/>
        <w:spacing w:after="0"/>
        <w:jc w:val="center"/>
        <w:rPr>
          <w:b/>
          <w:lang w:eastAsia="ru-RU"/>
        </w:rPr>
      </w:pPr>
      <w:r w:rsidRPr="00617DED">
        <w:rPr>
          <w:b/>
          <w:lang w:eastAsia="ru-RU"/>
        </w:rPr>
        <w:t>А К Т</w:t>
      </w:r>
    </w:p>
    <w:p w:rsidR="00617DED" w:rsidRPr="00617DED" w:rsidRDefault="00617DED" w:rsidP="0091684E">
      <w:pPr>
        <w:suppressAutoHyphens w:val="0"/>
        <w:spacing w:after="0"/>
        <w:jc w:val="center"/>
        <w:rPr>
          <w:b/>
          <w:lang w:eastAsia="ru-RU"/>
        </w:rPr>
      </w:pPr>
      <w:r w:rsidRPr="00617DED">
        <w:rPr>
          <w:b/>
          <w:lang w:eastAsia="ru-RU"/>
        </w:rPr>
        <w:t>О состоянии общего имущества собственников помещений</w:t>
      </w:r>
    </w:p>
    <w:p w:rsidR="00617DED" w:rsidRPr="00617DED" w:rsidRDefault="00617DED" w:rsidP="0091684E">
      <w:pPr>
        <w:suppressAutoHyphens w:val="0"/>
        <w:spacing w:after="0"/>
        <w:jc w:val="center"/>
        <w:rPr>
          <w:b/>
          <w:lang w:eastAsia="ru-RU"/>
        </w:rPr>
      </w:pPr>
      <w:r w:rsidRPr="00617DED">
        <w:rPr>
          <w:b/>
          <w:lang w:eastAsia="ru-RU"/>
        </w:rPr>
        <w:t>в многоквартирном  доме, являющегося объектом конкурса</w:t>
      </w:r>
    </w:p>
    <w:p w:rsidR="00617DED" w:rsidRPr="00617DED" w:rsidRDefault="00617DED" w:rsidP="0091684E">
      <w:pPr>
        <w:suppressAutoHyphens w:val="0"/>
        <w:spacing w:after="0"/>
        <w:jc w:val="center"/>
        <w:rPr>
          <w:lang w:eastAsia="ru-RU"/>
        </w:rPr>
      </w:pPr>
    </w:p>
    <w:p w:rsidR="00617DED" w:rsidRDefault="00617DED" w:rsidP="0091684E">
      <w:pPr>
        <w:suppressAutoHyphens w:val="0"/>
        <w:spacing w:after="0"/>
        <w:jc w:val="left"/>
        <w:rPr>
          <w:lang w:eastAsia="ru-RU"/>
        </w:rPr>
      </w:pPr>
      <w:r w:rsidRPr="00617DED">
        <w:rPr>
          <w:lang w:eastAsia="ru-RU"/>
        </w:rPr>
        <w:t xml:space="preserve">                                    1. Общие сведения о многоквартирном доме</w:t>
      </w:r>
    </w:p>
    <w:p w:rsidR="0091684E" w:rsidRPr="00617DED" w:rsidRDefault="0091684E" w:rsidP="0091684E">
      <w:pPr>
        <w:suppressAutoHyphens w:val="0"/>
        <w:spacing w:after="0"/>
        <w:jc w:val="left"/>
        <w:rPr>
          <w:lang w:eastAsia="ru-RU"/>
        </w:rPr>
      </w:pP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Адрес многоквар</w:t>
      </w:r>
      <w:r w:rsidR="00EA5E79">
        <w:rPr>
          <w:lang w:eastAsia="ru-RU"/>
        </w:rPr>
        <w:t xml:space="preserve">тирного дома  д. Фабрика </w:t>
      </w:r>
      <w:proofErr w:type="gramStart"/>
      <w:r w:rsidR="00EA5E79">
        <w:rPr>
          <w:lang w:eastAsia="ru-RU"/>
        </w:rPr>
        <w:t>м-н</w:t>
      </w:r>
      <w:proofErr w:type="gramEnd"/>
      <w:r w:rsidR="00EA5E79">
        <w:rPr>
          <w:lang w:eastAsia="ru-RU"/>
        </w:rPr>
        <w:t xml:space="preserve"> Льнозавод </w:t>
      </w:r>
      <w:proofErr w:type="spellStart"/>
      <w:r w:rsidR="00EA5E79">
        <w:rPr>
          <w:lang w:eastAsia="ru-RU"/>
        </w:rPr>
        <w:t>д.5</w:t>
      </w:r>
      <w:proofErr w:type="spellEnd"/>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Кадастровый номер многоквартирного дома </w:t>
      </w:r>
      <w:r w:rsidR="00016A66">
        <w:rPr>
          <w:lang w:eastAsia="ru-RU"/>
        </w:rPr>
        <w:t>(при его наличии)  69:20:0160101:0:1</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Серия, тип постройки ______жилой дом _________________________________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Год </w:t>
      </w:r>
      <w:proofErr w:type="spellStart"/>
      <w:r w:rsidRPr="00617DED">
        <w:rPr>
          <w:lang w:eastAsia="ru-RU"/>
        </w:rPr>
        <w:t>постройки__________________</w:t>
      </w:r>
      <w:r w:rsidR="00EA5E79">
        <w:rPr>
          <w:u w:val="single"/>
          <w:lang w:eastAsia="ru-RU"/>
        </w:rPr>
        <w:t>1980</w:t>
      </w:r>
      <w:proofErr w:type="spellEnd"/>
      <w:r w:rsidRPr="00617DED">
        <w:rPr>
          <w:lang w:eastAsia="ru-RU"/>
        </w:rPr>
        <w:t>__________________________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Степень износа по данным государственного технического учета_____________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Степень фактического износа 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Год последнего капитального ремонта 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Реквизита правового акта о признании многоквартирного дома аварийным и подлежащим </w:t>
      </w:r>
      <w:proofErr w:type="spellStart"/>
      <w:r w:rsidRPr="00617DED">
        <w:rPr>
          <w:lang w:eastAsia="ru-RU"/>
        </w:rPr>
        <w:t>сносу____</w:t>
      </w:r>
      <w:r w:rsidR="00016A66">
        <w:rPr>
          <w:lang w:eastAsia="ru-RU"/>
        </w:rPr>
        <w:t>нет</w:t>
      </w:r>
      <w:proofErr w:type="spellEnd"/>
      <w:r w:rsidRPr="00617DED">
        <w:rPr>
          <w:lang w:eastAsia="ru-RU"/>
        </w:rPr>
        <w:t>____________________________-__________________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Количество этажей ________________________</w:t>
      </w:r>
      <w:r w:rsidR="00EA5E79">
        <w:rPr>
          <w:lang w:eastAsia="ru-RU"/>
        </w:rPr>
        <w:t>5</w:t>
      </w:r>
      <w:r w:rsidR="006333B7">
        <w:rPr>
          <w:lang w:eastAsia="ru-RU"/>
        </w:rPr>
        <w:t>_____________________</w:t>
      </w:r>
      <w:r w:rsidRPr="00617DED">
        <w:rPr>
          <w:lang w:eastAsia="ru-RU"/>
        </w:rPr>
        <w:t>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Наличие</w:t>
      </w:r>
      <w:r w:rsidR="00016A66">
        <w:rPr>
          <w:lang w:eastAsia="ru-RU"/>
        </w:rPr>
        <w:t xml:space="preserve"> подвала ____________________да</w:t>
      </w:r>
      <w:r w:rsidRPr="00617DED">
        <w:rPr>
          <w:lang w:eastAsia="ru-RU"/>
        </w:rPr>
        <w:t>_____________________________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Наличие цокольного этажа ___________</w:t>
      </w:r>
      <w:r w:rsidR="008A3E59">
        <w:rPr>
          <w:lang w:eastAsia="ru-RU"/>
        </w:rPr>
        <w:t>________нет____________________</w:t>
      </w:r>
      <w:r w:rsidR="006333B7">
        <w:rPr>
          <w:lang w:eastAsia="ru-RU"/>
        </w:rPr>
        <w:t>___</w:t>
      </w:r>
      <w:r w:rsidRPr="00617DED">
        <w:rPr>
          <w:lang w:eastAsia="ru-RU"/>
        </w:rPr>
        <w:t>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Наличие </w:t>
      </w:r>
      <w:proofErr w:type="spellStart"/>
      <w:r w:rsidRPr="00617DED">
        <w:rPr>
          <w:lang w:eastAsia="ru-RU"/>
        </w:rPr>
        <w:t>мансарды________________</w:t>
      </w:r>
      <w:r w:rsidR="006333B7">
        <w:rPr>
          <w:lang w:eastAsia="ru-RU"/>
        </w:rPr>
        <w:t>____________нет</w:t>
      </w:r>
      <w:proofErr w:type="spellEnd"/>
      <w:r w:rsidR="006333B7">
        <w:rPr>
          <w:lang w:eastAsia="ru-RU"/>
        </w:rPr>
        <w:t>________________</w:t>
      </w:r>
      <w:r w:rsidRPr="00617DED">
        <w:rPr>
          <w:lang w:eastAsia="ru-RU"/>
        </w:rPr>
        <w:t>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Наличие </w:t>
      </w:r>
      <w:proofErr w:type="spellStart"/>
      <w:r w:rsidRPr="00617DED">
        <w:rPr>
          <w:lang w:eastAsia="ru-RU"/>
        </w:rPr>
        <w:t>мезонина______________________________нет</w:t>
      </w:r>
      <w:proofErr w:type="spellEnd"/>
      <w:r w:rsidRPr="00617DED">
        <w:rPr>
          <w:lang w:eastAsia="ru-RU"/>
        </w:rPr>
        <w:t>_____________________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Количество квартир _______________________________</w:t>
      </w:r>
      <w:r w:rsidR="00EA5E79">
        <w:rPr>
          <w:u w:val="single"/>
          <w:lang w:eastAsia="ru-RU"/>
        </w:rPr>
        <w:t>40</w:t>
      </w:r>
      <w:r w:rsidR="008A3E59">
        <w:rPr>
          <w:lang w:eastAsia="ru-RU"/>
        </w:rPr>
        <w:t>__________</w:t>
      </w:r>
      <w:r w:rsidR="006333B7">
        <w:rPr>
          <w:lang w:eastAsia="ru-RU"/>
        </w:rPr>
        <w:t>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Количество нежилых помещений, не входящих в состав общего имущества______________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Реквизиты правового акта о признании всех жилых помещений в многоквартирном доме </w:t>
      </w:r>
      <w:proofErr w:type="gramStart"/>
      <w:r w:rsidRPr="00617DED">
        <w:rPr>
          <w:lang w:eastAsia="ru-RU"/>
        </w:rPr>
        <w:t>непригодным</w:t>
      </w:r>
      <w:proofErr w:type="gramEnd"/>
      <w:r w:rsidRPr="00617DED">
        <w:rPr>
          <w:lang w:eastAsia="ru-RU"/>
        </w:rPr>
        <w:t xml:space="preserve"> для прожив</w:t>
      </w:r>
      <w:r w:rsidR="006333B7">
        <w:rPr>
          <w:lang w:eastAsia="ru-RU"/>
        </w:rPr>
        <w:t>ания______________________</w:t>
      </w:r>
      <w:r w:rsidRPr="00617DED">
        <w:rPr>
          <w:lang w:eastAsia="ru-RU"/>
        </w:rPr>
        <w:t>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Перечень жилых помещений, признанных неприго</w:t>
      </w:r>
      <w:r w:rsidR="006333B7">
        <w:rPr>
          <w:lang w:eastAsia="ru-RU"/>
        </w:rPr>
        <w:t>дными для проживания_______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Строительный объем  </w:t>
      </w:r>
      <w:r w:rsidR="00EA5E79" w:rsidRPr="00016A66">
        <w:rPr>
          <w:lang w:eastAsia="ru-RU"/>
        </w:rPr>
        <w:t>___________________6825</w:t>
      </w:r>
      <w:r w:rsidRPr="00016A66">
        <w:rPr>
          <w:lang w:eastAsia="ru-RU"/>
        </w:rPr>
        <w:t xml:space="preserve"> </w:t>
      </w:r>
      <w:proofErr w:type="spellStart"/>
      <w:r w:rsidRPr="00016A66">
        <w:rPr>
          <w:lang w:eastAsia="ru-RU"/>
        </w:rPr>
        <w:t>куб.м</w:t>
      </w:r>
      <w:proofErr w:type="spellEnd"/>
      <w:r w:rsidRPr="00016A66">
        <w:rPr>
          <w:lang w:eastAsia="ru-RU"/>
        </w:rPr>
        <w:t>.____________________</w:t>
      </w:r>
    </w:p>
    <w:p w:rsidR="00617DED" w:rsidRPr="00617DED" w:rsidRDefault="00617DED" w:rsidP="0091684E">
      <w:pPr>
        <w:widowControl w:val="0"/>
        <w:numPr>
          <w:ilvl w:val="0"/>
          <w:numId w:val="17"/>
        </w:numPr>
        <w:suppressAutoHyphens w:val="0"/>
        <w:spacing w:after="0"/>
        <w:ind w:left="0"/>
        <w:jc w:val="left"/>
        <w:rPr>
          <w:lang w:eastAsia="ru-RU"/>
        </w:rPr>
      </w:pPr>
      <w:r w:rsidRPr="00617DED">
        <w:rPr>
          <w:lang w:eastAsia="ru-RU"/>
        </w:rPr>
        <w:t xml:space="preserve">Площадь: </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 xml:space="preserve">Многоквартирного дома с лоджиями, балконами, шкафами, коридорами и лестничными </w:t>
      </w:r>
      <w:proofErr w:type="spellStart"/>
      <w:r w:rsidRPr="00617DED">
        <w:rPr>
          <w:lang w:eastAsia="ru-RU"/>
        </w:rPr>
        <w:t>клетками</w:t>
      </w:r>
      <w:r w:rsidR="00EA5E79">
        <w:rPr>
          <w:lang w:eastAsia="ru-RU"/>
        </w:rPr>
        <w:t>___________________________2370,1</w:t>
      </w:r>
      <w:proofErr w:type="spellEnd"/>
      <w:r w:rsidR="006333B7">
        <w:rPr>
          <w:lang w:eastAsia="ru-RU"/>
        </w:rPr>
        <w:t xml:space="preserve"> </w:t>
      </w:r>
      <w:proofErr w:type="spellStart"/>
      <w:r w:rsidR="006333B7">
        <w:rPr>
          <w:lang w:eastAsia="ru-RU"/>
        </w:rPr>
        <w:t>кв.м</w:t>
      </w:r>
      <w:proofErr w:type="spellEnd"/>
      <w:r w:rsidR="006333B7">
        <w:rPr>
          <w:lang w:eastAsia="ru-RU"/>
        </w:rPr>
        <w:t>.___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 xml:space="preserve">Жилых помещений (общая </w:t>
      </w:r>
      <w:r w:rsidR="00EA5E79">
        <w:rPr>
          <w:lang w:eastAsia="ru-RU"/>
        </w:rPr>
        <w:t>площадь квартир) _________ 1809,8</w:t>
      </w:r>
      <w:r w:rsidR="006333B7">
        <w:rPr>
          <w:lang w:eastAsia="ru-RU"/>
        </w:rPr>
        <w:t xml:space="preserve"> </w:t>
      </w:r>
      <w:proofErr w:type="spellStart"/>
      <w:r w:rsidR="006333B7">
        <w:rPr>
          <w:lang w:eastAsia="ru-RU"/>
        </w:rPr>
        <w:t>кв</w:t>
      </w:r>
      <w:proofErr w:type="gramStart"/>
      <w:r w:rsidR="006333B7">
        <w:rPr>
          <w:lang w:eastAsia="ru-RU"/>
        </w:rPr>
        <w:t>.м</w:t>
      </w:r>
      <w:proofErr w:type="spellEnd"/>
      <w:proofErr w:type="gramEnd"/>
      <w:r w:rsidR="006333B7">
        <w:rPr>
          <w:lang w:eastAsia="ru-RU"/>
        </w:rPr>
        <w:t>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Нежилых помещений, не входящих в состав общего имущества в многоквартирном доме______________________________</w:t>
      </w:r>
    </w:p>
    <w:p w:rsidR="00617DED" w:rsidRPr="00617DED" w:rsidRDefault="00617DED" w:rsidP="0091684E">
      <w:pPr>
        <w:widowControl w:val="0"/>
        <w:numPr>
          <w:ilvl w:val="0"/>
          <w:numId w:val="11"/>
        </w:numPr>
        <w:suppressAutoHyphens w:val="0"/>
        <w:spacing w:after="0"/>
        <w:ind w:left="0"/>
        <w:jc w:val="left"/>
        <w:rPr>
          <w:lang w:eastAsia="ru-RU"/>
        </w:rPr>
      </w:pPr>
      <w:r w:rsidRPr="00617DED">
        <w:rPr>
          <w:lang w:eastAsia="ru-RU"/>
        </w:rPr>
        <w:t>Помещений общего пользования (общая площадь жилых помещений), входящих в состав общего имущ</w:t>
      </w:r>
      <w:r w:rsidR="00EA5E79">
        <w:rPr>
          <w:lang w:eastAsia="ru-RU"/>
        </w:rPr>
        <w:t>ества в многоквартирном доме)_</w:t>
      </w:r>
      <w:proofErr w:type="spellStart"/>
      <w:r w:rsidR="00EA5E79">
        <w:rPr>
          <w:lang w:eastAsia="ru-RU"/>
        </w:rPr>
        <w:t>560,3</w:t>
      </w:r>
      <w:r w:rsidRPr="00617DED">
        <w:rPr>
          <w:lang w:eastAsia="ru-RU"/>
        </w:rPr>
        <w:t>_кв</w:t>
      </w:r>
      <w:proofErr w:type="gramStart"/>
      <w:r w:rsidRPr="00617DED">
        <w:rPr>
          <w:lang w:eastAsia="ru-RU"/>
        </w:rPr>
        <w:t>.м</w:t>
      </w:r>
      <w:proofErr w:type="spellEnd"/>
      <w:proofErr w:type="gramEnd"/>
    </w:p>
    <w:p w:rsidR="00617DED" w:rsidRPr="00617DED" w:rsidRDefault="00617DED" w:rsidP="0091684E">
      <w:pPr>
        <w:suppressAutoHyphens w:val="0"/>
        <w:spacing w:after="0"/>
        <w:rPr>
          <w:lang w:eastAsia="ru-RU"/>
        </w:rPr>
      </w:pPr>
      <w:r w:rsidRPr="00617DED">
        <w:rPr>
          <w:lang w:eastAsia="ru-RU"/>
        </w:rPr>
        <w:t xml:space="preserve">20. Количество лестниц (включая межквартирные </w:t>
      </w:r>
      <w:r w:rsidR="00EA5E79">
        <w:rPr>
          <w:lang w:eastAsia="ru-RU"/>
        </w:rPr>
        <w:t>лестничные площади) 5 шт.</w:t>
      </w:r>
    </w:p>
    <w:p w:rsidR="00EA5E79" w:rsidRDefault="00617DED" w:rsidP="0091684E">
      <w:pPr>
        <w:suppressAutoHyphens w:val="0"/>
        <w:spacing w:after="0"/>
        <w:rPr>
          <w:lang w:eastAsia="ru-RU"/>
        </w:rPr>
      </w:pPr>
      <w:r w:rsidRPr="00617DED">
        <w:rPr>
          <w:lang w:eastAsia="ru-RU"/>
        </w:rPr>
        <w:t xml:space="preserve">21. Уборочная площадь лестниц (включая межквартирные лестничные площадки) </w:t>
      </w:r>
    </w:p>
    <w:p w:rsidR="00617DED" w:rsidRPr="00617DED" w:rsidRDefault="00EA5E79" w:rsidP="0091684E">
      <w:pPr>
        <w:suppressAutoHyphens w:val="0"/>
        <w:spacing w:after="0"/>
        <w:rPr>
          <w:lang w:eastAsia="ru-RU"/>
        </w:rPr>
      </w:pPr>
      <w:r>
        <w:rPr>
          <w:lang w:eastAsia="ru-RU"/>
        </w:rPr>
        <w:t xml:space="preserve">        154,2 </w:t>
      </w:r>
      <w:proofErr w:type="spellStart"/>
      <w:r w:rsidR="00617DED" w:rsidRPr="00617DED">
        <w:rPr>
          <w:lang w:eastAsia="ru-RU"/>
        </w:rPr>
        <w:t>кв</w:t>
      </w:r>
      <w:proofErr w:type="gramStart"/>
      <w:r w:rsidR="00617DED" w:rsidRPr="00617DED">
        <w:rPr>
          <w:lang w:eastAsia="ru-RU"/>
        </w:rPr>
        <w:t>.м</w:t>
      </w:r>
      <w:proofErr w:type="spellEnd"/>
      <w:proofErr w:type="gramEnd"/>
    </w:p>
    <w:p w:rsidR="00617DED" w:rsidRPr="00617DED" w:rsidRDefault="00617DED" w:rsidP="0091684E">
      <w:pPr>
        <w:suppressAutoHyphens w:val="0"/>
        <w:spacing w:after="0"/>
        <w:rPr>
          <w:lang w:eastAsia="ru-RU"/>
        </w:rPr>
      </w:pPr>
      <w:r w:rsidRPr="00617DED">
        <w:rPr>
          <w:lang w:eastAsia="ru-RU"/>
        </w:rPr>
        <w:t>22. Уборочная площадь общих коридоров ___</w:t>
      </w:r>
      <w:r w:rsidR="006333B7">
        <w:rPr>
          <w:lang w:eastAsia="ru-RU"/>
        </w:rPr>
        <w:t>______________________________</w:t>
      </w:r>
    </w:p>
    <w:p w:rsidR="00617DED" w:rsidRPr="00617DED" w:rsidRDefault="00617DED" w:rsidP="0091684E">
      <w:pPr>
        <w:widowControl w:val="0"/>
        <w:spacing w:after="0"/>
        <w:rPr>
          <w:lang w:eastAsia="ru-RU"/>
        </w:rPr>
      </w:pPr>
      <w:r w:rsidRPr="00617DED">
        <w:rPr>
          <w:lang w:eastAsia="ru-RU"/>
        </w:rPr>
        <w:t>23. Уборочная площадь других помещений общего пользования (включая технические этажи, чердаки, технические подвалы)_____________________________________</w:t>
      </w:r>
      <w:proofErr w:type="spellStart"/>
      <w:r w:rsidRPr="00617DED">
        <w:rPr>
          <w:lang w:eastAsia="ru-RU"/>
        </w:rPr>
        <w:t>кв</w:t>
      </w:r>
      <w:proofErr w:type="gramStart"/>
      <w:r w:rsidRPr="00617DED">
        <w:rPr>
          <w:lang w:eastAsia="ru-RU"/>
        </w:rPr>
        <w:t>.м</w:t>
      </w:r>
      <w:proofErr w:type="spellEnd"/>
      <w:proofErr w:type="gramEnd"/>
    </w:p>
    <w:p w:rsidR="00617DED" w:rsidRPr="00617DED" w:rsidRDefault="00617DED" w:rsidP="0091684E">
      <w:pPr>
        <w:widowControl w:val="0"/>
        <w:spacing w:after="0"/>
        <w:rPr>
          <w:lang w:eastAsia="ru-RU"/>
        </w:rPr>
      </w:pPr>
      <w:r w:rsidRPr="00617DED">
        <w:rPr>
          <w:lang w:eastAsia="ru-RU"/>
        </w:rPr>
        <w:t>24. Площадь земельного участка, входящего в состав общего иму</w:t>
      </w:r>
      <w:r w:rsidR="00EA5E79">
        <w:rPr>
          <w:lang w:eastAsia="ru-RU"/>
        </w:rPr>
        <w:t xml:space="preserve">щества многоквартирного дома     718 </w:t>
      </w:r>
      <w:proofErr w:type="spellStart"/>
      <w:r w:rsidR="00EA5E79">
        <w:rPr>
          <w:lang w:eastAsia="ru-RU"/>
        </w:rPr>
        <w:t>кв.м</w:t>
      </w:r>
      <w:proofErr w:type="spellEnd"/>
      <w:r w:rsidR="00EA5E79">
        <w:rPr>
          <w:lang w:eastAsia="ru-RU"/>
        </w:rPr>
        <w:t>.</w:t>
      </w:r>
    </w:p>
    <w:p w:rsidR="00617DED" w:rsidRPr="00617DED" w:rsidRDefault="00617DED" w:rsidP="0091684E">
      <w:pPr>
        <w:suppressAutoHyphens w:val="0"/>
        <w:spacing w:after="0"/>
        <w:rPr>
          <w:lang w:eastAsia="ru-RU"/>
        </w:rPr>
      </w:pPr>
      <w:r w:rsidRPr="00617DED">
        <w:rPr>
          <w:lang w:eastAsia="ru-RU"/>
        </w:rPr>
        <w:t>25. Кадастровый номер земельного участка (при его н</w:t>
      </w:r>
      <w:r w:rsidR="00EA5E79">
        <w:rPr>
          <w:lang w:eastAsia="ru-RU"/>
        </w:rPr>
        <w:t>аличии)  69:20:0160101:347</w:t>
      </w:r>
    </w:p>
    <w:p w:rsidR="00617DED" w:rsidRPr="00617DED" w:rsidRDefault="00617DED" w:rsidP="0091684E">
      <w:pPr>
        <w:suppressAutoHyphens w:val="0"/>
        <w:spacing w:after="0"/>
        <w:rPr>
          <w:lang w:eastAsia="ru-RU"/>
        </w:rPr>
      </w:pPr>
    </w:p>
    <w:p w:rsidR="00617DED" w:rsidRDefault="00617DED" w:rsidP="0091684E">
      <w:pPr>
        <w:suppressAutoHyphens w:val="0"/>
        <w:spacing w:after="0"/>
        <w:jc w:val="left"/>
        <w:rPr>
          <w:lang w:eastAsia="ru-RU"/>
        </w:rPr>
      </w:pPr>
    </w:p>
    <w:p w:rsidR="006333B7" w:rsidRPr="00617DED" w:rsidRDefault="006333B7" w:rsidP="0091684E">
      <w:pPr>
        <w:suppressAutoHyphens w:val="0"/>
        <w:spacing w:after="0"/>
        <w:jc w:val="left"/>
        <w:rPr>
          <w:lang w:eastAsia="ru-RU"/>
        </w:rPr>
      </w:pPr>
    </w:p>
    <w:p w:rsidR="00617DED" w:rsidRDefault="00617DED" w:rsidP="0091684E">
      <w:pPr>
        <w:suppressAutoHyphens w:val="0"/>
        <w:spacing w:after="0"/>
        <w:rPr>
          <w:lang w:eastAsia="ru-RU"/>
        </w:rPr>
      </w:pPr>
    </w:p>
    <w:p w:rsidR="00BA74E4" w:rsidRPr="00617DED" w:rsidRDefault="00BA74E4" w:rsidP="0091684E">
      <w:pPr>
        <w:suppressAutoHyphens w:val="0"/>
        <w:spacing w:after="0"/>
        <w:rPr>
          <w:lang w:eastAsia="ru-RU"/>
        </w:rPr>
      </w:pPr>
    </w:p>
    <w:p w:rsidR="0025522C" w:rsidRPr="0091684E" w:rsidRDefault="00617DED" w:rsidP="0091684E">
      <w:pPr>
        <w:pStyle w:val="a4"/>
        <w:numPr>
          <w:ilvl w:val="0"/>
          <w:numId w:val="18"/>
        </w:numPr>
        <w:suppressAutoHyphens w:val="0"/>
        <w:spacing w:after="0"/>
        <w:ind w:left="0"/>
        <w:jc w:val="center"/>
        <w:rPr>
          <w:lang w:eastAsia="ru-RU"/>
        </w:rPr>
      </w:pPr>
      <w:r w:rsidRPr="0091684E">
        <w:rPr>
          <w:lang w:eastAsia="ru-RU"/>
        </w:rPr>
        <w:t>Техническое состояние многоквартирного дома (общежития), расположенного по адресу:</w:t>
      </w:r>
      <w:r w:rsidR="0025522C" w:rsidRPr="0091684E">
        <w:rPr>
          <w:lang w:eastAsia="ru-RU"/>
        </w:rPr>
        <w:t xml:space="preserve">  </w:t>
      </w:r>
      <w:r w:rsidR="00EA5E79" w:rsidRPr="0091684E">
        <w:rPr>
          <w:lang w:eastAsia="ru-RU"/>
        </w:rPr>
        <w:t xml:space="preserve">д. Фабрика </w:t>
      </w:r>
      <w:proofErr w:type="gramStart"/>
      <w:r w:rsidR="00EA5E79" w:rsidRPr="0091684E">
        <w:rPr>
          <w:lang w:eastAsia="ru-RU"/>
        </w:rPr>
        <w:t>м-н</w:t>
      </w:r>
      <w:proofErr w:type="gramEnd"/>
      <w:r w:rsidR="00EA5E79" w:rsidRPr="0091684E">
        <w:rPr>
          <w:lang w:eastAsia="ru-RU"/>
        </w:rPr>
        <w:t xml:space="preserve"> Льнозавод  </w:t>
      </w:r>
      <w:proofErr w:type="spellStart"/>
      <w:r w:rsidR="00EA5E79" w:rsidRPr="0091684E">
        <w:rPr>
          <w:lang w:eastAsia="ru-RU"/>
        </w:rPr>
        <w:t>д.5</w:t>
      </w:r>
      <w:proofErr w:type="spellEnd"/>
    </w:p>
    <w:p w:rsidR="006333B7" w:rsidRPr="0025522C" w:rsidRDefault="006333B7" w:rsidP="0091684E">
      <w:pPr>
        <w:pStyle w:val="a4"/>
        <w:suppressAutoHyphens w:val="0"/>
        <w:spacing w:after="0"/>
        <w:ind w:left="0"/>
        <w:rPr>
          <w:b/>
          <w:lang w:eastAsia="ru-RU"/>
        </w:rPr>
      </w:pPr>
    </w:p>
    <w:tbl>
      <w:tblPr>
        <w:tblW w:w="9660" w:type="dxa"/>
        <w:tblInd w:w="87" w:type="dxa"/>
        <w:tblLayout w:type="fixed"/>
        <w:tblLook w:val="0000" w:firstRow="0" w:lastRow="0" w:firstColumn="0" w:lastColumn="0" w:noHBand="0" w:noVBand="0"/>
      </w:tblPr>
      <w:tblGrid>
        <w:gridCol w:w="3278"/>
        <w:gridCol w:w="3293"/>
        <w:gridCol w:w="3089"/>
      </w:tblGrid>
      <w:tr w:rsidR="00617DED" w:rsidRPr="00617DED" w:rsidTr="0091684E">
        <w:trPr>
          <w:trHeight w:val="842"/>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Наименование конструктивных элементов</w:t>
            </w:r>
          </w:p>
        </w:tc>
        <w:tc>
          <w:tcPr>
            <w:tcW w:w="3293"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Описание элементов (материал, конструкция или система, отделка и прочее)</w:t>
            </w:r>
          </w:p>
        </w:tc>
        <w:tc>
          <w:tcPr>
            <w:tcW w:w="3089" w:type="dxa"/>
            <w:tcBorders>
              <w:top w:val="single" w:sz="4" w:space="0" w:color="000000"/>
              <w:left w:val="single" w:sz="4" w:space="0" w:color="000000"/>
              <w:bottom w:val="single" w:sz="4" w:space="0" w:color="000000"/>
              <w:right w:val="single" w:sz="4" w:space="0" w:color="000000"/>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Техническое состояние элементов общего имущества многоквартирного дома</w:t>
            </w:r>
          </w:p>
        </w:tc>
      </w:tr>
      <w:tr w:rsidR="00617DED" w:rsidRPr="00617DED" w:rsidTr="0091684E">
        <w:trPr>
          <w:trHeight w:val="481"/>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suppressAutoHyphens w:val="0"/>
              <w:snapToGrid w:val="0"/>
              <w:spacing w:after="0"/>
              <w:jc w:val="left"/>
              <w:rPr>
                <w:rFonts w:eastAsia="Arial Unicode MS"/>
                <w:kern w:val="2"/>
                <w:lang w:eastAsia="ru-RU"/>
              </w:rPr>
            </w:pPr>
          </w:p>
          <w:p w:rsidR="00617DED" w:rsidRPr="00617DED" w:rsidRDefault="00617DED" w:rsidP="0091684E">
            <w:pPr>
              <w:widowControl w:val="0"/>
              <w:spacing w:after="0"/>
              <w:jc w:val="left"/>
              <w:rPr>
                <w:rFonts w:eastAsia="Arial Unicode MS"/>
                <w:kern w:val="2"/>
                <w:lang w:eastAsia="ru-RU"/>
              </w:rPr>
            </w:pPr>
            <w:r w:rsidRPr="00617DED">
              <w:rPr>
                <w:lang w:eastAsia="ru-RU"/>
              </w:rPr>
              <w:t>1. Фундамент</w:t>
            </w:r>
          </w:p>
        </w:tc>
        <w:tc>
          <w:tcPr>
            <w:tcW w:w="3293"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color w:val="000000"/>
                <w:kern w:val="2"/>
                <w:lang w:eastAsia="ru-RU"/>
              </w:rPr>
            </w:pPr>
            <w:r w:rsidRPr="00617DED">
              <w:rPr>
                <w:color w:val="000000"/>
                <w:lang w:eastAsia="ru-RU"/>
              </w:rPr>
              <w:t>Железобетонный ленточный</w:t>
            </w:r>
          </w:p>
        </w:tc>
        <w:tc>
          <w:tcPr>
            <w:tcW w:w="3089" w:type="dxa"/>
            <w:tcBorders>
              <w:top w:val="single" w:sz="4" w:space="0" w:color="000000"/>
              <w:left w:val="single" w:sz="4" w:space="0" w:color="000000"/>
              <w:bottom w:val="single" w:sz="4" w:space="0" w:color="000000"/>
              <w:right w:val="single" w:sz="4" w:space="0" w:color="000000"/>
            </w:tcBorders>
          </w:tcPr>
          <w:p w:rsidR="00617DED"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481"/>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2. Наружные и внутренние капитальные стены</w:t>
            </w:r>
          </w:p>
        </w:tc>
        <w:tc>
          <w:tcPr>
            <w:tcW w:w="3293" w:type="dxa"/>
            <w:tcBorders>
              <w:top w:val="single" w:sz="4" w:space="0" w:color="000000"/>
              <w:left w:val="single" w:sz="4" w:space="0" w:color="000000"/>
              <w:bottom w:val="single" w:sz="4" w:space="0" w:color="000000"/>
              <w:right w:val="nil"/>
            </w:tcBorders>
          </w:tcPr>
          <w:p w:rsidR="00617DED" w:rsidRPr="00617DED" w:rsidRDefault="00EA5E79" w:rsidP="0091684E">
            <w:pPr>
              <w:widowControl w:val="0"/>
              <w:snapToGrid w:val="0"/>
              <w:spacing w:after="0"/>
              <w:jc w:val="left"/>
              <w:rPr>
                <w:rFonts w:eastAsia="Arial Unicode MS"/>
                <w:color w:val="000000"/>
                <w:kern w:val="2"/>
                <w:lang w:eastAsia="ru-RU"/>
              </w:rPr>
            </w:pPr>
            <w:r>
              <w:rPr>
                <w:color w:val="000000"/>
                <w:lang w:eastAsia="ru-RU"/>
              </w:rPr>
              <w:t>Панельные</w:t>
            </w:r>
          </w:p>
        </w:tc>
        <w:tc>
          <w:tcPr>
            <w:tcW w:w="3089" w:type="dxa"/>
            <w:tcBorders>
              <w:top w:val="single" w:sz="4" w:space="0" w:color="000000"/>
              <w:left w:val="single" w:sz="4" w:space="0" w:color="000000"/>
              <w:bottom w:val="single" w:sz="4" w:space="0" w:color="000000"/>
              <w:right w:val="single" w:sz="4" w:space="0" w:color="000000"/>
            </w:tcBorders>
          </w:tcPr>
          <w:p w:rsidR="00617DED"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220"/>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3. Перегородки</w:t>
            </w:r>
          </w:p>
        </w:tc>
        <w:tc>
          <w:tcPr>
            <w:tcW w:w="3293" w:type="dxa"/>
            <w:tcBorders>
              <w:top w:val="single" w:sz="4" w:space="0" w:color="000000"/>
              <w:left w:val="single" w:sz="4" w:space="0" w:color="000000"/>
              <w:bottom w:val="single" w:sz="4" w:space="0" w:color="000000"/>
              <w:right w:val="nil"/>
            </w:tcBorders>
          </w:tcPr>
          <w:p w:rsidR="00617DED" w:rsidRPr="00617DED" w:rsidRDefault="00375994" w:rsidP="0091684E">
            <w:pPr>
              <w:widowControl w:val="0"/>
              <w:snapToGrid w:val="0"/>
              <w:spacing w:after="0"/>
              <w:jc w:val="left"/>
              <w:rPr>
                <w:rFonts w:eastAsia="Arial Unicode MS"/>
                <w:color w:val="000000"/>
                <w:kern w:val="2"/>
                <w:lang w:eastAsia="ru-RU"/>
              </w:rPr>
            </w:pPr>
            <w:r>
              <w:rPr>
                <w:color w:val="000000"/>
                <w:lang w:eastAsia="ru-RU"/>
              </w:rPr>
              <w:t>Гипсобетонные, кирпичные</w:t>
            </w:r>
          </w:p>
        </w:tc>
        <w:tc>
          <w:tcPr>
            <w:tcW w:w="3089" w:type="dxa"/>
            <w:tcBorders>
              <w:top w:val="single" w:sz="4" w:space="0" w:color="000000"/>
              <w:left w:val="single" w:sz="4" w:space="0" w:color="000000"/>
              <w:bottom w:val="single" w:sz="4" w:space="0" w:color="000000"/>
              <w:right w:val="single" w:sz="4" w:space="0" w:color="000000"/>
            </w:tcBorders>
          </w:tcPr>
          <w:p w:rsidR="00617DED"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701"/>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suppressAutoHyphens w:val="0"/>
              <w:snapToGrid w:val="0"/>
              <w:spacing w:after="0"/>
              <w:jc w:val="left"/>
              <w:rPr>
                <w:rFonts w:eastAsia="Arial Unicode MS"/>
                <w:kern w:val="2"/>
                <w:lang w:eastAsia="ru-RU"/>
              </w:rPr>
            </w:pPr>
            <w:r w:rsidRPr="00617DED">
              <w:rPr>
                <w:lang w:eastAsia="ru-RU"/>
              </w:rPr>
              <w:t>4. Перекрытия</w:t>
            </w:r>
            <w:r w:rsidR="00375994">
              <w:rPr>
                <w:lang w:eastAsia="ru-RU"/>
              </w:rPr>
              <w:t xml:space="preserve">: </w:t>
            </w:r>
            <w:r w:rsidRPr="00617DED">
              <w:rPr>
                <w:lang w:eastAsia="ru-RU"/>
              </w:rPr>
              <w:t xml:space="preserve"> чердачные</w:t>
            </w:r>
          </w:p>
          <w:p w:rsidR="00375994" w:rsidRDefault="00375994" w:rsidP="0091684E">
            <w:pPr>
              <w:suppressAutoHyphens w:val="0"/>
              <w:spacing w:after="0"/>
              <w:jc w:val="left"/>
              <w:rPr>
                <w:lang w:eastAsia="ru-RU"/>
              </w:rPr>
            </w:pPr>
          </w:p>
          <w:p w:rsidR="00375994" w:rsidRDefault="00375994" w:rsidP="0091684E">
            <w:pPr>
              <w:suppressAutoHyphens w:val="0"/>
              <w:spacing w:after="0"/>
              <w:jc w:val="left"/>
              <w:rPr>
                <w:lang w:eastAsia="ru-RU"/>
              </w:rPr>
            </w:pPr>
            <w:r>
              <w:rPr>
                <w:lang w:eastAsia="ru-RU"/>
              </w:rPr>
              <w:t xml:space="preserve">        </w:t>
            </w:r>
          </w:p>
          <w:p w:rsidR="00617DED" w:rsidRPr="00617DED" w:rsidRDefault="00375994" w:rsidP="0091684E">
            <w:pPr>
              <w:suppressAutoHyphens w:val="0"/>
              <w:spacing w:after="0"/>
              <w:jc w:val="left"/>
              <w:rPr>
                <w:lang w:eastAsia="ru-RU"/>
              </w:rPr>
            </w:pPr>
            <w:r>
              <w:rPr>
                <w:lang w:eastAsia="ru-RU"/>
              </w:rPr>
              <w:t xml:space="preserve">          м</w:t>
            </w:r>
            <w:r w:rsidR="00617DED" w:rsidRPr="00617DED">
              <w:rPr>
                <w:lang w:eastAsia="ru-RU"/>
              </w:rPr>
              <w:t>еждуэтажные</w:t>
            </w:r>
          </w:p>
          <w:p w:rsidR="00375994" w:rsidRDefault="00375994" w:rsidP="0091684E">
            <w:pPr>
              <w:suppressAutoHyphens w:val="0"/>
              <w:spacing w:after="0"/>
              <w:jc w:val="left"/>
              <w:rPr>
                <w:lang w:eastAsia="ru-RU"/>
              </w:rPr>
            </w:pPr>
          </w:p>
          <w:p w:rsidR="00375994" w:rsidRDefault="00375994" w:rsidP="0091684E">
            <w:pPr>
              <w:suppressAutoHyphens w:val="0"/>
              <w:spacing w:after="0"/>
              <w:jc w:val="left"/>
              <w:rPr>
                <w:lang w:eastAsia="ru-RU"/>
              </w:rPr>
            </w:pPr>
            <w:r>
              <w:rPr>
                <w:lang w:eastAsia="ru-RU"/>
              </w:rPr>
              <w:t xml:space="preserve">         </w:t>
            </w:r>
          </w:p>
          <w:p w:rsidR="00617DED" w:rsidRPr="00617DED" w:rsidRDefault="00375994" w:rsidP="0091684E">
            <w:pPr>
              <w:suppressAutoHyphens w:val="0"/>
              <w:spacing w:after="0"/>
              <w:jc w:val="left"/>
              <w:rPr>
                <w:lang w:eastAsia="ru-RU"/>
              </w:rPr>
            </w:pPr>
            <w:r>
              <w:rPr>
                <w:lang w:eastAsia="ru-RU"/>
              </w:rPr>
              <w:t xml:space="preserve">              п</w:t>
            </w:r>
            <w:r w:rsidR="00617DED" w:rsidRPr="00617DED">
              <w:rPr>
                <w:lang w:eastAsia="ru-RU"/>
              </w:rPr>
              <w:t>одвальные</w:t>
            </w:r>
          </w:p>
          <w:p w:rsidR="00617DED" w:rsidRPr="00617DED" w:rsidRDefault="00617DED" w:rsidP="0091684E">
            <w:pPr>
              <w:widowControl w:val="0"/>
              <w:spacing w:after="0"/>
              <w:jc w:val="left"/>
              <w:rPr>
                <w:rFonts w:eastAsia="Arial Unicode MS"/>
                <w:kern w:val="2"/>
                <w:lang w:eastAsia="ru-RU"/>
              </w:rPr>
            </w:pPr>
          </w:p>
        </w:tc>
        <w:tc>
          <w:tcPr>
            <w:tcW w:w="3293" w:type="dxa"/>
            <w:tcBorders>
              <w:top w:val="single" w:sz="4" w:space="0" w:color="000000"/>
              <w:left w:val="single" w:sz="4" w:space="0" w:color="000000"/>
              <w:bottom w:val="single" w:sz="4" w:space="0" w:color="000000"/>
              <w:right w:val="nil"/>
            </w:tcBorders>
          </w:tcPr>
          <w:p w:rsidR="00375994" w:rsidRDefault="00617DED" w:rsidP="0091684E">
            <w:pPr>
              <w:widowControl w:val="0"/>
              <w:snapToGrid w:val="0"/>
              <w:spacing w:after="0"/>
              <w:jc w:val="left"/>
              <w:rPr>
                <w:color w:val="000000"/>
                <w:lang w:eastAsia="ru-RU"/>
              </w:rPr>
            </w:pPr>
            <w:r w:rsidRPr="00617DED">
              <w:rPr>
                <w:color w:val="000000"/>
                <w:lang w:eastAsia="ru-RU"/>
              </w:rPr>
              <w:t>Железобетонные</w:t>
            </w:r>
            <w:r w:rsidR="00375994">
              <w:rPr>
                <w:color w:val="000000"/>
                <w:lang w:eastAsia="ru-RU"/>
              </w:rPr>
              <w:t>/</w:t>
            </w:r>
          </w:p>
          <w:p w:rsidR="00375994" w:rsidRDefault="00375994" w:rsidP="0091684E">
            <w:pPr>
              <w:widowControl w:val="0"/>
              <w:snapToGrid w:val="0"/>
              <w:spacing w:after="0"/>
              <w:jc w:val="left"/>
              <w:rPr>
                <w:color w:val="000000"/>
                <w:lang w:eastAsia="ru-RU"/>
              </w:rPr>
            </w:pPr>
            <w:r>
              <w:rPr>
                <w:color w:val="000000"/>
                <w:lang w:eastAsia="ru-RU"/>
              </w:rPr>
              <w:t>сборные плиты</w:t>
            </w:r>
          </w:p>
          <w:p w:rsidR="00375994" w:rsidRDefault="00617DED" w:rsidP="0091684E">
            <w:pPr>
              <w:widowControl w:val="0"/>
              <w:snapToGrid w:val="0"/>
              <w:spacing w:after="0"/>
              <w:jc w:val="left"/>
              <w:rPr>
                <w:color w:val="000000"/>
                <w:lang w:eastAsia="ru-RU"/>
              </w:rPr>
            </w:pPr>
            <w:r w:rsidRPr="00617DED">
              <w:rPr>
                <w:color w:val="000000"/>
                <w:lang w:eastAsia="ru-RU"/>
              </w:rPr>
              <w:t xml:space="preserve">  </w:t>
            </w:r>
          </w:p>
          <w:p w:rsidR="00375994" w:rsidRDefault="00375994" w:rsidP="0091684E">
            <w:pPr>
              <w:widowControl w:val="0"/>
              <w:snapToGrid w:val="0"/>
              <w:spacing w:after="0"/>
              <w:jc w:val="left"/>
              <w:rPr>
                <w:color w:val="000000"/>
                <w:lang w:eastAsia="ru-RU"/>
              </w:rPr>
            </w:pPr>
            <w:r>
              <w:rPr>
                <w:color w:val="000000"/>
                <w:lang w:eastAsia="ru-RU"/>
              </w:rPr>
              <w:t>Железобетонные/</w:t>
            </w:r>
          </w:p>
          <w:p w:rsidR="00617DED" w:rsidRDefault="00617DED" w:rsidP="0091684E">
            <w:pPr>
              <w:widowControl w:val="0"/>
              <w:snapToGrid w:val="0"/>
              <w:spacing w:after="0"/>
              <w:jc w:val="left"/>
              <w:rPr>
                <w:color w:val="000000"/>
                <w:lang w:eastAsia="ru-RU"/>
              </w:rPr>
            </w:pPr>
            <w:r w:rsidRPr="00617DED">
              <w:rPr>
                <w:color w:val="000000"/>
                <w:lang w:eastAsia="ru-RU"/>
              </w:rPr>
              <w:t>сборные</w:t>
            </w:r>
            <w:r w:rsidR="00375994">
              <w:rPr>
                <w:color w:val="000000"/>
                <w:lang w:eastAsia="ru-RU"/>
              </w:rPr>
              <w:t xml:space="preserve"> плиты</w:t>
            </w:r>
          </w:p>
          <w:p w:rsidR="00375994" w:rsidRDefault="00375994" w:rsidP="0091684E">
            <w:pPr>
              <w:widowControl w:val="0"/>
              <w:snapToGrid w:val="0"/>
              <w:spacing w:after="0"/>
              <w:jc w:val="left"/>
              <w:rPr>
                <w:color w:val="000000"/>
                <w:lang w:eastAsia="ru-RU"/>
              </w:rPr>
            </w:pPr>
          </w:p>
          <w:p w:rsidR="00375994" w:rsidRPr="00617DED" w:rsidRDefault="00375994" w:rsidP="0091684E">
            <w:pPr>
              <w:widowControl w:val="0"/>
              <w:snapToGrid w:val="0"/>
              <w:spacing w:after="0"/>
              <w:jc w:val="left"/>
              <w:rPr>
                <w:rFonts w:eastAsia="Arial Unicode MS"/>
                <w:color w:val="000000"/>
                <w:kern w:val="2"/>
                <w:lang w:eastAsia="ru-RU"/>
              </w:rPr>
            </w:pPr>
            <w:r>
              <w:rPr>
                <w:color w:val="000000"/>
                <w:lang w:eastAsia="ru-RU"/>
              </w:rPr>
              <w:t>Железобетонные/сборные плиты</w:t>
            </w:r>
          </w:p>
        </w:tc>
        <w:tc>
          <w:tcPr>
            <w:tcW w:w="3089" w:type="dxa"/>
            <w:tcBorders>
              <w:top w:val="single" w:sz="4" w:space="0" w:color="000000"/>
              <w:left w:val="single" w:sz="4" w:space="0" w:color="000000"/>
              <w:bottom w:val="single" w:sz="4" w:space="0" w:color="000000"/>
              <w:right w:val="single" w:sz="4" w:space="0" w:color="000000"/>
            </w:tcBorders>
          </w:tcPr>
          <w:p w:rsidR="00617DED" w:rsidRDefault="00016A66" w:rsidP="0091684E">
            <w:pPr>
              <w:widowControl w:val="0"/>
              <w:snapToGrid w:val="0"/>
              <w:spacing w:after="0"/>
              <w:jc w:val="left"/>
              <w:rPr>
                <w:color w:val="000000"/>
                <w:lang w:eastAsia="ru-RU"/>
              </w:rPr>
            </w:pPr>
            <w:r>
              <w:rPr>
                <w:color w:val="000000"/>
                <w:lang w:eastAsia="ru-RU"/>
              </w:rPr>
              <w:t>Удовлетворительное</w:t>
            </w:r>
          </w:p>
          <w:p w:rsidR="00016A66" w:rsidRDefault="00016A66" w:rsidP="0091684E">
            <w:pPr>
              <w:widowControl w:val="0"/>
              <w:snapToGrid w:val="0"/>
              <w:spacing w:after="0"/>
              <w:jc w:val="left"/>
              <w:rPr>
                <w:color w:val="000000"/>
                <w:lang w:eastAsia="ru-RU"/>
              </w:rPr>
            </w:pPr>
          </w:p>
          <w:p w:rsidR="00016A66" w:rsidRDefault="00016A66" w:rsidP="0091684E">
            <w:pPr>
              <w:widowControl w:val="0"/>
              <w:snapToGrid w:val="0"/>
              <w:spacing w:after="0"/>
              <w:jc w:val="left"/>
              <w:rPr>
                <w:color w:val="000000"/>
                <w:lang w:eastAsia="ru-RU"/>
              </w:rPr>
            </w:pPr>
          </w:p>
          <w:p w:rsidR="00016A66" w:rsidRDefault="00016A66" w:rsidP="0091684E">
            <w:pPr>
              <w:widowControl w:val="0"/>
              <w:snapToGrid w:val="0"/>
              <w:spacing w:after="0"/>
              <w:jc w:val="left"/>
              <w:rPr>
                <w:color w:val="000000"/>
                <w:lang w:eastAsia="ru-RU"/>
              </w:rPr>
            </w:pPr>
            <w:r>
              <w:rPr>
                <w:color w:val="000000"/>
                <w:lang w:eastAsia="ru-RU"/>
              </w:rPr>
              <w:t>Удовлетворительное</w:t>
            </w:r>
          </w:p>
          <w:p w:rsidR="00016A66" w:rsidRDefault="00016A66" w:rsidP="0091684E">
            <w:pPr>
              <w:widowControl w:val="0"/>
              <w:snapToGrid w:val="0"/>
              <w:spacing w:after="0"/>
              <w:jc w:val="left"/>
              <w:rPr>
                <w:color w:val="000000"/>
                <w:lang w:eastAsia="ru-RU"/>
              </w:rPr>
            </w:pPr>
          </w:p>
          <w:p w:rsidR="00016A66" w:rsidRDefault="00016A66" w:rsidP="0091684E">
            <w:pPr>
              <w:widowControl w:val="0"/>
              <w:snapToGrid w:val="0"/>
              <w:spacing w:after="0"/>
              <w:jc w:val="left"/>
              <w:rPr>
                <w:color w:val="000000"/>
                <w:lang w:eastAsia="ru-RU"/>
              </w:rPr>
            </w:pPr>
          </w:p>
          <w:p w:rsidR="00016A66"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280"/>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5. Крыша</w:t>
            </w:r>
          </w:p>
        </w:tc>
        <w:tc>
          <w:tcPr>
            <w:tcW w:w="3293" w:type="dxa"/>
            <w:tcBorders>
              <w:top w:val="single" w:sz="4" w:space="0" w:color="000000"/>
              <w:left w:val="single" w:sz="4" w:space="0" w:color="000000"/>
              <w:bottom w:val="single" w:sz="4" w:space="0" w:color="000000"/>
              <w:right w:val="nil"/>
            </w:tcBorders>
          </w:tcPr>
          <w:p w:rsidR="00617DED" w:rsidRPr="00617DED" w:rsidRDefault="00375994" w:rsidP="0091684E">
            <w:pPr>
              <w:widowControl w:val="0"/>
              <w:snapToGrid w:val="0"/>
              <w:spacing w:after="0"/>
              <w:jc w:val="left"/>
              <w:rPr>
                <w:rFonts w:eastAsia="Arial Unicode MS"/>
                <w:color w:val="000000"/>
                <w:kern w:val="2"/>
                <w:lang w:eastAsia="ru-RU"/>
              </w:rPr>
            </w:pPr>
            <w:r>
              <w:rPr>
                <w:color w:val="000000"/>
                <w:lang w:eastAsia="ru-RU"/>
              </w:rPr>
              <w:t>Рулонная</w:t>
            </w:r>
          </w:p>
        </w:tc>
        <w:tc>
          <w:tcPr>
            <w:tcW w:w="3089" w:type="dxa"/>
            <w:tcBorders>
              <w:top w:val="single" w:sz="4" w:space="0" w:color="000000"/>
              <w:left w:val="single" w:sz="4" w:space="0" w:color="000000"/>
              <w:bottom w:val="single" w:sz="4" w:space="0" w:color="000000"/>
              <w:right w:val="single" w:sz="4" w:space="0" w:color="000000"/>
            </w:tcBorders>
          </w:tcPr>
          <w:p w:rsidR="00617DED"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260"/>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widowControl w:val="0"/>
              <w:snapToGrid w:val="0"/>
              <w:spacing w:after="0"/>
              <w:jc w:val="left"/>
              <w:rPr>
                <w:rFonts w:eastAsia="Arial Unicode MS"/>
                <w:kern w:val="2"/>
                <w:lang w:eastAsia="ru-RU"/>
              </w:rPr>
            </w:pPr>
            <w:r w:rsidRPr="00617DED">
              <w:rPr>
                <w:lang w:eastAsia="ru-RU"/>
              </w:rPr>
              <w:t>6. Полы</w:t>
            </w:r>
          </w:p>
        </w:tc>
        <w:tc>
          <w:tcPr>
            <w:tcW w:w="3293" w:type="dxa"/>
            <w:tcBorders>
              <w:top w:val="single" w:sz="4" w:space="0" w:color="000000"/>
              <w:left w:val="single" w:sz="4" w:space="0" w:color="000000"/>
              <w:bottom w:val="single" w:sz="4" w:space="0" w:color="000000"/>
              <w:right w:val="nil"/>
            </w:tcBorders>
          </w:tcPr>
          <w:p w:rsidR="00617DED" w:rsidRPr="00617DED" w:rsidRDefault="00375994" w:rsidP="0091684E">
            <w:pPr>
              <w:widowControl w:val="0"/>
              <w:snapToGrid w:val="0"/>
              <w:spacing w:after="0"/>
              <w:jc w:val="left"/>
              <w:rPr>
                <w:rFonts w:eastAsia="Arial Unicode MS"/>
                <w:color w:val="000000"/>
                <w:kern w:val="2"/>
                <w:lang w:eastAsia="ru-RU"/>
              </w:rPr>
            </w:pPr>
            <w:r>
              <w:rPr>
                <w:color w:val="000000"/>
                <w:lang w:eastAsia="ru-RU"/>
              </w:rPr>
              <w:t xml:space="preserve">Лестничные площадки, </w:t>
            </w:r>
            <w:proofErr w:type="gramStart"/>
            <w:r>
              <w:rPr>
                <w:color w:val="000000"/>
                <w:lang w:eastAsia="ru-RU"/>
              </w:rPr>
              <w:t>санузел-керамическая</w:t>
            </w:r>
            <w:proofErr w:type="gramEnd"/>
            <w:r>
              <w:rPr>
                <w:color w:val="000000"/>
                <w:lang w:eastAsia="ru-RU"/>
              </w:rPr>
              <w:t xml:space="preserve"> плитка, комнаты-линолеум</w:t>
            </w:r>
          </w:p>
        </w:tc>
        <w:tc>
          <w:tcPr>
            <w:tcW w:w="3089" w:type="dxa"/>
            <w:tcBorders>
              <w:top w:val="single" w:sz="4" w:space="0" w:color="000000"/>
              <w:left w:val="single" w:sz="4" w:space="0" w:color="000000"/>
              <w:bottom w:val="single" w:sz="4" w:space="0" w:color="000000"/>
              <w:right w:val="single" w:sz="4" w:space="0" w:color="000000"/>
            </w:tcBorders>
          </w:tcPr>
          <w:p w:rsidR="00617DED"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641"/>
        </w:trPr>
        <w:tc>
          <w:tcPr>
            <w:tcW w:w="3278" w:type="dxa"/>
            <w:tcBorders>
              <w:top w:val="single" w:sz="4" w:space="0" w:color="000000"/>
              <w:left w:val="single" w:sz="4" w:space="0" w:color="000000"/>
              <w:bottom w:val="single" w:sz="4" w:space="0" w:color="000000"/>
              <w:right w:val="nil"/>
            </w:tcBorders>
          </w:tcPr>
          <w:p w:rsidR="00617DED" w:rsidRPr="00617DED" w:rsidRDefault="00617DED" w:rsidP="0091684E">
            <w:pPr>
              <w:suppressAutoHyphens w:val="0"/>
              <w:snapToGrid w:val="0"/>
              <w:spacing w:after="0"/>
              <w:jc w:val="left"/>
              <w:rPr>
                <w:rFonts w:eastAsia="Arial Unicode MS"/>
                <w:kern w:val="2"/>
                <w:lang w:eastAsia="ru-RU"/>
              </w:rPr>
            </w:pPr>
            <w:r w:rsidRPr="00617DED">
              <w:rPr>
                <w:lang w:eastAsia="ru-RU"/>
              </w:rPr>
              <w:t>7. Проемы       окна</w:t>
            </w:r>
          </w:p>
          <w:p w:rsidR="00617DED" w:rsidRPr="00617DED" w:rsidRDefault="00617DED" w:rsidP="0091684E">
            <w:pPr>
              <w:suppressAutoHyphens w:val="0"/>
              <w:snapToGrid w:val="0"/>
              <w:spacing w:after="0"/>
              <w:jc w:val="left"/>
              <w:rPr>
                <w:lang w:eastAsia="ru-RU"/>
              </w:rPr>
            </w:pPr>
          </w:p>
          <w:p w:rsidR="00617DED" w:rsidRPr="00617DED" w:rsidRDefault="00617DED" w:rsidP="0091684E">
            <w:pPr>
              <w:suppressAutoHyphens w:val="0"/>
              <w:snapToGrid w:val="0"/>
              <w:spacing w:after="0"/>
              <w:jc w:val="left"/>
              <w:rPr>
                <w:lang w:eastAsia="ru-RU"/>
              </w:rPr>
            </w:pPr>
          </w:p>
          <w:p w:rsidR="00617DED" w:rsidRPr="00617DED" w:rsidRDefault="00617DED" w:rsidP="0091684E">
            <w:pPr>
              <w:suppressAutoHyphens w:val="0"/>
              <w:spacing w:after="0"/>
              <w:jc w:val="left"/>
              <w:rPr>
                <w:lang w:eastAsia="ru-RU"/>
              </w:rPr>
            </w:pPr>
            <w:r w:rsidRPr="00617DED">
              <w:rPr>
                <w:lang w:eastAsia="ru-RU"/>
              </w:rPr>
              <w:t xml:space="preserve">                       </w:t>
            </w:r>
            <w:r w:rsidR="00375994">
              <w:rPr>
                <w:lang w:eastAsia="ru-RU"/>
              </w:rPr>
              <w:t xml:space="preserve">   </w:t>
            </w:r>
            <w:r w:rsidRPr="00617DED">
              <w:rPr>
                <w:lang w:eastAsia="ru-RU"/>
              </w:rPr>
              <w:t>двери</w:t>
            </w:r>
          </w:p>
          <w:p w:rsidR="00617DED" w:rsidRPr="00617DED" w:rsidRDefault="00617DED" w:rsidP="0091684E">
            <w:pPr>
              <w:widowControl w:val="0"/>
              <w:spacing w:after="0"/>
              <w:jc w:val="left"/>
              <w:rPr>
                <w:rFonts w:eastAsia="Arial Unicode MS"/>
                <w:kern w:val="2"/>
                <w:lang w:eastAsia="ru-RU"/>
              </w:rPr>
            </w:pPr>
          </w:p>
        </w:tc>
        <w:tc>
          <w:tcPr>
            <w:tcW w:w="3293" w:type="dxa"/>
            <w:tcBorders>
              <w:top w:val="single" w:sz="4" w:space="0" w:color="000000"/>
              <w:left w:val="single" w:sz="4" w:space="0" w:color="000000"/>
              <w:bottom w:val="single" w:sz="4" w:space="0" w:color="000000"/>
              <w:right w:val="nil"/>
            </w:tcBorders>
          </w:tcPr>
          <w:p w:rsidR="00617DED" w:rsidRPr="00617DED" w:rsidRDefault="00375994" w:rsidP="0091684E">
            <w:pPr>
              <w:suppressAutoHyphens w:val="0"/>
              <w:snapToGrid w:val="0"/>
              <w:spacing w:after="0"/>
              <w:jc w:val="left"/>
              <w:rPr>
                <w:rFonts w:eastAsia="Arial Unicode MS"/>
                <w:color w:val="000000"/>
                <w:kern w:val="2"/>
                <w:lang w:eastAsia="ru-RU"/>
              </w:rPr>
            </w:pPr>
            <w:proofErr w:type="gramStart"/>
            <w:r>
              <w:rPr>
                <w:color w:val="000000"/>
                <w:lang w:eastAsia="ru-RU"/>
              </w:rPr>
              <w:t>Деревянные</w:t>
            </w:r>
            <w:proofErr w:type="gramEnd"/>
            <w:r>
              <w:rPr>
                <w:color w:val="000000"/>
                <w:lang w:eastAsia="ru-RU"/>
              </w:rPr>
              <w:t xml:space="preserve"> и </w:t>
            </w:r>
            <w:proofErr w:type="spellStart"/>
            <w:r>
              <w:rPr>
                <w:color w:val="000000"/>
                <w:lang w:eastAsia="ru-RU"/>
              </w:rPr>
              <w:t>ПВХ</w:t>
            </w:r>
            <w:proofErr w:type="spellEnd"/>
            <w:r>
              <w:rPr>
                <w:color w:val="000000"/>
                <w:lang w:eastAsia="ru-RU"/>
              </w:rPr>
              <w:t xml:space="preserve"> с двойным стеклопакетом</w:t>
            </w:r>
          </w:p>
          <w:p w:rsidR="00617DED" w:rsidRPr="00617DED" w:rsidRDefault="00617DED" w:rsidP="0091684E">
            <w:pPr>
              <w:suppressAutoHyphens w:val="0"/>
              <w:snapToGrid w:val="0"/>
              <w:spacing w:after="0"/>
              <w:jc w:val="left"/>
              <w:rPr>
                <w:color w:val="000000"/>
                <w:lang w:eastAsia="ru-RU"/>
              </w:rPr>
            </w:pPr>
          </w:p>
          <w:p w:rsidR="00617DED" w:rsidRPr="00617DED" w:rsidRDefault="00375994" w:rsidP="0091684E">
            <w:pPr>
              <w:widowControl w:val="0"/>
              <w:snapToGrid w:val="0"/>
              <w:spacing w:after="0"/>
              <w:jc w:val="left"/>
              <w:rPr>
                <w:rFonts w:eastAsia="Arial Unicode MS"/>
                <w:color w:val="000000"/>
                <w:kern w:val="2"/>
                <w:lang w:eastAsia="ru-RU"/>
              </w:rPr>
            </w:pPr>
            <w:r>
              <w:rPr>
                <w:color w:val="000000"/>
                <w:lang w:eastAsia="ru-RU"/>
              </w:rPr>
              <w:t>Входные в подъез</w:t>
            </w:r>
            <w:proofErr w:type="gramStart"/>
            <w:r>
              <w:rPr>
                <w:color w:val="000000"/>
                <w:lang w:eastAsia="ru-RU"/>
              </w:rPr>
              <w:t>д-</w:t>
            </w:r>
            <w:proofErr w:type="gramEnd"/>
            <w:r>
              <w:rPr>
                <w:color w:val="000000"/>
                <w:lang w:eastAsia="ru-RU"/>
              </w:rPr>
              <w:t xml:space="preserve"> деревянные</w:t>
            </w:r>
          </w:p>
        </w:tc>
        <w:tc>
          <w:tcPr>
            <w:tcW w:w="3089" w:type="dxa"/>
            <w:tcBorders>
              <w:top w:val="single" w:sz="4" w:space="0" w:color="000000"/>
              <w:left w:val="single" w:sz="4" w:space="0" w:color="000000"/>
              <w:bottom w:val="single" w:sz="4" w:space="0" w:color="000000"/>
              <w:right w:val="single" w:sz="4" w:space="0" w:color="000000"/>
            </w:tcBorders>
          </w:tcPr>
          <w:p w:rsidR="00016A66" w:rsidRDefault="00016A66" w:rsidP="0091684E">
            <w:pPr>
              <w:widowControl w:val="0"/>
              <w:spacing w:after="0"/>
              <w:jc w:val="left"/>
              <w:rPr>
                <w:lang w:eastAsia="ru-RU"/>
              </w:rPr>
            </w:pPr>
            <w:r>
              <w:rPr>
                <w:color w:val="000000"/>
                <w:lang w:eastAsia="ru-RU"/>
              </w:rPr>
              <w:t>Удовлетворительное</w:t>
            </w:r>
            <w:r w:rsidRPr="00617DED">
              <w:rPr>
                <w:lang w:eastAsia="ru-RU"/>
              </w:rPr>
              <w:t xml:space="preserve"> </w:t>
            </w:r>
          </w:p>
          <w:p w:rsidR="00016A66" w:rsidRDefault="00016A66" w:rsidP="0091684E">
            <w:pPr>
              <w:widowControl w:val="0"/>
              <w:spacing w:after="0"/>
              <w:jc w:val="left"/>
              <w:rPr>
                <w:lang w:eastAsia="ru-RU"/>
              </w:rPr>
            </w:pPr>
          </w:p>
          <w:p w:rsidR="00016A66" w:rsidRDefault="00016A66" w:rsidP="0091684E">
            <w:pPr>
              <w:widowControl w:val="0"/>
              <w:spacing w:after="0"/>
              <w:jc w:val="left"/>
              <w:rPr>
                <w:lang w:eastAsia="ru-RU"/>
              </w:rPr>
            </w:pPr>
          </w:p>
          <w:p w:rsidR="00617DED" w:rsidRPr="00617DED" w:rsidRDefault="00016A66" w:rsidP="0091684E">
            <w:pPr>
              <w:widowControl w:val="0"/>
              <w:spacing w:after="0"/>
              <w:jc w:val="left"/>
              <w:rPr>
                <w:rFonts w:eastAsia="Arial Unicode MS"/>
                <w:kern w:val="2"/>
                <w:lang w:eastAsia="ru-RU"/>
              </w:rPr>
            </w:pPr>
            <w:r>
              <w:rPr>
                <w:color w:val="000000"/>
                <w:lang w:eastAsia="ru-RU"/>
              </w:rPr>
              <w:t>Удовлетворительное</w:t>
            </w:r>
          </w:p>
        </w:tc>
      </w:tr>
      <w:tr w:rsidR="00617DED" w:rsidRPr="00617DED" w:rsidTr="0091684E">
        <w:trPr>
          <w:trHeight w:val="418"/>
        </w:trPr>
        <w:tc>
          <w:tcPr>
            <w:tcW w:w="3278" w:type="dxa"/>
            <w:tcBorders>
              <w:top w:val="single" w:sz="4" w:space="0" w:color="000000"/>
              <w:left w:val="single" w:sz="4" w:space="0" w:color="000000"/>
              <w:bottom w:val="single" w:sz="4" w:space="0" w:color="000000"/>
              <w:right w:val="nil"/>
            </w:tcBorders>
          </w:tcPr>
          <w:p w:rsidR="00617DED" w:rsidRDefault="00617DED" w:rsidP="0091684E">
            <w:pPr>
              <w:widowControl w:val="0"/>
              <w:snapToGrid w:val="0"/>
              <w:spacing w:after="0"/>
              <w:jc w:val="left"/>
              <w:rPr>
                <w:lang w:eastAsia="ru-RU"/>
              </w:rPr>
            </w:pPr>
            <w:r w:rsidRPr="00617DED">
              <w:rPr>
                <w:lang w:eastAsia="ru-RU"/>
              </w:rPr>
              <w:t>8. Отделка</w:t>
            </w:r>
            <w:r w:rsidR="00375994">
              <w:rPr>
                <w:lang w:eastAsia="ru-RU"/>
              </w:rPr>
              <w:t>:</w:t>
            </w:r>
            <w:r w:rsidRPr="00617DED">
              <w:rPr>
                <w:lang w:eastAsia="ru-RU"/>
              </w:rPr>
              <w:t xml:space="preserve">    внутренняя</w:t>
            </w:r>
          </w:p>
          <w:p w:rsidR="00375994" w:rsidRDefault="00375994" w:rsidP="0091684E">
            <w:pPr>
              <w:widowControl w:val="0"/>
              <w:snapToGrid w:val="0"/>
              <w:spacing w:after="0"/>
              <w:jc w:val="left"/>
              <w:rPr>
                <w:lang w:eastAsia="ru-RU"/>
              </w:rPr>
            </w:pPr>
          </w:p>
          <w:p w:rsidR="00375994" w:rsidRPr="00617DED" w:rsidRDefault="00375994" w:rsidP="0091684E">
            <w:pPr>
              <w:widowControl w:val="0"/>
              <w:snapToGrid w:val="0"/>
              <w:spacing w:after="0"/>
              <w:jc w:val="left"/>
              <w:rPr>
                <w:rFonts w:eastAsia="Arial Unicode MS"/>
                <w:kern w:val="2"/>
                <w:lang w:eastAsia="ru-RU"/>
              </w:rPr>
            </w:pPr>
            <w:r>
              <w:rPr>
                <w:lang w:eastAsia="ru-RU"/>
              </w:rPr>
              <w:t xml:space="preserve">                       наружная</w:t>
            </w:r>
          </w:p>
        </w:tc>
        <w:tc>
          <w:tcPr>
            <w:tcW w:w="3293" w:type="dxa"/>
            <w:tcBorders>
              <w:top w:val="single" w:sz="4" w:space="0" w:color="000000"/>
              <w:left w:val="single" w:sz="4" w:space="0" w:color="000000"/>
              <w:bottom w:val="single" w:sz="4" w:space="0" w:color="000000"/>
              <w:right w:val="nil"/>
            </w:tcBorders>
          </w:tcPr>
          <w:p w:rsidR="00617DED" w:rsidRDefault="00375994" w:rsidP="0091684E">
            <w:pPr>
              <w:widowControl w:val="0"/>
              <w:spacing w:after="0"/>
              <w:jc w:val="left"/>
              <w:rPr>
                <w:color w:val="000000"/>
                <w:lang w:eastAsia="ru-RU"/>
              </w:rPr>
            </w:pPr>
            <w:r>
              <w:rPr>
                <w:color w:val="000000"/>
                <w:lang w:eastAsia="ru-RU"/>
              </w:rPr>
              <w:t>Обои, окраска</w:t>
            </w:r>
          </w:p>
          <w:p w:rsidR="00375994" w:rsidRDefault="00375994" w:rsidP="0091684E">
            <w:pPr>
              <w:widowControl w:val="0"/>
              <w:spacing w:after="0"/>
              <w:jc w:val="left"/>
              <w:rPr>
                <w:color w:val="000000"/>
                <w:lang w:eastAsia="ru-RU"/>
              </w:rPr>
            </w:pPr>
          </w:p>
          <w:p w:rsidR="00375994" w:rsidRPr="00617DED" w:rsidRDefault="00375994" w:rsidP="0091684E">
            <w:pPr>
              <w:widowControl w:val="0"/>
              <w:spacing w:after="0"/>
              <w:jc w:val="left"/>
              <w:rPr>
                <w:rFonts w:eastAsia="Arial Unicode MS"/>
                <w:color w:val="000000"/>
                <w:kern w:val="2"/>
                <w:lang w:eastAsia="ru-RU"/>
              </w:rPr>
            </w:pPr>
            <w:r>
              <w:rPr>
                <w:color w:val="000000"/>
                <w:lang w:eastAsia="ru-RU"/>
              </w:rPr>
              <w:t>Краска акриловая</w:t>
            </w:r>
          </w:p>
        </w:tc>
        <w:tc>
          <w:tcPr>
            <w:tcW w:w="3089" w:type="dxa"/>
            <w:tcBorders>
              <w:top w:val="single" w:sz="4" w:space="0" w:color="000000"/>
              <w:left w:val="single" w:sz="4" w:space="0" w:color="000000"/>
              <w:bottom w:val="single" w:sz="4" w:space="0" w:color="000000"/>
              <w:right w:val="single" w:sz="4" w:space="0" w:color="000000"/>
            </w:tcBorders>
          </w:tcPr>
          <w:p w:rsidR="00617DED" w:rsidRPr="00617DED" w:rsidRDefault="00016A66" w:rsidP="0091684E">
            <w:pPr>
              <w:widowControl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700"/>
        </w:trPr>
        <w:tc>
          <w:tcPr>
            <w:tcW w:w="3278" w:type="dxa"/>
            <w:tcBorders>
              <w:top w:val="single" w:sz="4" w:space="0" w:color="000000"/>
              <w:left w:val="single" w:sz="4" w:space="0" w:color="000000"/>
              <w:bottom w:val="single" w:sz="4" w:space="0" w:color="auto"/>
              <w:right w:val="nil"/>
            </w:tcBorders>
          </w:tcPr>
          <w:p w:rsidR="00617DED" w:rsidRPr="00617DED" w:rsidRDefault="00617DED" w:rsidP="0091684E">
            <w:pPr>
              <w:suppressAutoHyphens w:val="0"/>
              <w:snapToGrid w:val="0"/>
              <w:spacing w:after="0"/>
              <w:jc w:val="left"/>
              <w:rPr>
                <w:rFonts w:eastAsia="Arial Unicode MS"/>
                <w:kern w:val="2"/>
                <w:lang w:eastAsia="ru-RU"/>
              </w:rPr>
            </w:pPr>
            <w:r w:rsidRPr="00617DED">
              <w:rPr>
                <w:lang w:eastAsia="ru-RU"/>
              </w:rPr>
              <w:t>9. Санитарно-электротехнические работы:</w:t>
            </w:r>
          </w:p>
          <w:p w:rsidR="00617DED" w:rsidRPr="00617DED" w:rsidRDefault="00617DED" w:rsidP="0091684E">
            <w:pPr>
              <w:suppressAutoHyphens w:val="0"/>
              <w:snapToGrid w:val="0"/>
              <w:spacing w:after="0"/>
              <w:jc w:val="left"/>
              <w:rPr>
                <w:lang w:eastAsia="ru-RU"/>
              </w:rPr>
            </w:pPr>
            <w:r w:rsidRPr="00617DED">
              <w:rPr>
                <w:lang w:eastAsia="ru-RU"/>
              </w:rPr>
              <w:t>Отопление</w:t>
            </w:r>
          </w:p>
          <w:p w:rsidR="00617DED" w:rsidRPr="00617DED" w:rsidRDefault="00617DED" w:rsidP="0091684E">
            <w:pPr>
              <w:suppressAutoHyphens w:val="0"/>
              <w:snapToGrid w:val="0"/>
              <w:spacing w:after="0"/>
              <w:jc w:val="left"/>
              <w:rPr>
                <w:lang w:eastAsia="ru-RU"/>
              </w:rPr>
            </w:pPr>
          </w:p>
          <w:p w:rsidR="00617DED" w:rsidRPr="00617DED" w:rsidRDefault="0092417C" w:rsidP="0091684E">
            <w:pPr>
              <w:suppressAutoHyphens w:val="0"/>
              <w:snapToGrid w:val="0"/>
              <w:spacing w:after="0"/>
              <w:jc w:val="left"/>
              <w:rPr>
                <w:lang w:eastAsia="ru-RU"/>
              </w:rPr>
            </w:pPr>
            <w:r>
              <w:rPr>
                <w:lang w:eastAsia="ru-RU"/>
              </w:rPr>
              <w:t>Водоотведение</w:t>
            </w:r>
          </w:p>
          <w:p w:rsidR="00617DED" w:rsidRPr="00617DED" w:rsidRDefault="00617DED" w:rsidP="0091684E">
            <w:pPr>
              <w:suppressAutoHyphens w:val="0"/>
              <w:snapToGrid w:val="0"/>
              <w:spacing w:after="0"/>
              <w:jc w:val="left"/>
              <w:rPr>
                <w:lang w:eastAsia="ru-RU"/>
              </w:rPr>
            </w:pPr>
          </w:p>
          <w:p w:rsidR="00617DED" w:rsidRPr="00617DED" w:rsidRDefault="00617DED" w:rsidP="0091684E">
            <w:pPr>
              <w:suppressAutoHyphens w:val="0"/>
              <w:snapToGrid w:val="0"/>
              <w:spacing w:after="0"/>
              <w:jc w:val="left"/>
              <w:rPr>
                <w:lang w:eastAsia="ru-RU"/>
              </w:rPr>
            </w:pPr>
          </w:p>
          <w:p w:rsidR="00617DED" w:rsidRPr="00617DED" w:rsidRDefault="0092417C" w:rsidP="0091684E">
            <w:pPr>
              <w:suppressAutoHyphens w:val="0"/>
              <w:snapToGrid w:val="0"/>
              <w:spacing w:after="0"/>
              <w:jc w:val="left"/>
              <w:rPr>
                <w:lang w:eastAsia="ru-RU"/>
              </w:rPr>
            </w:pPr>
            <w:r>
              <w:rPr>
                <w:lang w:eastAsia="ru-RU"/>
              </w:rPr>
              <w:t>Холодное водоснабжение</w:t>
            </w:r>
          </w:p>
          <w:p w:rsidR="00617DED" w:rsidRPr="00617DED" w:rsidRDefault="00617DED" w:rsidP="0091684E">
            <w:pPr>
              <w:suppressAutoHyphens w:val="0"/>
              <w:snapToGrid w:val="0"/>
              <w:spacing w:after="0"/>
              <w:jc w:val="left"/>
              <w:rPr>
                <w:lang w:eastAsia="ru-RU"/>
              </w:rPr>
            </w:pPr>
          </w:p>
          <w:p w:rsidR="00617DED" w:rsidRPr="0092417C" w:rsidRDefault="0092417C" w:rsidP="0091684E">
            <w:pPr>
              <w:suppressAutoHyphens w:val="0"/>
              <w:snapToGrid w:val="0"/>
              <w:spacing w:after="0"/>
              <w:jc w:val="left"/>
              <w:rPr>
                <w:lang w:eastAsia="ru-RU"/>
              </w:rPr>
            </w:pPr>
            <w:r>
              <w:rPr>
                <w:lang w:eastAsia="ru-RU"/>
              </w:rPr>
              <w:t>Электроснабжение</w:t>
            </w:r>
          </w:p>
        </w:tc>
        <w:tc>
          <w:tcPr>
            <w:tcW w:w="3293" w:type="dxa"/>
            <w:tcBorders>
              <w:top w:val="single" w:sz="4" w:space="0" w:color="000000"/>
              <w:left w:val="single" w:sz="4" w:space="0" w:color="000000"/>
              <w:bottom w:val="single" w:sz="4" w:space="0" w:color="auto"/>
              <w:right w:val="nil"/>
            </w:tcBorders>
          </w:tcPr>
          <w:p w:rsidR="00617DED" w:rsidRPr="00617DED" w:rsidRDefault="00617DED" w:rsidP="0091684E">
            <w:pPr>
              <w:suppressAutoHyphens w:val="0"/>
              <w:snapToGrid w:val="0"/>
              <w:spacing w:after="0"/>
              <w:jc w:val="left"/>
              <w:rPr>
                <w:rFonts w:eastAsia="Arial Unicode MS"/>
                <w:color w:val="000000"/>
                <w:kern w:val="2"/>
                <w:lang w:eastAsia="ru-RU"/>
              </w:rPr>
            </w:pPr>
          </w:p>
          <w:p w:rsidR="00617DED" w:rsidRPr="00617DED" w:rsidRDefault="00617DED" w:rsidP="0091684E">
            <w:pPr>
              <w:suppressAutoHyphens w:val="0"/>
              <w:snapToGrid w:val="0"/>
              <w:spacing w:after="0"/>
              <w:jc w:val="left"/>
              <w:rPr>
                <w:color w:val="000000"/>
                <w:lang w:eastAsia="ru-RU"/>
              </w:rPr>
            </w:pPr>
          </w:p>
          <w:p w:rsidR="00617DED" w:rsidRPr="00617DED" w:rsidRDefault="00016A66" w:rsidP="0091684E">
            <w:pPr>
              <w:suppressAutoHyphens w:val="0"/>
              <w:snapToGrid w:val="0"/>
              <w:spacing w:after="0"/>
              <w:jc w:val="left"/>
              <w:rPr>
                <w:color w:val="000000"/>
                <w:lang w:eastAsia="ru-RU"/>
              </w:rPr>
            </w:pPr>
            <w:r>
              <w:rPr>
                <w:color w:val="000000"/>
                <w:lang w:eastAsia="ru-RU"/>
              </w:rPr>
              <w:t>Ц</w:t>
            </w:r>
            <w:r w:rsidR="00375994">
              <w:rPr>
                <w:color w:val="000000"/>
                <w:lang w:eastAsia="ru-RU"/>
              </w:rPr>
              <w:t>ентральное</w:t>
            </w:r>
          </w:p>
          <w:p w:rsidR="00617DED" w:rsidRPr="00617DED" w:rsidRDefault="00617DED" w:rsidP="0091684E">
            <w:pPr>
              <w:suppressAutoHyphens w:val="0"/>
              <w:snapToGrid w:val="0"/>
              <w:spacing w:after="0"/>
              <w:jc w:val="left"/>
              <w:rPr>
                <w:color w:val="000000"/>
                <w:lang w:eastAsia="ru-RU"/>
              </w:rPr>
            </w:pPr>
          </w:p>
          <w:p w:rsidR="00617DED" w:rsidRPr="00617DED" w:rsidRDefault="0092417C" w:rsidP="0091684E">
            <w:pPr>
              <w:suppressAutoHyphens w:val="0"/>
              <w:snapToGrid w:val="0"/>
              <w:spacing w:after="0"/>
              <w:jc w:val="left"/>
              <w:rPr>
                <w:color w:val="000000"/>
                <w:lang w:eastAsia="ru-RU"/>
              </w:rPr>
            </w:pPr>
            <w:r>
              <w:rPr>
                <w:color w:val="000000"/>
                <w:lang w:eastAsia="ru-RU"/>
              </w:rPr>
              <w:t>Центральное</w:t>
            </w:r>
          </w:p>
          <w:p w:rsidR="00617DED" w:rsidRPr="00617DED" w:rsidRDefault="00617DED" w:rsidP="0091684E">
            <w:pPr>
              <w:suppressAutoHyphens w:val="0"/>
              <w:snapToGrid w:val="0"/>
              <w:spacing w:after="0"/>
              <w:jc w:val="left"/>
              <w:rPr>
                <w:color w:val="000000"/>
                <w:lang w:eastAsia="ru-RU"/>
              </w:rPr>
            </w:pPr>
          </w:p>
          <w:p w:rsidR="00617DED" w:rsidRPr="00617DED" w:rsidRDefault="00617DED" w:rsidP="0091684E">
            <w:pPr>
              <w:suppressAutoHyphens w:val="0"/>
              <w:snapToGrid w:val="0"/>
              <w:spacing w:after="0"/>
              <w:jc w:val="left"/>
              <w:rPr>
                <w:color w:val="000000"/>
                <w:lang w:eastAsia="ru-RU"/>
              </w:rPr>
            </w:pPr>
          </w:p>
          <w:p w:rsidR="00617DED" w:rsidRPr="00617DED" w:rsidRDefault="0092417C" w:rsidP="0091684E">
            <w:pPr>
              <w:suppressAutoHyphens w:val="0"/>
              <w:snapToGrid w:val="0"/>
              <w:spacing w:after="0"/>
              <w:jc w:val="left"/>
              <w:rPr>
                <w:color w:val="000000"/>
                <w:lang w:eastAsia="ru-RU"/>
              </w:rPr>
            </w:pPr>
            <w:r>
              <w:rPr>
                <w:color w:val="000000"/>
                <w:lang w:eastAsia="ru-RU"/>
              </w:rPr>
              <w:t>Центральное</w:t>
            </w:r>
          </w:p>
          <w:p w:rsidR="00617DED" w:rsidRPr="00617DED" w:rsidRDefault="00617DED" w:rsidP="0091684E">
            <w:pPr>
              <w:suppressAutoHyphens w:val="0"/>
              <w:snapToGrid w:val="0"/>
              <w:spacing w:after="0"/>
              <w:jc w:val="left"/>
              <w:rPr>
                <w:color w:val="000000"/>
                <w:lang w:eastAsia="ru-RU"/>
              </w:rPr>
            </w:pPr>
          </w:p>
          <w:p w:rsidR="00617DED" w:rsidRPr="0092417C" w:rsidRDefault="0092417C" w:rsidP="0091684E">
            <w:pPr>
              <w:suppressAutoHyphens w:val="0"/>
              <w:snapToGrid w:val="0"/>
              <w:spacing w:after="0"/>
              <w:jc w:val="left"/>
              <w:rPr>
                <w:color w:val="000000"/>
                <w:lang w:eastAsia="ru-RU"/>
              </w:rPr>
            </w:pPr>
            <w:r>
              <w:rPr>
                <w:color w:val="000000"/>
                <w:lang w:eastAsia="ru-RU"/>
              </w:rPr>
              <w:t>Центральное</w:t>
            </w:r>
          </w:p>
        </w:tc>
        <w:tc>
          <w:tcPr>
            <w:tcW w:w="3089" w:type="dxa"/>
            <w:tcBorders>
              <w:top w:val="single" w:sz="4" w:space="0" w:color="000000"/>
              <w:left w:val="single" w:sz="4" w:space="0" w:color="000000"/>
              <w:bottom w:val="single" w:sz="4" w:space="0" w:color="auto"/>
              <w:right w:val="single" w:sz="4" w:space="0" w:color="000000"/>
            </w:tcBorders>
          </w:tcPr>
          <w:p w:rsidR="00617DED" w:rsidRPr="00617DED" w:rsidRDefault="00617DED" w:rsidP="0091684E">
            <w:pPr>
              <w:suppressAutoHyphens w:val="0"/>
              <w:snapToGrid w:val="0"/>
              <w:spacing w:after="0"/>
              <w:jc w:val="left"/>
              <w:rPr>
                <w:rFonts w:eastAsia="Arial Unicode MS"/>
                <w:color w:val="000000"/>
                <w:kern w:val="2"/>
                <w:lang w:eastAsia="ru-RU"/>
              </w:rPr>
            </w:pPr>
          </w:p>
          <w:p w:rsidR="00617DED" w:rsidRDefault="00617DED" w:rsidP="0091684E">
            <w:pPr>
              <w:suppressAutoHyphens w:val="0"/>
              <w:snapToGrid w:val="0"/>
              <w:spacing w:after="0"/>
              <w:jc w:val="left"/>
              <w:rPr>
                <w:color w:val="000000"/>
                <w:lang w:eastAsia="ru-RU"/>
              </w:rPr>
            </w:pPr>
          </w:p>
          <w:p w:rsidR="00016A66" w:rsidRDefault="00016A66" w:rsidP="0091684E">
            <w:pPr>
              <w:suppressAutoHyphens w:val="0"/>
              <w:snapToGrid w:val="0"/>
              <w:spacing w:after="0"/>
              <w:jc w:val="left"/>
              <w:rPr>
                <w:color w:val="000000"/>
                <w:lang w:eastAsia="ru-RU"/>
              </w:rPr>
            </w:pPr>
            <w:r>
              <w:rPr>
                <w:color w:val="000000"/>
                <w:lang w:eastAsia="ru-RU"/>
              </w:rPr>
              <w:t>Удовлетворительное</w:t>
            </w:r>
          </w:p>
          <w:p w:rsidR="00016A66" w:rsidRDefault="00016A66" w:rsidP="0091684E">
            <w:pPr>
              <w:suppressAutoHyphens w:val="0"/>
              <w:snapToGrid w:val="0"/>
              <w:spacing w:after="0"/>
              <w:jc w:val="left"/>
              <w:rPr>
                <w:color w:val="000000"/>
                <w:lang w:eastAsia="ru-RU"/>
              </w:rPr>
            </w:pPr>
          </w:p>
          <w:p w:rsidR="00016A66" w:rsidRDefault="00016A66" w:rsidP="0091684E">
            <w:pPr>
              <w:suppressAutoHyphens w:val="0"/>
              <w:snapToGrid w:val="0"/>
              <w:spacing w:after="0"/>
              <w:jc w:val="left"/>
              <w:rPr>
                <w:color w:val="000000"/>
                <w:lang w:eastAsia="ru-RU"/>
              </w:rPr>
            </w:pPr>
            <w:r>
              <w:rPr>
                <w:color w:val="000000"/>
                <w:lang w:eastAsia="ru-RU"/>
              </w:rPr>
              <w:t>Удовлетворительное</w:t>
            </w:r>
          </w:p>
          <w:p w:rsidR="00016A66" w:rsidRDefault="00016A66" w:rsidP="0091684E">
            <w:pPr>
              <w:suppressAutoHyphens w:val="0"/>
              <w:snapToGrid w:val="0"/>
              <w:spacing w:after="0"/>
              <w:jc w:val="left"/>
              <w:rPr>
                <w:color w:val="000000"/>
                <w:lang w:eastAsia="ru-RU"/>
              </w:rPr>
            </w:pPr>
          </w:p>
          <w:p w:rsidR="00016A66" w:rsidRDefault="00016A66" w:rsidP="0091684E">
            <w:pPr>
              <w:suppressAutoHyphens w:val="0"/>
              <w:snapToGrid w:val="0"/>
              <w:spacing w:after="0"/>
              <w:jc w:val="left"/>
              <w:rPr>
                <w:color w:val="000000"/>
                <w:lang w:eastAsia="ru-RU"/>
              </w:rPr>
            </w:pPr>
          </w:p>
          <w:p w:rsidR="00016A66" w:rsidRDefault="00016A66" w:rsidP="0091684E">
            <w:pPr>
              <w:suppressAutoHyphens w:val="0"/>
              <w:snapToGrid w:val="0"/>
              <w:spacing w:after="0"/>
              <w:jc w:val="left"/>
              <w:rPr>
                <w:color w:val="000000"/>
                <w:lang w:eastAsia="ru-RU"/>
              </w:rPr>
            </w:pPr>
            <w:r>
              <w:rPr>
                <w:color w:val="000000"/>
                <w:lang w:eastAsia="ru-RU"/>
              </w:rPr>
              <w:t>Удовлетворительное</w:t>
            </w:r>
          </w:p>
          <w:p w:rsidR="00016A66" w:rsidRDefault="00016A66" w:rsidP="0091684E">
            <w:pPr>
              <w:suppressAutoHyphens w:val="0"/>
              <w:snapToGrid w:val="0"/>
              <w:spacing w:after="0"/>
              <w:jc w:val="left"/>
              <w:rPr>
                <w:color w:val="000000"/>
                <w:lang w:eastAsia="ru-RU"/>
              </w:rPr>
            </w:pPr>
          </w:p>
          <w:p w:rsidR="00016A66" w:rsidRPr="00617DED" w:rsidRDefault="00016A66" w:rsidP="0091684E">
            <w:pPr>
              <w:suppressAutoHyphens w:val="0"/>
              <w:snapToGrid w:val="0"/>
              <w:spacing w:after="0"/>
              <w:jc w:val="left"/>
              <w:rPr>
                <w:color w:val="000000"/>
                <w:lang w:eastAsia="ru-RU"/>
              </w:rPr>
            </w:pPr>
          </w:p>
          <w:p w:rsidR="00617DED"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617DED" w:rsidRPr="00617DED" w:rsidTr="0091684E">
        <w:trPr>
          <w:trHeight w:val="514"/>
        </w:trPr>
        <w:tc>
          <w:tcPr>
            <w:tcW w:w="3278" w:type="dxa"/>
            <w:tcBorders>
              <w:top w:val="single" w:sz="4" w:space="0" w:color="auto"/>
              <w:left w:val="single" w:sz="4" w:space="0" w:color="000000"/>
              <w:bottom w:val="single" w:sz="4" w:space="0" w:color="auto"/>
              <w:right w:val="nil"/>
            </w:tcBorders>
          </w:tcPr>
          <w:p w:rsidR="00617DED" w:rsidRPr="00617DED" w:rsidRDefault="0092417C" w:rsidP="0091684E">
            <w:pPr>
              <w:widowControl w:val="0"/>
              <w:spacing w:after="0"/>
              <w:jc w:val="left"/>
              <w:rPr>
                <w:rFonts w:eastAsia="Arial Unicode MS"/>
                <w:kern w:val="2"/>
                <w:lang w:eastAsia="ru-RU"/>
              </w:rPr>
            </w:pPr>
            <w:r>
              <w:rPr>
                <w:lang w:eastAsia="ru-RU"/>
              </w:rPr>
              <w:t>10. Лестницы</w:t>
            </w:r>
          </w:p>
        </w:tc>
        <w:tc>
          <w:tcPr>
            <w:tcW w:w="3293" w:type="dxa"/>
            <w:tcBorders>
              <w:top w:val="single" w:sz="4" w:space="0" w:color="auto"/>
              <w:left w:val="single" w:sz="4" w:space="0" w:color="000000"/>
              <w:bottom w:val="single" w:sz="4" w:space="0" w:color="auto"/>
              <w:right w:val="nil"/>
            </w:tcBorders>
          </w:tcPr>
          <w:p w:rsidR="00617DED" w:rsidRPr="00617DED" w:rsidRDefault="0092417C" w:rsidP="0091684E">
            <w:pPr>
              <w:widowControl w:val="0"/>
              <w:snapToGrid w:val="0"/>
              <w:spacing w:after="0"/>
              <w:jc w:val="left"/>
              <w:rPr>
                <w:rFonts w:eastAsia="Arial Unicode MS"/>
                <w:color w:val="000000"/>
                <w:kern w:val="2"/>
                <w:lang w:eastAsia="ru-RU"/>
              </w:rPr>
            </w:pPr>
            <w:r>
              <w:rPr>
                <w:rFonts w:eastAsia="Arial Unicode MS"/>
                <w:color w:val="000000"/>
                <w:kern w:val="2"/>
                <w:lang w:eastAsia="ru-RU"/>
              </w:rPr>
              <w:t>Железобетонные</w:t>
            </w:r>
          </w:p>
        </w:tc>
        <w:tc>
          <w:tcPr>
            <w:tcW w:w="3089" w:type="dxa"/>
            <w:tcBorders>
              <w:top w:val="single" w:sz="4" w:space="0" w:color="auto"/>
              <w:left w:val="single" w:sz="4" w:space="0" w:color="000000"/>
              <w:bottom w:val="single" w:sz="4" w:space="0" w:color="auto"/>
              <w:right w:val="single" w:sz="4" w:space="0" w:color="000000"/>
            </w:tcBorders>
          </w:tcPr>
          <w:p w:rsidR="00617DED"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r w:rsidR="0092417C" w:rsidRPr="00617DED" w:rsidTr="0091684E">
        <w:trPr>
          <w:trHeight w:val="514"/>
        </w:trPr>
        <w:tc>
          <w:tcPr>
            <w:tcW w:w="3278" w:type="dxa"/>
            <w:tcBorders>
              <w:top w:val="single" w:sz="4" w:space="0" w:color="auto"/>
              <w:left w:val="single" w:sz="4" w:space="0" w:color="000000"/>
              <w:bottom w:val="single" w:sz="4" w:space="0" w:color="000000"/>
              <w:right w:val="nil"/>
            </w:tcBorders>
          </w:tcPr>
          <w:p w:rsidR="0092417C" w:rsidRDefault="0092417C" w:rsidP="0091684E">
            <w:pPr>
              <w:widowControl w:val="0"/>
              <w:spacing w:after="0"/>
              <w:jc w:val="left"/>
              <w:rPr>
                <w:lang w:eastAsia="ru-RU"/>
              </w:rPr>
            </w:pPr>
            <w:r>
              <w:rPr>
                <w:lang w:eastAsia="ru-RU"/>
              </w:rPr>
              <w:t xml:space="preserve">11. </w:t>
            </w:r>
            <w:proofErr w:type="spellStart"/>
            <w:r>
              <w:rPr>
                <w:lang w:eastAsia="ru-RU"/>
              </w:rPr>
              <w:t>Отмостка</w:t>
            </w:r>
            <w:proofErr w:type="spellEnd"/>
          </w:p>
        </w:tc>
        <w:tc>
          <w:tcPr>
            <w:tcW w:w="3293" w:type="dxa"/>
            <w:tcBorders>
              <w:top w:val="single" w:sz="4" w:space="0" w:color="auto"/>
              <w:left w:val="single" w:sz="4" w:space="0" w:color="000000"/>
              <w:bottom w:val="single" w:sz="4" w:space="0" w:color="000000"/>
              <w:right w:val="nil"/>
            </w:tcBorders>
          </w:tcPr>
          <w:p w:rsidR="0092417C" w:rsidRDefault="0092417C" w:rsidP="0091684E">
            <w:pPr>
              <w:widowControl w:val="0"/>
              <w:snapToGrid w:val="0"/>
              <w:spacing w:after="0"/>
              <w:jc w:val="left"/>
              <w:rPr>
                <w:rFonts w:eastAsia="Arial Unicode MS"/>
                <w:color w:val="000000"/>
                <w:kern w:val="2"/>
                <w:lang w:eastAsia="ru-RU"/>
              </w:rPr>
            </w:pPr>
            <w:r>
              <w:rPr>
                <w:rFonts w:eastAsia="Arial Unicode MS"/>
                <w:color w:val="000000"/>
                <w:kern w:val="2"/>
                <w:lang w:eastAsia="ru-RU"/>
              </w:rPr>
              <w:t>Бетонная</w:t>
            </w:r>
          </w:p>
        </w:tc>
        <w:tc>
          <w:tcPr>
            <w:tcW w:w="3089" w:type="dxa"/>
            <w:tcBorders>
              <w:top w:val="single" w:sz="4" w:space="0" w:color="auto"/>
              <w:left w:val="single" w:sz="4" w:space="0" w:color="000000"/>
              <w:bottom w:val="single" w:sz="4" w:space="0" w:color="000000"/>
              <w:right w:val="single" w:sz="4" w:space="0" w:color="000000"/>
            </w:tcBorders>
          </w:tcPr>
          <w:p w:rsidR="0092417C" w:rsidRPr="00617DED" w:rsidRDefault="00016A66" w:rsidP="0091684E">
            <w:pPr>
              <w:widowControl w:val="0"/>
              <w:snapToGrid w:val="0"/>
              <w:spacing w:after="0"/>
              <w:jc w:val="left"/>
              <w:rPr>
                <w:rFonts w:eastAsia="Arial Unicode MS"/>
                <w:color w:val="000000"/>
                <w:kern w:val="2"/>
                <w:lang w:eastAsia="ru-RU"/>
              </w:rPr>
            </w:pPr>
            <w:r>
              <w:rPr>
                <w:color w:val="000000"/>
                <w:lang w:eastAsia="ru-RU"/>
              </w:rPr>
              <w:t>Удовлетворительное</w:t>
            </w:r>
          </w:p>
        </w:tc>
      </w:tr>
    </w:tbl>
    <w:p w:rsidR="0041546A" w:rsidRDefault="0041546A" w:rsidP="0091684E">
      <w:pPr>
        <w:spacing w:after="0"/>
        <w:jc w:val="right"/>
      </w:pPr>
    </w:p>
    <w:p w:rsidR="00BB13A8" w:rsidRDefault="00C90307" w:rsidP="0091684E">
      <w:pPr>
        <w:autoSpaceDE w:val="0"/>
        <w:spacing w:after="0"/>
        <w:contextualSpacing/>
        <w:jc w:val="center"/>
        <w:rPr>
          <w:b/>
        </w:rPr>
      </w:pPr>
      <w:r>
        <w:br w:type="page"/>
      </w:r>
    </w:p>
    <w:p w:rsidR="00E13669" w:rsidRPr="0091684E" w:rsidRDefault="00E13669" w:rsidP="0091684E">
      <w:pPr>
        <w:autoSpaceDE w:val="0"/>
        <w:spacing w:after="0"/>
        <w:contextualSpacing/>
        <w:jc w:val="right"/>
      </w:pPr>
      <w:r w:rsidRPr="0091684E">
        <w:lastRenderedPageBreak/>
        <w:t>Приложение № 2</w:t>
      </w:r>
    </w:p>
    <w:p w:rsidR="00E13669" w:rsidRPr="0091684E" w:rsidRDefault="00E13669" w:rsidP="0091684E">
      <w:pPr>
        <w:autoSpaceDE w:val="0"/>
        <w:spacing w:after="0"/>
        <w:contextualSpacing/>
        <w:jc w:val="right"/>
        <w:rPr>
          <w:bCs/>
          <w:color w:val="000000"/>
          <w:lang w:eastAsia="ru-RU"/>
        </w:rPr>
      </w:pPr>
      <w:r w:rsidRPr="0091684E">
        <w:t xml:space="preserve">к договору управления </w:t>
      </w:r>
      <w:proofErr w:type="spellStart"/>
      <w:r w:rsidRPr="0091684E">
        <w:t>МКД</w:t>
      </w:r>
      <w:proofErr w:type="spellEnd"/>
      <w:r w:rsidRPr="0091684E">
        <w:t xml:space="preserve"> </w:t>
      </w:r>
      <w:r w:rsidRPr="0091684E">
        <w:br/>
      </w:r>
      <w:r w:rsidR="000B1948" w:rsidRPr="0091684E">
        <w:rPr>
          <w:bCs/>
          <w:color w:val="000000"/>
          <w:lang w:eastAsia="ru-RU"/>
        </w:rPr>
        <w:t xml:space="preserve">по адресу: д. </w:t>
      </w:r>
      <w:proofErr w:type="spellStart"/>
      <w:r w:rsidR="000B1948" w:rsidRPr="0091684E">
        <w:rPr>
          <w:bCs/>
          <w:color w:val="000000"/>
          <w:lang w:eastAsia="ru-RU"/>
        </w:rPr>
        <w:t>Кистутово</w:t>
      </w:r>
      <w:proofErr w:type="spellEnd"/>
      <w:r w:rsidR="000B1948" w:rsidRPr="0091684E">
        <w:rPr>
          <w:bCs/>
          <w:color w:val="000000"/>
          <w:lang w:eastAsia="ru-RU"/>
        </w:rPr>
        <w:t xml:space="preserve"> д. </w:t>
      </w:r>
      <w:proofErr w:type="spellStart"/>
      <w:r w:rsidR="000B1948" w:rsidRPr="0091684E">
        <w:rPr>
          <w:bCs/>
          <w:color w:val="000000"/>
          <w:lang w:eastAsia="ru-RU"/>
        </w:rPr>
        <w:t>3А</w:t>
      </w:r>
      <w:proofErr w:type="spellEnd"/>
    </w:p>
    <w:p w:rsidR="00E13669" w:rsidRDefault="00E13669" w:rsidP="0091684E">
      <w:pPr>
        <w:autoSpaceDE w:val="0"/>
        <w:spacing w:after="0"/>
        <w:contextualSpacing/>
        <w:jc w:val="center"/>
      </w:pPr>
    </w:p>
    <w:p w:rsidR="00E13669" w:rsidRDefault="00E13669" w:rsidP="0091684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8166CA">
        <w:rPr>
          <w:b/>
        </w:rPr>
        <w:t>1</w:t>
      </w:r>
      <w:r>
        <w:rPr>
          <w:b/>
        </w:rPr>
        <w:t>)</w:t>
      </w:r>
    </w:p>
    <w:p w:rsidR="00E13669" w:rsidRDefault="00E13669" w:rsidP="0091684E">
      <w:pPr>
        <w:autoSpaceDE w:val="0"/>
        <w:spacing w:after="0"/>
        <w:contextualSpacing/>
        <w:jc w:val="center"/>
      </w:pPr>
    </w:p>
    <w:p w:rsidR="00E13669" w:rsidRPr="00104598" w:rsidRDefault="00E13669" w:rsidP="0091684E">
      <w:pPr>
        <w:autoSpaceDE w:val="0"/>
        <w:spacing w:after="0"/>
        <w:contextualSpacing/>
        <w:jc w:val="left"/>
      </w:pPr>
      <w:r>
        <w:t>Общая площадь</w:t>
      </w:r>
      <w:r w:rsidR="00016A66">
        <w:t xml:space="preserve"> квартир 1406</w:t>
      </w:r>
      <w:r>
        <w:t xml:space="preserve">,1 </w:t>
      </w:r>
      <w:proofErr w:type="spellStart"/>
      <w:r>
        <w:t>кв</w:t>
      </w:r>
      <w:proofErr w:type="gramStart"/>
      <w:r>
        <w:t>.м</w:t>
      </w:r>
      <w:proofErr w:type="spellEnd"/>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14"/>
        <w:gridCol w:w="1418"/>
        <w:gridCol w:w="1417"/>
      </w:tblGrid>
      <w:tr w:rsidR="00E13669" w:rsidRPr="0091684E" w:rsidTr="00AE036B">
        <w:trPr>
          <w:trHeight w:val="945"/>
        </w:trPr>
        <w:tc>
          <w:tcPr>
            <w:tcW w:w="4848" w:type="dxa"/>
            <w:shd w:val="clear" w:color="auto" w:fill="auto"/>
            <w:vAlign w:val="center"/>
          </w:tcPr>
          <w:p w:rsidR="00E13669" w:rsidRPr="0091684E" w:rsidRDefault="00E13669" w:rsidP="0091684E">
            <w:pPr>
              <w:spacing w:after="0"/>
              <w:jc w:val="center"/>
            </w:pPr>
            <w:r w:rsidRPr="0091684E">
              <w:t>Наименование работ и услуг</w:t>
            </w:r>
          </w:p>
        </w:tc>
        <w:tc>
          <w:tcPr>
            <w:tcW w:w="1814" w:type="dxa"/>
            <w:shd w:val="clear" w:color="auto" w:fill="auto"/>
            <w:vAlign w:val="center"/>
          </w:tcPr>
          <w:p w:rsidR="00E13669" w:rsidRPr="0091684E" w:rsidRDefault="00E13669" w:rsidP="0091684E">
            <w:pPr>
              <w:spacing w:after="0"/>
              <w:jc w:val="center"/>
            </w:pPr>
            <w:r w:rsidRPr="0091684E">
              <w:t>Периодичность выполнения работ и оказания услуг</w:t>
            </w:r>
          </w:p>
        </w:tc>
        <w:tc>
          <w:tcPr>
            <w:tcW w:w="1418" w:type="dxa"/>
          </w:tcPr>
          <w:p w:rsidR="00E13669" w:rsidRPr="0091684E" w:rsidRDefault="00E13669" w:rsidP="0091684E">
            <w:pPr>
              <w:spacing w:after="0"/>
              <w:jc w:val="center"/>
            </w:pPr>
            <w:r w:rsidRPr="0091684E">
              <w:t xml:space="preserve">Годовая </w:t>
            </w:r>
          </w:p>
          <w:p w:rsidR="00E13669" w:rsidRPr="0091684E" w:rsidRDefault="00E13669" w:rsidP="0091684E">
            <w:pPr>
              <w:spacing w:after="0"/>
              <w:jc w:val="center"/>
            </w:pPr>
            <w:r w:rsidRPr="0091684E">
              <w:t xml:space="preserve">плата </w:t>
            </w:r>
          </w:p>
          <w:p w:rsidR="00E13669" w:rsidRPr="0091684E" w:rsidRDefault="00E13669" w:rsidP="0091684E">
            <w:pPr>
              <w:spacing w:after="0"/>
              <w:jc w:val="center"/>
            </w:pPr>
            <w:r w:rsidRPr="0091684E">
              <w:t>(рублей)</w:t>
            </w:r>
          </w:p>
        </w:tc>
        <w:tc>
          <w:tcPr>
            <w:tcW w:w="1417" w:type="dxa"/>
          </w:tcPr>
          <w:p w:rsidR="00E13669" w:rsidRPr="0091684E" w:rsidRDefault="00E13669" w:rsidP="0091684E">
            <w:pPr>
              <w:spacing w:after="0"/>
              <w:jc w:val="center"/>
            </w:pPr>
            <w:r w:rsidRPr="0091684E">
              <w:t>Стоимость на 1 кв. м общей площади (рублей в месяц)</w:t>
            </w:r>
          </w:p>
        </w:tc>
      </w:tr>
      <w:tr w:rsidR="00E13669" w:rsidRPr="0091684E" w:rsidTr="00AE036B">
        <w:trPr>
          <w:trHeight w:val="1207"/>
        </w:trPr>
        <w:tc>
          <w:tcPr>
            <w:tcW w:w="6662" w:type="dxa"/>
            <w:gridSpan w:val="2"/>
            <w:shd w:val="clear" w:color="auto" w:fill="auto"/>
          </w:tcPr>
          <w:p w:rsidR="00E13669" w:rsidRPr="0091684E" w:rsidRDefault="00E13669" w:rsidP="0091684E">
            <w:pPr>
              <w:spacing w:after="0"/>
            </w:pPr>
            <w:r w:rsidRPr="0091684E">
              <w:t xml:space="preserve">I. </w:t>
            </w:r>
            <w:proofErr w:type="gramStart"/>
            <w:r w:rsidRPr="0091684E">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418" w:type="dxa"/>
          </w:tcPr>
          <w:p w:rsidR="00E13669" w:rsidRPr="0091684E" w:rsidRDefault="00E0344C" w:rsidP="0091684E">
            <w:pPr>
              <w:spacing w:after="0"/>
            </w:pPr>
            <w:r w:rsidRPr="0091684E">
              <w:t>275539,36</w:t>
            </w:r>
          </w:p>
        </w:tc>
        <w:tc>
          <w:tcPr>
            <w:tcW w:w="1417" w:type="dxa"/>
          </w:tcPr>
          <w:p w:rsidR="00E13669" w:rsidRPr="0091684E" w:rsidRDefault="00E0344C" w:rsidP="0091684E">
            <w:pPr>
              <w:spacing w:after="0"/>
              <w:jc w:val="center"/>
            </w:pPr>
            <w:r w:rsidRPr="0091684E">
              <w:t>16,33</w:t>
            </w:r>
          </w:p>
        </w:tc>
      </w:tr>
      <w:tr w:rsidR="00E13669" w:rsidRPr="0091684E" w:rsidTr="00AE036B">
        <w:trPr>
          <w:trHeight w:val="415"/>
        </w:trPr>
        <w:tc>
          <w:tcPr>
            <w:tcW w:w="6662" w:type="dxa"/>
            <w:gridSpan w:val="2"/>
            <w:shd w:val="clear" w:color="auto" w:fill="auto"/>
          </w:tcPr>
          <w:p w:rsidR="00E13669" w:rsidRPr="0091684E" w:rsidRDefault="00E13669" w:rsidP="0091684E">
            <w:pPr>
              <w:spacing w:after="0"/>
            </w:pPr>
            <w:r w:rsidRPr="0091684E">
              <w:t>1. Работы, выполняемые в отношении всех видов фундаментов:</w:t>
            </w:r>
          </w:p>
        </w:tc>
        <w:tc>
          <w:tcPr>
            <w:tcW w:w="1418" w:type="dxa"/>
            <w:vMerge w:val="restart"/>
          </w:tcPr>
          <w:p w:rsidR="00E13669" w:rsidRPr="0091684E" w:rsidRDefault="00E13669" w:rsidP="0091684E">
            <w:pPr>
              <w:spacing w:after="0"/>
              <w:jc w:val="center"/>
            </w:pPr>
          </w:p>
        </w:tc>
        <w:tc>
          <w:tcPr>
            <w:tcW w:w="1417" w:type="dxa"/>
            <w:vMerge w:val="restart"/>
            <w:vAlign w:val="center"/>
          </w:tcPr>
          <w:p w:rsidR="00E13669" w:rsidRPr="0091684E" w:rsidRDefault="00F61FAE" w:rsidP="0091684E">
            <w:pPr>
              <w:spacing w:after="0"/>
              <w:jc w:val="center"/>
            </w:pPr>
            <w:r w:rsidRPr="0091684E">
              <w:t xml:space="preserve">  </w:t>
            </w:r>
          </w:p>
          <w:p w:rsidR="00F61FAE" w:rsidRPr="0091684E" w:rsidRDefault="00F61FAE" w:rsidP="0091684E">
            <w:pPr>
              <w:spacing w:after="0"/>
              <w:jc w:val="center"/>
            </w:pPr>
          </w:p>
          <w:p w:rsidR="00F61FAE" w:rsidRPr="0091684E" w:rsidRDefault="00F61FAE" w:rsidP="0091684E">
            <w:pPr>
              <w:spacing w:after="0"/>
              <w:jc w:val="center"/>
            </w:pPr>
          </w:p>
        </w:tc>
      </w:tr>
      <w:tr w:rsidR="00E13669" w:rsidRPr="0091684E" w:rsidTr="00AE036B">
        <w:trPr>
          <w:trHeight w:val="555"/>
        </w:trPr>
        <w:tc>
          <w:tcPr>
            <w:tcW w:w="6662" w:type="dxa"/>
            <w:gridSpan w:val="2"/>
            <w:shd w:val="clear" w:color="auto" w:fill="auto"/>
          </w:tcPr>
          <w:p w:rsidR="00E13669" w:rsidRPr="0091684E" w:rsidRDefault="00E13669" w:rsidP="0091684E">
            <w:pPr>
              <w:spacing w:after="0"/>
            </w:pPr>
            <w:r w:rsidRPr="0091684E">
              <w:t>проверка технического состояния видимых частей конструкций с выявлением:</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338"/>
        </w:trPr>
        <w:tc>
          <w:tcPr>
            <w:tcW w:w="4848" w:type="dxa"/>
            <w:shd w:val="clear" w:color="auto" w:fill="auto"/>
          </w:tcPr>
          <w:p w:rsidR="00E13669" w:rsidRPr="0091684E" w:rsidRDefault="00E13669" w:rsidP="0091684E">
            <w:pPr>
              <w:spacing w:after="0"/>
            </w:pPr>
            <w:r w:rsidRPr="0091684E">
              <w:t>признаков неравномерных осадок фундаментов всех типов;</w:t>
            </w:r>
          </w:p>
        </w:tc>
        <w:tc>
          <w:tcPr>
            <w:tcW w:w="1814" w:type="dxa"/>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779"/>
        </w:trPr>
        <w:tc>
          <w:tcPr>
            <w:tcW w:w="4848" w:type="dxa"/>
            <w:shd w:val="clear" w:color="auto" w:fill="auto"/>
          </w:tcPr>
          <w:p w:rsidR="00E13669" w:rsidRPr="0091684E" w:rsidRDefault="00E13669" w:rsidP="0091684E">
            <w:pPr>
              <w:spacing w:after="0"/>
            </w:pPr>
            <w:r w:rsidRPr="0091684E">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814" w:type="dxa"/>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1061"/>
        </w:trPr>
        <w:tc>
          <w:tcPr>
            <w:tcW w:w="4848" w:type="dxa"/>
            <w:shd w:val="clear" w:color="auto" w:fill="auto"/>
          </w:tcPr>
          <w:p w:rsidR="00E13669" w:rsidRPr="0091684E" w:rsidRDefault="00E13669" w:rsidP="0091684E">
            <w:pPr>
              <w:spacing w:after="0"/>
            </w:pPr>
            <w:r w:rsidRPr="0091684E">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14" w:type="dxa"/>
            <w:shd w:val="clear" w:color="auto" w:fill="auto"/>
            <w:vAlign w:val="center"/>
          </w:tcPr>
          <w:p w:rsidR="00E13669" w:rsidRPr="0091684E" w:rsidRDefault="00E13669" w:rsidP="0091684E">
            <w:pPr>
              <w:spacing w:after="0"/>
            </w:pPr>
            <w:r w:rsidRPr="0091684E">
              <w:t>по мере необходимости</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910"/>
        </w:trPr>
        <w:tc>
          <w:tcPr>
            <w:tcW w:w="4848" w:type="dxa"/>
            <w:shd w:val="clear" w:color="auto" w:fill="auto"/>
          </w:tcPr>
          <w:p w:rsidR="00E13669" w:rsidRPr="0091684E" w:rsidRDefault="00E13669" w:rsidP="0091684E">
            <w:pPr>
              <w:spacing w:after="0"/>
            </w:pPr>
            <w:r w:rsidRPr="0091684E">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32"/>
        </w:trPr>
        <w:tc>
          <w:tcPr>
            <w:tcW w:w="6662" w:type="dxa"/>
            <w:gridSpan w:val="2"/>
            <w:shd w:val="clear" w:color="auto" w:fill="auto"/>
          </w:tcPr>
          <w:p w:rsidR="00E13669" w:rsidRPr="0091684E" w:rsidRDefault="00E13669" w:rsidP="0091684E">
            <w:pPr>
              <w:spacing w:after="0"/>
            </w:pPr>
            <w:r w:rsidRPr="0091684E">
              <w:t>2. Работы, выполняемые для надлежащего содержания стен многоквартирных домов:</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992"/>
        </w:trPr>
        <w:tc>
          <w:tcPr>
            <w:tcW w:w="4848" w:type="dxa"/>
            <w:shd w:val="clear" w:color="auto" w:fill="auto"/>
          </w:tcPr>
          <w:p w:rsidR="00E13669" w:rsidRPr="0091684E" w:rsidRDefault="00E13669" w:rsidP="0091684E">
            <w:pPr>
              <w:spacing w:after="0"/>
            </w:pPr>
            <w:r w:rsidRPr="0091684E">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699"/>
        </w:trPr>
        <w:tc>
          <w:tcPr>
            <w:tcW w:w="4848" w:type="dxa"/>
            <w:shd w:val="clear" w:color="auto" w:fill="auto"/>
          </w:tcPr>
          <w:p w:rsidR="00E13669" w:rsidRPr="0091684E" w:rsidRDefault="00E13669" w:rsidP="0091684E">
            <w:pPr>
              <w:spacing w:after="0"/>
            </w:pPr>
            <w:r w:rsidRPr="0091684E">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57"/>
        </w:trPr>
        <w:tc>
          <w:tcPr>
            <w:tcW w:w="4848" w:type="dxa"/>
            <w:shd w:val="clear" w:color="auto" w:fill="auto"/>
          </w:tcPr>
          <w:p w:rsidR="00E13669" w:rsidRPr="0091684E" w:rsidRDefault="00E13669" w:rsidP="0091684E">
            <w:pPr>
              <w:spacing w:after="0"/>
            </w:pPr>
            <w:r w:rsidRPr="0091684E">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14" w:type="dxa"/>
            <w:shd w:val="clear" w:color="auto" w:fill="auto"/>
            <w:vAlign w:val="center"/>
          </w:tcPr>
          <w:p w:rsidR="00E13669" w:rsidRPr="0091684E" w:rsidRDefault="00E13669" w:rsidP="0091684E">
            <w:pPr>
              <w:spacing w:after="0"/>
            </w:pPr>
            <w:r w:rsidRPr="0091684E">
              <w:t>по мере необходимости</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76"/>
        </w:trPr>
        <w:tc>
          <w:tcPr>
            <w:tcW w:w="6662" w:type="dxa"/>
            <w:gridSpan w:val="2"/>
            <w:shd w:val="clear" w:color="auto" w:fill="auto"/>
          </w:tcPr>
          <w:p w:rsidR="00E13669" w:rsidRPr="0091684E" w:rsidRDefault="00E13669" w:rsidP="0091684E">
            <w:pPr>
              <w:spacing w:after="0"/>
            </w:pPr>
            <w:r w:rsidRPr="0091684E">
              <w:t>3. Работы, выполняемые в целях надлежащего содержания перекрытий и покрытий многоквартирных домов:</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888"/>
        </w:trPr>
        <w:tc>
          <w:tcPr>
            <w:tcW w:w="4848" w:type="dxa"/>
            <w:shd w:val="clear" w:color="auto" w:fill="auto"/>
          </w:tcPr>
          <w:p w:rsidR="00E13669" w:rsidRPr="0091684E" w:rsidRDefault="00E13669" w:rsidP="0091684E">
            <w:pPr>
              <w:spacing w:after="0"/>
            </w:pPr>
            <w:r w:rsidRPr="0091684E">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937"/>
        </w:trPr>
        <w:tc>
          <w:tcPr>
            <w:tcW w:w="4848" w:type="dxa"/>
            <w:shd w:val="clear" w:color="auto" w:fill="auto"/>
          </w:tcPr>
          <w:p w:rsidR="00E13669" w:rsidRPr="0091684E" w:rsidRDefault="00E13669" w:rsidP="0091684E">
            <w:pPr>
              <w:spacing w:after="0"/>
            </w:pPr>
            <w:r w:rsidRPr="0091684E">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1788"/>
        </w:trPr>
        <w:tc>
          <w:tcPr>
            <w:tcW w:w="4848" w:type="dxa"/>
            <w:shd w:val="clear" w:color="auto" w:fill="auto"/>
          </w:tcPr>
          <w:p w:rsidR="00E13669" w:rsidRPr="0091684E" w:rsidRDefault="00E13669" w:rsidP="0091684E">
            <w:pPr>
              <w:spacing w:after="0"/>
            </w:pPr>
            <w:r w:rsidRPr="0091684E">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91684E">
              <w:t>опирания</w:t>
            </w:r>
            <w:proofErr w:type="spellEnd"/>
            <w:r w:rsidRPr="0091684E">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752"/>
        </w:trPr>
        <w:tc>
          <w:tcPr>
            <w:tcW w:w="4848" w:type="dxa"/>
            <w:shd w:val="clear" w:color="auto" w:fill="auto"/>
          </w:tcPr>
          <w:p w:rsidR="00E13669" w:rsidRPr="0091684E" w:rsidRDefault="00E13669" w:rsidP="0091684E">
            <w:pPr>
              <w:spacing w:after="0"/>
            </w:pPr>
            <w:r w:rsidRPr="0091684E">
              <w:t>проверка состояния утеплителя, гидроизоляции и звукоизоляции, адгезии отделочных слоев к конструкциям перекрытия (покрытия)</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906"/>
        </w:trPr>
        <w:tc>
          <w:tcPr>
            <w:tcW w:w="4848" w:type="dxa"/>
            <w:shd w:val="clear" w:color="auto" w:fill="auto"/>
          </w:tcPr>
          <w:p w:rsidR="00E13669" w:rsidRPr="0091684E" w:rsidRDefault="00E13669"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92"/>
        </w:trPr>
        <w:tc>
          <w:tcPr>
            <w:tcW w:w="6662" w:type="dxa"/>
            <w:gridSpan w:val="2"/>
            <w:shd w:val="clear" w:color="auto" w:fill="auto"/>
          </w:tcPr>
          <w:p w:rsidR="00E13669" w:rsidRPr="0091684E" w:rsidRDefault="00E13669" w:rsidP="0091684E">
            <w:pPr>
              <w:spacing w:after="0"/>
            </w:pPr>
            <w:r w:rsidRPr="0091684E">
              <w:t>4. Работы, выполняемые в целях надлежащего содержания балок (ригелей) перекрытий и покрытий многоквартирных домов:</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991"/>
        </w:trPr>
        <w:tc>
          <w:tcPr>
            <w:tcW w:w="4848" w:type="dxa"/>
            <w:shd w:val="clear" w:color="auto" w:fill="auto"/>
          </w:tcPr>
          <w:p w:rsidR="00E13669" w:rsidRPr="0091684E" w:rsidRDefault="00E13669" w:rsidP="0091684E">
            <w:pPr>
              <w:spacing w:after="0"/>
            </w:pPr>
            <w:r w:rsidRPr="0091684E">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14" w:type="dxa"/>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842"/>
        </w:trPr>
        <w:tc>
          <w:tcPr>
            <w:tcW w:w="4848" w:type="dxa"/>
            <w:shd w:val="clear" w:color="auto" w:fill="auto"/>
          </w:tcPr>
          <w:p w:rsidR="00E13669" w:rsidRPr="0091684E" w:rsidRDefault="00E13669" w:rsidP="0091684E">
            <w:pPr>
              <w:spacing w:after="0"/>
            </w:pPr>
            <w:r w:rsidRPr="0091684E">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46"/>
        </w:trPr>
        <w:tc>
          <w:tcPr>
            <w:tcW w:w="6662" w:type="dxa"/>
            <w:gridSpan w:val="2"/>
            <w:shd w:val="clear" w:color="auto" w:fill="auto"/>
          </w:tcPr>
          <w:p w:rsidR="00E13669" w:rsidRPr="0091684E" w:rsidRDefault="00E13669" w:rsidP="0091684E">
            <w:pPr>
              <w:spacing w:after="0"/>
            </w:pPr>
            <w:r w:rsidRPr="0091684E">
              <w:t>5. Работы, выполняемые в целях надлежащего содержания крыш многоквартирных домов:</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411"/>
        </w:trPr>
        <w:tc>
          <w:tcPr>
            <w:tcW w:w="4848" w:type="dxa"/>
            <w:shd w:val="clear" w:color="auto" w:fill="auto"/>
          </w:tcPr>
          <w:p w:rsidR="00E13669" w:rsidRPr="0091684E" w:rsidRDefault="00E13669" w:rsidP="0091684E">
            <w:pPr>
              <w:spacing w:after="0"/>
            </w:pPr>
            <w:r w:rsidRPr="0091684E">
              <w:t>проверка кровли на отсутствие протечек</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411"/>
        </w:trPr>
        <w:tc>
          <w:tcPr>
            <w:tcW w:w="4848" w:type="dxa"/>
            <w:shd w:val="clear" w:color="auto" w:fill="auto"/>
          </w:tcPr>
          <w:p w:rsidR="00E13669" w:rsidRPr="0091684E" w:rsidRDefault="00E13669" w:rsidP="0091684E">
            <w:pPr>
              <w:spacing w:after="0"/>
            </w:pPr>
            <w:r w:rsidRPr="0091684E">
              <w:t>проверка и при необходимости очистка кровли от скопления снега и наледи</w:t>
            </w:r>
          </w:p>
        </w:tc>
        <w:tc>
          <w:tcPr>
            <w:tcW w:w="1814" w:type="dxa"/>
            <w:shd w:val="clear" w:color="auto" w:fill="auto"/>
            <w:vAlign w:val="center"/>
          </w:tcPr>
          <w:p w:rsidR="00E13669" w:rsidRPr="0091684E" w:rsidRDefault="00E13669" w:rsidP="0091684E">
            <w:pPr>
              <w:spacing w:after="0"/>
            </w:pPr>
            <w:r w:rsidRPr="0091684E">
              <w:t>по мере необходимости при выявлении устранение</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268"/>
        </w:trPr>
        <w:tc>
          <w:tcPr>
            <w:tcW w:w="4848" w:type="dxa"/>
            <w:shd w:val="clear" w:color="auto" w:fill="auto"/>
          </w:tcPr>
          <w:p w:rsidR="00E13669" w:rsidRPr="0091684E" w:rsidRDefault="00E13669" w:rsidP="0091684E">
            <w:pPr>
              <w:spacing w:after="0"/>
            </w:pPr>
            <w:r w:rsidRPr="0091684E">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14" w:type="dxa"/>
            <w:shd w:val="clear" w:color="auto" w:fill="auto"/>
            <w:vAlign w:val="center"/>
          </w:tcPr>
          <w:p w:rsidR="00E13669" w:rsidRPr="0091684E" w:rsidRDefault="00E13669" w:rsidP="0091684E">
            <w:pPr>
              <w:spacing w:after="0"/>
            </w:pPr>
            <w:r w:rsidRPr="0091684E">
              <w:t xml:space="preserve">2 раза в год </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70"/>
        </w:trPr>
        <w:tc>
          <w:tcPr>
            <w:tcW w:w="4848" w:type="dxa"/>
            <w:shd w:val="clear" w:color="auto" w:fill="auto"/>
          </w:tcPr>
          <w:p w:rsidR="00E13669" w:rsidRPr="0091684E" w:rsidRDefault="00E13669" w:rsidP="0091684E">
            <w:pPr>
              <w:suppressAutoHyphens w:val="0"/>
              <w:autoSpaceDE w:val="0"/>
              <w:autoSpaceDN w:val="0"/>
              <w:adjustRightInd w:val="0"/>
              <w:spacing w:after="0"/>
              <w:rPr>
                <w:rFonts w:eastAsia="Calibri"/>
                <w:lang w:eastAsia="ru-RU"/>
              </w:rPr>
            </w:pPr>
            <w:r w:rsidRPr="0091684E">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14" w:type="dxa"/>
            <w:shd w:val="clear" w:color="auto" w:fill="auto"/>
            <w:vAlign w:val="center"/>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1131"/>
        </w:trPr>
        <w:tc>
          <w:tcPr>
            <w:tcW w:w="4848" w:type="dxa"/>
            <w:shd w:val="clear" w:color="auto" w:fill="auto"/>
          </w:tcPr>
          <w:p w:rsidR="00E13669" w:rsidRPr="0091684E" w:rsidRDefault="00E13669" w:rsidP="0091684E">
            <w:pPr>
              <w:spacing w:after="0"/>
            </w:pPr>
            <w:r w:rsidRPr="0091684E">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14" w:type="dxa"/>
            <w:vAlign w:val="center"/>
          </w:tcPr>
          <w:p w:rsidR="00E13669" w:rsidRPr="0091684E" w:rsidRDefault="00E13669" w:rsidP="0091684E">
            <w:pPr>
              <w:spacing w:after="0"/>
            </w:pPr>
            <w:r w:rsidRPr="0091684E">
              <w:t>по мере необходимости при выявлении устранение</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1131"/>
        </w:trPr>
        <w:tc>
          <w:tcPr>
            <w:tcW w:w="4848" w:type="dxa"/>
            <w:shd w:val="clear" w:color="auto" w:fill="auto"/>
          </w:tcPr>
          <w:p w:rsidR="00E13669" w:rsidRPr="0091684E" w:rsidRDefault="00E13669" w:rsidP="0091684E">
            <w:pPr>
              <w:spacing w:after="0"/>
            </w:pPr>
            <w:r w:rsidRPr="0091684E">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814" w:type="dxa"/>
            <w:vAlign w:val="center"/>
          </w:tcPr>
          <w:p w:rsidR="00E13669" w:rsidRPr="0091684E" w:rsidRDefault="00E13669" w:rsidP="0091684E">
            <w:pPr>
              <w:spacing w:after="0"/>
            </w:pPr>
            <w:r w:rsidRPr="0091684E">
              <w:t>по мере необходимости при выявлении устранение</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62"/>
        </w:trPr>
        <w:tc>
          <w:tcPr>
            <w:tcW w:w="6662" w:type="dxa"/>
            <w:gridSpan w:val="2"/>
            <w:shd w:val="clear" w:color="auto" w:fill="auto"/>
          </w:tcPr>
          <w:p w:rsidR="00E13669" w:rsidRPr="0091684E" w:rsidRDefault="00E13669" w:rsidP="0091684E">
            <w:pPr>
              <w:spacing w:after="0"/>
            </w:pPr>
            <w:r w:rsidRPr="0091684E">
              <w:t>6. Работы, выполняемые в целях надлежащего содержания лестниц многоквартирных домов:</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730"/>
        </w:trPr>
        <w:tc>
          <w:tcPr>
            <w:tcW w:w="4848" w:type="dxa"/>
            <w:shd w:val="clear" w:color="000000" w:fill="FFFFFF"/>
          </w:tcPr>
          <w:p w:rsidR="00E13669" w:rsidRPr="0091684E" w:rsidRDefault="00E13669" w:rsidP="0091684E">
            <w:pPr>
              <w:spacing w:after="0"/>
            </w:pPr>
            <w:r w:rsidRPr="0091684E">
              <w:t>выявление деформации и повреждений в несущих конструкциях, надежности крепления ограждений, выбоин в ступенях</w:t>
            </w:r>
          </w:p>
        </w:tc>
        <w:tc>
          <w:tcPr>
            <w:tcW w:w="1814" w:type="dxa"/>
            <w:shd w:val="clear" w:color="auto" w:fill="auto"/>
            <w:vAlign w:val="bottom"/>
          </w:tcPr>
          <w:p w:rsidR="00E13669" w:rsidRPr="0091684E" w:rsidRDefault="00E13669" w:rsidP="0091684E">
            <w:pPr>
              <w:spacing w:after="0"/>
            </w:pPr>
            <w:r w:rsidRPr="0091684E">
              <w:t>2 раза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793"/>
        </w:trPr>
        <w:tc>
          <w:tcPr>
            <w:tcW w:w="4848" w:type="dxa"/>
            <w:shd w:val="clear" w:color="auto" w:fill="auto"/>
          </w:tcPr>
          <w:p w:rsidR="00E13669" w:rsidRPr="0091684E" w:rsidRDefault="00E13669" w:rsidP="0091684E">
            <w:pPr>
              <w:suppressAutoHyphens w:val="0"/>
              <w:autoSpaceDE w:val="0"/>
              <w:autoSpaceDN w:val="0"/>
              <w:adjustRightInd w:val="0"/>
              <w:spacing w:after="0"/>
              <w:rPr>
                <w:rFonts w:eastAsia="Calibri"/>
                <w:lang w:eastAsia="ru-RU"/>
              </w:rPr>
            </w:pPr>
            <w:proofErr w:type="gramStart"/>
            <w:r w:rsidRPr="0091684E">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1684E">
              <w:rPr>
                <w:rFonts w:eastAsia="Calibri"/>
                <w:lang w:eastAsia="ru-RU"/>
              </w:rPr>
              <w:t>проступях</w:t>
            </w:r>
            <w:proofErr w:type="spellEnd"/>
            <w:r w:rsidRPr="0091684E">
              <w:rPr>
                <w:rFonts w:eastAsia="Calibri"/>
                <w:lang w:eastAsia="ru-RU"/>
              </w:rPr>
              <w:t xml:space="preserve"> в домах с железобетонными лестницами</w:t>
            </w:r>
            <w:proofErr w:type="gramEnd"/>
          </w:p>
        </w:tc>
        <w:tc>
          <w:tcPr>
            <w:tcW w:w="1814" w:type="dxa"/>
            <w:shd w:val="clear" w:color="auto" w:fill="auto"/>
            <w:vAlign w:val="center"/>
          </w:tcPr>
          <w:p w:rsidR="00E13669" w:rsidRPr="0091684E" w:rsidRDefault="00E13669" w:rsidP="0091684E">
            <w:pPr>
              <w:spacing w:after="0"/>
            </w:pPr>
            <w:r w:rsidRPr="0091684E">
              <w:t>2 раза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793"/>
        </w:trPr>
        <w:tc>
          <w:tcPr>
            <w:tcW w:w="4848" w:type="dxa"/>
            <w:shd w:val="clear" w:color="auto" w:fill="auto"/>
          </w:tcPr>
          <w:p w:rsidR="00E13669" w:rsidRPr="0091684E" w:rsidRDefault="00E13669" w:rsidP="0091684E">
            <w:pPr>
              <w:spacing w:after="0"/>
            </w:pPr>
            <w:r w:rsidRPr="0091684E">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60"/>
        </w:trPr>
        <w:tc>
          <w:tcPr>
            <w:tcW w:w="6662" w:type="dxa"/>
            <w:gridSpan w:val="2"/>
            <w:shd w:val="clear" w:color="auto" w:fill="auto"/>
          </w:tcPr>
          <w:p w:rsidR="00E13669" w:rsidRPr="0091684E" w:rsidRDefault="00E13669" w:rsidP="0091684E">
            <w:pPr>
              <w:spacing w:after="0"/>
            </w:pPr>
            <w:r w:rsidRPr="0091684E">
              <w:t>7. Работы, выполняемые в целях надлежащего содержания фасадов многоквартирных домов:</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897"/>
        </w:trPr>
        <w:tc>
          <w:tcPr>
            <w:tcW w:w="4848" w:type="dxa"/>
            <w:shd w:val="clear" w:color="auto" w:fill="auto"/>
          </w:tcPr>
          <w:p w:rsidR="00E13669" w:rsidRPr="0091684E" w:rsidRDefault="00E13669" w:rsidP="0091684E">
            <w:pPr>
              <w:spacing w:after="0"/>
            </w:pPr>
            <w:r w:rsidRPr="0091684E">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1684E">
              <w:t>сплошности</w:t>
            </w:r>
            <w:proofErr w:type="spellEnd"/>
            <w:r w:rsidRPr="0091684E">
              <w:t xml:space="preserve"> и герметичности наружных водостоков</w:t>
            </w:r>
          </w:p>
        </w:tc>
        <w:tc>
          <w:tcPr>
            <w:tcW w:w="1814" w:type="dxa"/>
            <w:shd w:val="clear" w:color="auto" w:fill="auto"/>
            <w:vAlign w:val="center"/>
          </w:tcPr>
          <w:p w:rsidR="00E13669" w:rsidRPr="0091684E" w:rsidRDefault="00E13669" w:rsidP="0091684E">
            <w:pPr>
              <w:spacing w:after="0"/>
            </w:pPr>
            <w:r w:rsidRPr="0091684E">
              <w:t>2 раза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868"/>
        </w:trPr>
        <w:tc>
          <w:tcPr>
            <w:tcW w:w="4848" w:type="dxa"/>
            <w:shd w:val="clear" w:color="auto" w:fill="auto"/>
          </w:tcPr>
          <w:p w:rsidR="00E13669" w:rsidRPr="0091684E" w:rsidRDefault="00E13669" w:rsidP="0091684E">
            <w:pPr>
              <w:spacing w:after="0"/>
            </w:pPr>
            <w:r w:rsidRPr="0091684E">
              <w:t>выявление нарушений и эксплуатационных качеств несущих конструкций, гидроизоляции, элементов металлических ограждений на балконах</w:t>
            </w:r>
          </w:p>
        </w:tc>
        <w:tc>
          <w:tcPr>
            <w:tcW w:w="1814" w:type="dxa"/>
            <w:vAlign w:val="center"/>
          </w:tcPr>
          <w:p w:rsidR="00E13669" w:rsidRPr="0091684E" w:rsidRDefault="00E13669" w:rsidP="0091684E">
            <w:pPr>
              <w:spacing w:after="0"/>
            </w:pPr>
            <w:r w:rsidRPr="0091684E">
              <w:t>2 раза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hRule="exact" w:val="570"/>
        </w:trPr>
        <w:tc>
          <w:tcPr>
            <w:tcW w:w="4848" w:type="dxa"/>
            <w:shd w:val="clear" w:color="000000" w:fill="FFFFFF"/>
          </w:tcPr>
          <w:p w:rsidR="00E13669" w:rsidRPr="0091684E" w:rsidRDefault="00E13669" w:rsidP="0091684E">
            <w:pPr>
              <w:spacing w:after="0"/>
            </w:pPr>
            <w:r w:rsidRPr="0091684E">
              <w:t>контроль состояния и восстановление или замена отдельных элементов крыльца</w:t>
            </w:r>
          </w:p>
        </w:tc>
        <w:tc>
          <w:tcPr>
            <w:tcW w:w="1814" w:type="dxa"/>
            <w:shd w:val="clear" w:color="auto" w:fill="auto"/>
            <w:vAlign w:val="center"/>
          </w:tcPr>
          <w:p w:rsidR="00E13669" w:rsidRPr="0091684E" w:rsidRDefault="00E13669" w:rsidP="0091684E">
            <w:pPr>
              <w:spacing w:after="0"/>
            </w:pPr>
            <w:r w:rsidRPr="0091684E">
              <w:t>2 раза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828"/>
        </w:trPr>
        <w:tc>
          <w:tcPr>
            <w:tcW w:w="4848" w:type="dxa"/>
            <w:shd w:val="clear" w:color="auto" w:fill="auto"/>
          </w:tcPr>
          <w:p w:rsidR="00E13669" w:rsidRPr="0091684E" w:rsidRDefault="00E13669"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630"/>
        </w:trPr>
        <w:tc>
          <w:tcPr>
            <w:tcW w:w="6662" w:type="dxa"/>
            <w:gridSpan w:val="2"/>
            <w:shd w:val="clear" w:color="auto" w:fill="auto"/>
          </w:tcPr>
          <w:p w:rsidR="00E13669" w:rsidRPr="0091684E" w:rsidRDefault="00E13669" w:rsidP="0091684E">
            <w:pPr>
              <w:spacing w:after="0"/>
            </w:pPr>
            <w:r w:rsidRPr="0091684E">
              <w:t>8. Работы, выполняемые в целях надлежащего содержания перегородок в многоквартирных домах:</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1413"/>
        </w:trPr>
        <w:tc>
          <w:tcPr>
            <w:tcW w:w="4848" w:type="dxa"/>
            <w:shd w:val="clear" w:color="auto" w:fill="auto"/>
          </w:tcPr>
          <w:p w:rsidR="00E13669" w:rsidRPr="0091684E" w:rsidRDefault="00E13669" w:rsidP="0091684E">
            <w:pPr>
              <w:spacing w:after="0"/>
            </w:pPr>
            <w:r w:rsidRPr="0091684E">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14" w:type="dxa"/>
            <w:vAlign w:val="center"/>
          </w:tcPr>
          <w:p w:rsidR="00E13669" w:rsidRPr="0091684E" w:rsidRDefault="00E13669" w:rsidP="0091684E">
            <w:pPr>
              <w:spacing w:after="0"/>
            </w:pPr>
            <w:r w:rsidRPr="0091684E">
              <w:t>1 раз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816"/>
        </w:trPr>
        <w:tc>
          <w:tcPr>
            <w:tcW w:w="4848" w:type="dxa"/>
            <w:shd w:val="clear" w:color="auto" w:fill="auto"/>
          </w:tcPr>
          <w:p w:rsidR="00E13669" w:rsidRPr="0091684E" w:rsidRDefault="00E13669"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268"/>
        </w:trPr>
        <w:tc>
          <w:tcPr>
            <w:tcW w:w="4848" w:type="dxa"/>
            <w:shd w:val="clear" w:color="auto" w:fill="auto"/>
          </w:tcPr>
          <w:p w:rsidR="00E13669" w:rsidRPr="0091684E" w:rsidRDefault="00E13669" w:rsidP="0091684E">
            <w:pPr>
              <w:spacing w:after="0"/>
            </w:pPr>
            <w:r w:rsidRPr="0091684E">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14" w:type="dxa"/>
            <w:vAlign w:val="center"/>
          </w:tcPr>
          <w:p w:rsidR="00E13669" w:rsidRPr="0091684E" w:rsidRDefault="00E13669" w:rsidP="0091684E">
            <w:pPr>
              <w:spacing w:after="0"/>
            </w:pPr>
            <w:r w:rsidRPr="0091684E">
              <w:t>1 раз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783"/>
        </w:trPr>
        <w:tc>
          <w:tcPr>
            <w:tcW w:w="6662" w:type="dxa"/>
            <w:gridSpan w:val="2"/>
            <w:shd w:val="clear" w:color="auto" w:fill="auto"/>
          </w:tcPr>
          <w:p w:rsidR="00E13669" w:rsidRPr="0091684E" w:rsidRDefault="00E13669" w:rsidP="0091684E">
            <w:pPr>
              <w:spacing w:after="0"/>
            </w:pPr>
            <w:r w:rsidRPr="0091684E">
              <w:t>10. Работы, выполняемые в целях надлежащего содержания полов помещений, относящихся к общему имуществу в многоквартирном доме:</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57"/>
        </w:trPr>
        <w:tc>
          <w:tcPr>
            <w:tcW w:w="4848" w:type="dxa"/>
            <w:shd w:val="clear" w:color="auto" w:fill="auto"/>
          </w:tcPr>
          <w:p w:rsidR="00E13669" w:rsidRPr="0091684E" w:rsidRDefault="00E13669"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945"/>
        </w:trPr>
        <w:tc>
          <w:tcPr>
            <w:tcW w:w="6662" w:type="dxa"/>
            <w:gridSpan w:val="2"/>
            <w:shd w:val="clear" w:color="auto" w:fill="auto"/>
          </w:tcPr>
          <w:p w:rsidR="00E13669" w:rsidRPr="0091684E" w:rsidRDefault="00E13669" w:rsidP="0091684E">
            <w:pPr>
              <w:spacing w:after="0"/>
            </w:pPr>
            <w:r w:rsidRPr="0091684E">
              <w:lastRenderedPageBreak/>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416"/>
        </w:trPr>
        <w:tc>
          <w:tcPr>
            <w:tcW w:w="4848" w:type="dxa"/>
            <w:shd w:val="clear" w:color="auto" w:fill="auto"/>
          </w:tcPr>
          <w:p w:rsidR="00E13669" w:rsidRPr="0091684E" w:rsidRDefault="00E13669" w:rsidP="0091684E">
            <w:pPr>
              <w:spacing w:after="0"/>
            </w:pPr>
            <w:r w:rsidRPr="0091684E">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14" w:type="dxa"/>
            <w:shd w:val="clear" w:color="auto" w:fill="auto"/>
            <w:vAlign w:val="center"/>
          </w:tcPr>
          <w:p w:rsidR="00E13669" w:rsidRPr="0091684E" w:rsidRDefault="00E13669" w:rsidP="0091684E">
            <w:pPr>
              <w:spacing w:after="0"/>
            </w:pPr>
            <w:r w:rsidRPr="0091684E">
              <w:t>2 раза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945"/>
        </w:trPr>
        <w:tc>
          <w:tcPr>
            <w:tcW w:w="4848" w:type="dxa"/>
            <w:shd w:val="clear" w:color="auto" w:fill="auto"/>
          </w:tcPr>
          <w:p w:rsidR="00E13669" w:rsidRPr="0091684E" w:rsidRDefault="00E13669" w:rsidP="0091684E">
            <w:pPr>
              <w:spacing w:after="0"/>
            </w:pPr>
            <w:r w:rsidRPr="0091684E">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273"/>
        </w:trPr>
        <w:tc>
          <w:tcPr>
            <w:tcW w:w="6662" w:type="dxa"/>
            <w:gridSpan w:val="2"/>
            <w:shd w:val="clear" w:color="auto" w:fill="auto"/>
          </w:tcPr>
          <w:p w:rsidR="00E13669" w:rsidRPr="0091684E" w:rsidRDefault="00E13669" w:rsidP="0091684E">
            <w:pPr>
              <w:spacing w:after="0"/>
            </w:pPr>
            <w:proofErr w:type="spellStart"/>
            <w:r w:rsidRPr="0091684E">
              <w:t>II</w:t>
            </w:r>
            <w:proofErr w:type="spellEnd"/>
            <w:r w:rsidRPr="0091684E">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8" w:type="dxa"/>
          </w:tcPr>
          <w:p w:rsidR="00E13669" w:rsidRPr="0091684E" w:rsidRDefault="00E0344C" w:rsidP="0091684E">
            <w:pPr>
              <w:spacing w:after="0"/>
            </w:pPr>
            <w:r w:rsidRPr="0091684E">
              <w:t>55006,63</w:t>
            </w:r>
            <w:r w:rsidR="00E13669" w:rsidRPr="0091684E">
              <w:t xml:space="preserve"> </w:t>
            </w:r>
          </w:p>
        </w:tc>
        <w:tc>
          <w:tcPr>
            <w:tcW w:w="1417" w:type="dxa"/>
          </w:tcPr>
          <w:p w:rsidR="00E13669" w:rsidRPr="0091684E" w:rsidRDefault="00E0344C" w:rsidP="0091684E">
            <w:pPr>
              <w:spacing w:after="0"/>
              <w:jc w:val="center"/>
            </w:pPr>
            <w:r w:rsidRPr="0091684E">
              <w:t>3,26</w:t>
            </w:r>
          </w:p>
        </w:tc>
      </w:tr>
      <w:tr w:rsidR="00E13669" w:rsidRPr="0091684E" w:rsidTr="00AE036B">
        <w:trPr>
          <w:trHeight w:val="547"/>
        </w:trPr>
        <w:tc>
          <w:tcPr>
            <w:tcW w:w="4848" w:type="dxa"/>
            <w:shd w:val="clear" w:color="auto" w:fill="auto"/>
          </w:tcPr>
          <w:p w:rsidR="00E13669" w:rsidRPr="0091684E" w:rsidRDefault="00E13669" w:rsidP="0091684E">
            <w:pPr>
              <w:spacing w:after="0"/>
            </w:pPr>
            <w:r w:rsidRPr="0091684E">
              <w:t xml:space="preserve">12. Работы, выполняемые в целях надлежащего содержания систем вентиляции и </w:t>
            </w:r>
            <w:proofErr w:type="spellStart"/>
            <w:r w:rsidRPr="0091684E">
              <w:t>дымоудаления</w:t>
            </w:r>
            <w:proofErr w:type="spellEnd"/>
            <w:r w:rsidRPr="0091684E">
              <w:t xml:space="preserve"> многоквартирных домов:</w:t>
            </w:r>
          </w:p>
        </w:tc>
        <w:tc>
          <w:tcPr>
            <w:tcW w:w="1814" w:type="dxa"/>
            <w:shd w:val="clear" w:color="auto" w:fill="auto"/>
            <w:vAlign w:val="bottom"/>
          </w:tcPr>
          <w:p w:rsidR="00E13669" w:rsidRPr="0091684E" w:rsidRDefault="00E13669" w:rsidP="0091684E">
            <w:pPr>
              <w:spacing w:after="0"/>
            </w:pPr>
            <w:r w:rsidRPr="0091684E">
              <w:t>по мере необходимости</w:t>
            </w:r>
          </w:p>
        </w:tc>
        <w:tc>
          <w:tcPr>
            <w:tcW w:w="1418" w:type="dxa"/>
            <w:vMerge w:val="restart"/>
          </w:tcPr>
          <w:p w:rsidR="00E13669" w:rsidRPr="0091684E" w:rsidRDefault="00E13669" w:rsidP="0091684E">
            <w:pPr>
              <w:spacing w:after="0"/>
              <w:jc w:val="center"/>
            </w:pPr>
          </w:p>
        </w:tc>
        <w:tc>
          <w:tcPr>
            <w:tcW w:w="1417" w:type="dxa"/>
            <w:vMerge w:val="restart"/>
            <w:vAlign w:val="center"/>
          </w:tcPr>
          <w:p w:rsidR="00E13669" w:rsidRPr="0091684E" w:rsidRDefault="00E13669" w:rsidP="0091684E">
            <w:pPr>
              <w:spacing w:after="0"/>
              <w:jc w:val="center"/>
            </w:pPr>
          </w:p>
        </w:tc>
      </w:tr>
      <w:tr w:rsidR="00E13669" w:rsidRPr="0091684E" w:rsidTr="00AE036B">
        <w:trPr>
          <w:trHeight w:val="852"/>
        </w:trPr>
        <w:tc>
          <w:tcPr>
            <w:tcW w:w="4848" w:type="dxa"/>
            <w:shd w:val="clear" w:color="auto" w:fill="auto"/>
          </w:tcPr>
          <w:p w:rsidR="00E13669" w:rsidRPr="0091684E" w:rsidRDefault="00E13669" w:rsidP="0091684E">
            <w:pPr>
              <w:spacing w:after="0"/>
            </w:pPr>
            <w:r w:rsidRPr="0091684E">
              <w:t xml:space="preserve">устранение не плотностей в вентиляционных каналах и шахтах, устранение засоров в каналах, замена </w:t>
            </w:r>
            <w:proofErr w:type="gramStart"/>
            <w:r w:rsidRPr="0091684E">
              <w:t>дефективных вытяжных</w:t>
            </w:r>
            <w:proofErr w:type="gramEnd"/>
            <w:r w:rsidRPr="0091684E">
              <w:t xml:space="preserve"> решеток и их креплений</w:t>
            </w:r>
          </w:p>
        </w:tc>
        <w:tc>
          <w:tcPr>
            <w:tcW w:w="1814" w:type="dxa"/>
            <w:shd w:val="clear" w:color="auto" w:fill="auto"/>
            <w:vAlign w:val="center"/>
          </w:tcPr>
          <w:p w:rsidR="00E13669" w:rsidRPr="0091684E" w:rsidRDefault="00E13669" w:rsidP="0091684E">
            <w:pPr>
              <w:spacing w:after="0"/>
            </w:pPr>
          </w:p>
          <w:p w:rsidR="00E13669" w:rsidRPr="0091684E" w:rsidRDefault="00E13669" w:rsidP="0091684E">
            <w:pPr>
              <w:spacing w:after="0"/>
            </w:pPr>
            <w:r w:rsidRPr="0091684E">
              <w:t>по мере необходимости</w:t>
            </w: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268"/>
        </w:trPr>
        <w:tc>
          <w:tcPr>
            <w:tcW w:w="4848" w:type="dxa"/>
            <w:shd w:val="clear" w:color="auto" w:fill="auto"/>
          </w:tcPr>
          <w:p w:rsidR="00E13669" w:rsidRPr="0091684E" w:rsidRDefault="00E13669"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14" w:type="dxa"/>
            <w:shd w:val="clear" w:color="auto" w:fill="auto"/>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692"/>
        </w:trPr>
        <w:tc>
          <w:tcPr>
            <w:tcW w:w="6662" w:type="dxa"/>
            <w:gridSpan w:val="2"/>
            <w:shd w:val="clear" w:color="auto" w:fill="auto"/>
          </w:tcPr>
          <w:p w:rsidR="00E13669" w:rsidRPr="0091684E" w:rsidRDefault="00E13669" w:rsidP="0091684E">
            <w:pPr>
              <w:spacing w:after="0"/>
            </w:pPr>
            <w:r w:rsidRPr="0091684E">
              <w:rPr>
                <w:bCs/>
              </w:rPr>
              <w:t>13. Общие работы, выполняемые в целях надлежащего содержания печей, каминов и очагов в многоквартирных домах:</w:t>
            </w:r>
          </w:p>
        </w:tc>
        <w:tc>
          <w:tcPr>
            <w:tcW w:w="1418" w:type="dxa"/>
            <w:vMerge w:val="restart"/>
          </w:tcPr>
          <w:p w:rsidR="00E13669" w:rsidRPr="0091684E" w:rsidRDefault="00E13669" w:rsidP="0091684E">
            <w:pPr>
              <w:spacing w:after="0"/>
              <w:jc w:val="center"/>
            </w:pPr>
          </w:p>
        </w:tc>
        <w:tc>
          <w:tcPr>
            <w:tcW w:w="1417" w:type="dxa"/>
            <w:vMerge w:val="restart"/>
            <w:vAlign w:val="center"/>
          </w:tcPr>
          <w:p w:rsidR="00E13669" w:rsidRPr="0091684E" w:rsidRDefault="00E13669" w:rsidP="0091684E">
            <w:pPr>
              <w:spacing w:after="0"/>
              <w:jc w:val="center"/>
            </w:pPr>
          </w:p>
        </w:tc>
      </w:tr>
      <w:tr w:rsidR="00E13669" w:rsidRPr="0091684E" w:rsidTr="00AE036B">
        <w:trPr>
          <w:trHeight w:val="415"/>
        </w:trPr>
        <w:tc>
          <w:tcPr>
            <w:tcW w:w="4848" w:type="dxa"/>
            <w:shd w:val="clear" w:color="auto" w:fill="auto"/>
          </w:tcPr>
          <w:p w:rsidR="00E13669" w:rsidRPr="0091684E" w:rsidRDefault="00E13669" w:rsidP="0091684E">
            <w:pPr>
              <w:spacing w:after="0"/>
            </w:pPr>
            <w:r w:rsidRPr="0091684E">
              <w:t>определение целостности конструкций и проверка работоспособности дымоходов печей, каминов и очагов</w:t>
            </w:r>
          </w:p>
        </w:tc>
        <w:tc>
          <w:tcPr>
            <w:tcW w:w="1814" w:type="dxa"/>
            <w:shd w:val="clear" w:color="auto" w:fill="auto"/>
            <w:vAlign w:val="center"/>
          </w:tcPr>
          <w:p w:rsidR="00E13669" w:rsidRPr="0091684E" w:rsidRDefault="00E13669" w:rsidP="0091684E">
            <w:pPr>
              <w:spacing w:after="0"/>
            </w:pPr>
            <w:r w:rsidRPr="0091684E">
              <w:t>1 раз в год</w:t>
            </w: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1166"/>
        </w:trPr>
        <w:tc>
          <w:tcPr>
            <w:tcW w:w="4848" w:type="dxa"/>
            <w:shd w:val="clear" w:color="auto" w:fill="auto"/>
          </w:tcPr>
          <w:p w:rsidR="00E13669" w:rsidRPr="0091684E" w:rsidRDefault="00E13669" w:rsidP="0091684E">
            <w:pPr>
              <w:spacing w:after="0"/>
            </w:pPr>
            <w:r w:rsidRPr="0091684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814" w:type="dxa"/>
            <w:shd w:val="clear" w:color="auto" w:fill="auto"/>
            <w:vAlign w:val="center"/>
          </w:tcPr>
          <w:p w:rsidR="00E13669" w:rsidRPr="0091684E" w:rsidRDefault="00E13669" w:rsidP="0091684E">
            <w:pPr>
              <w:spacing w:after="0"/>
            </w:pPr>
            <w:r w:rsidRPr="0091684E">
              <w:t>1 раз в год</w:t>
            </w: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842"/>
        </w:trPr>
        <w:tc>
          <w:tcPr>
            <w:tcW w:w="4848" w:type="dxa"/>
            <w:shd w:val="clear" w:color="auto" w:fill="auto"/>
          </w:tcPr>
          <w:p w:rsidR="00E13669" w:rsidRPr="0091684E" w:rsidRDefault="00E13669" w:rsidP="0091684E">
            <w:pPr>
              <w:suppressAutoHyphens w:val="0"/>
              <w:spacing w:after="0"/>
              <w:rPr>
                <w:rFonts w:ascii="Verdana" w:hAnsi="Verdana"/>
                <w:lang w:eastAsia="ru-RU"/>
              </w:rPr>
            </w:pPr>
            <w:r w:rsidRPr="0091684E">
              <w:rPr>
                <w:shd w:val="clear" w:color="auto" w:fill="FFFFFF"/>
              </w:rPr>
              <w:t>очистка от сажи дымоходов и труб печей</w:t>
            </w:r>
          </w:p>
        </w:tc>
        <w:tc>
          <w:tcPr>
            <w:tcW w:w="1814" w:type="dxa"/>
            <w:shd w:val="clear" w:color="auto" w:fill="auto"/>
            <w:vAlign w:val="center"/>
          </w:tcPr>
          <w:p w:rsidR="00E13669" w:rsidRPr="0091684E" w:rsidRDefault="00E13669" w:rsidP="0091684E">
            <w:pPr>
              <w:spacing w:after="0"/>
            </w:pPr>
            <w:r w:rsidRPr="0091684E">
              <w:t>1 раз в год</w:t>
            </w: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842"/>
        </w:trPr>
        <w:tc>
          <w:tcPr>
            <w:tcW w:w="4848" w:type="dxa"/>
            <w:shd w:val="clear" w:color="auto" w:fill="auto"/>
          </w:tcPr>
          <w:p w:rsidR="00E13669" w:rsidRPr="0091684E" w:rsidRDefault="00E13669" w:rsidP="0091684E">
            <w:pPr>
              <w:spacing w:after="0"/>
            </w:pPr>
            <w:r w:rsidRPr="0091684E">
              <w:t>устранение завалов в дымовых каналах</w:t>
            </w:r>
          </w:p>
        </w:tc>
        <w:tc>
          <w:tcPr>
            <w:tcW w:w="1814" w:type="dxa"/>
            <w:shd w:val="clear" w:color="auto" w:fill="auto"/>
            <w:vAlign w:val="bottom"/>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799"/>
        </w:trPr>
        <w:tc>
          <w:tcPr>
            <w:tcW w:w="6662" w:type="dxa"/>
            <w:gridSpan w:val="2"/>
            <w:shd w:val="clear" w:color="auto" w:fill="auto"/>
          </w:tcPr>
          <w:p w:rsidR="00E13669" w:rsidRPr="0091684E" w:rsidRDefault="00E13669" w:rsidP="0091684E">
            <w:pPr>
              <w:spacing w:after="0"/>
            </w:pPr>
            <w:r w:rsidRPr="0091684E">
              <w:lastRenderedPageBreak/>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1233"/>
        </w:trPr>
        <w:tc>
          <w:tcPr>
            <w:tcW w:w="4848" w:type="dxa"/>
            <w:shd w:val="clear" w:color="auto" w:fill="auto"/>
          </w:tcPr>
          <w:p w:rsidR="00E13669" w:rsidRPr="0091684E" w:rsidRDefault="00E13669" w:rsidP="0091684E">
            <w:pPr>
              <w:spacing w:after="0"/>
            </w:pPr>
            <w:r w:rsidRPr="0091684E">
              <w:t xml:space="preserve">проверка заземления оболочки </w:t>
            </w:r>
            <w:proofErr w:type="spellStart"/>
            <w:r w:rsidRPr="0091684E">
              <w:t>электрокабеля</w:t>
            </w:r>
            <w:proofErr w:type="spellEnd"/>
            <w:r w:rsidRPr="0091684E">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14" w:type="dxa"/>
            <w:shd w:val="clear" w:color="auto" w:fill="auto"/>
            <w:vAlign w:val="center"/>
          </w:tcPr>
          <w:p w:rsidR="00E13669" w:rsidRPr="0091684E" w:rsidRDefault="00E13669" w:rsidP="0091684E">
            <w:pPr>
              <w:spacing w:after="0"/>
            </w:pPr>
            <w:r w:rsidRPr="0091684E">
              <w:t>1 раз в 2 года</w:t>
            </w:r>
          </w:p>
          <w:p w:rsidR="00E13669" w:rsidRPr="0091684E" w:rsidRDefault="00E13669" w:rsidP="0091684E">
            <w:pPr>
              <w:spacing w:after="0"/>
            </w:pP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561"/>
        </w:trPr>
        <w:tc>
          <w:tcPr>
            <w:tcW w:w="4848" w:type="dxa"/>
            <w:shd w:val="clear" w:color="auto" w:fill="auto"/>
          </w:tcPr>
          <w:p w:rsidR="00E13669" w:rsidRPr="0091684E" w:rsidRDefault="00E13669" w:rsidP="0091684E">
            <w:pPr>
              <w:spacing w:after="0"/>
            </w:pPr>
            <w:r w:rsidRPr="0091684E">
              <w:t>проверка и обеспечение работоспособности устройств защитного отключения</w:t>
            </w:r>
          </w:p>
        </w:tc>
        <w:tc>
          <w:tcPr>
            <w:tcW w:w="1814" w:type="dxa"/>
            <w:shd w:val="clear" w:color="auto" w:fill="auto"/>
            <w:vAlign w:val="bottom"/>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1126"/>
        </w:trPr>
        <w:tc>
          <w:tcPr>
            <w:tcW w:w="4848" w:type="dxa"/>
            <w:shd w:val="clear" w:color="auto" w:fill="auto"/>
          </w:tcPr>
          <w:p w:rsidR="00E13669" w:rsidRPr="0091684E" w:rsidRDefault="00E13669" w:rsidP="0091684E">
            <w:pPr>
              <w:spacing w:after="0"/>
            </w:pPr>
            <w:r w:rsidRPr="0091684E">
              <w:t xml:space="preserve">техническое обслуживание и ремонт силовых и осветительных установок, электрических установок систем </w:t>
            </w:r>
            <w:proofErr w:type="spellStart"/>
            <w:r w:rsidRPr="0091684E">
              <w:t>дымоудаления</w:t>
            </w:r>
            <w:proofErr w:type="spellEnd"/>
            <w:r w:rsidRPr="0091684E">
              <w:t xml:space="preserve">, систем автоматической пожарной сигнализации, внутреннего противопожарного водопровода, элементов </w:t>
            </w:r>
            <w:proofErr w:type="spellStart"/>
            <w:r w:rsidRPr="0091684E">
              <w:t>молниезащиты</w:t>
            </w:r>
            <w:proofErr w:type="spellEnd"/>
            <w:r w:rsidRPr="0091684E">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14" w:type="dxa"/>
            <w:shd w:val="clear" w:color="auto" w:fill="auto"/>
            <w:vAlign w:val="center"/>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1126"/>
        </w:trPr>
        <w:tc>
          <w:tcPr>
            <w:tcW w:w="6662" w:type="dxa"/>
            <w:gridSpan w:val="2"/>
            <w:shd w:val="clear" w:color="auto" w:fill="auto"/>
          </w:tcPr>
          <w:p w:rsidR="00E13669" w:rsidRPr="0091684E" w:rsidRDefault="00E13669" w:rsidP="0091684E">
            <w:pPr>
              <w:spacing w:after="0"/>
            </w:pPr>
            <w:r w:rsidRPr="0091684E">
              <w:t>15. Работы, выполняемые в целях надлежащего содержания водоотведение</w:t>
            </w:r>
          </w:p>
        </w:tc>
        <w:tc>
          <w:tcPr>
            <w:tcW w:w="1418" w:type="dxa"/>
          </w:tcPr>
          <w:p w:rsidR="00E13669" w:rsidRPr="0091684E" w:rsidRDefault="00E13669" w:rsidP="0091684E">
            <w:pPr>
              <w:spacing w:after="0"/>
              <w:jc w:val="center"/>
            </w:pPr>
          </w:p>
        </w:tc>
        <w:tc>
          <w:tcPr>
            <w:tcW w:w="1417" w:type="dxa"/>
            <w:vAlign w:val="center"/>
          </w:tcPr>
          <w:p w:rsidR="00E13669" w:rsidRPr="0091684E" w:rsidRDefault="00E13669" w:rsidP="0091684E">
            <w:pPr>
              <w:spacing w:after="0"/>
              <w:jc w:val="center"/>
            </w:pPr>
          </w:p>
        </w:tc>
      </w:tr>
      <w:tr w:rsidR="00E13669" w:rsidRPr="0091684E" w:rsidTr="00AE036B">
        <w:trPr>
          <w:trHeight w:val="1126"/>
        </w:trPr>
        <w:tc>
          <w:tcPr>
            <w:tcW w:w="4848" w:type="dxa"/>
            <w:shd w:val="clear" w:color="auto" w:fill="auto"/>
          </w:tcPr>
          <w:p w:rsidR="00E13669" w:rsidRPr="0091684E" w:rsidRDefault="00E13669" w:rsidP="0091684E">
            <w:pPr>
              <w:spacing w:after="0"/>
            </w:pPr>
            <w:r w:rsidRPr="0091684E">
              <w:t>Контроль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814" w:type="dxa"/>
            <w:shd w:val="clear" w:color="auto" w:fill="auto"/>
            <w:vAlign w:val="center"/>
          </w:tcPr>
          <w:p w:rsidR="00E13669" w:rsidRPr="0091684E" w:rsidRDefault="00E13669" w:rsidP="0091684E">
            <w:pPr>
              <w:spacing w:after="0"/>
            </w:pPr>
            <w:r w:rsidRPr="0091684E">
              <w:t>2 раза в год устранение по мере необходимости</w:t>
            </w:r>
          </w:p>
        </w:tc>
        <w:tc>
          <w:tcPr>
            <w:tcW w:w="1418" w:type="dxa"/>
          </w:tcPr>
          <w:p w:rsidR="00E13669" w:rsidRPr="0091684E" w:rsidRDefault="00E13669" w:rsidP="0091684E">
            <w:pPr>
              <w:spacing w:after="0"/>
              <w:jc w:val="center"/>
            </w:pPr>
          </w:p>
        </w:tc>
        <w:tc>
          <w:tcPr>
            <w:tcW w:w="1417" w:type="dxa"/>
            <w:vAlign w:val="center"/>
          </w:tcPr>
          <w:p w:rsidR="00E13669" w:rsidRPr="0091684E" w:rsidRDefault="00E13669" w:rsidP="0091684E">
            <w:pPr>
              <w:spacing w:after="0"/>
              <w:jc w:val="center"/>
            </w:pPr>
          </w:p>
        </w:tc>
      </w:tr>
      <w:tr w:rsidR="00E13669" w:rsidRPr="0091684E" w:rsidTr="00AE036B">
        <w:trPr>
          <w:trHeight w:val="393"/>
        </w:trPr>
        <w:tc>
          <w:tcPr>
            <w:tcW w:w="6662" w:type="dxa"/>
            <w:gridSpan w:val="2"/>
            <w:shd w:val="clear" w:color="auto" w:fill="auto"/>
          </w:tcPr>
          <w:p w:rsidR="00E13669" w:rsidRPr="0091684E" w:rsidRDefault="00E13669" w:rsidP="0091684E">
            <w:pPr>
              <w:spacing w:after="0"/>
            </w:pPr>
            <w:proofErr w:type="spellStart"/>
            <w:r w:rsidRPr="0091684E">
              <w:t>III</w:t>
            </w:r>
            <w:proofErr w:type="spellEnd"/>
            <w:r w:rsidRPr="0091684E">
              <w:t>. Работы и услуги по содержанию иного общего имущества в многоквартирном доме</w:t>
            </w:r>
          </w:p>
        </w:tc>
        <w:tc>
          <w:tcPr>
            <w:tcW w:w="1418" w:type="dxa"/>
          </w:tcPr>
          <w:p w:rsidR="00E13669" w:rsidRPr="0091684E" w:rsidRDefault="00E0344C" w:rsidP="0091684E">
            <w:pPr>
              <w:spacing w:after="0"/>
            </w:pPr>
            <w:r w:rsidRPr="0091684E">
              <w:t>16198,27</w:t>
            </w:r>
          </w:p>
        </w:tc>
        <w:tc>
          <w:tcPr>
            <w:tcW w:w="1417" w:type="dxa"/>
          </w:tcPr>
          <w:p w:rsidR="00E13669" w:rsidRPr="0091684E" w:rsidRDefault="00E0344C" w:rsidP="0091684E">
            <w:pPr>
              <w:spacing w:after="0"/>
              <w:jc w:val="center"/>
            </w:pPr>
            <w:r w:rsidRPr="0091684E">
              <w:t>0,96</w:t>
            </w:r>
          </w:p>
        </w:tc>
      </w:tr>
      <w:tr w:rsidR="00E13669" w:rsidRPr="0091684E" w:rsidTr="00AE036B">
        <w:trPr>
          <w:trHeight w:val="248"/>
        </w:trPr>
        <w:tc>
          <w:tcPr>
            <w:tcW w:w="6662" w:type="dxa"/>
            <w:gridSpan w:val="2"/>
            <w:shd w:val="clear" w:color="auto" w:fill="auto"/>
          </w:tcPr>
          <w:p w:rsidR="00E13669" w:rsidRPr="0091684E" w:rsidRDefault="00E13669" w:rsidP="0091684E">
            <w:pPr>
              <w:spacing w:after="0"/>
            </w:pPr>
            <w:r w:rsidRPr="0091684E">
              <w:t>15. Работы по содержанию помещений, входящих в состав общего имущества в многоквартирном доме:</w:t>
            </w:r>
          </w:p>
        </w:tc>
        <w:tc>
          <w:tcPr>
            <w:tcW w:w="1418" w:type="dxa"/>
            <w:vMerge w:val="restart"/>
          </w:tcPr>
          <w:p w:rsidR="00E13669" w:rsidRPr="0091684E" w:rsidRDefault="00E13669" w:rsidP="0091684E">
            <w:pPr>
              <w:spacing w:after="0"/>
              <w:jc w:val="center"/>
            </w:pPr>
          </w:p>
        </w:tc>
        <w:tc>
          <w:tcPr>
            <w:tcW w:w="1417" w:type="dxa"/>
            <w:vMerge w:val="restart"/>
            <w:vAlign w:val="center"/>
          </w:tcPr>
          <w:p w:rsidR="00E13669" w:rsidRPr="0091684E" w:rsidRDefault="00E13669" w:rsidP="0091684E">
            <w:pPr>
              <w:spacing w:after="0"/>
              <w:jc w:val="center"/>
            </w:pPr>
          </w:p>
        </w:tc>
      </w:tr>
      <w:tr w:rsidR="00E13669" w:rsidRPr="0091684E" w:rsidTr="00AE036B">
        <w:trPr>
          <w:trHeight w:val="548"/>
        </w:trPr>
        <w:tc>
          <w:tcPr>
            <w:tcW w:w="4848" w:type="dxa"/>
            <w:shd w:val="clear" w:color="auto" w:fill="auto"/>
          </w:tcPr>
          <w:p w:rsidR="00E13669" w:rsidRPr="0091684E" w:rsidRDefault="00E13669" w:rsidP="0091684E">
            <w:pPr>
              <w:spacing w:after="0"/>
            </w:pPr>
            <w:r w:rsidRPr="0091684E">
              <w:t>сухая и влажная уборка тамбуров, холлов, коридоров, лестничных площадок и маршей</w:t>
            </w:r>
          </w:p>
        </w:tc>
        <w:tc>
          <w:tcPr>
            <w:tcW w:w="1814" w:type="dxa"/>
            <w:shd w:val="clear" w:color="auto" w:fill="auto"/>
          </w:tcPr>
          <w:p w:rsidR="00E13669" w:rsidRPr="0091684E" w:rsidRDefault="00E13669" w:rsidP="0091684E">
            <w:pPr>
              <w:spacing w:after="0"/>
            </w:pPr>
            <w:r w:rsidRPr="0091684E">
              <w:t>подметание – 1 раз в неделю; мытье – 1 раз в неделю</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630"/>
        </w:trPr>
        <w:tc>
          <w:tcPr>
            <w:tcW w:w="4848" w:type="dxa"/>
            <w:shd w:val="clear" w:color="auto" w:fill="auto"/>
          </w:tcPr>
          <w:p w:rsidR="00E13669" w:rsidRPr="0091684E" w:rsidRDefault="00E13669" w:rsidP="0091684E">
            <w:pPr>
              <w:spacing w:after="0"/>
            </w:pPr>
            <w:r w:rsidRPr="0091684E">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14" w:type="dxa"/>
            <w:shd w:val="clear" w:color="auto" w:fill="auto"/>
          </w:tcPr>
          <w:p w:rsidR="00E13669" w:rsidRPr="0091684E" w:rsidRDefault="00E13669" w:rsidP="0091684E">
            <w:pPr>
              <w:spacing w:after="0"/>
            </w:pPr>
            <w:r w:rsidRPr="0091684E">
              <w:t>2 раза в год</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302"/>
        </w:trPr>
        <w:tc>
          <w:tcPr>
            <w:tcW w:w="4848" w:type="dxa"/>
            <w:shd w:val="clear" w:color="auto" w:fill="auto"/>
          </w:tcPr>
          <w:p w:rsidR="00E13669" w:rsidRPr="0091684E" w:rsidRDefault="00E13669" w:rsidP="0091684E">
            <w:pPr>
              <w:spacing w:after="0"/>
            </w:pPr>
            <w:r w:rsidRPr="0091684E">
              <w:t>мытье окон</w:t>
            </w:r>
          </w:p>
        </w:tc>
        <w:tc>
          <w:tcPr>
            <w:tcW w:w="1814" w:type="dxa"/>
            <w:shd w:val="clear" w:color="auto" w:fill="auto"/>
          </w:tcPr>
          <w:p w:rsidR="00E13669" w:rsidRPr="0091684E" w:rsidRDefault="00E13669" w:rsidP="0091684E">
            <w:pPr>
              <w:spacing w:after="0"/>
            </w:pPr>
            <w:r w:rsidRPr="0091684E">
              <w:t>2 раза в год</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836"/>
        </w:trPr>
        <w:tc>
          <w:tcPr>
            <w:tcW w:w="4848" w:type="dxa"/>
            <w:shd w:val="clear" w:color="auto" w:fill="auto"/>
          </w:tcPr>
          <w:p w:rsidR="00E13669" w:rsidRPr="0091684E" w:rsidRDefault="00E13669" w:rsidP="0091684E">
            <w:pPr>
              <w:spacing w:after="0"/>
            </w:pPr>
            <w:r w:rsidRPr="0091684E">
              <w:t>проведение дератизации и дезинсекции помещений, входящих в состав общего имущества в многоквартирном доме</w:t>
            </w:r>
          </w:p>
        </w:tc>
        <w:tc>
          <w:tcPr>
            <w:tcW w:w="1814" w:type="dxa"/>
            <w:shd w:val="clear" w:color="auto" w:fill="auto"/>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1260"/>
        </w:trPr>
        <w:tc>
          <w:tcPr>
            <w:tcW w:w="6662" w:type="dxa"/>
            <w:gridSpan w:val="2"/>
            <w:shd w:val="clear" w:color="000000" w:fill="FFFFFF"/>
          </w:tcPr>
          <w:p w:rsidR="00E13669" w:rsidRPr="0091684E" w:rsidRDefault="00E13669" w:rsidP="0091684E">
            <w:pPr>
              <w:spacing w:after="0"/>
            </w:pPr>
            <w:r w:rsidRPr="0091684E">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18" w:type="dxa"/>
            <w:vMerge/>
          </w:tcPr>
          <w:p w:rsidR="00E13669" w:rsidRPr="0091684E" w:rsidRDefault="00E13669" w:rsidP="0091684E">
            <w:pPr>
              <w:spacing w:after="0"/>
              <w:jc w:val="center"/>
            </w:pPr>
          </w:p>
        </w:tc>
        <w:tc>
          <w:tcPr>
            <w:tcW w:w="1417" w:type="dxa"/>
            <w:vMerge/>
            <w:vAlign w:val="center"/>
          </w:tcPr>
          <w:p w:rsidR="00E13669" w:rsidRPr="0091684E" w:rsidRDefault="00E13669" w:rsidP="0091684E">
            <w:pPr>
              <w:spacing w:after="0"/>
              <w:jc w:val="center"/>
            </w:pPr>
          </w:p>
        </w:tc>
      </w:tr>
      <w:tr w:rsidR="00E13669" w:rsidRPr="0091684E" w:rsidTr="00AE036B">
        <w:trPr>
          <w:trHeight w:val="570"/>
        </w:trPr>
        <w:tc>
          <w:tcPr>
            <w:tcW w:w="4848" w:type="dxa"/>
            <w:shd w:val="clear" w:color="auto" w:fill="auto"/>
          </w:tcPr>
          <w:p w:rsidR="00E13669" w:rsidRPr="0091684E" w:rsidRDefault="00E13669" w:rsidP="0091684E">
            <w:pPr>
              <w:spacing w:after="0"/>
            </w:pPr>
            <w:r w:rsidRPr="0091684E">
              <w:t>очистка крышек люков колодцев и пожарных гидрантов от снега и льда толщиной слоя свыше 5 см</w:t>
            </w:r>
          </w:p>
        </w:tc>
        <w:tc>
          <w:tcPr>
            <w:tcW w:w="1814" w:type="dxa"/>
            <w:shd w:val="clear" w:color="auto" w:fill="auto"/>
          </w:tcPr>
          <w:p w:rsidR="00E13669" w:rsidRPr="0091684E" w:rsidRDefault="00E13669" w:rsidP="0091684E">
            <w:pPr>
              <w:spacing w:after="0"/>
            </w:pPr>
            <w:r w:rsidRPr="0091684E">
              <w:t>по мере необходимости</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674"/>
        </w:trPr>
        <w:tc>
          <w:tcPr>
            <w:tcW w:w="4848" w:type="dxa"/>
            <w:shd w:val="clear" w:color="auto" w:fill="auto"/>
          </w:tcPr>
          <w:p w:rsidR="00E13669" w:rsidRPr="0091684E" w:rsidRDefault="00E13669" w:rsidP="0091684E">
            <w:pPr>
              <w:spacing w:after="0"/>
            </w:pPr>
            <w:r w:rsidRPr="0091684E">
              <w:t xml:space="preserve">сдвигание свежевыпавшего снега и очистка придомовой территории от снега и льда при наличии </w:t>
            </w:r>
            <w:proofErr w:type="spellStart"/>
            <w:r w:rsidRPr="0091684E">
              <w:t>колейности</w:t>
            </w:r>
            <w:proofErr w:type="spellEnd"/>
            <w:r w:rsidRPr="0091684E">
              <w:t xml:space="preserve"> свыше 5 см</w:t>
            </w:r>
          </w:p>
        </w:tc>
        <w:tc>
          <w:tcPr>
            <w:tcW w:w="1814" w:type="dxa"/>
            <w:shd w:val="clear" w:color="auto" w:fill="auto"/>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652"/>
        </w:trPr>
        <w:tc>
          <w:tcPr>
            <w:tcW w:w="4848" w:type="dxa"/>
            <w:shd w:val="clear" w:color="auto" w:fill="auto"/>
          </w:tcPr>
          <w:p w:rsidR="00E13669" w:rsidRPr="0091684E" w:rsidRDefault="00E13669" w:rsidP="0091684E">
            <w:pPr>
              <w:spacing w:after="0"/>
            </w:pPr>
            <w:r w:rsidRPr="0091684E">
              <w:t>очистка придомовой территории от снега наносного происхождения (или подметание такой территории, свободной от снежного покрова)</w:t>
            </w:r>
          </w:p>
        </w:tc>
        <w:tc>
          <w:tcPr>
            <w:tcW w:w="1814" w:type="dxa"/>
            <w:shd w:val="clear" w:color="auto" w:fill="auto"/>
          </w:tcPr>
          <w:p w:rsidR="00E13669" w:rsidRPr="0091684E" w:rsidRDefault="00E13669" w:rsidP="0091684E">
            <w:pPr>
              <w:spacing w:after="0"/>
            </w:pPr>
            <w:r w:rsidRPr="0091684E">
              <w:t>по мере необходимости</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304"/>
        </w:trPr>
        <w:tc>
          <w:tcPr>
            <w:tcW w:w="4848" w:type="dxa"/>
            <w:shd w:val="clear" w:color="auto" w:fill="auto"/>
          </w:tcPr>
          <w:p w:rsidR="00E13669" w:rsidRPr="0091684E" w:rsidRDefault="00E13669" w:rsidP="0091684E">
            <w:pPr>
              <w:spacing w:after="0"/>
            </w:pPr>
            <w:r w:rsidRPr="0091684E">
              <w:t>очистка придомовой территории от наледи и льда</w:t>
            </w:r>
          </w:p>
        </w:tc>
        <w:tc>
          <w:tcPr>
            <w:tcW w:w="1814" w:type="dxa"/>
            <w:shd w:val="clear" w:color="auto" w:fill="auto"/>
          </w:tcPr>
          <w:p w:rsidR="00E13669" w:rsidRPr="0091684E" w:rsidRDefault="00E13669" w:rsidP="0091684E">
            <w:pPr>
              <w:spacing w:after="0"/>
            </w:pPr>
            <w:r w:rsidRPr="0091684E">
              <w:t>по мере необходимости</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409"/>
        </w:trPr>
        <w:tc>
          <w:tcPr>
            <w:tcW w:w="4848" w:type="dxa"/>
            <w:shd w:val="clear" w:color="auto" w:fill="auto"/>
          </w:tcPr>
          <w:p w:rsidR="00E13669" w:rsidRPr="0091684E" w:rsidRDefault="00E13669" w:rsidP="0091684E">
            <w:pPr>
              <w:spacing w:after="0"/>
            </w:pPr>
            <w:r w:rsidRPr="0091684E">
              <w:t>уборка крыльца и площадки перед входом в подъезд</w:t>
            </w:r>
          </w:p>
        </w:tc>
        <w:tc>
          <w:tcPr>
            <w:tcW w:w="1814" w:type="dxa"/>
            <w:shd w:val="clear" w:color="auto" w:fill="auto"/>
          </w:tcPr>
          <w:p w:rsidR="00E13669" w:rsidRPr="0091684E" w:rsidRDefault="00E13669" w:rsidP="0091684E">
            <w:pPr>
              <w:spacing w:after="0"/>
            </w:pPr>
            <w:r w:rsidRPr="0091684E">
              <w:t>1 раз в неделю</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409"/>
        </w:trPr>
        <w:tc>
          <w:tcPr>
            <w:tcW w:w="4848" w:type="dxa"/>
            <w:shd w:val="clear" w:color="auto" w:fill="auto"/>
          </w:tcPr>
          <w:p w:rsidR="00E13669" w:rsidRPr="0091684E" w:rsidRDefault="00E13669" w:rsidP="0091684E">
            <w:pPr>
              <w:spacing w:after="0"/>
            </w:pPr>
            <w:r w:rsidRPr="0091684E">
              <w:t>расчистка подъездов к  местам (площадкам) накопления твердых коммунальных отходов от снега</w:t>
            </w:r>
          </w:p>
        </w:tc>
        <w:tc>
          <w:tcPr>
            <w:tcW w:w="1814" w:type="dxa"/>
            <w:shd w:val="clear" w:color="auto" w:fill="auto"/>
          </w:tcPr>
          <w:p w:rsidR="00E13669" w:rsidRPr="0091684E" w:rsidRDefault="00E13669" w:rsidP="0091684E">
            <w:pPr>
              <w:spacing w:after="0"/>
            </w:pPr>
            <w:r w:rsidRPr="0091684E">
              <w:t>по мере необходимости</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562"/>
        </w:trPr>
        <w:tc>
          <w:tcPr>
            <w:tcW w:w="6662" w:type="dxa"/>
            <w:gridSpan w:val="2"/>
            <w:shd w:val="clear" w:color="auto" w:fill="auto"/>
          </w:tcPr>
          <w:p w:rsidR="00E13669" w:rsidRPr="0091684E" w:rsidRDefault="00E13669" w:rsidP="0091684E">
            <w:pPr>
              <w:spacing w:after="0"/>
            </w:pPr>
            <w:r w:rsidRPr="0091684E">
              <w:rPr>
                <w:bCs/>
              </w:rPr>
              <w:t>17. Работы по содержанию придомовой территории в теплый период года:</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278"/>
        </w:trPr>
        <w:tc>
          <w:tcPr>
            <w:tcW w:w="4848" w:type="dxa"/>
            <w:shd w:val="clear" w:color="auto" w:fill="auto"/>
          </w:tcPr>
          <w:p w:rsidR="00E13669" w:rsidRPr="0091684E" w:rsidRDefault="00E13669" w:rsidP="0091684E">
            <w:pPr>
              <w:spacing w:after="0"/>
            </w:pPr>
            <w:r w:rsidRPr="0091684E">
              <w:t>подметание и уборка придомовой территории</w:t>
            </w:r>
          </w:p>
        </w:tc>
        <w:tc>
          <w:tcPr>
            <w:tcW w:w="1814" w:type="dxa"/>
            <w:shd w:val="clear" w:color="auto" w:fill="auto"/>
          </w:tcPr>
          <w:p w:rsidR="00E13669" w:rsidRPr="0091684E" w:rsidRDefault="00E13669" w:rsidP="0091684E">
            <w:pPr>
              <w:spacing w:after="0"/>
            </w:pPr>
            <w:r w:rsidRPr="0091684E">
              <w:t>1 раз в 1 неделю</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654"/>
        </w:trPr>
        <w:tc>
          <w:tcPr>
            <w:tcW w:w="4848" w:type="dxa"/>
            <w:shd w:val="clear" w:color="auto" w:fill="auto"/>
          </w:tcPr>
          <w:p w:rsidR="00E13669" w:rsidRPr="0091684E" w:rsidRDefault="00E13669" w:rsidP="0091684E">
            <w:pPr>
              <w:spacing w:after="0"/>
            </w:pPr>
            <w:r w:rsidRPr="0091684E">
              <w:t>уборка крыльца и площадки перед входом в подъезд</w:t>
            </w:r>
          </w:p>
        </w:tc>
        <w:tc>
          <w:tcPr>
            <w:tcW w:w="1814" w:type="dxa"/>
            <w:shd w:val="clear" w:color="auto" w:fill="auto"/>
            <w:vAlign w:val="bottom"/>
          </w:tcPr>
          <w:p w:rsidR="00E13669" w:rsidRPr="0091684E" w:rsidRDefault="00E13669" w:rsidP="0091684E">
            <w:pPr>
              <w:spacing w:after="0"/>
            </w:pPr>
            <w:r w:rsidRPr="0091684E">
              <w:t>1 раз в неделю</w:t>
            </w:r>
          </w:p>
          <w:p w:rsidR="00E13669" w:rsidRPr="0091684E" w:rsidRDefault="00E13669" w:rsidP="0091684E">
            <w:pPr>
              <w:spacing w:after="0"/>
            </w:pP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320"/>
        </w:trPr>
        <w:tc>
          <w:tcPr>
            <w:tcW w:w="4848" w:type="dxa"/>
            <w:shd w:val="clear" w:color="auto" w:fill="auto"/>
          </w:tcPr>
          <w:p w:rsidR="00E13669" w:rsidRPr="0091684E" w:rsidRDefault="00E13669" w:rsidP="0091684E">
            <w:pPr>
              <w:spacing w:after="0"/>
            </w:pPr>
            <w:proofErr w:type="spellStart"/>
            <w:r w:rsidRPr="0091684E">
              <w:t>окашивание</w:t>
            </w:r>
            <w:proofErr w:type="spellEnd"/>
            <w:r w:rsidRPr="0091684E">
              <w:t xml:space="preserve"> придомовой территории</w:t>
            </w:r>
          </w:p>
        </w:tc>
        <w:tc>
          <w:tcPr>
            <w:tcW w:w="1814" w:type="dxa"/>
            <w:shd w:val="clear" w:color="auto" w:fill="auto"/>
            <w:vAlign w:val="bottom"/>
          </w:tcPr>
          <w:p w:rsidR="00E13669" w:rsidRPr="0091684E" w:rsidRDefault="00E13669" w:rsidP="0091684E">
            <w:pPr>
              <w:spacing w:after="0"/>
            </w:pPr>
            <w:r w:rsidRPr="0091684E">
              <w:t>2 раза за сезон</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320"/>
        </w:trPr>
        <w:tc>
          <w:tcPr>
            <w:tcW w:w="4848" w:type="dxa"/>
            <w:shd w:val="clear" w:color="auto" w:fill="auto"/>
          </w:tcPr>
          <w:p w:rsidR="00E13669" w:rsidRPr="0091684E" w:rsidRDefault="00E13669" w:rsidP="0091684E">
            <w:pPr>
              <w:suppressAutoHyphens w:val="0"/>
              <w:autoSpaceDE w:val="0"/>
              <w:autoSpaceDN w:val="0"/>
              <w:adjustRightInd w:val="0"/>
              <w:spacing w:after="0"/>
              <w:rPr>
                <w:rFonts w:eastAsia="Calibri"/>
                <w:lang w:eastAsia="ru-RU"/>
              </w:rPr>
            </w:pPr>
            <w:r w:rsidRPr="0091684E">
              <w:rPr>
                <w:rFonts w:eastAsia="Calibri"/>
                <w:lang w:eastAsia="ru-RU"/>
              </w:rPr>
              <w:t>очистка от мусора урн, установленных возле подъездов</w:t>
            </w:r>
          </w:p>
        </w:tc>
        <w:tc>
          <w:tcPr>
            <w:tcW w:w="1814" w:type="dxa"/>
            <w:shd w:val="clear" w:color="auto" w:fill="auto"/>
          </w:tcPr>
          <w:p w:rsidR="00E13669" w:rsidRPr="0091684E" w:rsidRDefault="00E13669" w:rsidP="0091684E">
            <w:pPr>
              <w:spacing w:after="0"/>
            </w:pPr>
            <w:r w:rsidRPr="0091684E">
              <w:t>1 раз в 1 неделю</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320"/>
        </w:trPr>
        <w:tc>
          <w:tcPr>
            <w:tcW w:w="4848" w:type="dxa"/>
            <w:shd w:val="clear" w:color="auto" w:fill="auto"/>
          </w:tcPr>
          <w:p w:rsidR="00E13669" w:rsidRPr="0091684E" w:rsidRDefault="00E13669" w:rsidP="0091684E">
            <w:pPr>
              <w:suppressAutoHyphens w:val="0"/>
              <w:autoSpaceDE w:val="0"/>
              <w:autoSpaceDN w:val="0"/>
              <w:adjustRightInd w:val="0"/>
              <w:spacing w:after="0"/>
              <w:rPr>
                <w:rFonts w:eastAsia="Calibri"/>
                <w:lang w:eastAsia="ru-RU"/>
              </w:rPr>
            </w:pPr>
            <w:r w:rsidRPr="0091684E">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814" w:type="dxa"/>
            <w:shd w:val="clear" w:color="auto" w:fill="auto"/>
          </w:tcPr>
          <w:p w:rsidR="00E13669" w:rsidRPr="0091684E" w:rsidRDefault="00E13669" w:rsidP="0091684E">
            <w:pPr>
              <w:spacing w:after="0"/>
            </w:pPr>
            <w:r w:rsidRPr="0091684E">
              <w:t xml:space="preserve">1 раз в неделю </w:t>
            </w:r>
          </w:p>
          <w:p w:rsidR="00E13669" w:rsidRPr="0091684E" w:rsidRDefault="00E13669" w:rsidP="0091684E">
            <w:pPr>
              <w:spacing w:after="0"/>
            </w:pPr>
            <w:r w:rsidRPr="0091684E">
              <w:t xml:space="preserve"> </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320"/>
        </w:trPr>
        <w:tc>
          <w:tcPr>
            <w:tcW w:w="4848" w:type="dxa"/>
            <w:shd w:val="clear" w:color="auto" w:fill="auto"/>
          </w:tcPr>
          <w:p w:rsidR="00E13669" w:rsidRPr="0091684E" w:rsidRDefault="00E13669" w:rsidP="0091684E">
            <w:pPr>
              <w:suppressAutoHyphens w:val="0"/>
              <w:autoSpaceDE w:val="0"/>
              <w:autoSpaceDN w:val="0"/>
              <w:adjustRightInd w:val="0"/>
              <w:spacing w:after="0"/>
              <w:rPr>
                <w:rFonts w:eastAsia="Calibri"/>
                <w:lang w:eastAsia="ru-RU"/>
              </w:rPr>
            </w:pPr>
            <w:r w:rsidRPr="0091684E">
              <w:rPr>
                <w:rFonts w:eastAsia="Calibri"/>
                <w:lang w:eastAsia="ru-RU"/>
              </w:rPr>
              <w:t xml:space="preserve">организация накопления отходов I – </w:t>
            </w:r>
            <w:proofErr w:type="spellStart"/>
            <w:r w:rsidRPr="0091684E">
              <w:rPr>
                <w:rFonts w:eastAsia="Calibri"/>
                <w:lang w:eastAsia="ru-RU"/>
              </w:rPr>
              <w:t>IV</w:t>
            </w:r>
            <w:proofErr w:type="spellEnd"/>
            <w:r w:rsidRPr="0091684E">
              <w:rPr>
                <w:rFonts w:eastAsia="Calibri"/>
                <w:lang w:eastAsia="ru-RU"/>
              </w:rPr>
              <w:t xml:space="preserve">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814" w:type="dxa"/>
            <w:shd w:val="clear" w:color="auto" w:fill="auto"/>
          </w:tcPr>
          <w:p w:rsidR="00E13669" w:rsidRPr="0091684E" w:rsidRDefault="00E13669" w:rsidP="0091684E">
            <w:pPr>
              <w:spacing w:after="0"/>
            </w:pPr>
            <w:r w:rsidRPr="0091684E">
              <w:t>1 раз в месяц</w:t>
            </w:r>
          </w:p>
        </w:tc>
        <w:tc>
          <w:tcPr>
            <w:tcW w:w="1418" w:type="dxa"/>
            <w:vMerge/>
          </w:tcPr>
          <w:p w:rsidR="00E13669" w:rsidRPr="0091684E" w:rsidRDefault="00E13669" w:rsidP="0091684E">
            <w:pPr>
              <w:spacing w:after="0"/>
            </w:pPr>
          </w:p>
        </w:tc>
        <w:tc>
          <w:tcPr>
            <w:tcW w:w="1417" w:type="dxa"/>
            <w:vMerge/>
          </w:tcPr>
          <w:p w:rsidR="00E13669" w:rsidRPr="0091684E" w:rsidRDefault="00E13669" w:rsidP="0091684E">
            <w:pPr>
              <w:spacing w:after="0"/>
            </w:pPr>
          </w:p>
        </w:tc>
      </w:tr>
      <w:tr w:rsidR="00E13669" w:rsidRPr="0091684E" w:rsidTr="00AE036B">
        <w:trPr>
          <w:trHeight w:val="1349"/>
        </w:trPr>
        <w:tc>
          <w:tcPr>
            <w:tcW w:w="4848" w:type="dxa"/>
            <w:shd w:val="clear" w:color="auto" w:fill="auto"/>
          </w:tcPr>
          <w:p w:rsidR="00E13669" w:rsidRPr="0091684E" w:rsidRDefault="00E13669" w:rsidP="0091684E">
            <w:pPr>
              <w:spacing w:after="0"/>
              <w:rPr>
                <w:bCs/>
              </w:rPr>
            </w:pPr>
            <w:r w:rsidRPr="0091684E">
              <w:rPr>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14" w:type="dxa"/>
            <w:shd w:val="clear" w:color="auto" w:fill="auto"/>
            <w:vAlign w:val="center"/>
          </w:tcPr>
          <w:p w:rsidR="00E13669" w:rsidRPr="0091684E" w:rsidRDefault="00E13669" w:rsidP="0091684E">
            <w:pPr>
              <w:spacing w:after="0"/>
            </w:pPr>
            <w:r w:rsidRPr="0091684E">
              <w:t>постоянно</w:t>
            </w:r>
          </w:p>
        </w:tc>
        <w:tc>
          <w:tcPr>
            <w:tcW w:w="1418" w:type="dxa"/>
            <w:vMerge/>
          </w:tcPr>
          <w:p w:rsidR="00E13669" w:rsidRPr="0091684E" w:rsidRDefault="00E13669" w:rsidP="0091684E">
            <w:pPr>
              <w:spacing w:after="0"/>
            </w:pPr>
          </w:p>
        </w:tc>
        <w:tc>
          <w:tcPr>
            <w:tcW w:w="1417" w:type="dxa"/>
            <w:vMerge/>
            <w:vAlign w:val="center"/>
          </w:tcPr>
          <w:p w:rsidR="00E13669" w:rsidRPr="0091684E" w:rsidRDefault="00E13669" w:rsidP="0091684E">
            <w:pPr>
              <w:spacing w:after="0"/>
              <w:jc w:val="center"/>
            </w:pPr>
          </w:p>
        </w:tc>
      </w:tr>
      <w:tr w:rsidR="00E13669" w:rsidRPr="0091684E" w:rsidTr="00AE036B">
        <w:trPr>
          <w:trHeight w:val="1349"/>
        </w:trPr>
        <w:tc>
          <w:tcPr>
            <w:tcW w:w="4848" w:type="dxa"/>
            <w:shd w:val="clear" w:color="auto" w:fill="auto"/>
          </w:tcPr>
          <w:p w:rsidR="00E13669" w:rsidRPr="0091684E" w:rsidRDefault="00E13669" w:rsidP="0091684E">
            <w:pPr>
              <w:suppressAutoHyphens w:val="0"/>
              <w:autoSpaceDE w:val="0"/>
              <w:autoSpaceDN w:val="0"/>
              <w:adjustRightInd w:val="0"/>
              <w:spacing w:after="0"/>
              <w:rPr>
                <w:rFonts w:eastAsia="Calibri"/>
                <w:lang w:eastAsia="ru-RU"/>
              </w:rPr>
            </w:pPr>
            <w:r w:rsidRPr="0091684E">
              <w:rPr>
                <w:bCs/>
              </w:rPr>
              <w:lastRenderedPageBreak/>
              <w:t xml:space="preserve">19. </w:t>
            </w:r>
            <w:r w:rsidRPr="0091684E">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814" w:type="dxa"/>
            <w:shd w:val="clear" w:color="auto" w:fill="auto"/>
            <w:vAlign w:val="center"/>
          </w:tcPr>
          <w:p w:rsidR="00E13669" w:rsidRPr="0091684E" w:rsidRDefault="00E13669" w:rsidP="0091684E">
            <w:pPr>
              <w:spacing w:after="0"/>
            </w:pPr>
            <w:r w:rsidRPr="0091684E">
              <w:t>По мере необходимости</w:t>
            </w:r>
          </w:p>
        </w:tc>
        <w:tc>
          <w:tcPr>
            <w:tcW w:w="1418" w:type="dxa"/>
            <w:vMerge/>
          </w:tcPr>
          <w:p w:rsidR="00E13669" w:rsidRPr="0091684E" w:rsidRDefault="00E13669" w:rsidP="0091684E">
            <w:pPr>
              <w:spacing w:after="0"/>
            </w:pPr>
          </w:p>
        </w:tc>
        <w:tc>
          <w:tcPr>
            <w:tcW w:w="1417" w:type="dxa"/>
            <w:vMerge/>
            <w:vAlign w:val="center"/>
          </w:tcPr>
          <w:p w:rsidR="00E13669" w:rsidRPr="0091684E" w:rsidRDefault="00E13669" w:rsidP="0091684E">
            <w:pPr>
              <w:spacing w:after="0"/>
              <w:jc w:val="center"/>
            </w:pPr>
          </w:p>
        </w:tc>
      </w:tr>
      <w:tr w:rsidR="00E13669" w:rsidRPr="0091684E" w:rsidTr="00AE036B">
        <w:trPr>
          <w:trHeight w:val="1349"/>
        </w:trPr>
        <w:tc>
          <w:tcPr>
            <w:tcW w:w="4848" w:type="dxa"/>
            <w:shd w:val="clear" w:color="auto" w:fill="auto"/>
          </w:tcPr>
          <w:p w:rsidR="00E13669" w:rsidRPr="0091684E" w:rsidRDefault="00E13669" w:rsidP="0091684E">
            <w:pPr>
              <w:spacing w:after="0"/>
            </w:pPr>
            <w:r w:rsidRPr="0091684E">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91684E">
              <w:t>дств пр</w:t>
            </w:r>
            <w:proofErr w:type="gramEnd"/>
            <w:r w:rsidRPr="0091684E">
              <w:t xml:space="preserve">отивопожарной защиты, </w:t>
            </w:r>
            <w:proofErr w:type="spellStart"/>
            <w:r w:rsidRPr="0091684E">
              <w:t>противодымной</w:t>
            </w:r>
            <w:proofErr w:type="spellEnd"/>
            <w:r w:rsidRPr="0091684E">
              <w:t xml:space="preserve"> защиты</w:t>
            </w:r>
          </w:p>
        </w:tc>
        <w:tc>
          <w:tcPr>
            <w:tcW w:w="1814" w:type="dxa"/>
            <w:shd w:val="clear" w:color="auto" w:fill="auto"/>
            <w:vAlign w:val="center"/>
          </w:tcPr>
          <w:p w:rsidR="00E13669" w:rsidRPr="0091684E" w:rsidRDefault="00E13669" w:rsidP="0091684E">
            <w:pPr>
              <w:spacing w:after="0"/>
            </w:pPr>
            <w:r w:rsidRPr="0091684E">
              <w:t>по мере необходимости</w:t>
            </w:r>
          </w:p>
        </w:tc>
        <w:tc>
          <w:tcPr>
            <w:tcW w:w="1418" w:type="dxa"/>
          </w:tcPr>
          <w:p w:rsidR="00E13669" w:rsidRPr="0091684E" w:rsidRDefault="00E13669" w:rsidP="0091684E">
            <w:pPr>
              <w:spacing w:after="0"/>
            </w:pPr>
          </w:p>
        </w:tc>
        <w:tc>
          <w:tcPr>
            <w:tcW w:w="1417" w:type="dxa"/>
            <w:vMerge/>
            <w:vAlign w:val="center"/>
          </w:tcPr>
          <w:p w:rsidR="00E13669" w:rsidRPr="0091684E" w:rsidRDefault="00E13669" w:rsidP="0091684E">
            <w:pPr>
              <w:spacing w:after="0"/>
              <w:jc w:val="center"/>
            </w:pPr>
          </w:p>
        </w:tc>
      </w:tr>
      <w:tr w:rsidR="00E13669" w:rsidRPr="0091684E" w:rsidTr="00AE036B">
        <w:trPr>
          <w:trHeight w:val="1349"/>
        </w:trPr>
        <w:tc>
          <w:tcPr>
            <w:tcW w:w="4848" w:type="dxa"/>
            <w:shd w:val="clear" w:color="auto" w:fill="auto"/>
          </w:tcPr>
          <w:p w:rsidR="00E13669" w:rsidRPr="0091684E" w:rsidRDefault="00E13669" w:rsidP="0091684E">
            <w:pPr>
              <w:spacing w:after="0"/>
            </w:pPr>
            <w:r w:rsidRPr="0091684E">
              <w:rPr>
                <w:lang w:val="en-US"/>
              </w:rPr>
              <w:t>IV</w:t>
            </w:r>
            <w:r w:rsidRPr="0091684E">
              <w:t>. Управление многоквартирным жилым домом:</w:t>
            </w:r>
          </w:p>
          <w:p w:rsidR="00E13669" w:rsidRPr="0091684E" w:rsidRDefault="00E13669" w:rsidP="0091684E">
            <w:pPr>
              <w:spacing w:after="0"/>
            </w:pPr>
            <w:r w:rsidRPr="0091684E">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13669" w:rsidRPr="0091684E" w:rsidRDefault="00E13669" w:rsidP="0091684E">
            <w:pPr>
              <w:spacing w:after="0"/>
            </w:pPr>
            <w:r w:rsidRPr="0091684E">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E13669" w:rsidRPr="0091684E" w:rsidRDefault="00E13669" w:rsidP="0091684E">
            <w:pPr>
              <w:spacing w:after="0"/>
            </w:pPr>
            <w:proofErr w:type="gramStart"/>
            <w:r w:rsidRPr="0091684E">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E13669" w:rsidRPr="0091684E" w:rsidRDefault="00E13669" w:rsidP="0091684E">
            <w:pPr>
              <w:spacing w:after="0"/>
            </w:pPr>
            <w:r w:rsidRPr="0091684E">
              <w:t xml:space="preserve">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w:t>
            </w:r>
            <w:proofErr w:type="gramStart"/>
            <w:r w:rsidRPr="0091684E">
              <w:t xml:space="preserve">расчет и обоснование финансовых потребностей, необходимых для оказания услуг и выполнения работ, входящих в перечень </w:t>
            </w:r>
            <w:r w:rsidRPr="0091684E">
              <w:lastRenderedPageBreak/>
              <w:t xml:space="preserve">услуг и работ, с указанием источников покрытия таких потребностей, сбор платежей за </w:t>
            </w:r>
            <w:proofErr w:type="spellStart"/>
            <w:r w:rsidRPr="0091684E">
              <w:t>ЖКУ</w:t>
            </w:r>
            <w:proofErr w:type="spellEnd"/>
            <w:r w:rsidRPr="0091684E">
              <w:t xml:space="preserve"> и прочие услуги предусмотренные деятельностью предприятия;</w:t>
            </w:r>
            <w:proofErr w:type="gramEnd"/>
          </w:p>
          <w:p w:rsidR="00E13669" w:rsidRPr="0091684E" w:rsidRDefault="00E13669" w:rsidP="0091684E">
            <w:pPr>
              <w:spacing w:after="0"/>
            </w:pPr>
            <w:r w:rsidRPr="0091684E">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E13669" w:rsidRPr="0091684E" w:rsidRDefault="00E13669" w:rsidP="0091684E">
            <w:pPr>
              <w:spacing w:after="0"/>
            </w:pPr>
            <w:r w:rsidRPr="0091684E">
              <w:t xml:space="preserve">е) осуществление </w:t>
            </w:r>
            <w:proofErr w:type="gramStart"/>
            <w:r w:rsidRPr="0091684E">
              <w:t>контроля  за</w:t>
            </w:r>
            <w:proofErr w:type="gramEnd"/>
            <w:r w:rsidRPr="0091684E">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E13669" w:rsidRPr="0091684E" w:rsidRDefault="00E13669" w:rsidP="0091684E">
            <w:pPr>
              <w:spacing w:after="0"/>
            </w:pPr>
            <w:r w:rsidRPr="0091684E">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E13669" w:rsidRPr="0091684E" w:rsidRDefault="00E13669" w:rsidP="0091684E">
            <w:pPr>
              <w:spacing w:after="0"/>
            </w:pPr>
            <w:r w:rsidRPr="0091684E">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E13669" w:rsidRPr="0091684E" w:rsidRDefault="00E13669" w:rsidP="0091684E">
            <w:pPr>
              <w:spacing w:after="0"/>
            </w:pPr>
            <w:r w:rsidRPr="0091684E">
              <w:t>оформление платежных документов и направление их собственникам и пользователям помещений в многоквартирном доме;</w:t>
            </w:r>
          </w:p>
          <w:p w:rsidR="00E13669" w:rsidRPr="0091684E" w:rsidRDefault="00E13669" w:rsidP="0091684E">
            <w:pPr>
              <w:spacing w:after="0"/>
            </w:pPr>
            <w:r w:rsidRPr="0091684E">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E13669" w:rsidRPr="0091684E" w:rsidRDefault="00E13669" w:rsidP="0091684E">
            <w:pPr>
              <w:spacing w:after="0"/>
            </w:pPr>
            <w:r w:rsidRPr="0091684E">
              <w:t xml:space="preserve">и) раскрытие информации о деятельности по управлению многоквартирным домом в соответствии со стандартом раскрытия информации организациями, </w:t>
            </w:r>
            <w:r w:rsidRPr="0091684E">
              <w:lastRenderedPageBreak/>
              <w:t>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E13669" w:rsidRPr="0091684E" w:rsidRDefault="00E13669" w:rsidP="0091684E">
            <w:pPr>
              <w:spacing w:after="0"/>
            </w:pPr>
            <w:r w:rsidRPr="0091684E">
              <w:t>к) прием и рассмотрение заявок, предложений и обращений собственников и пользователей помещений в многоквартирном доме;</w:t>
            </w:r>
          </w:p>
          <w:p w:rsidR="00E13669" w:rsidRPr="0091684E" w:rsidRDefault="00E13669" w:rsidP="0091684E">
            <w:pPr>
              <w:spacing w:after="0"/>
            </w:pPr>
            <w:r w:rsidRPr="0091684E">
              <w:t xml:space="preserve">л)  выполнение функций, связанных с регистрацией граждан, ведение паспортной работы,  взаимодействие с </w:t>
            </w:r>
            <w:proofErr w:type="spellStart"/>
            <w:r w:rsidRPr="0091684E">
              <w:t>УФМС</w:t>
            </w:r>
            <w:proofErr w:type="spellEnd"/>
            <w:r w:rsidRPr="0091684E">
              <w:t xml:space="preserve">; ведение лицевых счетов, учет потребителей </w:t>
            </w:r>
            <w:proofErr w:type="spellStart"/>
            <w:r w:rsidRPr="0091684E">
              <w:t>ЖКУ</w:t>
            </w:r>
            <w:proofErr w:type="spellEnd"/>
          </w:p>
        </w:tc>
        <w:tc>
          <w:tcPr>
            <w:tcW w:w="1814" w:type="dxa"/>
            <w:shd w:val="clear" w:color="auto" w:fill="auto"/>
            <w:vAlign w:val="center"/>
          </w:tcPr>
          <w:p w:rsidR="00E13669" w:rsidRPr="0091684E" w:rsidRDefault="00E13669" w:rsidP="0091684E">
            <w:pPr>
              <w:spacing w:after="0"/>
            </w:pPr>
            <w:proofErr w:type="gramStart"/>
            <w:r w:rsidRPr="0091684E">
              <w:lastRenderedPageBreak/>
              <w:t>согласно графика</w:t>
            </w:r>
            <w:proofErr w:type="gramEnd"/>
            <w:r w:rsidRPr="0091684E">
              <w:t xml:space="preserve"> работы</w:t>
            </w:r>
          </w:p>
        </w:tc>
        <w:tc>
          <w:tcPr>
            <w:tcW w:w="1418" w:type="dxa"/>
          </w:tcPr>
          <w:p w:rsidR="00E13669" w:rsidRPr="0091684E" w:rsidRDefault="00E13669" w:rsidP="0091684E">
            <w:pPr>
              <w:spacing w:after="0"/>
              <w:jc w:val="center"/>
            </w:pPr>
            <w:r w:rsidRPr="0091684E">
              <w:t xml:space="preserve">  </w:t>
            </w:r>
          </w:p>
          <w:p w:rsidR="00E13669" w:rsidRPr="0091684E" w:rsidRDefault="00E13669" w:rsidP="0091684E">
            <w:pPr>
              <w:spacing w:after="0"/>
              <w:jc w:val="center"/>
            </w:pPr>
          </w:p>
          <w:p w:rsidR="00E13669" w:rsidRPr="0091684E" w:rsidRDefault="00E13669" w:rsidP="0091684E">
            <w:pPr>
              <w:spacing w:after="0"/>
              <w:jc w:val="center"/>
            </w:pPr>
          </w:p>
          <w:p w:rsidR="006333B7" w:rsidRPr="0091684E" w:rsidRDefault="006333B7" w:rsidP="0091684E">
            <w:pPr>
              <w:spacing w:after="0"/>
              <w:jc w:val="center"/>
            </w:pPr>
          </w:p>
          <w:p w:rsidR="006333B7" w:rsidRPr="0091684E" w:rsidRDefault="006333B7" w:rsidP="0091684E">
            <w:pPr>
              <w:spacing w:after="0"/>
              <w:jc w:val="center"/>
            </w:pPr>
          </w:p>
          <w:p w:rsidR="00E13669" w:rsidRPr="0091684E" w:rsidRDefault="00E0344C" w:rsidP="0091684E">
            <w:pPr>
              <w:spacing w:after="0"/>
              <w:jc w:val="center"/>
            </w:pPr>
            <w:r w:rsidRPr="0091684E">
              <w:t>8099,14</w:t>
            </w:r>
          </w:p>
        </w:tc>
        <w:tc>
          <w:tcPr>
            <w:tcW w:w="1417" w:type="dxa"/>
            <w:vAlign w:val="center"/>
          </w:tcPr>
          <w:p w:rsidR="00E13669" w:rsidRPr="0091684E" w:rsidRDefault="00E13669" w:rsidP="0091684E">
            <w:pPr>
              <w:spacing w:after="0"/>
              <w:jc w:val="center"/>
            </w:pPr>
            <w:r w:rsidRPr="0091684E">
              <w:t>0,</w:t>
            </w:r>
            <w:r w:rsidR="00E0344C" w:rsidRPr="0091684E">
              <w:t>48</w:t>
            </w:r>
          </w:p>
        </w:tc>
      </w:tr>
      <w:tr w:rsidR="00E13669" w:rsidRPr="0091684E" w:rsidTr="00AE036B">
        <w:trPr>
          <w:trHeight w:val="277"/>
        </w:trPr>
        <w:tc>
          <w:tcPr>
            <w:tcW w:w="6662" w:type="dxa"/>
            <w:gridSpan w:val="2"/>
            <w:shd w:val="clear" w:color="auto" w:fill="auto"/>
          </w:tcPr>
          <w:p w:rsidR="00E13669" w:rsidRPr="0091684E" w:rsidRDefault="00E13669" w:rsidP="0091684E">
            <w:pPr>
              <w:spacing w:after="0"/>
              <w:rPr>
                <w:bCs/>
              </w:rPr>
            </w:pPr>
            <w:r w:rsidRPr="0091684E">
              <w:rPr>
                <w:bCs/>
                <w:lang w:val="en-US"/>
              </w:rPr>
              <w:lastRenderedPageBreak/>
              <w:t>V</w:t>
            </w:r>
            <w:r w:rsidRPr="0091684E">
              <w:rPr>
                <w:bCs/>
              </w:rPr>
              <w:t xml:space="preserve">. Прочие расходы (в </w:t>
            </w:r>
            <w:proofErr w:type="spellStart"/>
            <w:r w:rsidRPr="0091684E">
              <w:rPr>
                <w:bCs/>
              </w:rPr>
              <w:t>т.ч</w:t>
            </w:r>
            <w:proofErr w:type="spellEnd"/>
            <w:r w:rsidRPr="0091684E">
              <w:rPr>
                <w:bCs/>
              </w:rPr>
              <w:t>. на общедомовые нужды)</w:t>
            </w:r>
          </w:p>
        </w:tc>
        <w:tc>
          <w:tcPr>
            <w:tcW w:w="1418" w:type="dxa"/>
          </w:tcPr>
          <w:p w:rsidR="00E13669" w:rsidRPr="0091684E" w:rsidRDefault="00E0344C" w:rsidP="0091684E">
            <w:pPr>
              <w:spacing w:after="0"/>
              <w:rPr>
                <w:bCs/>
              </w:rPr>
            </w:pPr>
            <w:r w:rsidRPr="0091684E">
              <w:rPr>
                <w:bCs/>
              </w:rPr>
              <w:t>12148,70</w:t>
            </w:r>
          </w:p>
        </w:tc>
        <w:tc>
          <w:tcPr>
            <w:tcW w:w="1417" w:type="dxa"/>
            <w:vAlign w:val="center"/>
          </w:tcPr>
          <w:p w:rsidR="00E13669" w:rsidRPr="0091684E" w:rsidRDefault="00E0344C" w:rsidP="0091684E">
            <w:pPr>
              <w:spacing w:after="0"/>
              <w:jc w:val="center"/>
              <w:rPr>
                <w:bCs/>
              </w:rPr>
            </w:pPr>
            <w:r w:rsidRPr="0091684E">
              <w:rPr>
                <w:bCs/>
              </w:rPr>
              <w:t>0,72</w:t>
            </w:r>
          </w:p>
        </w:tc>
      </w:tr>
      <w:tr w:rsidR="00E13669" w:rsidRPr="0091684E" w:rsidTr="00AE036B">
        <w:trPr>
          <w:trHeight w:val="275"/>
        </w:trPr>
        <w:tc>
          <w:tcPr>
            <w:tcW w:w="4848" w:type="dxa"/>
            <w:shd w:val="clear" w:color="auto" w:fill="auto"/>
          </w:tcPr>
          <w:p w:rsidR="00E13669" w:rsidRPr="0091684E" w:rsidRDefault="00E13669" w:rsidP="0091684E">
            <w:pPr>
              <w:spacing w:after="0"/>
              <w:jc w:val="right"/>
            </w:pPr>
            <w:r w:rsidRPr="0091684E">
              <w:t>ИТОГО:</w:t>
            </w:r>
          </w:p>
        </w:tc>
        <w:tc>
          <w:tcPr>
            <w:tcW w:w="1814" w:type="dxa"/>
            <w:shd w:val="clear" w:color="auto" w:fill="auto"/>
            <w:vAlign w:val="center"/>
          </w:tcPr>
          <w:p w:rsidR="00E13669" w:rsidRPr="0091684E" w:rsidRDefault="00E13669" w:rsidP="0091684E">
            <w:pPr>
              <w:spacing w:after="0"/>
            </w:pPr>
          </w:p>
        </w:tc>
        <w:tc>
          <w:tcPr>
            <w:tcW w:w="1418" w:type="dxa"/>
          </w:tcPr>
          <w:p w:rsidR="00E13669" w:rsidRPr="0091684E" w:rsidRDefault="00D6043E" w:rsidP="0091684E">
            <w:pPr>
              <w:spacing w:after="0"/>
            </w:pPr>
            <w:r w:rsidRPr="0091684E">
              <w:t>366992,34</w:t>
            </w:r>
          </w:p>
        </w:tc>
        <w:tc>
          <w:tcPr>
            <w:tcW w:w="1417" w:type="dxa"/>
          </w:tcPr>
          <w:p w:rsidR="00E13669" w:rsidRPr="0091684E" w:rsidRDefault="00D6043E" w:rsidP="0091684E">
            <w:pPr>
              <w:spacing w:after="0"/>
              <w:jc w:val="center"/>
            </w:pPr>
            <w:r w:rsidRPr="0091684E">
              <w:t>21,7</w:t>
            </w:r>
            <w:r w:rsidR="00212201" w:rsidRPr="0091684E">
              <w:t>5</w:t>
            </w:r>
          </w:p>
        </w:tc>
      </w:tr>
    </w:tbl>
    <w:p w:rsidR="00E13669" w:rsidRDefault="00E13669" w:rsidP="0091684E">
      <w:pPr>
        <w:suppressAutoHyphens w:val="0"/>
        <w:spacing w:after="0"/>
        <w:jc w:val="left"/>
        <w:rPr>
          <w:b/>
        </w:rPr>
      </w:pPr>
    </w:p>
    <w:p w:rsidR="00E13669" w:rsidRDefault="00E13669" w:rsidP="0091684E">
      <w:pPr>
        <w:suppressAutoHyphens w:val="0"/>
        <w:spacing w:after="0"/>
        <w:jc w:val="left"/>
        <w:rPr>
          <w:b/>
        </w:rPr>
      </w:pPr>
    </w:p>
    <w:p w:rsidR="00E13669" w:rsidRDefault="00E13669" w:rsidP="0091684E">
      <w:pPr>
        <w:suppressAutoHyphens w:val="0"/>
        <w:spacing w:after="0"/>
        <w:jc w:val="left"/>
        <w:rPr>
          <w:b/>
        </w:rPr>
      </w:pPr>
    </w:p>
    <w:p w:rsidR="00E13669" w:rsidRDefault="00E13669" w:rsidP="0091684E">
      <w:pPr>
        <w:suppressAutoHyphens w:val="0"/>
        <w:spacing w:after="0"/>
        <w:rPr>
          <w:b/>
        </w:rPr>
      </w:pPr>
    </w:p>
    <w:p w:rsidR="00AE036B" w:rsidRDefault="00AE036B" w:rsidP="0091684E">
      <w:pPr>
        <w:suppressAutoHyphens w:val="0"/>
        <w:spacing w:after="0"/>
        <w:rPr>
          <w:b/>
        </w:rPr>
      </w:pPr>
    </w:p>
    <w:p w:rsidR="00AE036B" w:rsidRDefault="00AE036B" w:rsidP="0091684E">
      <w:pPr>
        <w:suppressAutoHyphens w:val="0"/>
        <w:spacing w:after="0"/>
        <w:rPr>
          <w:b/>
        </w:rPr>
      </w:pPr>
    </w:p>
    <w:p w:rsidR="00AE036B" w:rsidRDefault="00AE036B" w:rsidP="0091684E">
      <w:pPr>
        <w:suppressAutoHyphens w:val="0"/>
        <w:spacing w:after="0"/>
        <w:rPr>
          <w:b/>
        </w:rPr>
      </w:pPr>
    </w:p>
    <w:p w:rsidR="00AE036B" w:rsidRDefault="00AE036B" w:rsidP="0091684E">
      <w:pPr>
        <w:suppressAutoHyphens w:val="0"/>
        <w:spacing w:after="0"/>
        <w:rPr>
          <w:b/>
        </w:rPr>
      </w:pPr>
    </w:p>
    <w:p w:rsidR="00AE036B" w:rsidRDefault="00AE036B" w:rsidP="0091684E">
      <w:pPr>
        <w:suppressAutoHyphens w:val="0"/>
        <w:spacing w:after="0"/>
        <w:rPr>
          <w:b/>
        </w:rPr>
      </w:pPr>
    </w:p>
    <w:p w:rsidR="00AE036B" w:rsidRDefault="00AE036B" w:rsidP="0091684E">
      <w:pPr>
        <w:suppressAutoHyphens w:val="0"/>
        <w:spacing w:after="0"/>
        <w:rPr>
          <w:b/>
        </w:rPr>
      </w:pPr>
    </w:p>
    <w:p w:rsidR="005708B8" w:rsidRDefault="005708B8" w:rsidP="0091684E">
      <w:pPr>
        <w:suppressAutoHyphens w:val="0"/>
        <w:spacing w:after="0"/>
        <w:rPr>
          <w:b/>
        </w:rPr>
      </w:pPr>
    </w:p>
    <w:p w:rsidR="005708B8" w:rsidRDefault="005708B8" w:rsidP="0091684E">
      <w:pPr>
        <w:suppressAutoHyphens w:val="0"/>
        <w:spacing w:after="0"/>
        <w:rPr>
          <w:b/>
        </w:rPr>
      </w:pPr>
    </w:p>
    <w:p w:rsidR="005708B8" w:rsidRDefault="005708B8"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91684E" w:rsidRDefault="0091684E" w:rsidP="0091684E">
      <w:pPr>
        <w:suppressAutoHyphens w:val="0"/>
        <w:spacing w:after="0"/>
        <w:rPr>
          <w:b/>
        </w:rPr>
      </w:pPr>
    </w:p>
    <w:p w:rsidR="005708B8" w:rsidRDefault="005708B8" w:rsidP="0091684E">
      <w:pPr>
        <w:suppressAutoHyphens w:val="0"/>
        <w:spacing w:after="0"/>
        <w:rPr>
          <w:b/>
        </w:rPr>
      </w:pPr>
    </w:p>
    <w:p w:rsidR="005708B8" w:rsidRDefault="005708B8" w:rsidP="0091684E">
      <w:pPr>
        <w:suppressAutoHyphens w:val="0"/>
        <w:spacing w:after="0"/>
        <w:rPr>
          <w:b/>
        </w:rPr>
      </w:pPr>
    </w:p>
    <w:p w:rsidR="005708B8" w:rsidRDefault="005708B8" w:rsidP="0091684E">
      <w:pPr>
        <w:suppressAutoHyphens w:val="0"/>
        <w:spacing w:after="0"/>
        <w:rPr>
          <w:b/>
        </w:rPr>
      </w:pPr>
    </w:p>
    <w:p w:rsidR="005708B8" w:rsidRDefault="005708B8" w:rsidP="0091684E">
      <w:pPr>
        <w:suppressAutoHyphens w:val="0"/>
        <w:spacing w:after="0"/>
        <w:rPr>
          <w:b/>
        </w:rPr>
      </w:pPr>
    </w:p>
    <w:p w:rsidR="005708B8" w:rsidRDefault="005708B8" w:rsidP="0091684E">
      <w:pPr>
        <w:suppressAutoHyphens w:val="0"/>
        <w:spacing w:after="0"/>
        <w:rPr>
          <w:b/>
        </w:rPr>
      </w:pPr>
    </w:p>
    <w:p w:rsidR="00AE036B" w:rsidRPr="0091684E" w:rsidRDefault="00AE036B" w:rsidP="0091684E">
      <w:pPr>
        <w:autoSpaceDE w:val="0"/>
        <w:spacing w:after="0"/>
        <w:contextualSpacing/>
        <w:jc w:val="right"/>
      </w:pPr>
      <w:r w:rsidRPr="0091684E">
        <w:lastRenderedPageBreak/>
        <w:t>Приложение № 2</w:t>
      </w:r>
    </w:p>
    <w:p w:rsidR="000B1948" w:rsidRPr="0091684E" w:rsidRDefault="00AE036B" w:rsidP="0091684E">
      <w:pPr>
        <w:autoSpaceDE w:val="0"/>
        <w:spacing w:after="0"/>
        <w:contextualSpacing/>
        <w:jc w:val="right"/>
        <w:rPr>
          <w:bCs/>
          <w:color w:val="000000"/>
          <w:lang w:eastAsia="ru-RU"/>
        </w:rPr>
      </w:pPr>
      <w:r w:rsidRPr="0091684E">
        <w:t xml:space="preserve">к договору управления </w:t>
      </w:r>
      <w:proofErr w:type="spellStart"/>
      <w:r w:rsidRPr="0091684E">
        <w:t>МКД</w:t>
      </w:r>
      <w:proofErr w:type="spellEnd"/>
      <w:r w:rsidRPr="0091684E">
        <w:t xml:space="preserve"> </w:t>
      </w:r>
      <w:r w:rsidRPr="0091684E">
        <w:br/>
      </w:r>
      <w:r w:rsidR="000B1948" w:rsidRPr="0091684E">
        <w:rPr>
          <w:bCs/>
          <w:color w:val="000000"/>
          <w:lang w:eastAsia="ru-RU"/>
        </w:rPr>
        <w:t xml:space="preserve">по адресу: п. Ривицкий </w:t>
      </w:r>
    </w:p>
    <w:p w:rsidR="00AE036B" w:rsidRPr="0091684E" w:rsidRDefault="000B1948" w:rsidP="0091684E">
      <w:pPr>
        <w:autoSpaceDE w:val="0"/>
        <w:spacing w:after="0"/>
        <w:contextualSpacing/>
        <w:jc w:val="right"/>
        <w:rPr>
          <w:bCs/>
          <w:color w:val="000000"/>
          <w:lang w:eastAsia="ru-RU"/>
        </w:rPr>
      </w:pPr>
      <w:r w:rsidRPr="0091684E">
        <w:rPr>
          <w:bCs/>
          <w:color w:val="000000"/>
          <w:lang w:eastAsia="ru-RU"/>
        </w:rPr>
        <w:t xml:space="preserve">ул. Мира </w:t>
      </w:r>
      <w:proofErr w:type="spellStart"/>
      <w:r w:rsidRPr="0091684E">
        <w:rPr>
          <w:bCs/>
          <w:color w:val="000000"/>
          <w:lang w:eastAsia="ru-RU"/>
        </w:rPr>
        <w:t>д.14А</w:t>
      </w:r>
      <w:proofErr w:type="spellEnd"/>
    </w:p>
    <w:p w:rsidR="00AE036B" w:rsidRPr="0091684E" w:rsidRDefault="00AE036B" w:rsidP="0091684E">
      <w:pPr>
        <w:autoSpaceDE w:val="0"/>
        <w:spacing w:after="0"/>
        <w:contextualSpacing/>
        <w:jc w:val="center"/>
      </w:pPr>
    </w:p>
    <w:p w:rsidR="00AE036B" w:rsidRDefault="00AE036B" w:rsidP="0091684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w:t>
      </w:r>
      <w:r w:rsidR="005708B8">
        <w:rPr>
          <w:b/>
        </w:rPr>
        <w:t>щегося объектом конкурса (Лот №2</w:t>
      </w:r>
      <w:r>
        <w:rPr>
          <w:b/>
        </w:rPr>
        <w:t>)</w:t>
      </w:r>
    </w:p>
    <w:p w:rsidR="00AE036B" w:rsidRDefault="00AE036B" w:rsidP="0091684E">
      <w:pPr>
        <w:autoSpaceDE w:val="0"/>
        <w:spacing w:after="0"/>
        <w:contextualSpacing/>
        <w:jc w:val="center"/>
      </w:pPr>
    </w:p>
    <w:p w:rsidR="00AE036B" w:rsidRPr="00104598" w:rsidRDefault="00D63207" w:rsidP="0091684E">
      <w:pPr>
        <w:autoSpaceDE w:val="0"/>
        <w:spacing w:after="0"/>
        <w:contextualSpacing/>
        <w:jc w:val="left"/>
      </w:pPr>
      <w:r>
        <w:t>Общая площадь квартир 1829,8</w:t>
      </w:r>
      <w:r w:rsidR="00AE036B">
        <w:t xml:space="preserve"> </w:t>
      </w:r>
      <w:proofErr w:type="spellStart"/>
      <w:r w:rsidR="00AE036B">
        <w:t>кв</w:t>
      </w:r>
      <w:proofErr w:type="gramStart"/>
      <w:r w:rsidR="00AE036B">
        <w:t>.м</w:t>
      </w:r>
      <w:proofErr w:type="spellEnd"/>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AE036B" w:rsidRPr="0091684E" w:rsidTr="00130E1E">
        <w:trPr>
          <w:trHeight w:val="945"/>
        </w:trPr>
        <w:tc>
          <w:tcPr>
            <w:tcW w:w="4848" w:type="dxa"/>
            <w:shd w:val="clear" w:color="auto" w:fill="auto"/>
            <w:vAlign w:val="center"/>
          </w:tcPr>
          <w:p w:rsidR="00AE036B" w:rsidRPr="0091684E" w:rsidRDefault="00AE036B" w:rsidP="0091684E">
            <w:pPr>
              <w:spacing w:after="0"/>
              <w:jc w:val="center"/>
            </w:pPr>
            <w:r w:rsidRPr="0091684E">
              <w:t>Наименование работ и услуг</w:t>
            </w:r>
          </w:p>
        </w:tc>
        <w:tc>
          <w:tcPr>
            <w:tcW w:w="1985" w:type="dxa"/>
            <w:shd w:val="clear" w:color="auto" w:fill="auto"/>
            <w:vAlign w:val="center"/>
          </w:tcPr>
          <w:p w:rsidR="00AE036B" w:rsidRPr="0091684E" w:rsidRDefault="00AE036B" w:rsidP="0091684E">
            <w:pPr>
              <w:spacing w:after="0"/>
              <w:jc w:val="center"/>
            </w:pPr>
            <w:r w:rsidRPr="0091684E">
              <w:t>Периодичность выполнения работ и оказания услуг</w:t>
            </w:r>
          </w:p>
        </w:tc>
        <w:tc>
          <w:tcPr>
            <w:tcW w:w="1247" w:type="dxa"/>
          </w:tcPr>
          <w:p w:rsidR="00AE036B" w:rsidRPr="0091684E" w:rsidRDefault="00AE036B" w:rsidP="0091684E">
            <w:pPr>
              <w:spacing w:after="0"/>
              <w:jc w:val="center"/>
            </w:pPr>
            <w:r w:rsidRPr="0091684E">
              <w:t xml:space="preserve">Годовая </w:t>
            </w:r>
          </w:p>
          <w:p w:rsidR="00AE036B" w:rsidRPr="0091684E" w:rsidRDefault="00AE036B" w:rsidP="0091684E">
            <w:pPr>
              <w:spacing w:after="0"/>
              <w:jc w:val="center"/>
            </w:pPr>
            <w:r w:rsidRPr="0091684E">
              <w:t xml:space="preserve">плата </w:t>
            </w:r>
          </w:p>
          <w:p w:rsidR="00AE036B" w:rsidRPr="0091684E" w:rsidRDefault="00AE036B" w:rsidP="0091684E">
            <w:pPr>
              <w:spacing w:after="0"/>
              <w:jc w:val="center"/>
            </w:pPr>
            <w:r w:rsidRPr="0091684E">
              <w:t>(рублей)</w:t>
            </w:r>
          </w:p>
        </w:tc>
        <w:tc>
          <w:tcPr>
            <w:tcW w:w="1417" w:type="dxa"/>
          </w:tcPr>
          <w:p w:rsidR="00AE036B" w:rsidRPr="0091684E" w:rsidRDefault="00AE036B" w:rsidP="0091684E">
            <w:pPr>
              <w:spacing w:after="0"/>
              <w:jc w:val="center"/>
            </w:pPr>
            <w:r w:rsidRPr="0091684E">
              <w:t>Стоимость на 1 кв. м общей площади (рублей в месяц)</w:t>
            </w:r>
          </w:p>
        </w:tc>
      </w:tr>
      <w:tr w:rsidR="00AE036B" w:rsidRPr="0091684E" w:rsidTr="00130E1E">
        <w:trPr>
          <w:trHeight w:val="1207"/>
        </w:trPr>
        <w:tc>
          <w:tcPr>
            <w:tcW w:w="6833" w:type="dxa"/>
            <w:gridSpan w:val="2"/>
            <w:shd w:val="clear" w:color="auto" w:fill="auto"/>
          </w:tcPr>
          <w:p w:rsidR="00AE036B" w:rsidRPr="0091684E" w:rsidRDefault="00AE036B" w:rsidP="0091684E">
            <w:pPr>
              <w:spacing w:after="0"/>
            </w:pPr>
            <w:r w:rsidRPr="0091684E">
              <w:t xml:space="preserve">I. </w:t>
            </w:r>
            <w:proofErr w:type="gramStart"/>
            <w:r w:rsidRPr="0091684E">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7" w:type="dxa"/>
          </w:tcPr>
          <w:p w:rsidR="00AE036B" w:rsidRPr="0091684E" w:rsidRDefault="00D6043E" w:rsidP="0091684E">
            <w:pPr>
              <w:spacing w:after="0"/>
            </w:pPr>
            <w:r w:rsidRPr="0091684E">
              <w:t>315091,56</w:t>
            </w:r>
          </w:p>
        </w:tc>
        <w:tc>
          <w:tcPr>
            <w:tcW w:w="1417" w:type="dxa"/>
          </w:tcPr>
          <w:p w:rsidR="00AE036B" w:rsidRPr="0091684E" w:rsidRDefault="00D6043E" w:rsidP="0091684E">
            <w:pPr>
              <w:spacing w:after="0"/>
            </w:pPr>
            <w:r w:rsidRPr="0091684E">
              <w:t>14,35</w:t>
            </w:r>
          </w:p>
        </w:tc>
      </w:tr>
      <w:tr w:rsidR="00AE036B" w:rsidRPr="0091684E" w:rsidTr="00130E1E">
        <w:trPr>
          <w:trHeight w:val="415"/>
        </w:trPr>
        <w:tc>
          <w:tcPr>
            <w:tcW w:w="6833" w:type="dxa"/>
            <w:gridSpan w:val="2"/>
            <w:shd w:val="clear" w:color="auto" w:fill="auto"/>
          </w:tcPr>
          <w:p w:rsidR="00AE036B" w:rsidRPr="0091684E" w:rsidRDefault="00AE036B" w:rsidP="0091684E">
            <w:pPr>
              <w:spacing w:after="0"/>
            </w:pPr>
            <w:r w:rsidRPr="0091684E">
              <w:t>1. Работы, выполняемые в отношении всех видов фундаментов:</w:t>
            </w:r>
          </w:p>
        </w:tc>
        <w:tc>
          <w:tcPr>
            <w:tcW w:w="1247" w:type="dxa"/>
            <w:vMerge w:val="restart"/>
          </w:tcPr>
          <w:p w:rsidR="00AE036B" w:rsidRPr="0091684E" w:rsidRDefault="00AE036B" w:rsidP="0091684E">
            <w:pPr>
              <w:spacing w:after="0"/>
              <w:jc w:val="center"/>
            </w:pPr>
          </w:p>
        </w:tc>
        <w:tc>
          <w:tcPr>
            <w:tcW w:w="1417" w:type="dxa"/>
            <w:vMerge w:val="restart"/>
            <w:vAlign w:val="center"/>
          </w:tcPr>
          <w:p w:rsidR="00AE036B" w:rsidRPr="0091684E" w:rsidRDefault="00AE036B" w:rsidP="0091684E">
            <w:pPr>
              <w:spacing w:after="0"/>
              <w:jc w:val="center"/>
            </w:pPr>
          </w:p>
        </w:tc>
      </w:tr>
      <w:tr w:rsidR="00AE036B" w:rsidRPr="0091684E" w:rsidTr="00130E1E">
        <w:trPr>
          <w:trHeight w:val="555"/>
        </w:trPr>
        <w:tc>
          <w:tcPr>
            <w:tcW w:w="6833" w:type="dxa"/>
            <w:gridSpan w:val="2"/>
            <w:shd w:val="clear" w:color="auto" w:fill="auto"/>
          </w:tcPr>
          <w:p w:rsidR="00AE036B" w:rsidRPr="0091684E" w:rsidRDefault="00AE036B" w:rsidP="0091684E">
            <w:pPr>
              <w:spacing w:after="0"/>
            </w:pPr>
            <w:r w:rsidRPr="0091684E">
              <w:t>проверка технического состояния видимых частей конструкций с выявлением:</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338"/>
        </w:trPr>
        <w:tc>
          <w:tcPr>
            <w:tcW w:w="4848" w:type="dxa"/>
            <w:shd w:val="clear" w:color="auto" w:fill="auto"/>
          </w:tcPr>
          <w:p w:rsidR="00AE036B" w:rsidRPr="0091684E" w:rsidRDefault="00AE036B" w:rsidP="0091684E">
            <w:pPr>
              <w:spacing w:after="0"/>
            </w:pPr>
            <w:r w:rsidRPr="0091684E">
              <w:t>признаков неравномерных осадок фундаментов всех типов;</w:t>
            </w:r>
          </w:p>
        </w:tc>
        <w:tc>
          <w:tcPr>
            <w:tcW w:w="1985" w:type="dxa"/>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779"/>
        </w:trPr>
        <w:tc>
          <w:tcPr>
            <w:tcW w:w="4848" w:type="dxa"/>
            <w:shd w:val="clear" w:color="auto" w:fill="auto"/>
          </w:tcPr>
          <w:p w:rsidR="00AE036B" w:rsidRPr="0091684E" w:rsidRDefault="00AE036B" w:rsidP="0091684E">
            <w:pPr>
              <w:spacing w:after="0"/>
            </w:pPr>
            <w:r w:rsidRPr="0091684E">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1061"/>
        </w:trPr>
        <w:tc>
          <w:tcPr>
            <w:tcW w:w="4848" w:type="dxa"/>
            <w:shd w:val="clear" w:color="auto" w:fill="auto"/>
          </w:tcPr>
          <w:p w:rsidR="00AE036B" w:rsidRPr="0091684E" w:rsidRDefault="00AE036B" w:rsidP="0091684E">
            <w:pPr>
              <w:spacing w:after="0"/>
            </w:pPr>
            <w:r w:rsidRPr="0091684E">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AE036B" w:rsidRPr="0091684E" w:rsidRDefault="00AE036B" w:rsidP="0091684E">
            <w:pPr>
              <w:spacing w:after="0"/>
            </w:pPr>
            <w:r w:rsidRPr="0091684E">
              <w:t>по мере необходимости</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910"/>
        </w:trPr>
        <w:tc>
          <w:tcPr>
            <w:tcW w:w="4848" w:type="dxa"/>
            <w:shd w:val="clear" w:color="auto" w:fill="auto"/>
          </w:tcPr>
          <w:p w:rsidR="00AE036B" w:rsidRPr="0091684E" w:rsidRDefault="00AE036B" w:rsidP="0091684E">
            <w:pPr>
              <w:spacing w:after="0"/>
            </w:pPr>
            <w:r w:rsidRPr="0091684E">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32"/>
        </w:trPr>
        <w:tc>
          <w:tcPr>
            <w:tcW w:w="6833" w:type="dxa"/>
            <w:gridSpan w:val="2"/>
            <w:shd w:val="clear" w:color="auto" w:fill="auto"/>
          </w:tcPr>
          <w:p w:rsidR="00AE036B" w:rsidRPr="0091684E" w:rsidRDefault="00AE036B" w:rsidP="0091684E">
            <w:pPr>
              <w:spacing w:after="0"/>
            </w:pPr>
            <w:r w:rsidRPr="0091684E">
              <w:t>2. Работы, выполняемые для надлежащего содержания стен многоквартирных домов:</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992"/>
        </w:trPr>
        <w:tc>
          <w:tcPr>
            <w:tcW w:w="4848" w:type="dxa"/>
            <w:shd w:val="clear" w:color="auto" w:fill="auto"/>
          </w:tcPr>
          <w:p w:rsidR="00AE036B" w:rsidRPr="0091684E" w:rsidRDefault="00AE036B" w:rsidP="0091684E">
            <w:pPr>
              <w:spacing w:after="0"/>
            </w:pPr>
            <w:r w:rsidRPr="0091684E">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699"/>
        </w:trPr>
        <w:tc>
          <w:tcPr>
            <w:tcW w:w="4848" w:type="dxa"/>
            <w:shd w:val="clear" w:color="auto" w:fill="auto"/>
          </w:tcPr>
          <w:p w:rsidR="00AE036B" w:rsidRPr="0091684E" w:rsidRDefault="00AE036B" w:rsidP="0091684E">
            <w:pPr>
              <w:spacing w:after="0"/>
            </w:pPr>
            <w:r w:rsidRPr="0091684E">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57"/>
        </w:trPr>
        <w:tc>
          <w:tcPr>
            <w:tcW w:w="4848" w:type="dxa"/>
            <w:shd w:val="clear" w:color="auto" w:fill="auto"/>
          </w:tcPr>
          <w:p w:rsidR="00AE036B" w:rsidRPr="0091684E" w:rsidRDefault="00AE036B" w:rsidP="0091684E">
            <w:pPr>
              <w:spacing w:after="0"/>
            </w:pPr>
            <w:r w:rsidRPr="0091684E">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AE036B" w:rsidRPr="0091684E" w:rsidRDefault="00AE036B" w:rsidP="0091684E">
            <w:pPr>
              <w:spacing w:after="0"/>
            </w:pPr>
            <w:r w:rsidRPr="0091684E">
              <w:t>по мере необходимости</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76"/>
        </w:trPr>
        <w:tc>
          <w:tcPr>
            <w:tcW w:w="6833" w:type="dxa"/>
            <w:gridSpan w:val="2"/>
            <w:shd w:val="clear" w:color="auto" w:fill="auto"/>
          </w:tcPr>
          <w:p w:rsidR="00AE036B" w:rsidRPr="0091684E" w:rsidRDefault="00AE036B" w:rsidP="0091684E">
            <w:pPr>
              <w:spacing w:after="0"/>
            </w:pPr>
            <w:r w:rsidRPr="0091684E">
              <w:t>3. Работы, выполняемые в целях надлежащего содержания перекрытий и покрытий многоквартирных домов:</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888"/>
        </w:trPr>
        <w:tc>
          <w:tcPr>
            <w:tcW w:w="4848" w:type="dxa"/>
            <w:shd w:val="clear" w:color="auto" w:fill="auto"/>
          </w:tcPr>
          <w:p w:rsidR="00AE036B" w:rsidRPr="0091684E" w:rsidRDefault="00AE036B" w:rsidP="0091684E">
            <w:pPr>
              <w:spacing w:after="0"/>
            </w:pPr>
            <w:r w:rsidRPr="0091684E">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937"/>
        </w:trPr>
        <w:tc>
          <w:tcPr>
            <w:tcW w:w="4848" w:type="dxa"/>
            <w:shd w:val="clear" w:color="auto" w:fill="auto"/>
          </w:tcPr>
          <w:p w:rsidR="00AE036B" w:rsidRPr="0091684E" w:rsidRDefault="00AE036B" w:rsidP="0091684E">
            <w:pPr>
              <w:spacing w:after="0"/>
            </w:pPr>
            <w:r w:rsidRPr="0091684E">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1788"/>
        </w:trPr>
        <w:tc>
          <w:tcPr>
            <w:tcW w:w="4848" w:type="dxa"/>
            <w:shd w:val="clear" w:color="auto" w:fill="auto"/>
          </w:tcPr>
          <w:p w:rsidR="00AE036B" w:rsidRPr="0091684E" w:rsidRDefault="00AE036B" w:rsidP="0091684E">
            <w:pPr>
              <w:spacing w:after="0"/>
            </w:pPr>
            <w:r w:rsidRPr="0091684E">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91684E">
              <w:t>опирания</w:t>
            </w:r>
            <w:proofErr w:type="spellEnd"/>
            <w:r w:rsidRPr="0091684E">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752"/>
        </w:trPr>
        <w:tc>
          <w:tcPr>
            <w:tcW w:w="4848" w:type="dxa"/>
            <w:shd w:val="clear" w:color="auto" w:fill="auto"/>
          </w:tcPr>
          <w:p w:rsidR="00AE036B" w:rsidRPr="0091684E" w:rsidRDefault="00AE036B" w:rsidP="0091684E">
            <w:pPr>
              <w:spacing w:after="0"/>
            </w:pPr>
            <w:r w:rsidRPr="0091684E">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906"/>
        </w:trPr>
        <w:tc>
          <w:tcPr>
            <w:tcW w:w="4848" w:type="dxa"/>
            <w:shd w:val="clear" w:color="auto" w:fill="auto"/>
          </w:tcPr>
          <w:p w:rsidR="00AE036B" w:rsidRPr="0091684E" w:rsidRDefault="00AE036B"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92"/>
        </w:trPr>
        <w:tc>
          <w:tcPr>
            <w:tcW w:w="6833" w:type="dxa"/>
            <w:gridSpan w:val="2"/>
            <w:shd w:val="clear" w:color="auto" w:fill="auto"/>
          </w:tcPr>
          <w:p w:rsidR="00AE036B" w:rsidRPr="0091684E" w:rsidRDefault="00AE036B" w:rsidP="0091684E">
            <w:pPr>
              <w:spacing w:after="0"/>
            </w:pPr>
            <w:r w:rsidRPr="0091684E">
              <w:t>4. Работы, выполняемые в целях надлежащего содержания балок (ригелей) перекрытий и покрытий многоквартирных домов:</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991"/>
        </w:trPr>
        <w:tc>
          <w:tcPr>
            <w:tcW w:w="4848" w:type="dxa"/>
            <w:shd w:val="clear" w:color="auto" w:fill="auto"/>
          </w:tcPr>
          <w:p w:rsidR="00AE036B" w:rsidRPr="0091684E" w:rsidRDefault="00AE036B" w:rsidP="0091684E">
            <w:pPr>
              <w:spacing w:after="0"/>
            </w:pPr>
            <w:r w:rsidRPr="0091684E">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842"/>
        </w:trPr>
        <w:tc>
          <w:tcPr>
            <w:tcW w:w="4848" w:type="dxa"/>
            <w:shd w:val="clear" w:color="auto" w:fill="auto"/>
          </w:tcPr>
          <w:p w:rsidR="00AE036B" w:rsidRPr="0091684E" w:rsidRDefault="00AE036B" w:rsidP="0091684E">
            <w:pPr>
              <w:spacing w:after="0"/>
            </w:pPr>
            <w:r w:rsidRPr="0091684E">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46"/>
        </w:trPr>
        <w:tc>
          <w:tcPr>
            <w:tcW w:w="6833" w:type="dxa"/>
            <w:gridSpan w:val="2"/>
            <w:shd w:val="clear" w:color="auto" w:fill="auto"/>
          </w:tcPr>
          <w:p w:rsidR="00AE036B" w:rsidRPr="0091684E" w:rsidRDefault="00AE036B" w:rsidP="0091684E">
            <w:pPr>
              <w:spacing w:after="0"/>
            </w:pPr>
            <w:r w:rsidRPr="0091684E">
              <w:t>5. Работы, выполняемые в целях надлежащего содержания крыш многоквартирных домов:</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411"/>
        </w:trPr>
        <w:tc>
          <w:tcPr>
            <w:tcW w:w="4848" w:type="dxa"/>
            <w:shd w:val="clear" w:color="auto" w:fill="auto"/>
          </w:tcPr>
          <w:p w:rsidR="00AE036B" w:rsidRPr="0091684E" w:rsidRDefault="00AE036B" w:rsidP="0091684E">
            <w:pPr>
              <w:spacing w:after="0"/>
            </w:pPr>
            <w:r w:rsidRPr="0091684E">
              <w:t>проверка кровли на отсутствие протечек</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411"/>
        </w:trPr>
        <w:tc>
          <w:tcPr>
            <w:tcW w:w="4848" w:type="dxa"/>
            <w:shd w:val="clear" w:color="auto" w:fill="auto"/>
          </w:tcPr>
          <w:p w:rsidR="00AE036B" w:rsidRPr="0091684E" w:rsidRDefault="00AE036B" w:rsidP="0091684E">
            <w:pPr>
              <w:spacing w:after="0"/>
            </w:pPr>
            <w:r w:rsidRPr="0091684E">
              <w:t>проверка и при необходимости очистка кровли от скопления снега и наледи</w:t>
            </w:r>
          </w:p>
        </w:tc>
        <w:tc>
          <w:tcPr>
            <w:tcW w:w="1985" w:type="dxa"/>
            <w:shd w:val="clear" w:color="auto" w:fill="auto"/>
            <w:vAlign w:val="center"/>
          </w:tcPr>
          <w:p w:rsidR="00AE036B" w:rsidRPr="0091684E" w:rsidRDefault="00AE036B" w:rsidP="0091684E">
            <w:pPr>
              <w:spacing w:after="0"/>
            </w:pPr>
            <w:r w:rsidRPr="0091684E">
              <w:t>по мере необходимости при выявлении устранение</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268"/>
        </w:trPr>
        <w:tc>
          <w:tcPr>
            <w:tcW w:w="4848" w:type="dxa"/>
            <w:shd w:val="clear" w:color="auto" w:fill="auto"/>
          </w:tcPr>
          <w:p w:rsidR="00AE036B" w:rsidRPr="0091684E" w:rsidRDefault="00AE036B" w:rsidP="0091684E">
            <w:pPr>
              <w:spacing w:after="0"/>
            </w:pPr>
            <w:r w:rsidRPr="0091684E">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5" w:type="dxa"/>
            <w:shd w:val="clear" w:color="auto" w:fill="auto"/>
            <w:vAlign w:val="center"/>
          </w:tcPr>
          <w:p w:rsidR="00AE036B" w:rsidRPr="0091684E" w:rsidRDefault="00AE036B" w:rsidP="0091684E">
            <w:pPr>
              <w:spacing w:after="0"/>
            </w:pPr>
            <w:r w:rsidRPr="0091684E">
              <w:t xml:space="preserve">2 раза в год </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70"/>
        </w:trPr>
        <w:tc>
          <w:tcPr>
            <w:tcW w:w="4848" w:type="dxa"/>
            <w:shd w:val="clear" w:color="auto" w:fill="auto"/>
          </w:tcPr>
          <w:p w:rsidR="00AE036B" w:rsidRPr="0091684E" w:rsidRDefault="00AE036B" w:rsidP="0091684E">
            <w:pPr>
              <w:suppressAutoHyphens w:val="0"/>
              <w:autoSpaceDE w:val="0"/>
              <w:autoSpaceDN w:val="0"/>
              <w:adjustRightInd w:val="0"/>
              <w:spacing w:after="0"/>
              <w:rPr>
                <w:rFonts w:eastAsia="Calibri"/>
                <w:lang w:eastAsia="ru-RU"/>
              </w:rPr>
            </w:pPr>
            <w:r w:rsidRPr="0091684E">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1131"/>
        </w:trPr>
        <w:tc>
          <w:tcPr>
            <w:tcW w:w="4848" w:type="dxa"/>
            <w:shd w:val="clear" w:color="auto" w:fill="auto"/>
          </w:tcPr>
          <w:p w:rsidR="00AE036B" w:rsidRPr="0091684E" w:rsidRDefault="00AE036B" w:rsidP="0091684E">
            <w:pPr>
              <w:spacing w:after="0"/>
            </w:pPr>
            <w:r w:rsidRPr="0091684E">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AE036B" w:rsidRPr="0091684E" w:rsidRDefault="00AE036B" w:rsidP="0091684E">
            <w:pPr>
              <w:spacing w:after="0"/>
            </w:pPr>
            <w:r w:rsidRPr="0091684E">
              <w:t>по мере необходимости при выявлении устранение</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1131"/>
        </w:trPr>
        <w:tc>
          <w:tcPr>
            <w:tcW w:w="4848" w:type="dxa"/>
            <w:shd w:val="clear" w:color="auto" w:fill="auto"/>
          </w:tcPr>
          <w:p w:rsidR="00AE036B" w:rsidRPr="0091684E" w:rsidRDefault="00AE036B" w:rsidP="0091684E">
            <w:pPr>
              <w:spacing w:after="0"/>
            </w:pPr>
            <w:r w:rsidRPr="0091684E">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AE036B" w:rsidRPr="0091684E" w:rsidRDefault="00AE036B" w:rsidP="0091684E">
            <w:pPr>
              <w:spacing w:after="0"/>
            </w:pPr>
            <w:r w:rsidRPr="0091684E">
              <w:t>по мере необходимости при выявлении устранение</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62"/>
        </w:trPr>
        <w:tc>
          <w:tcPr>
            <w:tcW w:w="6833" w:type="dxa"/>
            <w:gridSpan w:val="2"/>
            <w:shd w:val="clear" w:color="auto" w:fill="auto"/>
          </w:tcPr>
          <w:p w:rsidR="00AE036B" w:rsidRPr="0091684E" w:rsidRDefault="00AE036B" w:rsidP="0091684E">
            <w:pPr>
              <w:spacing w:after="0"/>
            </w:pPr>
            <w:r w:rsidRPr="0091684E">
              <w:t>6. Работы, выполняемые в целях надлежащего содержания лестниц многоквартирных домов:</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730"/>
        </w:trPr>
        <w:tc>
          <w:tcPr>
            <w:tcW w:w="4848" w:type="dxa"/>
            <w:shd w:val="clear" w:color="000000" w:fill="FFFFFF"/>
          </w:tcPr>
          <w:p w:rsidR="00AE036B" w:rsidRPr="0091684E" w:rsidRDefault="00AE036B" w:rsidP="0091684E">
            <w:pPr>
              <w:spacing w:after="0"/>
            </w:pPr>
            <w:r w:rsidRPr="0091684E">
              <w:t>выявление деформации и повреждений в несущих конструкциях, надежности крепления ограждений, выбоин в ступенях</w:t>
            </w:r>
          </w:p>
        </w:tc>
        <w:tc>
          <w:tcPr>
            <w:tcW w:w="1985" w:type="dxa"/>
            <w:shd w:val="clear" w:color="auto" w:fill="auto"/>
            <w:vAlign w:val="bottom"/>
          </w:tcPr>
          <w:p w:rsidR="00AE036B" w:rsidRPr="0091684E" w:rsidRDefault="00AE036B" w:rsidP="0091684E">
            <w:pPr>
              <w:spacing w:after="0"/>
            </w:pPr>
            <w:r w:rsidRPr="0091684E">
              <w:t>2 раза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793"/>
        </w:trPr>
        <w:tc>
          <w:tcPr>
            <w:tcW w:w="4848" w:type="dxa"/>
            <w:shd w:val="clear" w:color="auto" w:fill="auto"/>
          </w:tcPr>
          <w:p w:rsidR="00AE036B" w:rsidRPr="0091684E" w:rsidRDefault="00AE036B" w:rsidP="0091684E">
            <w:pPr>
              <w:suppressAutoHyphens w:val="0"/>
              <w:autoSpaceDE w:val="0"/>
              <w:autoSpaceDN w:val="0"/>
              <w:adjustRightInd w:val="0"/>
              <w:spacing w:after="0"/>
              <w:rPr>
                <w:rFonts w:eastAsia="Calibri"/>
                <w:lang w:eastAsia="ru-RU"/>
              </w:rPr>
            </w:pPr>
            <w:proofErr w:type="gramStart"/>
            <w:r w:rsidRPr="0091684E">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1684E">
              <w:rPr>
                <w:rFonts w:eastAsia="Calibri"/>
                <w:lang w:eastAsia="ru-RU"/>
              </w:rPr>
              <w:t>проступях</w:t>
            </w:r>
            <w:proofErr w:type="spellEnd"/>
            <w:r w:rsidRPr="0091684E">
              <w:rPr>
                <w:rFonts w:eastAsia="Calibri"/>
                <w:lang w:eastAsia="ru-RU"/>
              </w:rPr>
              <w:t xml:space="preserve"> в домах с железобетонными лестницами</w:t>
            </w:r>
            <w:proofErr w:type="gramEnd"/>
          </w:p>
        </w:tc>
        <w:tc>
          <w:tcPr>
            <w:tcW w:w="1985" w:type="dxa"/>
            <w:shd w:val="clear" w:color="auto" w:fill="auto"/>
            <w:vAlign w:val="center"/>
          </w:tcPr>
          <w:p w:rsidR="00AE036B" w:rsidRPr="0091684E" w:rsidRDefault="00AE036B" w:rsidP="0091684E">
            <w:pPr>
              <w:spacing w:after="0"/>
            </w:pPr>
            <w:r w:rsidRPr="0091684E">
              <w:t>2 раза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793"/>
        </w:trPr>
        <w:tc>
          <w:tcPr>
            <w:tcW w:w="4848" w:type="dxa"/>
            <w:shd w:val="clear" w:color="auto" w:fill="auto"/>
          </w:tcPr>
          <w:p w:rsidR="00AE036B" w:rsidRPr="0091684E" w:rsidRDefault="00AE036B" w:rsidP="0091684E">
            <w:pPr>
              <w:spacing w:after="0"/>
            </w:pPr>
            <w:r w:rsidRPr="0091684E">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60"/>
        </w:trPr>
        <w:tc>
          <w:tcPr>
            <w:tcW w:w="6833" w:type="dxa"/>
            <w:gridSpan w:val="2"/>
            <w:shd w:val="clear" w:color="auto" w:fill="auto"/>
          </w:tcPr>
          <w:p w:rsidR="00AE036B" w:rsidRPr="0091684E" w:rsidRDefault="00AE036B" w:rsidP="0091684E">
            <w:pPr>
              <w:spacing w:after="0"/>
            </w:pPr>
            <w:r w:rsidRPr="0091684E">
              <w:t>7. Работы, выполняемые в целях надлежащего содержания фасадов многоквартирных домов:</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897"/>
        </w:trPr>
        <w:tc>
          <w:tcPr>
            <w:tcW w:w="4848" w:type="dxa"/>
            <w:shd w:val="clear" w:color="auto" w:fill="auto"/>
          </w:tcPr>
          <w:p w:rsidR="00AE036B" w:rsidRPr="0091684E" w:rsidRDefault="00AE036B" w:rsidP="0091684E">
            <w:pPr>
              <w:spacing w:after="0"/>
            </w:pPr>
            <w:r w:rsidRPr="0091684E">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1684E">
              <w:t>сплошности</w:t>
            </w:r>
            <w:proofErr w:type="spellEnd"/>
            <w:r w:rsidRPr="0091684E">
              <w:t xml:space="preserve"> и герметичности наружных водостоков</w:t>
            </w:r>
          </w:p>
        </w:tc>
        <w:tc>
          <w:tcPr>
            <w:tcW w:w="1985" w:type="dxa"/>
            <w:shd w:val="clear" w:color="auto" w:fill="auto"/>
            <w:vAlign w:val="center"/>
          </w:tcPr>
          <w:p w:rsidR="00AE036B" w:rsidRPr="0091684E" w:rsidRDefault="00AE036B" w:rsidP="0091684E">
            <w:pPr>
              <w:spacing w:after="0"/>
            </w:pPr>
            <w:r w:rsidRPr="0091684E">
              <w:t>2 раза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868"/>
        </w:trPr>
        <w:tc>
          <w:tcPr>
            <w:tcW w:w="4848" w:type="dxa"/>
            <w:shd w:val="clear" w:color="auto" w:fill="auto"/>
          </w:tcPr>
          <w:p w:rsidR="00AE036B" w:rsidRPr="0091684E" w:rsidRDefault="00AE036B" w:rsidP="0091684E">
            <w:pPr>
              <w:spacing w:after="0"/>
            </w:pPr>
            <w:r w:rsidRPr="0091684E">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AE036B" w:rsidRPr="0091684E" w:rsidRDefault="00AE036B" w:rsidP="0091684E">
            <w:pPr>
              <w:spacing w:after="0"/>
            </w:pPr>
            <w:r w:rsidRPr="0091684E">
              <w:t>2 раза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hRule="exact" w:val="570"/>
        </w:trPr>
        <w:tc>
          <w:tcPr>
            <w:tcW w:w="4848" w:type="dxa"/>
            <w:shd w:val="clear" w:color="000000" w:fill="FFFFFF"/>
          </w:tcPr>
          <w:p w:rsidR="00AE036B" w:rsidRPr="0091684E" w:rsidRDefault="00AE036B" w:rsidP="0091684E">
            <w:pPr>
              <w:spacing w:after="0"/>
            </w:pPr>
            <w:r w:rsidRPr="0091684E">
              <w:t>контроль состояния и восстановление или замена отдельных элементов крыльца</w:t>
            </w:r>
          </w:p>
        </w:tc>
        <w:tc>
          <w:tcPr>
            <w:tcW w:w="1985" w:type="dxa"/>
            <w:shd w:val="clear" w:color="auto" w:fill="auto"/>
            <w:vAlign w:val="center"/>
          </w:tcPr>
          <w:p w:rsidR="00AE036B" w:rsidRPr="0091684E" w:rsidRDefault="00AE036B" w:rsidP="0091684E">
            <w:pPr>
              <w:spacing w:after="0"/>
            </w:pPr>
            <w:r w:rsidRPr="0091684E">
              <w:t>2 раза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828"/>
        </w:trPr>
        <w:tc>
          <w:tcPr>
            <w:tcW w:w="4848" w:type="dxa"/>
            <w:shd w:val="clear" w:color="auto" w:fill="auto"/>
          </w:tcPr>
          <w:p w:rsidR="00AE036B" w:rsidRPr="0091684E" w:rsidRDefault="00AE036B"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630"/>
        </w:trPr>
        <w:tc>
          <w:tcPr>
            <w:tcW w:w="6833" w:type="dxa"/>
            <w:gridSpan w:val="2"/>
            <w:shd w:val="clear" w:color="auto" w:fill="auto"/>
          </w:tcPr>
          <w:p w:rsidR="00AE036B" w:rsidRPr="0091684E" w:rsidRDefault="00AE036B" w:rsidP="0091684E">
            <w:pPr>
              <w:spacing w:after="0"/>
            </w:pPr>
            <w:r w:rsidRPr="0091684E">
              <w:t>8. Работы, выполняемые в целях надлежащего содержания перегородок в многоквартирных домах:</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1413"/>
        </w:trPr>
        <w:tc>
          <w:tcPr>
            <w:tcW w:w="4848" w:type="dxa"/>
            <w:shd w:val="clear" w:color="auto" w:fill="auto"/>
          </w:tcPr>
          <w:p w:rsidR="00AE036B" w:rsidRPr="0091684E" w:rsidRDefault="00AE036B" w:rsidP="0091684E">
            <w:pPr>
              <w:spacing w:after="0"/>
            </w:pPr>
            <w:r w:rsidRPr="0091684E">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AE036B" w:rsidRPr="0091684E" w:rsidRDefault="00AE036B" w:rsidP="0091684E">
            <w:pPr>
              <w:spacing w:after="0"/>
            </w:pPr>
            <w:r w:rsidRPr="0091684E">
              <w:t>1 раз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816"/>
        </w:trPr>
        <w:tc>
          <w:tcPr>
            <w:tcW w:w="4848" w:type="dxa"/>
            <w:shd w:val="clear" w:color="auto" w:fill="auto"/>
          </w:tcPr>
          <w:p w:rsidR="00AE036B" w:rsidRPr="0091684E" w:rsidRDefault="00AE036B"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268"/>
        </w:trPr>
        <w:tc>
          <w:tcPr>
            <w:tcW w:w="4848" w:type="dxa"/>
            <w:shd w:val="clear" w:color="auto" w:fill="auto"/>
          </w:tcPr>
          <w:p w:rsidR="00AE036B" w:rsidRPr="0091684E" w:rsidRDefault="00AE036B" w:rsidP="0091684E">
            <w:pPr>
              <w:spacing w:after="0"/>
            </w:pPr>
            <w:r w:rsidRPr="0091684E">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AE036B" w:rsidRPr="0091684E" w:rsidRDefault="00AE036B" w:rsidP="0091684E">
            <w:pPr>
              <w:spacing w:after="0"/>
            </w:pPr>
            <w:r w:rsidRPr="0091684E">
              <w:t>1 раз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783"/>
        </w:trPr>
        <w:tc>
          <w:tcPr>
            <w:tcW w:w="6833" w:type="dxa"/>
            <w:gridSpan w:val="2"/>
            <w:shd w:val="clear" w:color="auto" w:fill="auto"/>
          </w:tcPr>
          <w:p w:rsidR="00AE036B" w:rsidRPr="0091684E" w:rsidRDefault="00AE036B" w:rsidP="0091684E">
            <w:pPr>
              <w:spacing w:after="0"/>
            </w:pPr>
            <w:r w:rsidRPr="0091684E">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57"/>
        </w:trPr>
        <w:tc>
          <w:tcPr>
            <w:tcW w:w="4848" w:type="dxa"/>
            <w:shd w:val="clear" w:color="auto" w:fill="auto"/>
          </w:tcPr>
          <w:p w:rsidR="00AE036B" w:rsidRPr="0091684E" w:rsidRDefault="00AE036B"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945"/>
        </w:trPr>
        <w:tc>
          <w:tcPr>
            <w:tcW w:w="6833" w:type="dxa"/>
            <w:gridSpan w:val="2"/>
            <w:shd w:val="clear" w:color="auto" w:fill="auto"/>
          </w:tcPr>
          <w:p w:rsidR="00AE036B" w:rsidRPr="0091684E" w:rsidRDefault="00AE036B" w:rsidP="0091684E">
            <w:pPr>
              <w:spacing w:after="0"/>
            </w:pPr>
            <w:r w:rsidRPr="0091684E">
              <w:lastRenderedPageBreak/>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416"/>
        </w:trPr>
        <w:tc>
          <w:tcPr>
            <w:tcW w:w="4848" w:type="dxa"/>
            <w:shd w:val="clear" w:color="auto" w:fill="auto"/>
          </w:tcPr>
          <w:p w:rsidR="00AE036B" w:rsidRPr="0091684E" w:rsidRDefault="00AE036B" w:rsidP="0091684E">
            <w:pPr>
              <w:spacing w:after="0"/>
            </w:pPr>
            <w:r w:rsidRPr="0091684E">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AE036B" w:rsidRPr="0091684E" w:rsidRDefault="00AE036B" w:rsidP="0091684E">
            <w:pPr>
              <w:spacing w:after="0"/>
            </w:pPr>
            <w:r w:rsidRPr="0091684E">
              <w:t>2 раза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945"/>
        </w:trPr>
        <w:tc>
          <w:tcPr>
            <w:tcW w:w="4848" w:type="dxa"/>
            <w:shd w:val="clear" w:color="auto" w:fill="auto"/>
          </w:tcPr>
          <w:p w:rsidR="00AE036B" w:rsidRPr="0091684E" w:rsidRDefault="00AE036B" w:rsidP="0091684E">
            <w:pPr>
              <w:spacing w:after="0"/>
            </w:pPr>
            <w:r w:rsidRPr="0091684E">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273"/>
        </w:trPr>
        <w:tc>
          <w:tcPr>
            <w:tcW w:w="6833" w:type="dxa"/>
            <w:gridSpan w:val="2"/>
            <w:shd w:val="clear" w:color="auto" w:fill="auto"/>
          </w:tcPr>
          <w:p w:rsidR="00AE036B" w:rsidRPr="0091684E" w:rsidRDefault="00AE036B" w:rsidP="0091684E">
            <w:pPr>
              <w:spacing w:after="0"/>
            </w:pPr>
            <w:proofErr w:type="spellStart"/>
            <w:r w:rsidRPr="0091684E">
              <w:t>II</w:t>
            </w:r>
            <w:proofErr w:type="spellEnd"/>
            <w:r w:rsidRPr="0091684E">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AE036B" w:rsidRPr="0091684E" w:rsidRDefault="00D6043E" w:rsidP="0091684E">
            <w:pPr>
              <w:spacing w:after="0"/>
            </w:pPr>
            <w:r w:rsidRPr="0091684E">
              <w:t>71581,78</w:t>
            </w:r>
            <w:r w:rsidR="00AE036B" w:rsidRPr="0091684E">
              <w:t xml:space="preserve"> </w:t>
            </w:r>
          </w:p>
        </w:tc>
        <w:tc>
          <w:tcPr>
            <w:tcW w:w="1417" w:type="dxa"/>
          </w:tcPr>
          <w:p w:rsidR="00AE036B" w:rsidRPr="0091684E" w:rsidRDefault="00D6043E" w:rsidP="0091684E">
            <w:pPr>
              <w:spacing w:after="0"/>
              <w:jc w:val="center"/>
            </w:pPr>
            <w:r w:rsidRPr="0091684E">
              <w:t>3,26</w:t>
            </w:r>
          </w:p>
        </w:tc>
      </w:tr>
      <w:tr w:rsidR="00AE036B" w:rsidRPr="0091684E" w:rsidTr="00130E1E">
        <w:trPr>
          <w:trHeight w:val="547"/>
        </w:trPr>
        <w:tc>
          <w:tcPr>
            <w:tcW w:w="4848" w:type="dxa"/>
            <w:shd w:val="clear" w:color="auto" w:fill="auto"/>
          </w:tcPr>
          <w:p w:rsidR="00AE036B" w:rsidRPr="0091684E" w:rsidRDefault="00AE036B" w:rsidP="0091684E">
            <w:pPr>
              <w:spacing w:after="0"/>
            </w:pPr>
            <w:r w:rsidRPr="0091684E">
              <w:t xml:space="preserve">12. Работы, выполняемые в целях надлежащего содержания систем вентиляции и </w:t>
            </w:r>
            <w:proofErr w:type="spellStart"/>
            <w:r w:rsidRPr="0091684E">
              <w:t>дымоудаления</w:t>
            </w:r>
            <w:proofErr w:type="spellEnd"/>
            <w:r w:rsidRPr="0091684E">
              <w:t xml:space="preserve"> многоквартирных домов:</w:t>
            </w:r>
          </w:p>
        </w:tc>
        <w:tc>
          <w:tcPr>
            <w:tcW w:w="1985" w:type="dxa"/>
            <w:shd w:val="clear" w:color="auto" w:fill="auto"/>
            <w:vAlign w:val="bottom"/>
          </w:tcPr>
          <w:p w:rsidR="00AE036B" w:rsidRPr="0091684E" w:rsidRDefault="00AE036B" w:rsidP="0091684E">
            <w:pPr>
              <w:spacing w:after="0"/>
            </w:pPr>
            <w:r w:rsidRPr="0091684E">
              <w:t>по мере необходимости</w:t>
            </w:r>
          </w:p>
        </w:tc>
        <w:tc>
          <w:tcPr>
            <w:tcW w:w="1247" w:type="dxa"/>
            <w:vMerge w:val="restart"/>
          </w:tcPr>
          <w:p w:rsidR="00AE036B" w:rsidRPr="0091684E" w:rsidRDefault="00AE036B" w:rsidP="0091684E">
            <w:pPr>
              <w:spacing w:after="0"/>
              <w:jc w:val="center"/>
            </w:pPr>
          </w:p>
        </w:tc>
        <w:tc>
          <w:tcPr>
            <w:tcW w:w="1417" w:type="dxa"/>
            <w:vMerge w:val="restart"/>
            <w:vAlign w:val="center"/>
          </w:tcPr>
          <w:p w:rsidR="00AE036B" w:rsidRPr="0091684E" w:rsidRDefault="00AE036B" w:rsidP="0091684E">
            <w:pPr>
              <w:spacing w:after="0"/>
              <w:jc w:val="center"/>
            </w:pPr>
          </w:p>
        </w:tc>
      </w:tr>
      <w:tr w:rsidR="00AE036B" w:rsidRPr="0091684E" w:rsidTr="00130E1E">
        <w:trPr>
          <w:trHeight w:val="852"/>
        </w:trPr>
        <w:tc>
          <w:tcPr>
            <w:tcW w:w="4848" w:type="dxa"/>
            <w:shd w:val="clear" w:color="auto" w:fill="auto"/>
          </w:tcPr>
          <w:p w:rsidR="00AE036B" w:rsidRPr="0091684E" w:rsidRDefault="00AE036B" w:rsidP="0091684E">
            <w:pPr>
              <w:spacing w:after="0"/>
            </w:pPr>
            <w:r w:rsidRPr="0091684E">
              <w:t xml:space="preserve">устранение не плотностей в вентиляционных каналах и шахтах, устранение засоров в каналах, замена </w:t>
            </w:r>
            <w:proofErr w:type="gramStart"/>
            <w:r w:rsidRPr="0091684E">
              <w:t>дефективных вытяжных</w:t>
            </w:r>
            <w:proofErr w:type="gramEnd"/>
            <w:r w:rsidRPr="0091684E">
              <w:t xml:space="preserve"> решеток и их креплений</w:t>
            </w:r>
          </w:p>
        </w:tc>
        <w:tc>
          <w:tcPr>
            <w:tcW w:w="1985" w:type="dxa"/>
            <w:shd w:val="clear" w:color="auto" w:fill="auto"/>
            <w:vAlign w:val="center"/>
          </w:tcPr>
          <w:p w:rsidR="00AE036B" w:rsidRPr="0091684E" w:rsidRDefault="00AE036B" w:rsidP="0091684E">
            <w:pPr>
              <w:spacing w:after="0"/>
            </w:pPr>
          </w:p>
          <w:p w:rsidR="00AE036B" w:rsidRPr="0091684E" w:rsidRDefault="00AE036B" w:rsidP="0091684E">
            <w:pPr>
              <w:spacing w:after="0"/>
            </w:pPr>
            <w:r w:rsidRPr="0091684E">
              <w:t>по мере необходимости</w:t>
            </w: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268"/>
        </w:trPr>
        <w:tc>
          <w:tcPr>
            <w:tcW w:w="4848" w:type="dxa"/>
            <w:shd w:val="clear" w:color="auto" w:fill="auto"/>
          </w:tcPr>
          <w:p w:rsidR="00AE036B" w:rsidRPr="0091684E" w:rsidRDefault="00AE036B" w:rsidP="0091684E">
            <w:pPr>
              <w:spacing w:after="0"/>
            </w:pPr>
            <w:r w:rsidRPr="0091684E">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692"/>
        </w:trPr>
        <w:tc>
          <w:tcPr>
            <w:tcW w:w="6833" w:type="dxa"/>
            <w:gridSpan w:val="2"/>
            <w:shd w:val="clear" w:color="auto" w:fill="auto"/>
          </w:tcPr>
          <w:p w:rsidR="00AE036B" w:rsidRPr="0091684E" w:rsidRDefault="00AE036B" w:rsidP="0091684E">
            <w:pPr>
              <w:spacing w:after="0"/>
            </w:pPr>
            <w:r w:rsidRPr="0091684E">
              <w:rPr>
                <w:bCs/>
              </w:rPr>
              <w:t>13. Общие работы, выполняемые в целях надлежащего содержания печей, каминов и очагов в многоквартирных домах:</w:t>
            </w:r>
          </w:p>
        </w:tc>
        <w:tc>
          <w:tcPr>
            <w:tcW w:w="1247" w:type="dxa"/>
            <w:vMerge w:val="restart"/>
          </w:tcPr>
          <w:p w:rsidR="00AE036B" w:rsidRPr="0091684E" w:rsidRDefault="00AE036B" w:rsidP="0091684E">
            <w:pPr>
              <w:spacing w:after="0"/>
              <w:jc w:val="center"/>
            </w:pPr>
          </w:p>
        </w:tc>
        <w:tc>
          <w:tcPr>
            <w:tcW w:w="1417" w:type="dxa"/>
            <w:vMerge w:val="restart"/>
            <w:vAlign w:val="center"/>
          </w:tcPr>
          <w:p w:rsidR="00AE036B" w:rsidRPr="0091684E" w:rsidRDefault="00AE036B" w:rsidP="0091684E">
            <w:pPr>
              <w:spacing w:after="0"/>
              <w:jc w:val="center"/>
            </w:pPr>
          </w:p>
        </w:tc>
      </w:tr>
      <w:tr w:rsidR="00AE036B" w:rsidRPr="0091684E" w:rsidTr="00130E1E">
        <w:trPr>
          <w:trHeight w:val="415"/>
        </w:trPr>
        <w:tc>
          <w:tcPr>
            <w:tcW w:w="4848" w:type="dxa"/>
            <w:shd w:val="clear" w:color="auto" w:fill="auto"/>
          </w:tcPr>
          <w:p w:rsidR="00AE036B" w:rsidRPr="0091684E" w:rsidRDefault="00AE036B" w:rsidP="0091684E">
            <w:pPr>
              <w:spacing w:after="0"/>
            </w:pPr>
            <w:r w:rsidRPr="0091684E">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AE036B" w:rsidRPr="0091684E" w:rsidRDefault="00AE036B" w:rsidP="0091684E">
            <w:pPr>
              <w:spacing w:after="0"/>
            </w:pPr>
            <w:r w:rsidRPr="0091684E">
              <w:t>1 раз в год</w:t>
            </w: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1166"/>
        </w:trPr>
        <w:tc>
          <w:tcPr>
            <w:tcW w:w="4848" w:type="dxa"/>
            <w:shd w:val="clear" w:color="auto" w:fill="auto"/>
          </w:tcPr>
          <w:p w:rsidR="00AE036B" w:rsidRPr="0091684E" w:rsidRDefault="00AE036B" w:rsidP="0091684E">
            <w:pPr>
              <w:spacing w:after="0"/>
            </w:pPr>
            <w:r w:rsidRPr="0091684E">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AE036B" w:rsidRPr="0091684E" w:rsidRDefault="00AE036B" w:rsidP="0091684E">
            <w:pPr>
              <w:spacing w:after="0"/>
            </w:pPr>
            <w:r w:rsidRPr="0091684E">
              <w:t>1 раз в год</w:t>
            </w: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842"/>
        </w:trPr>
        <w:tc>
          <w:tcPr>
            <w:tcW w:w="4848" w:type="dxa"/>
            <w:shd w:val="clear" w:color="auto" w:fill="auto"/>
          </w:tcPr>
          <w:p w:rsidR="00AE036B" w:rsidRPr="0091684E" w:rsidRDefault="00AE036B" w:rsidP="0091684E">
            <w:pPr>
              <w:suppressAutoHyphens w:val="0"/>
              <w:spacing w:after="0"/>
              <w:rPr>
                <w:rFonts w:ascii="Verdana" w:hAnsi="Verdana"/>
                <w:lang w:eastAsia="ru-RU"/>
              </w:rPr>
            </w:pPr>
            <w:r w:rsidRPr="0091684E">
              <w:rPr>
                <w:shd w:val="clear" w:color="auto" w:fill="FFFFFF"/>
              </w:rPr>
              <w:t>очистка от сажи дымоходов и труб печей</w:t>
            </w:r>
          </w:p>
        </w:tc>
        <w:tc>
          <w:tcPr>
            <w:tcW w:w="1985" w:type="dxa"/>
            <w:shd w:val="clear" w:color="auto" w:fill="auto"/>
            <w:vAlign w:val="center"/>
          </w:tcPr>
          <w:p w:rsidR="00AE036B" w:rsidRPr="0091684E" w:rsidRDefault="00AE036B" w:rsidP="0091684E">
            <w:pPr>
              <w:spacing w:after="0"/>
            </w:pPr>
            <w:r w:rsidRPr="0091684E">
              <w:t>1 раз в год</w:t>
            </w: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842"/>
        </w:trPr>
        <w:tc>
          <w:tcPr>
            <w:tcW w:w="4848" w:type="dxa"/>
            <w:shd w:val="clear" w:color="auto" w:fill="auto"/>
          </w:tcPr>
          <w:p w:rsidR="00AE036B" w:rsidRPr="0091684E" w:rsidRDefault="00AE036B" w:rsidP="0091684E">
            <w:pPr>
              <w:spacing w:after="0"/>
            </w:pPr>
            <w:r w:rsidRPr="0091684E">
              <w:t>устранение завалов в дымовых каналах</w:t>
            </w:r>
          </w:p>
        </w:tc>
        <w:tc>
          <w:tcPr>
            <w:tcW w:w="1985" w:type="dxa"/>
            <w:shd w:val="clear" w:color="auto" w:fill="auto"/>
            <w:vAlign w:val="bottom"/>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799"/>
        </w:trPr>
        <w:tc>
          <w:tcPr>
            <w:tcW w:w="6833" w:type="dxa"/>
            <w:gridSpan w:val="2"/>
            <w:shd w:val="clear" w:color="auto" w:fill="auto"/>
          </w:tcPr>
          <w:p w:rsidR="00AE036B" w:rsidRPr="0091684E" w:rsidRDefault="00AE036B" w:rsidP="0091684E">
            <w:pPr>
              <w:spacing w:after="0"/>
            </w:pPr>
            <w:r w:rsidRPr="0091684E">
              <w:lastRenderedPageBreak/>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1233"/>
        </w:trPr>
        <w:tc>
          <w:tcPr>
            <w:tcW w:w="4848" w:type="dxa"/>
            <w:shd w:val="clear" w:color="auto" w:fill="auto"/>
          </w:tcPr>
          <w:p w:rsidR="00AE036B" w:rsidRPr="0091684E" w:rsidRDefault="00AE036B" w:rsidP="0091684E">
            <w:pPr>
              <w:spacing w:after="0"/>
            </w:pPr>
            <w:r w:rsidRPr="0091684E">
              <w:t xml:space="preserve">проверка заземления оболочки </w:t>
            </w:r>
            <w:proofErr w:type="spellStart"/>
            <w:r w:rsidRPr="0091684E">
              <w:t>электрокабеля</w:t>
            </w:r>
            <w:proofErr w:type="spellEnd"/>
            <w:r w:rsidRPr="0091684E">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AE036B" w:rsidRPr="0091684E" w:rsidRDefault="00AE036B" w:rsidP="0091684E">
            <w:pPr>
              <w:spacing w:after="0"/>
            </w:pPr>
            <w:r w:rsidRPr="0091684E">
              <w:t>1 раз в 2 года</w:t>
            </w:r>
          </w:p>
          <w:p w:rsidR="00AE036B" w:rsidRPr="0091684E" w:rsidRDefault="00AE036B" w:rsidP="0091684E">
            <w:pPr>
              <w:spacing w:after="0"/>
            </w:pP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561"/>
        </w:trPr>
        <w:tc>
          <w:tcPr>
            <w:tcW w:w="4848" w:type="dxa"/>
            <w:shd w:val="clear" w:color="auto" w:fill="auto"/>
          </w:tcPr>
          <w:p w:rsidR="00AE036B" w:rsidRPr="0091684E" w:rsidRDefault="00AE036B" w:rsidP="0091684E">
            <w:pPr>
              <w:spacing w:after="0"/>
            </w:pPr>
            <w:r w:rsidRPr="0091684E">
              <w:t>проверка и обеспечение работоспособности устройств защитного отключения</w:t>
            </w:r>
          </w:p>
        </w:tc>
        <w:tc>
          <w:tcPr>
            <w:tcW w:w="1985" w:type="dxa"/>
            <w:shd w:val="clear" w:color="auto" w:fill="auto"/>
            <w:vAlign w:val="bottom"/>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1126"/>
        </w:trPr>
        <w:tc>
          <w:tcPr>
            <w:tcW w:w="4848" w:type="dxa"/>
            <w:shd w:val="clear" w:color="auto" w:fill="auto"/>
          </w:tcPr>
          <w:p w:rsidR="00AE036B" w:rsidRPr="0091684E" w:rsidRDefault="00AE036B" w:rsidP="0091684E">
            <w:pPr>
              <w:spacing w:after="0"/>
            </w:pPr>
            <w:r w:rsidRPr="0091684E">
              <w:t xml:space="preserve">техническое обслуживание и ремонт силовых и осветительных установок, электрических установок систем </w:t>
            </w:r>
            <w:proofErr w:type="spellStart"/>
            <w:r w:rsidRPr="0091684E">
              <w:t>дымоудаления</w:t>
            </w:r>
            <w:proofErr w:type="spellEnd"/>
            <w:r w:rsidRPr="0091684E">
              <w:t xml:space="preserve">, систем автоматической пожарной сигнализации, внутреннего противопожарного водопровода, элементов </w:t>
            </w:r>
            <w:proofErr w:type="spellStart"/>
            <w:r w:rsidRPr="0091684E">
              <w:t>молниезащиты</w:t>
            </w:r>
            <w:proofErr w:type="spellEnd"/>
            <w:r w:rsidRPr="0091684E">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1126"/>
        </w:trPr>
        <w:tc>
          <w:tcPr>
            <w:tcW w:w="6833" w:type="dxa"/>
            <w:gridSpan w:val="2"/>
            <w:shd w:val="clear" w:color="auto" w:fill="auto"/>
          </w:tcPr>
          <w:p w:rsidR="00AE036B" w:rsidRPr="0091684E" w:rsidRDefault="00AE036B" w:rsidP="0091684E">
            <w:pPr>
              <w:spacing w:after="0"/>
            </w:pPr>
            <w:r w:rsidRPr="0091684E">
              <w:t>15. Работы, выполняемые в целях надлежащего содержания водоотведение</w:t>
            </w:r>
          </w:p>
        </w:tc>
        <w:tc>
          <w:tcPr>
            <w:tcW w:w="1247" w:type="dxa"/>
          </w:tcPr>
          <w:p w:rsidR="00AE036B" w:rsidRPr="0091684E" w:rsidRDefault="00AE036B" w:rsidP="0091684E">
            <w:pPr>
              <w:spacing w:after="0"/>
              <w:jc w:val="center"/>
            </w:pPr>
          </w:p>
        </w:tc>
        <w:tc>
          <w:tcPr>
            <w:tcW w:w="1417" w:type="dxa"/>
            <w:vAlign w:val="center"/>
          </w:tcPr>
          <w:p w:rsidR="00AE036B" w:rsidRPr="0091684E" w:rsidRDefault="00AE036B" w:rsidP="0091684E">
            <w:pPr>
              <w:spacing w:after="0"/>
              <w:jc w:val="center"/>
            </w:pPr>
          </w:p>
        </w:tc>
      </w:tr>
      <w:tr w:rsidR="00AE036B" w:rsidRPr="0091684E" w:rsidTr="00130E1E">
        <w:trPr>
          <w:trHeight w:val="1126"/>
        </w:trPr>
        <w:tc>
          <w:tcPr>
            <w:tcW w:w="4848" w:type="dxa"/>
            <w:shd w:val="clear" w:color="auto" w:fill="auto"/>
          </w:tcPr>
          <w:p w:rsidR="00AE036B" w:rsidRPr="0091684E" w:rsidRDefault="00AE036B" w:rsidP="0091684E">
            <w:pPr>
              <w:spacing w:after="0"/>
            </w:pPr>
            <w:r w:rsidRPr="0091684E">
              <w:t>Контроль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AE036B" w:rsidRPr="0091684E" w:rsidRDefault="00AE036B" w:rsidP="0091684E">
            <w:pPr>
              <w:spacing w:after="0"/>
            </w:pPr>
            <w:r w:rsidRPr="0091684E">
              <w:t>2 раза в год устранение по мере необходимости</w:t>
            </w:r>
          </w:p>
        </w:tc>
        <w:tc>
          <w:tcPr>
            <w:tcW w:w="1247" w:type="dxa"/>
          </w:tcPr>
          <w:p w:rsidR="00AE036B" w:rsidRPr="0091684E" w:rsidRDefault="00AE036B" w:rsidP="0091684E">
            <w:pPr>
              <w:spacing w:after="0"/>
              <w:jc w:val="center"/>
            </w:pPr>
          </w:p>
        </w:tc>
        <w:tc>
          <w:tcPr>
            <w:tcW w:w="1417" w:type="dxa"/>
            <w:vAlign w:val="center"/>
          </w:tcPr>
          <w:p w:rsidR="00AE036B" w:rsidRPr="0091684E" w:rsidRDefault="00AE036B" w:rsidP="0091684E">
            <w:pPr>
              <w:spacing w:after="0"/>
              <w:jc w:val="center"/>
            </w:pPr>
          </w:p>
        </w:tc>
      </w:tr>
      <w:tr w:rsidR="00AE036B" w:rsidRPr="0091684E" w:rsidTr="00130E1E">
        <w:trPr>
          <w:trHeight w:val="393"/>
        </w:trPr>
        <w:tc>
          <w:tcPr>
            <w:tcW w:w="6833" w:type="dxa"/>
            <w:gridSpan w:val="2"/>
            <w:shd w:val="clear" w:color="auto" w:fill="auto"/>
          </w:tcPr>
          <w:p w:rsidR="00AE036B" w:rsidRPr="0091684E" w:rsidRDefault="00AE036B" w:rsidP="0091684E">
            <w:pPr>
              <w:spacing w:after="0"/>
            </w:pPr>
            <w:proofErr w:type="spellStart"/>
            <w:r w:rsidRPr="0091684E">
              <w:t>III</w:t>
            </w:r>
            <w:proofErr w:type="spellEnd"/>
            <w:r w:rsidRPr="0091684E">
              <w:t>. Работы и услуги по содержанию иного общего имущества в многоквартирном доме</w:t>
            </w:r>
          </w:p>
        </w:tc>
        <w:tc>
          <w:tcPr>
            <w:tcW w:w="1247" w:type="dxa"/>
          </w:tcPr>
          <w:p w:rsidR="00AE036B" w:rsidRPr="0091684E" w:rsidRDefault="00D6043E" w:rsidP="0091684E">
            <w:pPr>
              <w:spacing w:after="0"/>
            </w:pPr>
            <w:r w:rsidRPr="0091684E">
              <w:t>21079,30</w:t>
            </w:r>
          </w:p>
        </w:tc>
        <w:tc>
          <w:tcPr>
            <w:tcW w:w="1417" w:type="dxa"/>
          </w:tcPr>
          <w:p w:rsidR="00AE036B" w:rsidRPr="0091684E" w:rsidRDefault="00D6043E" w:rsidP="0091684E">
            <w:pPr>
              <w:spacing w:after="0"/>
              <w:jc w:val="center"/>
            </w:pPr>
            <w:r w:rsidRPr="0091684E">
              <w:t>0,96</w:t>
            </w:r>
          </w:p>
        </w:tc>
      </w:tr>
      <w:tr w:rsidR="00AE036B" w:rsidRPr="0091684E" w:rsidTr="00130E1E">
        <w:trPr>
          <w:trHeight w:val="248"/>
        </w:trPr>
        <w:tc>
          <w:tcPr>
            <w:tcW w:w="6833" w:type="dxa"/>
            <w:gridSpan w:val="2"/>
            <w:shd w:val="clear" w:color="auto" w:fill="auto"/>
          </w:tcPr>
          <w:p w:rsidR="00AE036B" w:rsidRPr="0091684E" w:rsidRDefault="00AE036B" w:rsidP="0091684E">
            <w:pPr>
              <w:spacing w:after="0"/>
            </w:pPr>
            <w:r w:rsidRPr="0091684E">
              <w:t>15. Работы по содержанию помещений, входящих в состав общего имущества в многоквартирном доме:</w:t>
            </w:r>
          </w:p>
        </w:tc>
        <w:tc>
          <w:tcPr>
            <w:tcW w:w="1247" w:type="dxa"/>
            <w:vMerge w:val="restart"/>
          </w:tcPr>
          <w:p w:rsidR="00AE036B" w:rsidRPr="0091684E" w:rsidRDefault="00AE036B" w:rsidP="0091684E">
            <w:pPr>
              <w:spacing w:after="0"/>
              <w:jc w:val="center"/>
            </w:pPr>
          </w:p>
        </w:tc>
        <w:tc>
          <w:tcPr>
            <w:tcW w:w="1417" w:type="dxa"/>
            <w:vMerge w:val="restart"/>
            <w:vAlign w:val="center"/>
          </w:tcPr>
          <w:p w:rsidR="00AE036B" w:rsidRPr="0091684E" w:rsidRDefault="00AE036B" w:rsidP="0091684E">
            <w:pPr>
              <w:spacing w:after="0"/>
              <w:jc w:val="center"/>
            </w:pPr>
          </w:p>
        </w:tc>
      </w:tr>
      <w:tr w:rsidR="00AE036B" w:rsidRPr="0091684E" w:rsidTr="00130E1E">
        <w:trPr>
          <w:trHeight w:val="548"/>
        </w:trPr>
        <w:tc>
          <w:tcPr>
            <w:tcW w:w="4848" w:type="dxa"/>
            <w:shd w:val="clear" w:color="auto" w:fill="auto"/>
          </w:tcPr>
          <w:p w:rsidR="00AE036B" w:rsidRPr="0091684E" w:rsidRDefault="00AE036B" w:rsidP="0091684E">
            <w:pPr>
              <w:spacing w:after="0"/>
            </w:pPr>
            <w:r w:rsidRPr="0091684E">
              <w:t>сухая и влажная уборка тамбуров, холлов, коридоров, лестничных площадок и маршей</w:t>
            </w:r>
          </w:p>
        </w:tc>
        <w:tc>
          <w:tcPr>
            <w:tcW w:w="1985" w:type="dxa"/>
            <w:shd w:val="clear" w:color="auto" w:fill="auto"/>
          </w:tcPr>
          <w:p w:rsidR="00AE036B" w:rsidRPr="0091684E" w:rsidRDefault="00AE036B" w:rsidP="0091684E">
            <w:pPr>
              <w:spacing w:after="0"/>
            </w:pPr>
            <w:r w:rsidRPr="0091684E">
              <w:t>подметание – 1 раз в неделю; мытье – 1 раз в неделю</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630"/>
        </w:trPr>
        <w:tc>
          <w:tcPr>
            <w:tcW w:w="4848" w:type="dxa"/>
            <w:shd w:val="clear" w:color="auto" w:fill="auto"/>
          </w:tcPr>
          <w:p w:rsidR="00AE036B" w:rsidRPr="0091684E" w:rsidRDefault="00AE036B" w:rsidP="0091684E">
            <w:pPr>
              <w:spacing w:after="0"/>
            </w:pPr>
            <w:r w:rsidRPr="0091684E">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AE036B" w:rsidRPr="0091684E" w:rsidRDefault="00AE036B" w:rsidP="0091684E">
            <w:pPr>
              <w:spacing w:after="0"/>
            </w:pPr>
            <w:r w:rsidRPr="0091684E">
              <w:t>2 раза в год</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302"/>
        </w:trPr>
        <w:tc>
          <w:tcPr>
            <w:tcW w:w="4848" w:type="dxa"/>
            <w:shd w:val="clear" w:color="auto" w:fill="auto"/>
          </w:tcPr>
          <w:p w:rsidR="00AE036B" w:rsidRPr="0091684E" w:rsidRDefault="00AE036B" w:rsidP="0091684E">
            <w:pPr>
              <w:spacing w:after="0"/>
            </w:pPr>
            <w:r w:rsidRPr="0091684E">
              <w:t>мытье окон</w:t>
            </w:r>
          </w:p>
        </w:tc>
        <w:tc>
          <w:tcPr>
            <w:tcW w:w="1985" w:type="dxa"/>
            <w:shd w:val="clear" w:color="auto" w:fill="auto"/>
          </w:tcPr>
          <w:p w:rsidR="00AE036B" w:rsidRPr="0091684E" w:rsidRDefault="00AE036B" w:rsidP="0091684E">
            <w:pPr>
              <w:spacing w:after="0"/>
            </w:pPr>
            <w:r w:rsidRPr="0091684E">
              <w:t>2 раза в год</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836"/>
        </w:trPr>
        <w:tc>
          <w:tcPr>
            <w:tcW w:w="4848" w:type="dxa"/>
            <w:shd w:val="clear" w:color="auto" w:fill="auto"/>
          </w:tcPr>
          <w:p w:rsidR="00AE036B" w:rsidRPr="0091684E" w:rsidRDefault="00AE036B" w:rsidP="0091684E">
            <w:pPr>
              <w:spacing w:after="0"/>
            </w:pPr>
            <w:r w:rsidRPr="0091684E">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1260"/>
        </w:trPr>
        <w:tc>
          <w:tcPr>
            <w:tcW w:w="6833" w:type="dxa"/>
            <w:gridSpan w:val="2"/>
            <w:shd w:val="clear" w:color="000000" w:fill="FFFFFF"/>
          </w:tcPr>
          <w:p w:rsidR="00AE036B" w:rsidRPr="0091684E" w:rsidRDefault="00AE036B" w:rsidP="0091684E">
            <w:pPr>
              <w:spacing w:after="0"/>
            </w:pPr>
            <w:r w:rsidRPr="0091684E">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AE036B" w:rsidRPr="0091684E" w:rsidRDefault="00AE036B" w:rsidP="0091684E">
            <w:pPr>
              <w:spacing w:after="0"/>
              <w:jc w:val="center"/>
            </w:pPr>
          </w:p>
        </w:tc>
        <w:tc>
          <w:tcPr>
            <w:tcW w:w="1417" w:type="dxa"/>
            <w:vMerge/>
            <w:vAlign w:val="center"/>
          </w:tcPr>
          <w:p w:rsidR="00AE036B" w:rsidRPr="0091684E" w:rsidRDefault="00AE036B" w:rsidP="0091684E">
            <w:pPr>
              <w:spacing w:after="0"/>
              <w:jc w:val="center"/>
            </w:pPr>
          </w:p>
        </w:tc>
      </w:tr>
      <w:tr w:rsidR="00AE036B" w:rsidRPr="0091684E" w:rsidTr="00130E1E">
        <w:trPr>
          <w:trHeight w:val="570"/>
        </w:trPr>
        <w:tc>
          <w:tcPr>
            <w:tcW w:w="4848" w:type="dxa"/>
            <w:shd w:val="clear" w:color="auto" w:fill="auto"/>
          </w:tcPr>
          <w:p w:rsidR="00AE036B" w:rsidRPr="0091684E" w:rsidRDefault="00AE036B" w:rsidP="0091684E">
            <w:pPr>
              <w:spacing w:after="0"/>
            </w:pPr>
            <w:r w:rsidRPr="0091684E">
              <w:t>очистка крышек люков колодцев и пожарных гидрантов от снега и льда толщиной слоя свыше 5 см</w:t>
            </w:r>
          </w:p>
        </w:tc>
        <w:tc>
          <w:tcPr>
            <w:tcW w:w="1985" w:type="dxa"/>
            <w:shd w:val="clear" w:color="auto" w:fill="auto"/>
          </w:tcPr>
          <w:p w:rsidR="00AE036B" w:rsidRPr="0091684E" w:rsidRDefault="00AE036B" w:rsidP="0091684E">
            <w:pPr>
              <w:spacing w:after="0"/>
            </w:pPr>
            <w:r w:rsidRPr="0091684E">
              <w:t>по мере необходимости</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674"/>
        </w:trPr>
        <w:tc>
          <w:tcPr>
            <w:tcW w:w="4848" w:type="dxa"/>
            <w:shd w:val="clear" w:color="auto" w:fill="auto"/>
          </w:tcPr>
          <w:p w:rsidR="00AE036B" w:rsidRPr="0091684E" w:rsidRDefault="00AE036B" w:rsidP="0091684E">
            <w:pPr>
              <w:spacing w:after="0"/>
            </w:pPr>
            <w:r w:rsidRPr="0091684E">
              <w:t xml:space="preserve">сдвигание свежевыпавшего снега и очистка придомовой территории от снега и льда при наличии </w:t>
            </w:r>
            <w:proofErr w:type="spellStart"/>
            <w:r w:rsidRPr="0091684E">
              <w:t>колейности</w:t>
            </w:r>
            <w:proofErr w:type="spellEnd"/>
            <w:r w:rsidRPr="0091684E">
              <w:t xml:space="preserve"> свыше 5 см</w:t>
            </w:r>
          </w:p>
        </w:tc>
        <w:tc>
          <w:tcPr>
            <w:tcW w:w="1985" w:type="dxa"/>
            <w:shd w:val="clear" w:color="auto" w:fill="auto"/>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652"/>
        </w:trPr>
        <w:tc>
          <w:tcPr>
            <w:tcW w:w="4848" w:type="dxa"/>
            <w:shd w:val="clear" w:color="auto" w:fill="auto"/>
          </w:tcPr>
          <w:p w:rsidR="00AE036B" w:rsidRPr="0091684E" w:rsidRDefault="00AE036B" w:rsidP="0091684E">
            <w:pPr>
              <w:spacing w:after="0"/>
            </w:pPr>
            <w:r w:rsidRPr="0091684E">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AE036B" w:rsidRPr="0091684E" w:rsidRDefault="00AE036B" w:rsidP="0091684E">
            <w:pPr>
              <w:spacing w:after="0"/>
            </w:pPr>
            <w:r w:rsidRPr="0091684E">
              <w:t>по мере необходимости</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304"/>
        </w:trPr>
        <w:tc>
          <w:tcPr>
            <w:tcW w:w="4848" w:type="dxa"/>
            <w:shd w:val="clear" w:color="auto" w:fill="auto"/>
          </w:tcPr>
          <w:p w:rsidR="00AE036B" w:rsidRPr="0091684E" w:rsidRDefault="00AE036B" w:rsidP="0091684E">
            <w:pPr>
              <w:spacing w:after="0"/>
            </w:pPr>
            <w:r w:rsidRPr="0091684E">
              <w:t>очистка придомовой территории от наледи и льда</w:t>
            </w:r>
          </w:p>
        </w:tc>
        <w:tc>
          <w:tcPr>
            <w:tcW w:w="1985" w:type="dxa"/>
            <w:shd w:val="clear" w:color="auto" w:fill="auto"/>
          </w:tcPr>
          <w:p w:rsidR="00AE036B" w:rsidRPr="0091684E" w:rsidRDefault="00AE036B" w:rsidP="0091684E">
            <w:pPr>
              <w:spacing w:after="0"/>
            </w:pPr>
            <w:r w:rsidRPr="0091684E">
              <w:t>по мере необходимости</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409"/>
        </w:trPr>
        <w:tc>
          <w:tcPr>
            <w:tcW w:w="4848" w:type="dxa"/>
            <w:shd w:val="clear" w:color="auto" w:fill="auto"/>
          </w:tcPr>
          <w:p w:rsidR="00AE036B" w:rsidRPr="0091684E" w:rsidRDefault="00AE036B" w:rsidP="0091684E">
            <w:pPr>
              <w:spacing w:after="0"/>
            </w:pPr>
            <w:r w:rsidRPr="0091684E">
              <w:t>уборка крыльца и площадки перед входом в подъезд</w:t>
            </w:r>
          </w:p>
        </w:tc>
        <w:tc>
          <w:tcPr>
            <w:tcW w:w="1985" w:type="dxa"/>
            <w:shd w:val="clear" w:color="auto" w:fill="auto"/>
          </w:tcPr>
          <w:p w:rsidR="00AE036B" w:rsidRPr="0091684E" w:rsidRDefault="00AE036B" w:rsidP="0091684E">
            <w:pPr>
              <w:spacing w:after="0"/>
            </w:pPr>
            <w:r w:rsidRPr="0091684E">
              <w:t>1 раз в неделю</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409"/>
        </w:trPr>
        <w:tc>
          <w:tcPr>
            <w:tcW w:w="4848" w:type="dxa"/>
            <w:shd w:val="clear" w:color="auto" w:fill="auto"/>
          </w:tcPr>
          <w:p w:rsidR="00AE036B" w:rsidRPr="0091684E" w:rsidRDefault="00AE036B" w:rsidP="0091684E">
            <w:pPr>
              <w:spacing w:after="0"/>
            </w:pPr>
            <w:r w:rsidRPr="0091684E">
              <w:t>расчистка подъездов к  местам (площадкам) накопления твердых коммунальных отходов от снега</w:t>
            </w:r>
          </w:p>
        </w:tc>
        <w:tc>
          <w:tcPr>
            <w:tcW w:w="1985" w:type="dxa"/>
            <w:shd w:val="clear" w:color="auto" w:fill="auto"/>
          </w:tcPr>
          <w:p w:rsidR="00AE036B" w:rsidRPr="0091684E" w:rsidRDefault="00AE036B" w:rsidP="0091684E">
            <w:pPr>
              <w:spacing w:after="0"/>
            </w:pPr>
            <w:r w:rsidRPr="0091684E">
              <w:t>по мере необходимости</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562"/>
        </w:trPr>
        <w:tc>
          <w:tcPr>
            <w:tcW w:w="6833" w:type="dxa"/>
            <w:gridSpan w:val="2"/>
            <w:shd w:val="clear" w:color="auto" w:fill="auto"/>
          </w:tcPr>
          <w:p w:rsidR="00AE036B" w:rsidRPr="0091684E" w:rsidRDefault="00AE036B" w:rsidP="0091684E">
            <w:pPr>
              <w:spacing w:after="0"/>
            </w:pPr>
            <w:r w:rsidRPr="0091684E">
              <w:rPr>
                <w:bCs/>
              </w:rPr>
              <w:t>17. Работы по содержанию придомовой территории в теплый период года:</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278"/>
        </w:trPr>
        <w:tc>
          <w:tcPr>
            <w:tcW w:w="4848" w:type="dxa"/>
            <w:shd w:val="clear" w:color="auto" w:fill="auto"/>
          </w:tcPr>
          <w:p w:rsidR="00AE036B" w:rsidRPr="0091684E" w:rsidRDefault="00AE036B" w:rsidP="0091684E">
            <w:pPr>
              <w:spacing w:after="0"/>
            </w:pPr>
            <w:r w:rsidRPr="0091684E">
              <w:t>подметание и уборка придомовой территории</w:t>
            </w:r>
          </w:p>
        </w:tc>
        <w:tc>
          <w:tcPr>
            <w:tcW w:w="1985" w:type="dxa"/>
            <w:shd w:val="clear" w:color="auto" w:fill="auto"/>
          </w:tcPr>
          <w:p w:rsidR="00AE036B" w:rsidRPr="0091684E" w:rsidRDefault="00AE036B" w:rsidP="0091684E">
            <w:pPr>
              <w:spacing w:after="0"/>
            </w:pPr>
            <w:r w:rsidRPr="0091684E">
              <w:t>1 раз в 1 неделю</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654"/>
        </w:trPr>
        <w:tc>
          <w:tcPr>
            <w:tcW w:w="4848" w:type="dxa"/>
            <w:shd w:val="clear" w:color="auto" w:fill="auto"/>
          </w:tcPr>
          <w:p w:rsidR="00AE036B" w:rsidRPr="0091684E" w:rsidRDefault="00AE036B" w:rsidP="0091684E">
            <w:pPr>
              <w:spacing w:after="0"/>
            </w:pPr>
            <w:r w:rsidRPr="0091684E">
              <w:t>уборка крыльца и площадки перед входом в подъезд</w:t>
            </w:r>
          </w:p>
        </w:tc>
        <w:tc>
          <w:tcPr>
            <w:tcW w:w="1985" w:type="dxa"/>
            <w:shd w:val="clear" w:color="auto" w:fill="auto"/>
            <w:vAlign w:val="bottom"/>
          </w:tcPr>
          <w:p w:rsidR="00AE036B" w:rsidRPr="0091684E" w:rsidRDefault="00AE036B" w:rsidP="0091684E">
            <w:pPr>
              <w:spacing w:after="0"/>
            </w:pPr>
            <w:r w:rsidRPr="0091684E">
              <w:t>1 раз в неделю</w:t>
            </w:r>
          </w:p>
          <w:p w:rsidR="00AE036B" w:rsidRPr="0091684E" w:rsidRDefault="00AE036B" w:rsidP="0091684E">
            <w:pPr>
              <w:spacing w:after="0"/>
            </w:pP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320"/>
        </w:trPr>
        <w:tc>
          <w:tcPr>
            <w:tcW w:w="4848" w:type="dxa"/>
            <w:shd w:val="clear" w:color="auto" w:fill="auto"/>
          </w:tcPr>
          <w:p w:rsidR="00AE036B" w:rsidRPr="0091684E" w:rsidRDefault="00AE036B" w:rsidP="0091684E">
            <w:pPr>
              <w:spacing w:after="0"/>
            </w:pPr>
            <w:proofErr w:type="spellStart"/>
            <w:r w:rsidRPr="0091684E">
              <w:t>окашивание</w:t>
            </w:r>
            <w:proofErr w:type="spellEnd"/>
            <w:r w:rsidRPr="0091684E">
              <w:t xml:space="preserve"> придомовой территории</w:t>
            </w:r>
          </w:p>
        </w:tc>
        <w:tc>
          <w:tcPr>
            <w:tcW w:w="1985" w:type="dxa"/>
            <w:shd w:val="clear" w:color="auto" w:fill="auto"/>
            <w:vAlign w:val="bottom"/>
          </w:tcPr>
          <w:p w:rsidR="00AE036B" w:rsidRPr="0091684E" w:rsidRDefault="00AE036B" w:rsidP="0091684E">
            <w:pPr>
              <w:spacing w:after="0"/>
            </w:pPr>
            <w:r w:rsidRPr="0091684E">
              <w:t>2 раза за сезон</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320"/>
        </w:trPr>
        <w:tc>
          <w:tcPr>
            <w:tcW w:w="4848" w:type="dxa"/>
            <w:shd w:val="clear" w:color="auto" w:fill="auto"/>
          </w:tcPr>
          <w:p w:rsidR="00AE036B" w:rsidRPr="0091684E" w:rsidRDefault="00AE036B" w:rsidP="0091684E">
            <w:pPr>
              <w:suppressAutoHyphens w:val="0"/>
              <w:autoSpaceDE w:val="0"/>
              <w:autoSpaceDN w:val="0"/>
              <w:adjustRightInd w:val="0"/>
              <w:spacing w:after="0"/>
              <w:rPr>
                <w:rFonts w:eastAsia="Calibri"/>
                <w:lang w:eastAsia="ru-RU"/>
              </w:rPr>
            </w:pPr>
            <w:r w:rsidRPr="0091684E">
              <w:rPr>
                <w:rFonts w:eastAsia="Calibri"/>
                <w:lang w:eastAsia="ru-RU"/>
              </w:rPr>
              <w:t>очистка от мусора урн, установленных возле подъездов</w:t>
            </w:r>
          </w:p>
        </w:tc>
        <w:tc>
          <w:tcPr>
            <w:tcW w:w="1985" w:type="dxa"/>
            <w:shd w:val="clear" w:color="auto" w:fill="auto"/>
          </w:tcPr>
          <w:p w:rsidR="00AE036B" w:rsidRPr="0091684E" w:rsidRDefault="00AE036B" w:rsidP="0091684E">
            <w:pPr>
              <w:spacing w:after="0"/>
            </w:pPr>
            <w:r w:rsidRPr="0091684E">
              <w:t>1 раз в 1 неделю</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320"/>
        </w:trPr>
        <w:tc>
          <w:tcPr>
            <w:tcW w:w="4848" w:type="dxa"/>
            <w:shd w:val="clear" w:color="auto" w:fill="auto"/>
          </w:tcPr>
          <w:p w:rsidR="00AE036B" w:rsidRPr="0091684E" w:rsidRDefault="00AE036B" w:rsidP="0091684E">
            <w:pPr>
              <w:suppressAutoHyphens w:val="0"/>
              <w:autoSpaceDE w:val="0"/>
              <w:autoSpaceDN w:val="0"/>
              <w:adjustRightInd w:val="0"/>
              <w:spacing w:after="0"/>
              <w:rPr>
                <w:rFonts w:eastAsia="Calibri"/>
                <w:lang w:eastAsia="ru-RU"/>
              </w:rPr>
            </w:pPr>
            <w:r w:rsidRPr="0091684E">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AE036B" w:rsidRPr="0091684E" w:rsidRDefault="00AE036B" w:rsidP="0091684E">
            <w:pPr>
              <w:spacing w:after="0"/>
            </w:pPr>
            <w:r w:rsidRPr="0091684E">
              <w:t xml:space="preserve">1 раз в неделю </w:t>
            </w:r>
          </w:p>
          <w:p w:rsidR="00AE036B" w:rsidRPr="0091684E" w:rsidRDefault="00AE036B" w:rsidP="0091684E">
            <w:pPr>
              <w:spacing w:after="0"/>
            </w:pPr>
            <w:r w:rsidRPr="0091684E">
              <w:t xml:space="preserve"> </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320"/>
        </w:trPr>
        <w:tc>
          <w:tcPr>
            <w:tcW w:w="4848" w:type="dxa"/>
            <w:shd w:val="clear" w:color="auto" w:fill="auto"/>
          </w:tcPr>
          <w:p w:rsidR="00AE036B" w:rsidRPr="0091684E" w:rsidRDefault="00AE036B" w:rsidP="0091684E">
            <w:pPr>
              <w:suppressAutoHyphens w:val="0"/>
              <w:autoSpaceDE w:val="0"/>
              <w:autoSpaceDN w:val="0"/>
              <w:adjustRightInd w:val="0"/>
              <w:spacing w:after="0"/>
              <w:rPr>
                <w:rFonts w:eastAsia="Calibri"/>
                <w:lang w:eastAsia="ru-RU"/>
              </w:rPr>
            </w:pPr>
            <w:r w:rsidRPr="0091684E">
              <w:rPr>
                <w:rFonts w:eastAsia="Calibri"/>
                <w:lang w:eastAsia="ru-RU"/>
              </w:rPr>
              <w:t xml:space="preserve">организация накопления отходов I – </w:t>
            </w:r>
            <w:proofErr w:type="spellStart"/>
            <w:r w:rsidRPr="0091684E">
              <w:rPr>
                <w:rFonts w:eastAsia="Calibri"/>
                <w:lang w:eastAsia="ru-RU"/>
              </w:rPr>
              <w:t>IV</w:t>
            </w:r>
            <w:proofErr w:type="spellEnd"/>
            <w:r w:rsidRPr="0091684E">
              <w:rPr>
                <w:rFonts w:eastAsia="Calibri"/>
                <w:lang w:eastAsia="ru-RU"/>
              </w:rPr>
              <w:t xml:space="preserve">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AE036B" w:rsidRPr="0091684E" w:rsidRDefault="00AE036B" w:rsidP="0091684E">
            <w:pPr>
              <w:spacing w:after="0"/>
            </w:pPr>
            <w:r w:rsidRPr="0091684E">
              <w:t>1 раз в месяц</w:t>
            </w:r>
          </w:p>
        </w:tc>
        <w:tc>
          <w:tcPr>
            <w:tcW w:w="1247" w:type="dxa"/>
            <w:vMerge/>
          </w:tcPr>
          <w:p w:rsidR="00AE036B" w:rsidRPr="0091684E" w:rsidRDefault="00AE036B" w:rsidP="0091684E">
            <w:pPr>
              <w:spacing w:after="0"/>
            </w:pPr>
          </w:p>
        </w:tc>
        <w:tc>
          <w:tcPr>
            <w:tcW w:w="1417" w:type="dxa"/>
            <w:vMerge/>
          </w:tcPr>
          <w:p w:rsidR="00AE036B" w:rsidRPr="0091684E" w:rsidRDefault="00AE036B" w:rsidP="0091684E">
            <w:pPr>
              <w:spacing w:after="0"/>
            </w:pPr>
          </w:p>
        </w:tc>
      </w:tr>
      <w:tr w:rsidR="00AE036B" w:rsidRPr="0091684E" w:rsidTr="00130E1E">
        <w:trPr>
          <w:trHeight w:val="1349"/>
        </w:trPr>
        <w:tc>
          <w:tcPr>
            <w:tcW w:w="4848" w:type="dxa"/>
            <w:shd w:val="clear" w:color="auto" w:fill="auto"/>
          </w:tcPr>
          <w:p w:rsidR="00AE036B" w:rsidRPr="0091684E" w:rsidRDefault="00AE036B" w:rsidP="0091684E">
            <w:pPr>
              <w:spacing w:after="0"/>
              <w:rPr>
                <w:bCs/>
              </w:rPr>
            </w:pPr>
            <w:r w:rsidRPr="0091684E">
              <w:rPr>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AE036B" w:rsidRPr="0091684E" w:rsidRDefault="00AE036B" w:rsidP="0091684E">
            <w:pPr>
              <w:spacing w:after="0"/>
            </w:pPr>
            <w:r w:rsidRPr="0091684E">
              <w:t>постоянно</w:t>
            </w:r>
          </w:p>
        </w:tc>
        <w:tc>
          <w:tcPr>
            <w:tcW w:w="1247" w:type="dxa"/>
            <w:vMerge/>
          </w:tcPr>
          <w:p w:rsidR="00AE036B" w:rsidRPr="0091684E" w:rsidRDefault="00AE036B" w:rsidP="0091684E">
            <w:pPr>
              <w:spacing w:after="0"/>
            </w:pPr>
          </w:p>
        </w:tc>
        <w:tc>
          <w:tcPr>
            <w:tcW w:w="1417" w:type="dxa"/>
            <w:vMerge/>
            <w:vAlign w:val="center"/>
          </w:tcPr>
          <w:p w:rsidR="00AE036B" w:rsidRPr="0091684E" w:rsidRDefault="00AE036B" w:rsidP="0091684E">
            <w:pPr>
              <w:spacing w:after="0"/>
              <w:jc w:val="center"/>
            </w:pPr>
          </w:p>
        </w:tc>
      </w:tr>
      <w:tr w:rsidR="00AE036B" w:rsidRPr="0091684E" w:rsidTr="00130E1E">
        <w:trPr>
          <w:trHeight w:val="1349"/>
        </w:trPr>
        <w:tc>
          <w:tcPr>
            <w:tcW w:w="4848" w:type="dxa"/>
            <w:shd w:val="clear" w:color="auto" w:fill="auto"/>
          </w:tcPr>
          <w:p w:rsidR="00AE036B" w:rsidRPr="0091684E" w:rsidRDefault="00AE036B" w:rsidP="0091684E">
            <w:pPr>
              <w:suppressAutoHyphens w:val="0"/>
              <w:autoSpaceDE w:val="0"/>
              <w:autoSpaceDN w:val="0"/>
              <w:adjustRightInd w:val="0"/>
              <w:spacing w:after="0"/>
              <w:rPr>
                <w:rFonts w:eastAsia="Calibri"/>
                <w:lang w:eastAsia="ru-RU"/>
              </w:rPr>
            </w:pPr>
            <w:r w:rsidRPr="0091684E">
              <w:rPr>
                <w:bCs/>
              </w:rPr>
              <w:lastRenderedPageBreak/>
              <w:t xml:space="preserve">19. </w:t>
            </w:r>
            <w:r w:rsidRPr="0091684E">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AE036B" w:rsidRPr="0091684E" w:rsidRDefault="00AE036B" w:rsidP="0091684E">
            <w:pPr>
              <w:spacing w:after="0"/>
            </w:pPr>
            <w:r w:rsidRPr="0091684E">
              <w:t>По мере необходимости</w:t>
            </w:r>
          </w:p>
        </w:tc>
        <w:tc>
          <w:tcPr>
            <w:tcW w:w="1247" w:type="dxa"/>
            <w:vMerge/>
          </w:tcPr>
          <w:p w:rsidR="00AE036B" w:rsidRPr="0091684E" w:rsidRDefault="00AE036B" w:rsidP="0091684E">
            <w:pPr>
              <w:spacing w:after="0"/>
            </w:pPr>
          </w:p>
        </w:tc>
        <w:tc>
          <w:tcPr>
            <w:tcW w:w="1417" w:type="dxa"/>
            <w:vMerge/>
            <w:vAlign w:val="center"/>
          </w:tcPr>
          <w:p w:rsidR="00AE036B" w:rsidRPr="0091684E" w:rsidRDefault="00AE036B" w:rsidP="0091684E">
            <w:pPr>
              <w:spacing w:after="0"/>
              <w:jc w:val="center"/>
            </w:pPr>
          </w:p>
        </w:tc>
      </w:tr>
      <w:tr w:rsidR="00AE036B" w:rsidRPr="0091684E" w:rsidTr="00130E1E">
        <w:trPr>
          <w:trHeight w:val="1349"/>
        </w:trPr>
        <w:tc>
          <w:tcPr>
            <w:tcW w:w="4848" w:type="dxa"/>
            <w:shd w:val="clear" w:color="auto" w:fill="auto"/>
          </w:tcPr>
          <w:p w:rsidR="00AE036B" w:rsidRPr="0091684E" w:rsidRDefault="00AE036B" w:rsidP="0091684E">
            <w:pPr>
              <w:spacing w:after="0"/>
            </w:pPr>
            <w:r w:rsidRPr="0091684E">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91684E">
              <w:t>дств пр</w:t>
            </w:r>
            <w:proofErr w:type="gramEnd"/>
            <w:r w:rsidRPr="0091684E">
              <w:t xml:space="preserve">отивопожарной защиты, </w:t>
            </w:r>
            <w:proofErr w:type="spellStart"/>
            <w:r w:rsidRPr="0091684E">
              <w:t>противодымной</w:t>
            </w:r>
            <w:proofErr w:type="spellEnd"/>
            <w:r w:rsidRPr="0091684E">
              <w:t xml:space="preserve"> защиты</w:t>
            </w:r>
          </w:p>
        </w:tc>
        <w:tc>
          <w:tcPr>
            <w:tcW w:w="1985" w:type="dxa"/>
            <w:shd w:val="clear" w:color="auto" w:fill="auto"/>
            <w:vAlign w:val="center"/>
          </w:tcPr>
          <w:p w:rsidR="00AE036B" w:rsidRPr="0091684E" w:rsidRDefault="00AE036B" w:rsidP="0091684E">
            <w:pPr>
              <w:spacing w:after="0"/>
            </w:pPr>
            <w:r w:rsidRPr="0091684E">
              <w:t>по мере необходимости</w:t>
            </w:r>
          </w:p>
        </w:tc>
        <w:tc>
          <w:tcPr>
            <w:tcW w:w="1247" w:type="dxa"/>
          </w:tcPr>
          <w:p w:rsidR="00AE036B" w:rsidRPr="0091684E" w:rsidRDefault="00AE036B" w:rsidP="0091684E">
            <w:pPr>
              <w:spacing w:after="0"/>
            </w:pPr>
          </w:p>
        </w:tc>
        <w:tc>
          <w:tcPr>
            <w:tcW w:w="1417" w:type="dxa"/>
            <w:vMerge/>
            <w:vAlign w:val="center"/>
          </w:tcPr>
          <w:p w:rsidR="00AE036B" w:rsidRPr="0091684E" w:rsidRDefault="00AE036B" w:rsidP="0091684E">
            <w:pPr>
              <w:spacing w:after="0"/>
              <w:jc w:val="center"/>
            </w:pPr>
          </w:p>
        </w:tc>
      </w:tr>
      <w:tr w:rsidR="00AE036B" w:rsidRPr="0091684E" w:rsidTr="00130E1E">
        <w:trPr>
          <w:trHeight w:val="1349"/>
        </w:trPr>
        <w:tc>
          <w:tcPr>
            <w:tcW w:w="4848" w:type="dxa"/>
            <w:shd w:val="clear" w:color="auto" w:fill="auto"/>
          </w:tcPr>
          <w:p w:rsidR="00AE036B" w:rsidRPr="0091684E" w:rsidRDefault="00AE036B" w:rsidP="0091684E">
            <w:pPr>
              <w:spacing w:after="0"/>
            </w:pPr>
            <w:r w:rsidRPr="0091684E">
              <w:rPr>
                <w:lang w:val="en-US"/>
              </w:rPr>
              <w:t>IV</w:t>
            </w:r>
            <w:r w:rsidRPr="0091684E">
              <w:t>. Управление многоквартирным жилым домом:</w:t>
            </w:r>
          </w:p>
          <w:p w:rsidR="00AE036B" w:rsidRPr="0091684E" w:rsidRDefault="00AE036B" w:rsidP="0091684E">
            <w:pPr>
              <w:spacing w:after="0"/>
            </w:pPr>
            <w:r w:rsidRPr="0091684E">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AE036B" w:rsidRPr="0091684E" w:rsidRDefault="00AE036B" w:rsidP="0091684E">
            <w:pPr>
              <w:spacing w:after="0"/>
            </w:pPr>
            <w:r w:rsidRPr="0091684E">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AE036B" w:rsidRPr="0091684E" w:rsidRDefault="00AE036B" w:rsidP="0091684E">
            <w:pPr>
              <w:spacing w:after="0"/>
            </w:pPr>
            <w:proofErr w:type="gramStart"/>
            <w:r w:rsidRPr="0091684E">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AE036B" w:rsidRPr="0091684E" w:rsidRDefault="00AE036B" w:rsidP="0091684E">
            <w:pPr>
              <w:spacing w:after="0"/>
            </w:pPr>
            <w:r w:rsidRPr="0091684E">
              <w:t xml:space="preserve">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w:t>
            </w:r>
            <w:proofErr w:type="gramStart"/>
            <w:r w:rsidRPr="0091684E">
              <w:t xml:space="preserve">расчет и обоснование финансовых потребностей, необходимых для оказания услуг и выполнения работ, входящих в перечень </w:t>
            </w:r>
            <w:r w:rsidRPr="0091684E">
              <w:lastRenderedPageBreak/>
              <w:t xml:space="preserve">услуг и работ, с указанием источников покрытия таких потребностей, сбор платежей за </w:t>
            </w:r>
            <w:proofErr w:type="spellStart"/>
            <w:r w:rsidRPr="0091684E">
              <w:t>ЖКУ</w:t>
            </w:r>
            <w:proofErr w:type="spellEnd"/>
            <w:r w:rsidRPr="0091684E">
              <w:t xml:space="preserve"> и прочие услуги предусмотренные деятельностью предприятия;</w:t>
            </w:r>
            <w:proofErr w:type="gramEnd"/>
          </w:p>
          <w:p w:rsidR="00AE036B" w:rsidRPr="0091684E" w:rsidRDefault="00AE036B" w:rsidP="0091684E">
            <w:pPr>
              <w:spacing w:after="0"/>
            </w:pPr>
            <w:r w:rsidRPr="0091684E">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AE036B" w:rsidRPr="0091684E" w:rsidRDefault="00AE036B" w:rsidP="0091684E">
            <w:pPr>
              <w:spacing w:after="0"/>
            </w:pPr>
            <w:r w:rsidRPr="0091684E">
              <w:t xml:space="preserve">е) осуществление </w:t>
            </w:r>
            <w:proofErr w:type="gramStart"/>
            <w:r w:rsidRPr="0091684E">
              <w:t>контроля  за</w:t>
            </w:r>
            <w:proofErr w:type="gramEnd"/>
            <w:r w:rsidRPr="0091684E">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AE036B" w:rsidRPr="0091684E" w:rsidRDefault="00AE036B" w:rsidP="0091684E">
            <w:pPr>
              <w:spacing w:after="0"/>
            </w:pPr>
            <w:r w:rsidRPr="0091684E">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AE036B" w:rsidRPr="0091684E" w:rsidRDefault="00AE036B" w:rsidP="0091684E">
            <w:pPr>
              <w:spacing w:after="0"/>
            </w:pPr>
            <w:r w:rsidRPr="0091684E">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AE036B" w:rsidRPr="0091684E" w:rsidRDefault="00AE036B" w:rsidP="0091684E">
            <w:pPr>
              <w:spacing w:after="0"/>
            </w:pPr>
            <w:r w:rsidRPr="0091684E">
              <w:t>оформление платежных документов и направление их собственникам и пользователям помещений в многоквартирном доме;</w:t>
            </w:r>
          </w:p>
          <w:p w:rsidR="00AE036B" w:rsidRPr="0091684E" w:rsidRDefault="00AE036B" w:rsidP="0091684E">
            <w:pPr>
              <w:spacing w:after="0"/>
            </w:pPr>
            <w:r w:rsidRPr="0091684E">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AE036B" w:rsidRPr="0091684E" w:rsidRDefault="00AE036B" w:rsidP="0091684E">
            <w:pPr>
              <w:spacing w:after="0"/>
            </w:pPr>
            <w:r w:rsidRPr="0091684E">
              <w:t xml:space="preserve">и) раскрытие информации о деятельности по управлению многоквартирным домом в соответствии со стандартом раскрытия информации организациями, </w:t>
            </w:r>
            <w:r w:rsidRPr="0091684E">
              <w:lastRenderedPageBreak/>
              <w:t>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AE036B" w:rsidRPr="0091684E" w:rsidRDefault="00AE036B" w:rsidP="0091684E">
            <w:pPr>
              <w:spacing w:after="0"/>
            </w:pPr>
            <w:r w:rsidRPr="0091684E">
              <w:t>к) прием и рассмотрение заявок, предложений и обращений собственников и пользователей помещений в многоквартирном доме;</w:t>
            </w:r>
          </w:p>
          <w:p w:rsidR="00AE036B" w:rsidRPr="0091684E" w:rsidRDefault="00AE036B" w:rsidP="0091684E">
            <w:pPr>
              <w:spacing w:after="0"/>
            </w:pPr>
            <w:r w:rsidRPr="0091684E">
              <w:t xml:space="preserve">л)  выполнение функций, связанных с регистрацией граждан, ведение паспортной работы,  взаимодействие с </w:t>
            </w:r>
            <w:proofErr w:type="spellStart"/>
            <w:r w:rsidRPr="0091684E">
              <w:t>УФМС</w:t>
            </w:r>
            <w:proofErr w:type="spellEnd"/>
            <w:r w:rsidRPr="0091684E">
              <w:t xml:space="preserve">; ведение лицевых счетов, учет потребителей </w:t>
            </w:r>
            <w:proofErr w:type="spellStart"/>
            <w:r w:rsidRPr="0091684E">
              <w:t>ЖКУ</w:t>
            </w:r>
            <w:proofErr w:type="spellEnd"/>
          </w:p>
        </w:tc>
        <w:tc>
          <w:tcPr>
            <w:tcW w:w="1985" w:type="dxa"/>
            <w:shd w:val="clear" w:color="auto" w:fill="auto"/>
            <w:vAlign w:val="center"/>
          </w:tcPr>
          <w:p w:rsidR="00AE036B" w:rsidRPr="0091684E" w:rsidRDefault="00AE036B" w:rsidP="0091684E">
            <w:pPr>
              <w:spacing w:after="0"/>
            </w:pPr>
            <w:proofErr w:type="gramStart"/>
            <w:r w:rsidRPr="0091684E">
              <w:lastRenderedPageBreak/>
              <w:t>согласно графика</w:t>
            </w:r>
            <w:proofErr w:type="gramEnd"/>
            <w:r w:rsidRPr="0091684E">
              <w:t xml:space="preserve"> работы</w:t>
            </w:r>
          </w:p>
        </w:tc>
        <w:tc>
          <w:tcPr>
            <w:tcW w:w="1247" w:type="dxa"/>
          </w:tcPr>
          <w:p w:rsidR="00AE036B" w:rsidRPr="0091684E" w:rsidRDefault="00AE036B" w:rsidP="0091684E">
            <w:pPr>
              <w:spacing w:after="0"/>
              <w:jc w:val="center"/>
            </w:pPr>
            <w:r w:rsidRPr="0091684E">
              <w:t xml:space="preserve">  </w:t>
            </w:r>
          </w:p>
          <w:p w:rsidR="00AE036B" w:rsidRPr="0091684E" w:rsidRDefault="00AE036B" w:rsidP="0091684E">
            <w:pPr>
              <w:spacing w:after="0"/>
              <w:jc w:val="center"/>
            </w:pPr>
          </w:p>
          <w:p w:rsidR="00AE036B" w:rsidRPr="0091684E" w:rsidRDefault="00AE036B" w:rsidP="0091684E">
            <w:pPr>
              <w:spacing w:after="0"/>
              <w:jc w:val="center"/>
            </w:pPr>
          </w:p>
          <w:p w:rsidR="00D6043E" w:rsidRPr="0091684E" w:rsidRDefault="00D6043E" w:rsidP="0091684E">
            <w:pPr>
              <w:spacing w:after="0"/>
              <w:jc w:val="center"/>
            </w:pPr>
          </w:p>
          <w:p w:rsidR="00D6043E" w:rsidRPr="0091684E" w:rsidRDefault="00D6043E" w:rsidP="0091684E">
            <w:pPr>
              <w:spacing w:after="0"/>
              <w:jc w:val="center"/>
            </w:pPr>
          </w:p>
          <w:p w:rsidR="00AE036B" w:rsidRPr="0091684E" w:rsidRDefault="00D6043E" w:rsidP="0091684E">
            <w:pPr>
              <w:spacing w:after="0"/>
              <w:jc w:val="center"/>
            </w:pPr>
            <w:r w:rsidRPr="0091684E">
              <w:t>10539,65</w:t>
            </w:r>
          </w:p>
          <w:p w:rsidR="00D6043E" w:rsidRPr="0091684E" w:rsidRDefault="00D6043E" w:rsidP="0091684E">
            <w:pPr>
              <w:spacing w:after="0"/>
              <w:jc w:val="center"/>
            </w:pPr>
          </w:p>
        </w:tc>
        <w:tc>
          <w:tcPr>
            <w:tcW w:w="1417" w:type="dxa"/>
            <w:vAlign w:val="center"/>
          </w:tcPr>
          <w:p w:rsidR="00AE036B" w:rsidRPr="0091684E" w:rsidRDefault="00D6043E" w:rsidP="0091684E">
            <w:pPr>
              <w:spacing w:after="0"/>
              <w:jc w:val="center"/>
            </w:pPr>
            <w:r w:rsidRPr="0091684E">
              <w:t>0,48</w:t>
            </w:r>
          </w:p>
        </w:tc>
      </w:tr>
      <w:tr w:rsidR="00AE036B" w:rsidRPr="0091684E" w:rsidTr="00130E1E">
        <w:trPr>
          <w:trHeight w:val="277"/>
        </w:trPr>
        <w:tc>
          <w:tcPr>
            <w:tcW w:w="6833" w:type="dxa"/>
            <w:gridSpan w:val="2"/>
            <w:shd w:val="clear" w:color="auto" w:fill="auto"/>
          </w:tcPr>
          <w:p w:rsidR="00AE036B" w:rsidRPr="0091684E" w:rsidRDefault="00AE036B" w:rsidP="0091684E">
            <w:pPr>
              <w:spacing w:after="0"/>
              <w:rPr>
                <w:bCs/>
              </w:rPr>
            </w:pPr>
            <w:r w:rsidRPr="0091684E">
              <w:rPr>
                <w:bCs/>
                <w:lang w:val="en-US"/>
              </w:rPr>
              <w:lastRenderedPageBreak/>
              <w:t>V</w:t>
            </w:r>
            <w:r w:rsidRPr="0091684E">
              <w:rPr>
                <w:bCs/>
              </w:rPr>
              <w:t xml:space="preserve">. Прочие расходы (в </w:t>
            </w:r>
            <w:proofErr w:type="spellStart"/>
            <w:r w:rsidRPr="0091684E">
              <w:rPr>
                <w:bCs/>
              </w:rPr>
              <w:t>т.ч</w:t>
            </w:r>
            <w:proofErr w:type="spellEnd"/>
            <w:r w:rsidRPr="0091684E">
              <w:rPr>
                <w:bCs/>
              </w:rPr>
              <w:t>. на общедомовые нужды)</w:t>
            </w:r>
          </w:p>
        </w:tc>
        <w:tc>
          <w:tcPr>
            <w:tcW w:w="1247" w:type="dxa"/>
          </w:tcPr>
          <w:p w:rsidR="00AE036B" w:rsidRPr="0091684E" w:rsidRDefault="00D6043E" w:rsidP="0091684E">
            <w:pPr>
              <w:spacing w:after="0"/>
              <w:rPr>
                <w:bCs/>
              </w:rPr>
            </w:pPr>
            <w:r w:rsidRPr="0091684E">
              <w:rPr>
                <w:bCs/>
              </w:rPr>
              <w:t>15809,47</w:t>
            </w:r>
          </w:p>
        </w:tc>
        <w:tc>
          <w:tcPr>
            <w:tcW w:w="1417" w:type="dxa"/>
            <w:vAlign w:val="center"/>
          </w:tcPr>
          <w:p w:rsidR="00AE036B" w:rsidRPr="0091684E" w:rsidRDefault="00D6043E" w:rsidP="0091684E">
            <w:pPr>
              <w:spacing w:after="0"/>
              <w:jc w:val="center"/>
              <w:rPr>
                <w:bCs/>
              </w:rPr>
            </w:pPr>
            <w:r w:rsidRPr="0091684E">
              <w:rPr>
                <w:bCs/>
              </w:rPr>
              <w:t>0,72</w:t>
            </w:r>
          </w:p>
        </w:tc>
      </w:tr>
      <w:tr w:rsidR="00AE036B" w:rsidRPr="0091684E" w:rsidTr="00130E1E">
        <w:trPr>
          <w:trHeight w:val="275"/>
        </w:trPr>
        <w:tc>
          <w:tcPr>
            <w:tcW w:w="4848" w:type="dxa"/>
            <w:shd w:val="clear" w:color="auto" w:fill="auto"/>
          </w:tcPr>
          <w:p w:rsidR="00AE036B" w:rsidRPr="0091684E" w:rsidRDefault="00AE036B" w:rsidP="0091684E">
            <w:pPr>
              <w:spacing w:after="0"/>
              <w:jc w:val="right"/>
            </w:pPr>
            <w:r w:rsidRPr="0091684E">
              <w:t>ИТОГО:</w:t>
            </w:r>
          </w:p>
        </w:tc>
        <w:tc>
          <w:tcPr>
            <w:tcW w:w="1985" w:type="dxa"/>
            <w:shd w:val="clear" w:color="auto" w:fill="auto"/>
            <w:vAlign w:val="center"/>
          </w:tcPr>
          <w:p w:rsidR="00AE036B" w:rsidRPr="0091684E" w:rsidRDefault="00AE036B" w:rsidP="0091684E">
            <w:pPr>
              <w:spacing w:after="0"/>
            </w:pPr>
          </w:p>
        </w:tc>
        <w:tc>
          <w:tcPr>
            <w:tcW w:w="1247" w:type="dxa"/>
          </w:tcPr>
          <w:p w:rsidR="00AE036B" w:rsidRPr="0091684E" w:rsidRDefault="00D6043E" w:rsidP="0091684E">
            <w:pPr>
              <w:spacing w:after="0"/>
            </w:pPr>
            <w:r w:rsidRPr="0091684E">
              <w:t>434101,76</w:t>
            </w:r>
          </w:p>
        </w:tc>
        <w:tc>
          <w:tcPr>
            <w:tcW w:w="1417" w:type="dxa"/>
          </w:tcPr>
          <w:p w:rsidR="00AE036B" w:rsidRPr="0091684E" w:rsidRDefault="00D6043E" w:rsidP="0091684E">
            <w:pPr>
              <w:spacing w:after="0"/>
              <w:jc w:val="center"/>
            </w:pPr>
            <w:r w:rsidRPr="0091684E">
              <w:t>19,77</w:t>
            </w:r>
          </w:p>
        </w:tc>
      </w:tr>
    </w:tbl>
    <w:p w:rsidR="00130E1E" w:rsidRDefault="00130E1E" w:rsidP="0091684E">
      <w:pPr>
        <w:suppressAutoHyphens w:val="0"/>
        <w:spacing w:after="0"/>
        <w:jc w:val="left"/>
        <w:rPr>
          <w:b/>
        </w:rPr>
      </w:pPr>
    </w:p>
    <w:p w:rsidR="005708B8" w:rsidRDefault="005708B8" w:rsidP="0091684E">
      <w:pPr>
        <w:suppressAutoHyphens w:val="0"/>
        <w:spacing w:after="0"/>
        <w:jc w:val="left"/>
        <w:rPr>
          <w:b/>
        </w:rPr>
      </w:pPr>
    </w:p>
    <w:p w:rsidR="005708B8" w:rsidRDefault="005708B8" w:rsidP="0091684E">
      <w:pPr>
        <w:suppressAutoHyphens w:val="0"/>
        <w:spacing w:after="0"/>
        <w:jc w:val="left"/>
        <w:rPr>
          <w:b/>
        </w:rPr>
      </w:pPr>
    </w:p>
    <w:p w:rsidR="005708B8" w:rsidRDefault="005708B8" w:rsidP="0091684E">
      <w:pPr>
        <w:suppressAutoHyphens w:val="0"/>
        <w:spacing w:after="0"/>
        <w:jc w:val="left"/>
        <w:rPr>
          <w:b/>
        </w:rPr>
      </w:pPr>
    </w:p>
    <w:p w:rsidR="005708B8" w:rsidRDefault="005708B8" w:rsidP="0091684E">
      <w:pPr>
        <w:suppressAutoHyphens w:val="0"/>
        <w:spacing w:after="0"/>
        <w:jc w:val="left"/>
        <w:rPr>
          <w:b/>
        </w:rPr>
      </w:pPr>
    </w:p>
    <w:p w:rsidR="005708B8" w:rsidRDefault="005708B8" w:rsidP="0091684E">
      <w:pPr>
        <w:suppressAutoHyphens w:val="0"/>
        <w:spacing w:after="0"/>
        <w:jc w:val="left"/>
        <w:rPr>
          <w:b/>
        </w:rPr>
      </w:pPr>
    </w:p>
    <w:p w:rsidR="005708B8" w:rsidRDefault="005708B8" w:rsidP="0091684E">
      <w:pPr>
        <w:suppressAutoHyphens w:val="0"/>
        <w:spacing w:after="0"/>
        <w:jc w:val="left"/>
        <w:rPr>
          <w:b/>
        </w:rPr>
      </w:pPr>
    </w:p>
    <w:p w:rsidR="005708B8" w:rsidRDefault="005708B8" w:rsidP="0091684E">
      <w:pPr>
        <w:suppressAutoHyphens w:val="0"/>
        <w:spacing w:after="0"/>
        <w:jc w:val="left"/>
        <w:rPr>
          <w:b/>
        </w:rPr>
      </w:pPr>
    </w:p>
    <w:p w:rsidR="005F224E" w:rsidRDefault="005F224E" w:rsidP="0091684E">
      <w:pPr>
        <w:suppressAutoHyphens w:val="0"/>
        <w:spacing w:after="0"/>
        <w:jc w:val="left"/>
        <w:rPr>
          <w:b/>
        </w:rPr>
      </w:pPr>
    </w:p>
    <w:p w:rsidR="005F224E" w:rsidRDefault="005F224E" w:rsidP="0091684E">
      <w:pPr>
        <w:suppressAutoHyphens w:val="0"/>
        <w:spacing w:after="0"/>
        <w:jc w:val="left"/>
        <w:rPr>
          <w:b/>
        </w:rPr>
      </w:pPr>
    </w:p>
    <w:p w:rsidR="005F224E" w:rsidRDefault="005F224E" w:rsidP="0091684E">
      <w:pPr>
        <w:suppressAutoHyphens w:val="0"/>
        <w:spacing w:after="0"/>
        <w:jc w:val="left"/>
        <w:rPr>
          <w:b/>
        </w:rPr>
      </w:pPr>
    </w:p>
    <w:p w:rsidR="005F224E" w:rsidRDefault="005F224E" w:rsidP="0091684E">
      <w:pPr>
        <w:suppressAutoHyphens w:val="0"/>
        <w:spacing w:after="0"/>
        <w:jc w:val="left"/>
        <w:rPr>
          <w:b/>
        </w:rPr>
      </w:pPr>
    </w:p>
    <w:p w:rsidR="005F224E" w:rsidRDefault="005F224E" w:rsidP="0091684E">
      <w:pPr>
        <w:suppressAutoHyphens w:val="0"/>
        <w:spacing w:after="0"/>
        <w:jc w:val="left"/>
        <w:rPr>
          <w:b/>
        </w:rPr>
      </w:pPr>
    </w:p>
    <w:p w:rsidR="005F224E" w:rsidRDefault="005F224E" w:rsidP="0091684E">
      <w:pPr>
        <w:suppressAutoHyphens w:val="0"/>
        <w:spacing w:after="0"/>
        <w:jc w:val="left"/>
        <w:rPr>
          <w:b/>
        </w:rPr>
      </w:pPr>
    </w:p>
    <w:p w:rsidR="005F224E" w:rsidRDefault="005F224E" w:rsidP="0091684E">
      <w:pPr>
        <w:suppressAutoHyphens w:val="0"/>
        <w:spacing w:after="0"/>
        <w:jc w:val="left"/>
        <w:rPr>
          <w:b/>
        </w:rPr>
      </w:pPr>
    </w:p>
    <w:p w:rsidR="005F224E" w:rsidRDefault="005F22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91684E" w:rsidRDefault="0091684E" w:rsidP="0091684E">
      <w:pPr>
        <w:suppressAutoHyphens w:val="0"/>
        <w:spacing w:after="0"/>
        <w:jc w:val="left"/>
        <w:rPr>
          <w:b/>
        </w:rPr>
      </w:pPr>
    </w:p>
    <w:p w:rsidR="005F224E" w:rsidRDefault="005F224E" w:rsidP="0091684E">
      <w:pPr>
        <w:suppressAutoHyphens w:val="0"/>
        <w:spacing w:after="0"/>
        <w:jc w:val="left"/>
        <w:rPr>
          <w:b/>
        </w:rPr>
      </w:pPr>
    </w:p>
    <w:p w:rsidR="005708B8" w:rsidRDefault="005708B8" w:rsidP="0091684E">
      <w:pPr>
        <w:suppressAutoHyphens w:val="0"/>
        <w:spacing w:after="0"/>
        <w:jc w:val="left"/>
        <w:rPr>
          <w:b/>
        </w:rPr>
      </w:pPr>
    </w:p>
    <w:p w:rsidR="00130E1E" w:rsidRPr="0091684E" w:rsidRDefault="00130E1E" w:rsidP="0091684E">
      <w:pPr>
        <w:autoSpaceDE w:val="0"/>
        <w:spacing w:after="0"/>
        <w:contextualSpacing/>
        <w:jc w:val="right"/>
      </w:pPr>
      <w:r w:rsidRPr="0091684E">
        <w:lastRenderedPageBreak/>
        <w:t>Приложение № 2</w:t>
      </w:r>
    </w:p>
    <w:p w:rsidR="00130E1E" w:rsidRPr="0091684E" w:rsidRDefault="00130E1E" w:rsidP="0091684E">
      <w:pPr>
        <w:autoSpaceDE w:val="0"/>
        <w:spacing w:after="0"/>
        <w:contextualSpacing/>
        <w:jc w:val="right"/>
        <w:rPr>
          <w:bCs/>
          <w:color w:val="000000"/>
          <w:lang w:eastAsia="ru-RU"/>
        </w:rPr>
      </w:pPr>
      <w:r w:rsidRPr="0091684E">
        <w:t xml:space="preserve">к договору управления </w:t>
      </w:r>
      <w:proofErr w:type="spellStart"/>
      <w:r w:rsidRPr="0091684E">
        <w:t>МКД</w:t>
      </w:r>
      <w:proofErr w:type="spellEnd"/>
      <w:r w:rsidRPr="0091684E">
        <w:t xml:space="preserve"> </w:t>
      </w:r>
      <w:r w:rsidRPr="0091684E">
        <w:br/>
      </w:r>
      <w:r w:rsidR="000B1948" w:rsidRPr="0091684E">
        <w:rPr>
          <w:bCs/>
          <w:color w:val="000000"/>
          <w:lang w:eastAsia="ru-RU"/>
        </w:rPr>
        <w:t>по адресу: д. Фабрика</w:t>
      </w:r>
    </w:p>
    <w:p w:rsidR="000B1948" w:rsidRPr="0091684E" w:rsidRDefault="000B1948" w:rsidP="0091684E">
      <w:pPr>
        <w:autoSpaceDE w:val="0"/>
        <w:spacing w:after="0"/>
        <w:contextualSpacing/>
        <w:jc w:val="right"/>
        <w:rPr>
          <w:bCs/>
          <w:color w:val="000000"/>
          <w:lang w:eastAsia="ru-RU"/>
        </w:rPr>
      </w:pPr>
      <w:proofErr w:type="gramStart"/>
      <w:r w:rsidRPr="0091684E">
        <w:rPr>
          <w:bCs/>
          <w:color w:val="000000"/>
          <w:lang w:eastAsia="ru-RU"/>
        </w:rPr>
        <w:t>м-н</w:t>
      </w:r>
      <w:proofErr w:type="gramEnd"/>
      <w:r w:rsidRPr="0091684E">
        <w:rPr>
          <w:bCs/>
          <w:color w:val="000000"/>
          <w:lang w:eastAsia="ru-RU"/>
        </w:rPr>
        <w:t xml:space="preserve"> Льнозавод </w:t>
      </w:r>
      <w:proofErr w:type="spellStart"/>
      <w:r w:rsidRPr="0091684E">
        <w:rPr>
          <w:bCs/>
          <w:color w:val="000000"/>
          <w:lang w:eastAsia="ru-RU"/>
        </w:rPr>
        <w:t>д.1</w:t>
      </w:r>
      <w:proofErr w:type="spellEnd"/>
    </w:p>
    <w:p w:rsidR="00130E1E" w:rsidRDefault="00130E1E" w:rsidP="0091684E">
      <w:pPr>
        <w:autoSpaceDE w:val="0"/>
        <w:spacing w:after="0"/>
        <w:contextualSpacing/>
        <w:jc w:val="center"/>
      </w:pPr>
    </w:p>
    <w:p w:rsidR="00130E1E" w:rsidRDefault="00130E1E" w:rsidP="0091684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(Лот №</w:t>
      </w:r>
      <w:r w:rsidR="005708B8">
        <w:rPr>
          <w:b/>
        </w:rPr>
        <w:t>3</w:t>
      </w:r>
      <w:r>
        <w:rPr>
          <w:b/>
        </w:rPr>
        <w:t>)</w:t>
      </w:r>
    </w:p>
    <w:p w:rsidR="00130E1E" w:rsidRDefault="00130E1E" w:rsidP="0091684E">
      <w:pPr>
        <w:autoSpaceDE w:val="0"/>
        <w:spacing w:after="0"/>
        <w:contextualSpacing/>
        <w:jc w:val="center"/>
      </w:pPr>
    </w:p>
    <w:p w:rsidR="00130E1E" w:rsidRPr="00104598" w:rsidRDefault="00E0344C" w:rsidP="0091684E">
      <w:pPr>
        <w:autoSpaceDE w:val="0"/>
        <w:spacing w:after="0"/>
        <w:contextualSpacing/>
        <w:jc w:val="left"/>
      </w:pPr>
      <w:r>
        <w:t>Общая площадь квартир 521</w:t>
      </w:r>
      <w:r w:rsidR="00D63207">
        <w:t>,2</w:t>
      </w:r>
      <w:r w:rsidR="00130E1E">
        <w:t xml:space="preserve"> </w:t>
      </w:r>
      <w:proofErr w:type="spellStart"/>
      <w:r w:rsidR="00130E1E">
        <w:t>кв</w:t>
      </w:r>
      <w:proofErr w:type="gramStart"/>
      <w:r w:rsidR="00130E1E">
        <w:t>.м</w:t>
      </w:r>
      <w:proofErr w:type="spellEnd"/>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130E1E" w:rsidRPr="00E80A10" w:rsidTr="00130E1E">
        <w:trPr>
          <w:trHeight w:val="945"/>
        </w:trPr>
        <w:tc>
          <w:tcPr>
            <w:tcW w:w="4848" w:type="dxa"/>
            <w:shd w:val="clear" w:color="auto" w:fill="auto"/>
            <w:vAlign w:val="center"/>
          </w:tcPr>
          <w:p w:rsidR="00130E1E" w:rsidRPr="00E80A10" w:rsidRDefault="00130E1E" w:rsidP="0091684E">
            <w:pPr>
              <w:spacing w:after="0"/>
              <w:jc w:val="center"/>
            </w:pPr>
            <w:r w:rsidRPr="00E80A10">
              <w:t>Наименование работ и услуг</w:t>
            </w:r>
          </w:p>
        </w:tc>
        <w:tc>
          <w:tcPr>
            <w:tcW w:w="1985" w:type="dxa"/>
            <w:shd w:val="clear" w:color="auto" w:fill="auto"/>
            <w:vAlign w:val="center"/>
          </w:tcPr>
          <w:p w:rsidR="00130E1E" w:rsidRPr="00E80A10" w:rsidRDefault="00130E1E" w:rsidP="0091684E">
            <w:pPr>
              <w:spacing w:after="0"/>
              <w:jc w:val="center"/>
            </w:pPr>
            <w:r w:rsidRPr="00E80A10">
              <w:t>Периодичность выполнения работ и оказания услуг</w:t>
            </w:r>
          </w:p>
        </w:tc>
        <w:tc>
          <w:tcPr>
            <w:tcW w:w="1247" w:type="dxa"/>
          </w:tcPr>
          <w:p w:rsidR="00130E1E" w:rsidRPr="00E80A10" w:rsidRDefault="00130E1E" w:rsidP="0091684E">
            <w:pPr>
              <w:spacing w:after="0"/>
              <w:jc w:val="center"/>
            </w:pPr>
            <w:r w:rsidRPr="00E80A10">
              <w:t xml:space="preserve">Годовая </w:t>
            </w:r>
          </w:p>
          <w:p w:rsidR="00130E1E" w:rsidRPr="00E80A10" w:rsidRDefault="00130E1E" w:rsidP="0091684E">
            <w:pPr>
              <w:spacing w:after="0"/>
              <w:jc w:val="center"/>
            </w:pPr>
            <w:r w:rsidRPr="00E80A10">
              <w:t xml:space="preserve">плата </w:t>
            </w:r>
          </w:p>
          <w:p w:rsidR="00130E1E" w:rsidRPr="00E80A10" w:rsidRDefault="00130E1E" w:rsidP="0091684E">
            <w:pPr>
              <w:spacing w:after="0"/>
              <w:jc w:val="center"/>
            </w:pPr>
            <w:r w:rsidRPr="00E80A10">
              <w:t>(рублей)</w:t>
            </w:r>
          </w:p>
        </w:tc>
        <w:tc>
          <w:tcPr>
            <w:tcW w:w="1417" w:type="dxa"/>
          </w:tcPr>
          <w:p w:rsidR="00130E1E" w:rsidRPr="00E80A10" w:rsidRDefault="00130E1E" w:rsidP="0091684E">
            <w:pPr>
              <w:spacing w:after="0"/>
              <w:jc w:val="center"/>
            </w:pPr>
            <w:r w:rsidRPr="00E80A10">
              <w:t>Стоимость на 1 кв. м общей площади (рублей в месяц)</w:t>
            </w:r>
          </w:p>
        </w:tc>
      </w:tr>
      <w:tr w:rsidR="00130E1E" w:rsidRPr="00E80A10" w:rsidTr="00130E1E">
        <w:trPr>
          <w:trHeight w:val="1207"/>
        </w:trPr>
        <w:tc>
          <w:tcPr>
            <w:tcW w:w="6833" w:type="dxa"/>
            <w:gridSpan w:val="2"/>
            <w:shd w:val="clear" w:color="auto" w:fill="auto"/>
          </w:tcPr>
          <w:p w:rsidR="00130E1E" w:rsidRPr="00E80A10" w:rsidRDefault="00130E1E" w:rsidP="0091684E">
            <w:pPr>
              <w:spacing w:after="0"/>
            </w:pPr>
            <w:r w:rsidRPr="00E80A10">
              <w:t xml:space="preserve">I. </w:t>
            </w:r>
            <w:proofErr w:type="gramStart"/>
            <w:r w:rsidRPr="00E80A10">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7" w:type="dxa"/>
          </w:tcPr>
          <w:p w:rsidR="00130E1E" w:rsidRPr="00E80A10" w:rsidRDefault="009226BC" w:rsidP="0091684E">
            <w:pPr>
              <w:spacing w:after="0"/>
            </w:pPr>
            <w:r w:rsidRPr="00E80A10">
              <w:t>98188,44</w:t>
            </w:r>
          </w:p>
        </w:tc>
        <w:tc>
          <w:tcPr>
            <w:tcW w:w="1417" w:type="dxa"/>
          </w:tcPr>
          <w:p w:rsidR="00130E1E" w:rsidRPr="00E80A10" w:rsidRDefault="009226BC" w:rsidP="0091684E">
            <w:pPr>
              <w:spacing w:after="0"/>
              <w:jc w:val="center"/>
            </w:pPr>
            <w:r w:rsidRPr="00E80A10">
              <w:t>14,35</w:t>
            </w:r>
          </w:p>
        </w:tc>
      </w:tr>
      <w:tr w:rsidR="00130E1E" w:rsidRPr="00E80A10" w:rsidTr="00130E1E">
        <w:trPr>
          <w:trHeight w:val="415"/>
        </w:trPr>
        <w:tc>
          <w:tcPr>
            <w:tcW w:w="6833" w:type="dxa"/>
            <w:gridSpan w:val="2"/>
            <w:shd w:val="clear" w:color="auto" w:fill="auto"/>
          </w:tcPr>
          <w:p w:rsidR="00130E1E" w:rsidRPr="00E80A10" w:rsidRDefault="00130E1E" w:rsidP="0091684E">
            <w:pPr>
              <w:spacing w:after="0"/>
            </w:pPr>
            <w:r w:rsidRPr="00E80A10">
              <w:t>1. Работы, выполняемые в отношении всех видов фундаментов:</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555"/>
        </w:trPr>
        <w:tc>
          <w:tcPr>
            <w:tcW w:w="6833" w:type="dxa"/>
            <w:gridSpan w:val="2"/>
            <w:shd w:val="clear" w:color="auto" w:fill="auto"/>
          </w:tcPr>
          <w:p w:rsidR="00130E1E" w:rsidRPr="00E80A10" w:rsidRDefault="00130E1E" w:rsidP="0091684E">
            <w:pPr>
              <w:spacing w:after="0"/>
            </w:pPr>
            <w:r w:rsidRPr="00E80A10">
              <w:t>проверка технического состояния видимых частей конструкций с выявлением:</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38"/>
        </w:trPr>
        <w:tc>
          <w:tcPr>
            <w:tcW w:w="4848" w:type="dxa"/>
            <w:shd w:val="clear" w:color="auto" w:fill="auto"/>
          </w:tcPr>
          <w:p w:rsidR="00130E1E" w:rsidRPr="00E80A10" w:rsidRDefault="00130E1E" w:rsidP="0091684E">
            <w:pPr>
              <w:spacing w:after="0"/>
            </w:pPr>
            <w:r w:rsidRPr="00E80A10">
              <w:t>признаков неравномерных осадок фундаментов всех типов;</w:t>
            </w:r>
          </w:p>
        </w:tc>
        <w:tc>
          <w:tcPr>
            <w:tcW w:w="1985" w:type="dxa"/>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79"/>
        </w:trPr>
        <w:tc>
          <w:tcPr>
            <w:tcW w:w="4848" w:type="dxa"/>
            <w:shd w:val="clear" w:color="auto" w:fill="auto"/>
          </w:tcPr>
          <w:p w:rsidR="00130E1E" w:rsidRPr="00E80A10" w:rsidRDefault="00130E1E" w:rsidP="0091684E">
            <w:pPr>
              <w:spacing w:after="0"/>
            </w:pPr>
            <w:r w:rsidRPr="00E80A10">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061"/>
        </w:trPr>
        <w:tc>
          <w:tcPr>
            <w:tcW w:w="4848" w:type="dxa"/>
            <w:shd w:val="clear" w:color="auto" w:fill="auto"/>
          </w:tcPr>
          <w:p w:rsidR="00130E1E" w:rsidRPr="00E80A10" w:rsidRDefault="00130E1E" w:rsidP="0091684E">
            <w:pPr>
              <w:spacing w:after="0"/>
            </w:pPr>
            <w:r w:rsidRPr="00E80A10">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10"/>
        </w:trPr>
        <w:tc>
          <w:tcPr>
            <w:tcW w:w="4848" w:type="dxa"/>
            <w:shd w:val="clear" w:color="auto" w:fill="auto"/>
          </w:tcPr>
          <w:p w:rsidR="00130E1E" w:rsidRPr="00E80A10" w:rsidRDefault="00130E1E" w:rsidP="0091684E">
            <w:pPr>
              <w:spacing w:after="0"/>
            </w:pPr>
            <w:r w:rsidRPr="00E80A10">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32"/>
        </w:trPr>
        <w:tc>
          <w:tcPr>
            <w:tcW w:w="6833" w:type="dxa"/>
            <w:gridSpan w:val="2"/>
            <w:shd w:val="clear" w:color="auto" w:fill="auto"/>
          </w:tcPr>
          <w:p w:rsidR="00130E1E" w:rsidRPr="00E80A10" w:rsidRDefault="00130E1E" w:rsidP="0091684E">
            <w:pPr>
              <w:spacing w:after="0"/>
            </w:pPr>
            <w:r w:rsidRPr="00E80A10">
              <w:t>2. Работы, выполняемые для надлежащего содержания стен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92"/>
        </w:trPr>
        <w:tc>
          <w:tcPr>
            <w:tcW w:w="4848" w:type="dxa"/>
            <w:shd w:val="clear" w:color="auto" w:fill="auto"/>
          </w:tcPr>
          <w:p w:rsidR="00130E1E" w:rsidRPr="00E80A10" w:rsidRDefault="00130E1E" w:rsidP="0091684E">
            <w:pPr>
              <w:spacing w:after="0"/>
            </w:pPr>
            <w:r w:rsidRPr="00E80A10">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99"/>
        </w:trPr>
        <w:tc>
          <w:tcPr>
            <w:tcW w:w="4848" w:type="dxa"/>
            <w:shd w:val="clear" w:color="auto" w:fill="auto"/>
          </w:tcPr>
          <w:p w:rsidR="00130E1E" w:rsidRPr="00E80A10" w:rsidRDefault="00130E1E" w:rsidP="0091684E">
            <w:pPr>
              <w:spacing w:after="0"/>
            </w:pPr>
            <w:r w:rsidRPr="00E80A10">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57"/>
        </w:trPr>
        <w:tc>
          <w:tcPr>
            <w:tcW w:w="4848" w:type="dxa"/>
            <w:shd w:val="clear" w:color="auto" w:fill="auto"/>
          </w:tcPr>
          <w:p w:rsidR="00130E1E" w:rsidRPr="00E80A10" w:rsidRDefault="00130E1E" w:rsidP="0091684E">
            <w:pPr>
              <w:spacing w:after="0"/>
            </w:pPr>
            <w:r w:rsidRPr="00E80A10">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76"/>
        </w:trPr>
        <w:tc>
          <w:tcPr>
            <w:tcW w:w="6833" w:type="dxa"/>
            <w:gridSpan w:val="2"/>
            <w:shd w:val="clear" w:color="auto" w:fill="auto"/>
          </w:tcPr>
          <w:p w:rsidR="00130E1E" w:rsidRPr="00E80A10" w:rsidRDefault="00130E1E" w:rsidP="0091684E">
            <w:pPr>
              <w:spacing w:after="0"/>
            </w:pPr>
            <w:r w:rsidRPr="00E80A10">
              <w:t>3. Работы, выполняемые в целях надлежащего содержания перекрытий и покрытий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88"/>
        </w:trPr>
        <w:tc>
          <w:tcPr>
            <w:tcW w:w="4848" w:type="dxa"/>
            <w:shd w:val="clear" w:color="auto" w:fill="auto"/>
          </w:tcPr>
          <w:p w:rsidR="00130E1E" w:rsidRPr="00E80A10" w:rsidRDefault="00130E1E" w:rsidP="0091684E">
            <w:pPr>
              <w:spacing w:after="0"/>
            </w:pPr>
            <w:r w:rsidRPr="00E80A10">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37"/>
        </w:trPr>
        <w:tc>
          <w:tcPr>
            <w:tcW w:w="4848" w:type="dxa"/>
            <w:shd w:val="clear" w:color="auto" w:fill="auto"/>
          </w:tcPr>
          <w:p w:rsidR="00130E1E" w:rsidRPr="00E80A10" w:rsidRDefault="00130E1E" w:rsidP="0091684E">
            <w:pPr>
              <w:spacing w:after="0"/>
            </w:pPr>
            <w:r w:rsidRPr="00E80A10">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788"/>
        </w:trPr>
        <w:tc>
          <w:tcPr>
            <w:tcW w:w="4848" w:type="dxa"/>
            <w:shd w:val="clear" w:color="auto" w:fill="auto"/>
          </w:tcPr>
          <w:p w:rsidR="00130E1E" w:rsidRPr="00E80A10" w:rsidRDefault="00130E1E" w:rsidP="0091684E">
            <w:pPr>
              <w:spacing w:after="0"/>
            </w:pPr>
            <w:r w:rsidRPr="00E80A10">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E80A10">
              <w:t>опирания</w:t>
            </w:r>
            <w:proofErr w:type="spellEnd"/>
            <w:r w:rsidRPr="00E80A10">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52"/>
        </w:trPr>
        <w:tc>
          <w:tcPr>
            <w:tcW w:w="4848" w:type="dxa"/>
            <w:shd w:val="clear" w:color="auto" w:fill="auto"/>
          </w:tcPr>
          <w:p w:rsidR="00130E1E" w:rsidRPr="00E80A10" w:rsidRDefault="00130E1E" w:rsidP="0091684E">
            <w:pPr>
              <w:spacing w:after="0"/>
            </w:pPr>
            <w:r w:rsidRPr="00E80A10">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06"/>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92"/>
        </w:trPr>
        <w:tc>
          <w:tcPr>
            <w:tcW w:w="6833" w:type="dxa"/>
            <w:gridSpan w:val="2"/>
            <w:shd w:val="clear" w:color="auto" w:fill="auto"/>
          </w:tcPr>
          <w:p w:rsidR="00130E1E" w:rsidRPr="00E80A10" w:rsidRDefault="00130E1E" w:rsidP="0091684E">
            <w:pPr>
              <w:spacing w:after="0"/>
            </w:pPr>
            <w:r w:rsidRPr="00E80A10">
              <w:t>4. Работы, выполняемые в целях надлежащего содержания балок (ригелей) перекрытий и покрытий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91"/>
        </w:trPr>
        <w:tc>
          <w:tcPr>
            <w:tcW w:w="4848" w:type="dxa"/>
            <w:shd w:val="clear" w:color="auto" w:fill="auto"/>
          </w:tcPr>
          <w:p w:rsidR="00130E1E" w:rsidRPr="00E80A10" w:rsidRDefault="00130E1E" w:rsidP="0091684E">
            <w:pPr>
              <w:spacing w:after="0"/>
            </w:pPr>
            <w:r w:rsidRPr="00E80A10">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42"/>
        </w:trPr>
        <w:tc>
          <w:tcPr>
            <w:tcW w:w="4848" w:type="dxa"/>
            <w:shd w:val="clear" w:color="auto" w:fill="auto"/>
          </w:tcPr>
          <w:p w:rsidR="00130E1E" w:rsidRPr="00E80A10" w:rsidRDefault="00130E1E" w:rsidP="0091684E">
            <w:pPr>
              <w:spacing w:after="0"/>
            </w:pPr>
            <w:r w:rsidRPr="00E80A10">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46"/>
        </w:trPr>
        <w:tc>
          <w:tcPr>
            <w:tcW w:w="6833" w:type="dxa"/>
            <w:gridSpan w:val="2"/>
            <w:shd w:val="clear" w:color="auto" w:fill="auto"/>
          </w:tcPr>
          <w:p w:rsidR="00130E1E" w:rsidRPr="00E80A10" w:rsidRDefault="00130E1E" w:rsidP="0091684E">
            <w:pPr>
              <w:spacing w:after="0"/>
            </w:pPr>
            <w:r w:rsidRPr="00E80A10">
              <w:t>5. Работы, выполняемые в целях надлежащего содержания крыш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11"/>
        </w:trPr>
        <w:tc>
          <w:tcPr>
            <w:tcW w:w="4848" w:type="dxa"/>
            <w:shd w:val="clear" w:color="auto" w:fill="auto"/>
          </w:tcPr>
          <w:p w:rsidR="00130E1E" w:rsidRPr="00E80A10" w:rsidRDefault="00130E1E" w:rsidP="0091684E">
            <w:pPr>
              <w:spacing w:after="0"/>
            </w:pPr>
            <w:r w:rsidRPr="00E80A10">
              <w:t>проверка кровли на отсутствие протечек</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11"/>
        </w:trPr>
        <w:tc>
          <w:tcPr>
            <w:tcW w:w="4848" w:type="dxa"/>
            <w:shd w:val="clear" w:color="auto" w:fill="auto"/>
          </w:tcPr>
          <w:p w:rsidR="00130E1E" w:rsidRPr="00E80A10" w:rsidRDefault="00130E1E" w:rsidP="0091684E">
            <w:pPr>
              <w:spacing w:after="0"/>
            </w:pPr>
            <w:r w:rsidRPr="00E80A10">
              <w:t>проверка и при необходимости очистка кровли от скопления снега и наледи</w:t>
            </w:r>
          </w:p>
        </w:tc>
        <w:tc>
          <w:tcPr>
            <w:tcW w:w="1985" w:type="dxa"/>
            <w:shd w:val="clear" w:color="auto" w:fill="auto"/>
            <w:vAlign w:val="center"/>
          </w:tcPr>
          <w:p w:rsidR="00130E1E" w:rsidRPr="00E80A10" w:rsidRDefault="00130E1E" w:rsidP="0091684E">
            <w:pPr>
              <w:spacing w:after="0"/>
            </w:pPr>
            <w:r w:rsidRPr="00E80A10">
              <w:t>по мере необходимости при выявлении устранение</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68"/>
        </w:trPr>
        <w:tc>
          <w:tcPr>
            <w:tcW w:w="4848" w:type="dxa"/>
            <w:shd w:val="clear" w:color="auto" w:fill="auto"/>
          </w:tcPr>
          <w:p w:rsidR="00130E1E" w:rsidRPr="00E80A10" w:rsidRDefault="00130E1E" w:rsidP="0091684E">
            <w:pPr>
              <w:spacing w:after="0"/>
            </w:pPr>
            <w:r w:rsidRPr="00E80A10">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5" w:type="dxa"/>
            <w:shd w:val="clear" w:color="auto" w:fill="auto"/>
            <w:vAlign w:val="center"/>
          </w:tcPr>
          <w:p w:rsidR="00130E1E" w:rsidRPr="00E80A10" w:rsidRDefault="00130E1E" w:rsidP="0091684E">
            <w:pPr>
              <w:spacing w:after="0"/>
            </w:pPr>
            <w:r w:rsidRPr="00E80A10">
              <w:t xml:space="preserve">2 раза в год </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7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131"/>
        </w:trPr>
        <w:tc>
          <w:tcPr>
            <w:tcW w:w="4848" w:type="dxa"/>
            <w:shd w:val="clear" w:color="auto" w:fill="auto"/>
          </w:tcPr>
          <w:p w:rsidR="00130E1E" w:rsidRPr="00E80A10" w:rsidRDefault="00130E1E" w:rsidP="0091684E">
            <w:pPr>
              <w:spacing w:after="0"/>
            </w:pPr>
            <w:r w:rsidRPr="00E80A10">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130E1E" w:rsidRPr="00E80A10" w:rsidRDefault="00130E1E" w:rsidP="0091684E">
            <w:pPr>
              <w:spacing w:after="0"/>
            </w:pPr>
            <w:r w:rsidRPr="00E80A10">
              <w:t>по мере необходимости при выявлении устранение</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131"/>
        </w:trPr>
        <w:tc>
          <w:tcPr>
            <w:tcW w:w="4848" w:type="dxa"/>
            <w:shd w:val="clear" w:color="auto" w:fill="auto"/>
          </w:tcPr>
          <w:p w:rsidR="00130E1E" w:rsidRPr="00E80A10" w:rsidRDefault="00130E1E" w:rsidP="0091684E">
            <w:pPr>
              <w:spacing w:after="0"/>
            </w:pPr>
            <w:r w:rsidRPr="00E80A10">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130E1E" w:rsidRPr="00E80A10" w:rsidRDefault="00130E1E" w:rsidP="0091684E">
            <w:pPr>
              <w:spacing w:after="0"/>
            </w:pPr>
            <w:r w:rsidRPr="00E80A10">
              <w:t>по мере необходимости при выявлении устранение</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62"/>
        </w:trPr>
        <w:tc>
          <w:tcPr>
            <w:tcW w:w="6833" w:type="dxa"/>
            <w:gridSpan w:val="2"/>
            <w:shd w:val="clear" w:color="auto" w:fill="auto"/>
          </w:tcPr>
          <w:p w:rsidR="00130E1E" w:rsidRPr="00E80A10" w:rsidRDefault="00130E1E" w:rsidP="0091684E">
            <w:pPr>
              <w:spacing w:after="0"/>
            </w:pPr>
            <w:r w:rsidRPr="00E80A10">
              <w:t>6. Работы, выполняемые в целях надлежащего содержания лестниц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30"/>
        </w:trPr>
        <w:tc>
          <w:tcPr>
            <w:tcW w:w="4848" w:type="dxa"/>
            <w:shd w:val="clear" w:color="000000" w:fill="FFFFFF"/>
          </w:tcPr>
          <w:p w:rsidR="00130E1E" w:rsidRPr="00E80A10" w:rsidRDefault="00130E1E" w:rsidP="0091684E">
            <w:pPr>
              <w:spacing w:after="0"/>
            </w:pPr>
            <w:r w:rsidRPr="00E80A10">
              <w:t>выявление деформации и повреждений в несущих конструкциях, надежности крепления ограждений, выбоин в ступенях</w:t>
            </w:r>
          </w:p>
        </w:tc>
        <w:tc>
          <w:tcPr>
            <w:tcW w:w="1985" w:type="dxa"/>
            <w:shd w:val="clear" w:color="auto" w:fill="auto"/>
            <w:vAlign w:val="bottom"/>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93"/>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proofErr w:type="gramStart"/>
            <w:r w:rsidRPr="00E80A10">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80A10">
              <w:rPr>
                <w:rFonts w:eastAsia="Calibri"/>
                <w:lang w:eastAsia="ru-RU"/>
              </w:rPr>
              <w:t>проступях</w:t>
            </w:r>
            <w:proofErr w:type="spellEnd"/>
            <w:r w:rsidRPr="00E80A10">
              <w:rPr>
                <w:rFonts w:eastAsia="Calibri"/>
                <w:lang w:eastAsia="ru-RU"/>
              </w:rPr>
              <w:t xml:space="preserve"> в домах с железобетонными лестницами</w:t>
            </w:r>
            <w:proofErr w:type="gramEnd"/>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93"/>
        </w:trPr>
        <w:tc>
          <w:tcPr>
            <w:tcW w:w="4848" w:type="dxa"/>
            <w:shd w:val="clear" w:color="auto" w:fill="auto"/>
          </w:tcPr>
          <w:p w:rsidR="00130E1E" w:rsidRPr="00E80A10" w:rsidRDefault="00130E1E" w:rsidP="0091684E">
            <w:pPr>
              <w:spacing w:after="0"/>
            </w:pPr>
            <w:r w:rsidRPr="00E80A10">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60"/>
        </w:trPr>
        <w:tc>
          <w:tcPr>
            <w:tcW w:w="6833" w:type="dxa"/>
            <w:gridSpan w:val="2"/>
            <w:shd w:val="clear" w:color="auto" w:fill="auto"/>
          </w:tcPr>
          <w:p w:rsidR="00130E1E" w:rsidRPr="00E80A10" w:rsidRDefault="00130E1E" w:rsidP="0091684E">
            <w:pPr>
              <w:spacing w:after="0"/>
            </w:pPr>
            <w:r w:rsidRPr="00E80A10">
              <w:t>7. Работы, выполняемые в целях надлежащего содержания фасадов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97"/>
        </w:trPr>
        <w:tc>
          <w:tcPr>
            <w:tcW w:w="4848" w:type="dxa"/>
            <w:shd w:val="clear" w:color="auto" w:fill="auto"/>
          </w:tcPr>
          <w:p w:rsidR="00130E1E" w:rsidRPr="00E80A10" w:rsidRDefault="00130E1E" w:rsidP="0091684E">
            <w:pPr>
              <w:spacing w:after="0"/>
            </w:pPr>
            <w:r w:rsidRPr="00E80A10">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0A10">
              <w:t>сплошности</w:t>
            </w:r>
            <w:proofErr w:type="spellEnd"/>
            <w:r w:rsidRPr="00E80A10">
              <w:t xml:space="preserve"> и герметичности наружных водостоков</w:t>
            </w:r>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68"/>
        </w:trPr>
        <w:tc>
          <w:tcPr>
            <w:tcW w:w="4848" w:type="dxa"/>
            <w:shd w:val="clear" w:color="auto" w:fill="auto"/>
          </w:tcPr>
          <w:p w:rsidR="00130E1E" w:rsidRPr="00E80A10" w:rsidRDefault="00130E1E" w:rsidP="0091684E">
            <w:pPr>
              <w:spacing w:after="0"/>
            </w:pPr>
            <w:r w:rsidRPr="00E80A10">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hRule="exact" w:val="570"/>
        </w:trPr>
        <w:tc>
          <w:tcPr>
            <w:tcW w:w="4848" w:type="dxa"/>
            <w:shd w:val="clear" w:color="000000" w:fill="FFFFFF"/>
          </w:tcPr>
          <w:p w:rsidR="00130E1E" w:rsidRPr="00E80A10" w:rsidRDefault="00130E1E" w:rsidP="0091684E">
            <w:pPr>
              <w:spacing w:after="0"/>
            </w:pPr>
            <w:r w:rsidRPr="00E80A10">
              <w:t>контроль состояния и восстановление или замена отдельных элементов крыльца</w:t>
            </w:r>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28"/>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30"/>
        </w:trPr>
        <w:tc>
          <w:tcPr>
            <w:tcW w:w="6833" w:type="dxa"/>
            <w:gridSpan w:val="2"/>
            <w:shd w:val="clear" w:color="auto" w:fill="auto"/>
          </w:tcPr>
          <w:p w:rsidR="00130E1E" w:rsidRPr="00E80A10" w:rsidRDefault="00130E1E" w:rsidP="0091684E">
            <w:pPr>
              <w:spacing w:after="0"/>
            </w:pPr>
            <w:r w:rsidRPr="00E80A10">
              <w:t>8. Работы, выполняемые в целях надлежащего содержания перегородок в многоквартирных домах:</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413"/>
        </w:trPr>
        <w:tc>
          <w:tcPr>
            <w:tcW w:w="4848" w:type="dxa"/>
            <w:shd w:val="clear" w:color="auto" w:fill="auto"/>
          </w:tcPr>
          <w:p w:rsidR="00130E1E" w:rsidRPr="00E80A10" w:rsidRDefault="00130E1E" w:rsidP="0091684E">
            <w:pPr>
              <w:spacing w:after="0"/>
            </w:pPr>
            <w:r w:rsidRPr="00E80A10">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130E1E" w:rsidRPr="00E80A10" w:rsidRDefault="00130E1E" w:rsidP="0091684E">
            <w:pPr>
              <w:spacing w:after="0"/>
            </w:pPr>
            <w:r w:rsidRPr="00E80A10">
              <w:t>1 раз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16"/>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68"/>
        </w:trPr>
        <w:tc>
          <w:tcPr>
            <w:tcW w:w="4848" w:type="dxa"/>
            <w:shd w:val="clear" w:color="auto" w:fill="auto"/>
          </w:tcPr>
          <w:p w:rsidR="00130E1E" w:rsidRPr="00E80A10" w:rsidRDefault="00130E1E" w:rsidP="0091684E">
            <w:pPr>
              <w:spacing w:after="0"/>
            </w:pPr>
            <w:r w:rsidRPr="00E80A10">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83"/>
        </w:trPr>
        <w:tc>
          <w:tcPr>
            <w:tcW w:w="6833" w:type="dxa"/>
            <w:gridSpan w:val="2"/>
            <w:shd w:val="clear" w:color="auto" w:fill="auto"/>
          </w:tcPr>
          <w:p w:rsidR="00130E1E" w:rsidRPr="00E80A10" w:rsidRDefault="00130E1E" w:rsidP="0091684E">
            <w:pPr>
              <w:spacing w:after="0"/>
            </w:pPr>
            <w:r w:rsidRPr="00E80A10">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57"/>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45"/>
        </w:trPr>
        <w:tc>
          <w:tcPr>
            <w:tcW w:w="6833" w:type="dxa"/>
            <w:gridSpan w:val="2"/>
            <w:shd w:val="clear" w:color="auto" w:fill="auto"/>
          </w:tcPr>
          <w:p w:rsidR="00130E1E" w:rsidRPr="00E80A10" w:rsidRDefault="00130E1E" w:rsidP="0091684E">
            <w:pPr>
              <w:spacing w:after="0"/>
            </w:pPr>
            <w:r w:rsidRPr="00E80A10">
              <w:lastRenderedPageBreak/>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16"/>
        </w:trPr>
        <w:tc>
          <w:tcPr>
            <w:tcW w:w="4848" w:type="dxa"/>
            <w:shd w:val="clear" w:color="auto" w:fill="auto"/>
          </w:tcPr>
          <w:p w:rsidR="00130E1E" w:rsidRPr="00E80A10" w:rsidRDefault="00130E1E" w:rsidP="0091684E">
            <w:pPr>
              <w:spacing w:after="0"/>
            </w:pPr>
            <w:r w:rsidRPr="00E80A10">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45"/>
        </w:trPr>
        <w:tc>
          <w:tcPr>
            <w:tcW w:w="4848" w:type="dxa"/>
            <w:shd w:val="clear" w:color="auto" w:fill="auto"/>
          </w:tcPr>
          <w:p w:rsidR="00130E1E" w:rsidRPr="00E80A10" w:rsidRDefault="00130E1E" w:rsidP="0091684E">
            <w:pPr>
              <w:spacing w:after="0"/>
            </w:pPr>
            <w:r w:rsidRPr="00E80A10">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73"/>
        </w:trPr>
        <w:tc>
          <w:tcPr>
            <w:tcW w:w="6833" w:type="dxa"/>
            <w:gridSpan w:val="2"/>
            <w:shd w:val="clear" w:color="auto" w:fill="auto"/>
          </w:tcPr>
          <w:p w:rsidR="00130E1E" w:rsidRPr="00E80A10" w:rsidRDefault="00130E1E" w:rsidP="0091684E">
            <w:pPr>
              <w:spacing w:after="0"/>
            </w:pPr>
            <w:proofErr w:type="spellStart"/>
            <w:r w:rsidRPr="00E80A10">
              <w:t>II</w:t>
            </w:r>
            <w:proofErr w:type="spellEnd"/>
            <w:r w:rsidRPr="00E80A10">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130E1E" w:rsidRPr="00E80A10" w:rsidRDefault="009226BC" w:rsidP="0091684E">
            <w:pPr>
              <w:spacing w:after="0"/>
            </w:pPr>
            <w:r w:rsidRPr="00E80A10">
              <w:t>22306,22</w:t>
            </w:r>
          </w:p>
        </w:tc>
        <w:tc>
          <w:tcPr>
            <w:tcW w:w="1417" w:type="dxa"/>
          </w:tcPr>
          <w:p w:rsidR="00130E1E" w:rsidRPr="00E80A10" w:rsidRDefault="009226BC" w:rsidP="0091684E">
            <w:pPr>
              <w:spacing w:after="0"/>
              <w:jc w:val="center"/>
            </w:pPr>
            <w:r w:rsidRPr="00E80A10">
              <w:t>3,26</w:t>
            </w:r>
          </w:p>
        </w:tc>
      </w:tr>
      <w:tr w:rsidR="00130E1E" w:rsidRPr="00E80A10" w:rsidTr="00130E1E">
        <w:trPr>
          <w:trHeight w:val="547"/>
        </w:trPr>
        <w:tc>
          <w:tcPr>
            <w:tcW w:w="4848" w:type="dxa"/>
            <w:shd w:val="clear" w:color="auto" w:fill="auto"/>
          </w:tcPr>
          <w:p w:rsidR="00130E1E" w:rsidRPr="00E80A10" w:rsidRDefault="00130E1E" w:rsidP="0091684E">
            <w:pPr>
              <w:spacing w:after="0"/>
            </w:pPr>
            <w:r w:rsidRPr="00E80A10">
              <w:t xml:space="preserve">12. Работы, выполняемые в целях надлежащего содержания систем вентиляции и </w:t>
            </w:r>
            <w:proofErr w:type="spellStart"/>
            <w:r w:rsidRPr="00E80A10">
              <w:t>дымоудаления</w:t>
            </w:r>
            <w:proofErr w:type="spellEnd"/>
            <w:r w:rsidRPr="00E80A10">
              <w:t xml:space="preserve"> многоквартирных домов:</w:t>
            </w:r>
          </w:p>
        </w:tc>
        <w:tc>
          <w:tcPr>
            <w:tcW w:w="1985" w:type="dxa"/>
            <w:shd w:val="clear" w:color="auto" w:fill="auto"/>
            <w:vAlign w:val="bottom"/>
          </w:tcPr>
          <w:p w:rsidR="00130E1E" w:rsidRPr="00E80A10" w:rsidRDefault="00130E1E" w:rsidP="0091684E">
            <w:pPr>
              <w:spacing w:after="0"/>
            </w:pPr>
            <w:r w:rsidRPr="00E80A10">
              <w:t>по мере необходимости</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852"/>
        </w:trPr>
        <w:tc>
          <w:tcPr>
            <w:tcW w:w="4848" w:type="dxa"/>
            <w:shd w:val="clear" w:color="auto" w:fill="auto"/>
          </w:tcPr>
          <w:p w:rsidR="00130E1E" w:rsidRPr="00E80A10" w:rsidRDefault="00130E1E" w:rsidP="0091684E">
            <w:pPr>
              <w:spacing w:after="0"/>
            </w:pPr>
            <w:r w:rsidRPr="00E80A10">
              <w:t xml:space="preserve">устранение не плотностей в вентиляционных каналах и шахтах, устранение засоров в каналах, замена </w:t>
            </w:r>
            <w:proofErr w:type="gramStart"/>
            <w:r w:rsidRPr="00E80A10">
              <w:t>дефективных вытяжных</w:t>
            </w:r>
            <w:proofErr w:type="gramEnd"/>
            <w:r w:rsidRPr="00E80A10">
              <w:t xml:space="preserve"> решеток и их креплений</w:t>
            </w:r>
          </w:p>
        </w:tc>
        <w:tc>
          <w:tcPr>
            <w:tcW w:w="1985" w:type="dxa"/>
            <w:shd w:val="clear" w:color="auto" w:fill="auto"/>
            <w:vAlign w:val="center"/>
          </w:tcPr>
          <w:p w:rsidR="00130E1E" w:rsidRPr="00E80A10" w:rsidRDefault="00130E1E" w:rsidP="0091684E">
            <w:pPr>
              <w:spacing w:after="0"/>
            </w:pPr>
          </w:p>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268"/>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692"/>
        </w:trPr>
        <w:tc>
          <w:tcPr>
            <w:tcW w:w="6833" w:type="dxa"/>
            <w:gridSpan w:val="2"/>
            <w:shd w:val="clear" w:color="auto" w:fill="auto"/>
          </w:tcPr>
          <w:p w:rsidR="00130E1E" w:rsidRPr="00E80A10" w:rsidRDefault="00130E1E" w:rsidP="0091684E">
            <w:pPr>
              <w:spacing w:after="0"/>
            </w:pPr>
            <w:r w:rsidRPr="00E80A10">
              <w:rPr>
                <w:bCs/>
              </w:rPr>
              <w:t>13. Общие работы, выполняемые в целях надлежащего содержания печей, каминов и очагов в многоквартирных домах:</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415"/>
        </w:trPr>
        <w:tc>
          <w:tcPr>
            <w:tcW w:w="4848" w:type="dxa"/>
            <w:shd w:val="clear" w:color="auto" w:fill="auto"/>
          </w:tcPr>
          <w:p w:rsidR="00130E1E" w:rsidRPr="00E80A10" w:rsidRDefault="00130E1E" w:rsidP="0091684E">
            <w:pPr>
              <w:spacing w:after="0"/>
            </w:pPr>
            <w:r w:rsidRPr="00E80A10">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166"/>
        </w:trPr>
        <w:tc>
          <w:tcPr>
            <w:tcW w:w="4848" w:type="dxa"/>
            <w:shd w:val="clear" w:color="auto" w:fill="auto"/>
          </w:tcPr>
          <w:p w:rsidR="00130E1E" w:rsidRPr="00E80A10" w:rsidRDefault="00130E1E" w:rsidP="0091684E">
            <w:pPr>
              <w:spacing w:after="0"/>
            </w:pPr>
            <w:r w:rsidRPr="00E80A10">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842"/>
        </w:trPr>
        <w:tc>
          <w:tcPr>
            <w:tcW w:w="4848" w:type="dxa"/>
            <w:shd w:val="clear" w:color="auto" w:fill="auto"/>
          </w:tcPr>
          <w:p w:rsidR="00130E1E" w:rsidRPr="00E80A10" w:rsidRDefault="00130E1E" w:rsidP="0091684E">
            <w:pPr>
              <w:suppressAutoHyphens w:val="0"/>
              <w:spacing w:after="0"/>
              <w:rPr>
                <w:rFonts w:ascii="Verdana" w:hAnsi="Verdana"/>
                <w:lang w:eastAsia="ru-RU"/>
              </w:rPr>
            </w:pPr>
            <w:r w:rsidRPr="00E80A10">
              <w:rPr>
                <w:shd w:val="clear" w:color="auto" w:fill="FFFFFF"/>
              </w:rPr>
              <w:t>очистка от сажи дымоходов и труб печей</w:t>
            </w:r>
          </w:p>
        </w:tc>
        <w:tc>
          <w:tcPr>
            <w:tcW w:w="1985" w:type="dxa"/>
            <w:shd w:val="clear" w:color="auto" w:fill="auto"/>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842"/>
        </w:trPr>
        <w:tc>
          <w:tcPr>
            <w:tcW w:w="4848" w:type="dxa"/>
            <w:shd w:val="clear" w:color="auto" w:fill="auto"/>
          </w:tcPr>
          <w:p w:rsidR="00130E1E" w:rsidRPr="00E80A10" w:rsidRDefault="00130E1E" w:rsidP="0091684E">
            <w:pPr>
              <w:spacing w:after="0"/>
            </w:pPr>
            <w:r w:rsidRPr="00E80A10">
              <w:t>устранение завалов в дымовых каналах</w:t>
            </w:r>
          </w:p>
        </w:tc>
        <w:tc>
          <w:tcPr>
            <w:tcW w:w="1985" w:type="dxa"/>
            <w:shd w:val="clear" w:color="auto" w:fill="auto"/>
            <w:vAlign w:val="bottom"/>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799"/>
        </w:trPr>
        <w:tc>
          <w:tcPr>
            <w:tcW w:w="6833" w:type="dxa"/>
            <w:gridSpan w:val="2"/>
            <w:shd w:val="clear" w:color="auto" w:fill="auto"/>
          </w:tcPr>
          <w:p w:rsidR="00130E1E" w:rsidRPr="00E80A10" w:rsidRDefault="00130E1E" w:rsidP="0091684E">
            <w:pPr>
              <w:spacing w:after="0"/>
            </w:pPr>
            <w:r w:rsidRPr="00E80A10">
              <w:lastRenderedPageBreak/>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233"/>
        </w:trPr>
        <w:tc>
          <w:tcPr>
            <w:tcW w:w="4848" w:type="dxa"/>
            <w:shd w:val="clear" w:color="auto" w:fill="auto"/>
          </w:tcPr>
          <w:p w:rsidR="00130E1E" w:rsidRPr="00E80A10" w:rsidRDefault="00130E1E" w:rsidP="0091684E">
            <w:pPr>
              <w:spacing w:after="0"/>
            </w:pPr>
            <w:r w:rsidRPr="00E80A10">
              <w:t xml:space="preserve">проверка заземления оболочки </w:t>
            </w:r>
            <w:proofErr w:type="spellStart"/>
            <w:r w:rsidRPr="00E80A10">
              <w:t>электрокабеля</w:t>
            </w:r>
            <w:proofErr w:type="spellEnd"/>
            <w:r w:rsidRPr="00E80A10">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130E1E" w:rsidRPr="00E80A10" w:rsidRDefault="00130E1E" w:rsidP="0091684E">
            <w:pPr>
              <w:spacing w:after="0"/>
            </w:pPr>
            <w:r w:rsidRPr="00E80A10">
              <w:t>1 раз в 2 года</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561"/>
        </w:trPr>
        <w:tc>
          <w:tcPr>
            <w:tcW w:w="4848" w:type="dxa"/>
            <w:shd w:val="clear" w:color="auto" w:fill="auto"/>
          </w:tcPr>
          <w:p w:rsidR="00130E1E" w:rsidRPr="00E80A10" w:rsidRDefault="00130E1E" w:rsidP="0091684E">
            <w:pPr>
              <w:spacing w:after="0"/>
            </w:pPr>
            <w:r w:rsidRPr="00E80A10">
              <w:t>проверка и обеспечение работоспособности устройств защитного отключения</w:t>
            </w:r>
          </w:p>
        </w:tc>
        <w:tc>
          <w:tcPr>
            <w:tcW w:w="1985" w:type="dxa"/>
            <w:shd w:val="clear" w:color="auto" w:fill="auto"/>
            <w:vAlign w:val="bottom"/>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126"/>
        </w:trPr>
        <w:tc>
          <w:tcPr>
            <w:tcW w:w="4848" w:type="dxa"/>
            <w:shd w:val="clear" w:color="auto" w:fill="auto"/>
          </w:tcPr>
          <w:p w:rsidR="00130E1E" w:rsidRPr="00E80A10" w:rsidRDefault="00130E1E" w:rsidP="0091684E">
            <w:pPr>
              <w:spacing w:after="0"/>
            </w:pPr>
            <w:r w:rsidRPr="00E80A10">
              <w:t xml:space="preserve">техническое обслуживание и ремонт силовых и осветительных установок, электрических установок систем </w:t>
            </w:r>
            <w:proofErr w:type="spellStart"/>
            <w:r w:rsidRPr="00E80A10">
              <w:t>дымоудаления</w:t>
            </w:r>
            <w:proofErr w:type="spellEnd"/>
            <w:r w:rsidRPr="00E80A10">
              <w:t xml:space="preserve">, систем автоматической пожарной сигнализации, внутреннего противопожарного водопровода, элементов </w:t>
            </w:r>
            <w:proofErr w:type="spellStart"/>
            <w:r w:rsidRPr="00E80A10">
              <w:t>молниезащиты</w:t>
            </w:r>
            <w:proofErr w:type="spellEnd"/>
            <w:r w:rsidRPr="00E80A10">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126"/>
        </w:trPr>
        <w:tc>
          <w:tcPr>
            <w:tcW w:w="6833" w:type="dxa"/>
            <w:gridSpan w:val="2"/>
            <w:shd w:val="clear" w:color="auto" w:fill="auto"/>
          </w:tcPr>
          <w:p w:rsidR="00130E1E" w:rsidRPr="00E80A10" w:rsidRDefault="00130E1E" w:rsidP="0091684E">
            <w:pPr>
              <w:spacing w:after="0"/>
            </w:pPr>
            <w:r w:rsidRPr="00E80A10">
              <w:t>15. Работы, выполняемые в целях надлежащего содержания водоотведение</w:t>
            </w:r>
          </w:p>
        </w:tc>
        <w:tc>
          <w:tcPr>
            <w:tcW w:w="1247" w:type="dxa"/>
          </w:tcPr>
          <w:p w:rsidR="00130E1E" w:rsidRPr="00E80A10" w:rsidRDefault="00130E1E" w:rsidP="0091684E">
            <w:pPr>
              <w:spacing w:after="0"/>
              <w:jc w:val="center"/>
            </w:pPr>
          </w:p>
        </w:tc>
        <w:tc>
          <w:tcPr>
            <w:tcW w:w="1417" w:type="dxa"/>
            <w:vAlign w:val="center"/>
          </w:tcPr>
          <w:p w:rsidR="00130E1E" w:rsidRPr="00E80A10" w:rsidRDefault="00130E1E" w:rsidP="0091684E">
            <w:pPr>
              <w:spacing w:after="0"/>
              <w:jc w:val="center"/>
            </w:pPr>
          </w:p>
        </w:tc>
      </w:tr>
      <w:tr w:rsidR="00130E1E" w:rsidRPr="00E80A10" w:rsidTr="00130E1E">
        <w:trPr>
          <w:trHeight w:val="1126"/>
        </w:trPr>
        <w:tc>
          <w:tcPr>
            <w:tcW w:w="4848" w:type="dxa"/>
            <w:shd w:val="clear" w:color="auto" w:fill="auto"/>
          </w:tcPr>
          <w:p w:rsidR="00130E1E" w:rsidRPr="00E80A10" w:rsidRDefault="00130E1E" w:rsidP="0091684E">
            <w:pPr>
              <w:spacing w:after="0"/>
            </w:pPr>
            <w:r w:rsidRPr="00E80A10">
              <w:t>Контроль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130E1E" w:rsidRPr="00E80A10" w:rsidRDefault="00130E1E" w:rsidP="0091684E">
            <w:pPr>
              <w:spacing w:after="0"/>
            </w:pPr>
            <w:r w:rsidRPr="00E80A10">
              <w:t>2 раза в год устранение по мере необходимости</w:t>
            </w:r>
          </w:p>
        </w:tc>
        <w:tc>
          <w:tcPr>
            <w:tcW w:w="1247" w:type="dxa"/>
          </w:tcPr>
          <w:p w:rsidR="00130E1E" w:rsidRPr="00E80A10" w:rsidRDefault="00130E1E" w:rsidP="0091684E">
            <w:pPr>
              <w:spacing w:after="0"/>
              <w:jc w:val="center"/>
            </w:pPr>
          </w:p>
        </w:tc>
        <w:tc>
          <w:tcPr>
            <w:tcW w:w="1417" w:type="dxa"/>
            <w:vAlign w:val="center"/>
          </w:tcPr>
          <w:p w:rsidR="00130E1E" w:rsidRPr="00E80A10" w:rsidRDefault="00130E1E" w:rsidP="0091684E">
            <w:pPr>
              <w:spacing w:after="0"/>
              <w:jc w:val="center"/>
            </w:pPr>
          </w:p>
        </w:tc>
      </w:tr>
      <w:tr w:rsidR="00130E1E" w:rsidRPr="00E80A10" w:rsidTr="00130E1E">
        <w:trPr>
          <w:trHeight w:val="393"/>
        </w:trPr>
        <w:tc>
          <w:tcPr>
            <w:tcW w:w="6833" w:type="dxa"/>
            <w:gridSpan w:val="2"/>
            <w:shd w:val="clear" w:color="auto" w:fill="auto"/>
          </w:tcPr>
          <w:p w:rsidR="00130E1E" w:rsidRPr="00E80A10" w:rsidRDefault="00130E1E" w:rsidP="0091684E">
            <w:pPr>
              <w:spacing w:after="0"/>
            </w:pPr>
            <w:proofErr w:type="spellStart"/>
            <w:r w:rsidRPr="00E80A10">
              <w:t>III</w:t>
            </w:r>
            <w:proofErr w:type="spellEnd"/>
            <w:r w:rsidRPr="00E80A10">
              <w:t>. Работы и услуги по содержанию иного общего имущества в многоквартирном доме</w:t>
            </w:r>
          </w:p>
        </w:tc>
        <w:tc>
          <w:tcPr>
            <w:tcW w:w="1247" w:type="dxa"/>
          </w:tcPr>
          <w:p w:rsidR="00130E1E" w:rsidRPr="00E80A10" w:rsidRDefault="009226BC" w:rsidP="0091684E">
            <w:pPr>
              <w:spacing w:after="0"/>
            </w:pPr>
            <w:r w:rsidRPr="00E80A10">
              <w:t>6568,7</w:t>
            </w:r>
          </w:p>
        </w:tc>
        <w:tc>
          <w:tcPr>
            <w:tcW w:w="1417" w:type="dxa"/>
          </w:tcPr>
          <w:p w:rsidR="00130E1E" w:rsidRPr="00E80A10" w:rsidRDefault="009226BC" w:rsidP="0091684E">
            <w:pPr>
              <w:spacing w:after="0"/>
              <w:jc w:val="center"/>
            </w:pPr>
            <w:r w:rsidRPr="00E80A10">
              <w:t>0,96</w:t>
            </w:r>
          </w:p>
        </w:tc>
      </w:tr>
      <w:tr w:rsidR="00130E1E" w:rsidRPr="00E80A10" w:rsidTr="00130E1E">
        <w:trPr>
          <w:trHeight w:val="248"/>
        </w:trPr>
        <w:tc>
          <w:tcPr>
            <w:tcW w:w="6833" w:type="dxa"/>
            <w:gridSpan w:val="2"/>
            <w:shd w:val="clear" w:color="auto" w:fill="auto"/>
          </w:tcPr>
          <w:p w:rsidR="00130E1E" w:rsidRPr="00E80A10" w:rsidRDefault="00130E1E" w:rsidP="0091684E">
            <w:pPr>
              <w:spacing w:after="0"/>
            </w:pPr>
            <w:r w:rsidRPr="00E80A10">
              <w:t>15. Работы по содержанию помещений, входящих в состав общего имущества в многоквартирном доме:</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548"/>
        </w:trPr>
        <w:tc>
          <w:tcPr>
            <w:tcW w:w="4848" w:type="dxa"/>
            <w:shd w:val="clear" w:color="auto" w:fill="auto"/>
          </w:tcPr>
          <w:p w:rsidR="00130E1E" w:rsidRPr="00E80A10" w:rsidRDefault="00130E1E" w:rsidP="0091684E">
            <w:pPr>
              <w:spacing w:after="0"/>
            </w:pPr>
            <w:r w:rsidRPr="00E80A10">
              <w:t>сухая и влажная уборка тамбуров, холлов, коридоров, лестничных площадок и маршей</w:t>
            </w:r>
          </w:p>
        </w:tc>
        <w:tc>
          <w:tcPr>
            <w:tcW w:w="1985" w:type="dxa"/>
            <w:shd w:val="clear" w:color="auto" w:fill="auto"/>
          </w:tcPr>
          <w:p w:rsidR="00130E1E" w:rsidRPr="00E80A10" w:rsidRDefault="00130E1E" w:rsidP="0091684E">
            <w:pPr>
              <w:spacing w:after="0"/>
            </w:pPr>
            <w:r w:rsidRPr="00E80A10">
              <w:t>подметание – 1 раз в неделю; мытье – 1 раз в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30"/>
        </w:trPr>
        <w:tc>
          <w:tcPr>
            <w:tcW w:w="4848" w:type="dxa"/>
            <w:shd w:val="clear" w:color="auto" w:fill="auto"/>
          </w:tcPr>
          <w:p w:rsidR="00130E1E" w:rsidRPr="00E80A10" w:rsidRDefault="00130E1E" w:rsidP="0091684E">
            <w:pPr>
              <w:spacing w:after="0"/>
            </w:pPr>
            <w:r w:rsidRPr="00E80A10">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02"/>
        </w:trPr>
        <w:tc>
          <w:tcPr>
            <w:tcW w:w="4848" w:type="dxa"/>
            <w:shd w:val="clear" w:color="auto" w:fill="auto"/>
          </w:tcPr>
          <w:p w:rsidR="00130E1E" w:rsidRPr="00E80A10" w:rsidRDefault="00130E1E" w:rsidP="0091684E">
            <w:pPr>
              <w:spacing w:after="0"/>
            </w:pPr>
            <w:r w:rsidRPr="00E80A10">
              <w:t>мытье окон</w:t>
            </w:r>
          </w:p>
        </w:tc>
        <w:tc>
          <w:tcPr>
            <w:tcW w:w="1985" w:type="dxa"/>
            <w:shd w:val="clear" w:color="auto" w:fill="auto"/>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36"/>
        </w:trPr>
        <w:tc>
          <w:tcPr>
            <w:tcW w:w="4848" w:type="dxa"/>
            <w:shd w:val="clear" w:color="auto" w:fill="auto"/>
          </w:tcPr>
          <w:p w:rsidR="00130E1E" w:rsidRPr="00E80A10" w:rsidRDefault="00130E1E" w:rsidP="0091684E">
            <w:pPr>
              <w:spacing w:after="0"/>
            </w:pPr>
            <w:r w:rsidRPr="00E80A10">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260"/>
        </w:trPr>
        <w:tc>
          <w:tcPr>
            <w:tcW w:w="6833" w:type="dxa"/>
            <w:gridSpan w:val="2"/>
            <w:shd w:val="clear" w:color="000000" w:fill="FFFFFF"/>
          </w:tcPr>
          <w:p w:rsidR="00130E1E" w:rsidRPr="00E80A10" w:rsidRDefault="00130E1E" w:rsidP="0091684E">
            <w:pPr>
              <w:spacing w:after="0"/>
            </w:pPr>
            <w:r w:rsidRPr="00E80A10">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570"/>
        </w:trPr>
        <w:tc>
          <w:tcPr>
            <w:tcW w:w="4848" w:type="dxa"/>
            <w:shd w:val="clear" w:color="auto" w:fill="auto"/>
          </w:tcPr>
          <w:p w:rsidR="00130E1E" w:rsidRPr="00E80A10" w:rsidRDefault="00130E1E" w:rsidP="0091684E">
            <w:pPr>
              <w:spacing w:after="0"/>
            </w:pPr>
            <w:r w:rsidRPr="00E80A10">
              <w:t>очистка крышек люков колодцев и пожарных гидрантов от снега и льда толщиной слоя свыше 5 см</w:t>
            </w:r>
          </w:p>
        </w:tc>
        <w:tc>
          <w:tcPr>
            <w:tcW w:w="1985" w:type="dxa"/>
            <w:shd w:val="clear" w:color="auto" w:fill="auto"/>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74"/>
        </w:trPr>
        <w:tc>
          <w:tcPr>
            <w:tcW w:w="4848" w:type="dxa"/>
            <w:shd w:val="clear" w:color="auto" w:fill="auto"/>
          </w:tcPr>
          <w:p w:rsidR="00130E1E" w:rsidRPr="00E80A10" w:rsidRDefault="00130E1E" w:rsidP="0091684E">
            <w:pPr>
              <w:spacing w:after="0"/>
            </w:pPr>
            <w:r w:rsidRPr="00E80A10">
              <w:t xml:space="preserve">сдвигание свежевыпавшего снега и очистка придомовой территории от снега и льда при наличии </w:t>
            </w:r>
            <w:proofErr w:type="spellStart"/>
            <w:r w:rsidRPr="00E80A10">
              <w:t>колейности</w:t>
            </w:r>
            <w:proofErr w:type="spellEnd"/>
            <w:r w:rsidRPr="00E80A10">
              <w:t xml:space="preserve"> свыше 5 см</w:t>
            </w:r>
          </w:p>
        </w:tc>
        <w:tc>
          <w:tcPr>
            <w:tcW w:w="1985" w:type="dxa"/>
            <w:shd w:val="clear" w:color="auto" w:fill="auto"/>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52"/>
        </w:trPr>
        <w:tc>
          <w:tcPr>
            <w:tcW w:w="4848" w:type="dxa"/>
            <w:shd w:val="clear" w:color="auto" w:fill="auto"/>
          </w:tcPr>
          <w:p w:rsidR="00130E1E" w:rsidRPr="00E80A10" w:rsidRDefault="00130E1E" w:rsidP="0091684E">
            <w:pPr>
              <w:spacing w:after="0"/>
            </w:pPr>
            <w:r w:rsidRPr="00E80A10">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04"/>
        </w:trPr>
        <w:tc>
          <w:tcPr>
            <w:tcW w:w="4848" w:type="dxa"/>
            <w:shd w:val="clear" w:color="auto" w:fill="auto"/>
          </w:tcPr>
          <w:p w:rsidR="00130E1E" w:rsidRPr="00E80A10" w:rsidRDefault="00130E1E" w:rsidP="0091684E">
            <w:pPr>
              <w:spacing w:after="0"/>
            </w:pPr>
            <w:r w:rsidRPr="00E80A10">
              <w:t>очистка придомовой территории от наледи и льда</w:t>
            </w:r>
          </w:p>
        </w:tc>
        <w:tc>
          <w:tcPr>
            <w:tcW w:w="1985" w:type="dxa"/>
            <w:shd w:val="clear" w:color="auto" w:fill="auto"/>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09"/>
        </w:trPr>
        <w:tc>
          <w:tcPr>
            <w:tcW w:w="4848" w:type="dxa"/>
            <w:shd w:val="clear" w:color="auto" w:fill="auto"/>
          </w:tcPr>
          <w:p w:rsidR="00130E1E" w:rsidRPr="00E80A10" w:rsidRDefault="00130E1E" w:rsidP="0091684E">
            <w:pPr>
              <w:spacing w:after="0"/>
            </w:pPr>
            <w:r w:rsidRPr="00E80A10">
              <w:t>уборка крыльца и площадки перед входом в подъезд</w:t>
            </w:r>
          </w:p>
        </w:tc>
        <w:tc>
          <w:tcPr>
            <w:tcW w:w="1985" w:type="dxa"/>
            <w:shd w:val="clear" w:color="auto" w:fill="auto"/>
          </w:tcPr>
          <w:p w:rsidR="00130E1E" w:rsidRPr="00E80A10" w:rsidRDefault="00130E1E" w:rsidP="0091684E">
            <w:pPr>
              <w:spacing w:after="0"/>
            </w:pPr>
            <w:r w:rsidRPr="00E80A10">
              <w:t>1 раз в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09"/>
        </w:trPr>
        <w:tc>
          <w:tcPr>
            <w:tcW w:w="4848" w:type="dxa"/>
            <w:shd w:val="clear" w:color="auto" w:fill="auto"/>
          </w:tcPr>
          <w:p w:rsidR="00130E1E" w:rsidRPr="00E80A10" w:rsidRDefault="00130E1E" w:rsidP="0091684E">
            <w:pPr>
              <w:spacing w:after="0"/>
            </w:pPr>
            <w:r w:rsidRPr="00E80A10">
              <w:t>расчистка подъездов к  местам (площадкам) накопления твердых коммунальных отходов от снега</w:t>
            </w:r>
          </w:p>
        </w:tc>
        <w:tc>
          <w:tcPr>
            <w:tcW w:w="1985" w:type="dxa"/>
            <w:shd w:val="clear" w:color="auto" w:fill="auto"/>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62"/>
        </w:trPr>
        <w:tc>
          <w:tcPr>
            <w:tcW w:w="6833" w:type="dxa"/>
            <w:gridSpan w:val="2"/>
            <w:shd w:val="clear" w:color="auto" w:fill="auto"/>
          </w:tcPr>
          <w:p w:rsidR="00130E1E" w:rsidRPr="00E80A10" w:rsidRDefault="00130E1E" w:rsidP="0091684E">
            <w:pPr>
              <w:spacing w:after="0"/>
            </w:pPr>
            <w:r w:rsidRPr="00E80A10">
              <w:rPr>
                <w:bCs/>
              </w:rPr>
              <w:t>17. Работы по содержанию придомовой территории в теплый период года:</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78"/>
        </w:trPr>
        <w:tc>
          <w:tcPr>
            <w:tcW w:w="4848" w:type="dxa"/>
            <w:shd w:val="clear" w:color="auto" w:fill="auto"/>
          </w:tcPr>
          <w:p w:rsidR="00130E1E" w:rsidRPr="00E80A10" w:rsidRDefault="00130E1E" w:rsidP="0091684E">
            <w:pPr>
              <w:spacing w:after="0"/>
            </w:pPr>
            <w:r w:rsidRPr="00E80A10">
              <w:t>подметание и уборка придомовой территории</w:t>
            </w:r>
          </w:p>
        </w:tc>
        <w:tc>
          <w:tcPr>
            <w:tcW w:w="1985" w:type="dxa"/>
            <w:shd w:val="clear" w:color="auto" w:fill="auto"/>
          </w:tcPr>
          <w:p w:rsidR="00130E1E" w:rsidRPr="00E80A10" w:rsidRDefault="00130E1E" w:rsidP="0091684E">
            <w:pPr>
              <w:spacing w:after="0"/>
            </w:pPr>
            <w:r w:rsidRPr="00E80A10">
              <w:t>1 раз в 1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54"/>
        </w:trPr>
        <w:tc>
          <w:tcPr>
            <w:tcW w:w="4848" w:type="dxa"/>
            <w:shd w:val="clear" w:color="auto" w:fill="auto"/>
          </w:tcPr>
          <w:p w:rsidR="00130E1E" w:rsidRPr="00E80A10" w:rsidRDefault="00130E1E" w:rsidP="0091684E">
            <w:pPr>
              <w:spacing w:after="0"/>
            </w:pPr>
            <w:r w:rsidRPr="00E80A10">
              <w:t>уборка крыльца и площадки перед входом в подъезд</w:t>
            </w:r>
          </w:p>
        </w:tc>
        <w:tc>
          <w:tcPr>
            <w:tcW w:w="1985" w:type="dxa"/>
            <w:shd w:val="clear" w:color="auto" w:fill="auto"/>
            <w:vAlign w:val="bottom"/>
          </w:tcPr>
          <w:p w:rsidR="00130E1E" w:rsidRPr="00E80A10" w:rsidRDefault="00130E1E" w:rsidP="0091684E">
            <w:pPr>
              <w:spacing w:after="0"/>
            </w:pPr>
            <w:r w:rsidRPr="00E80A10">
              <w:t>1 раз в неделю</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pacing w:after="0"/>
            </w:pPr>
            <w:proofErr w:type="spellStart"/>
            <w:r w:rsidRPr="00E80A10">
              <w:t>окашивание</w:t>
            </w:r>
            <w:proofErr w:type="spellEnd"/>
            <w:r w:rsidRPr="00E80A10">
              <w:t xml:space="preserve"> придомовой территории</w:t>
            </w:r>
          </w:p>
        </w:tc>
        <w:tc>
          <w:tcPr>
            <w:tcW w:w="1985" w:type="dxa"/>
            <w:shd w:val="clear" w:color="auto" w:fill="auto"/>
            <w:vAlign w:val="bottom"/>
          </w:tcPr>
          <w:p w:rsidR="00130E1E" w:rsidRPr="00E80A10" w:rsidRDefault="00130E1E" w:rsidP="0091684E">
            <w:pPr>
              <w:spacing w:after="0"/>
            </w:pPr>
            <w:r w:rsidRPr="00E80A10">
              <w:t>2 раза за сезон</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очистка от мусора урн, установленных возле подъездов</w:t>
            </w:r>
          </w:p>
        </w:tc>
        <w:tc>
          <w:tcPr>
            <w:tcW w:w="1985" w:type="dxa"/>
            <w:shd w:val="clear" w:color="auto" w:fill="auto"/>
          </w:tcPr>
          <w:p w:rsidR="00130E1E" w:rsidRPr="00E80A10" w:rsidRDefault="00130E1E" w:rsidP="0091684E">
            <w:pPr>
              <w:spacing w:after="0"/>
            </w:pPr>
            <w:r w:rsidRPr="00E80A10">
              <w:t>1 раз в 1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130E1E" w:rsidRPr="00E80A10" w:rsidRDefault="00130E1E" w:rsidP="0091684E">
            <w:pPr>
              <w:spacing w:after="0"/>
            </w:pPr>
            <w:r w:rsidRPr="00E80A10">
              <w:t xml:space="preserve">1 раз в неделю </w:t>
            </w:r>
          </w:p>
          <w:p w:rsidR="00130E1E" w:rsidRPr="00E80A10" w:rsidRDefault="00130E1E" w:rsidP="0091684E">
            <w:pPr>
              <w:spacing w:after="0"/>
            </w:pPr>
            <w:r w:rsidRPr="00E80A10">
              <w:t xml:space="preserve"> </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 xml:space="preserve">организация накопления отходов I – </w:t>
            </w:r>
            <w:proofErr w:type="spellStart"/>
            <w:r w:rsidRPr="00E80A10">
              <w:rPr>
                <w:rFonts w:eastAsia="Calibri"/>
                <w:lang w:eastAsia="ru-RU"/>
              </w:rPr>
              <w:t>IV</w:t>
            </w:r>
            <w:proofErr w:type="spellEnd"/>
            <w:r w:rsidRPr="00E80A10">
              <w:rPr>
                <w:rFonts w:eastAsia="Calibri"/>
                <w:lang w:eastAsia="ru-RU"/>
              </w:rPr>
              <w:t xml:space="preserve">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130E1E" w:rsidRPr="00E80A10" w:rsidRDefault="00130E1E" w:rsidP="0091684E">
            <w:pPr>
              <w:spacing w:after="0"/>
            </w:pPr>
            <w:r w:rsidRPr="00E80A10">
              <w:t>1 раз в месяц</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349"/>
        </w:trPr>
        <w:tc>
          <w:tcPr>
            <w:tcW w:w="4848" w:type="dxa"/>
            <w:shd w:val="clear" w:color="auto" w:fill="auto"/>
          </w:tcPr>
          <w:p w:rsidR="00130E1E" w:rsidRPr="00E80A10" w:rsidRDefault="00130E1E" w:rsidP="0091684E">
            <w:pPr>
              <w:spacing w:after="0"/>
              <w:rPr>
                <w:bCs/>
              </w:rPr>
            </w:pPr>
            <w:r w:rsidRPr="00E80A10">
              <w:rPr>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130E1E" w:rsidRPr="00E80A10" w:rsidRDefault="00130E1E" w:rsidP="0091684E">
            <w:pPr>
              <w:spacing w:after="0"/>
            </w:pPr>
            <w:r w:rsidRPr="00E80A10">
              <w:t>постоянно</w:t>
            </w:r>
          </w:p>
        </w:tc>
        <w:tc>
          <w:tcPr>
            <w:tcW w:w="1247" w:type="dxa"/>
            <w:vMerge/>
          </w:tcPr>
          <w:p w:rsidR="00130E1E" w:rsidRPr="00E80A10" w:rsidRDefault="00130E1E" w:rsidP="0091684E">
            <w:pPr>
              <w:spacing w:after="0"/>
            </w:pPr>
          </w:p>
        </w:tc>
        <w:tc>
          <w:tcPr>
            <w:tcW w:w="1417" w:type="dxa"/>
            <w:vMerge/>
            <w:vAlign w:val="center"/>
          </w:tcPr>
          <w:p w:rsidR="00130E1E" w:rsidRPr="00E80A10" w:rsidRDefault="00130E1E" w:rsidP="0091684E">
            <w:pPr>
              <w:spacing w:after="0"/>
              <w:jc w:val="center"/>
            </w:pPr>
          </w:p>
        </w:tc>
      </w:tr>
      <w:tr w:rsidR="00130E1E" w:rsidRPr="00E80A10" w:rsidTr="00130E1E">
        <w:trPr>
          <w:trHeight w:val="1349"/>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bCs/>
              </w:rPr>
              <w:lastRenderedPageBreak/>
              <w:t xml:space="preserve">19. </w:t>
            </w:r>
            <w:r w:rsidRPr="00E80A10">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vAlign w:val="center"/>
          </w:tcPr>
          <w:p w:rsidR="00130E1E" w:rsidRPr="00E80A10" w:rsidRDefault="00130E1E" w:rsidP="0091684E">
            <w:pPr>
              <w:spacing w:after="0"/>
              <w:jc w:val="center"/>
            </w:pPr>
          </w:p>
        </w:tc>
      </w:tr>
      <w:tr w:rsidR="00130E1E" w:rsidRPr="00E80A10" w:rsidTr="00130E1E">
        <w:trPr>
          <w:trHeight w:val="1349"/>
        </w:trPr>
        <w:tc>
          <w:tcPr>
            <w:tcW w:w="4848" w:type="dxa"/>
            <w:shd w:val="clear" w:color="auto" w:fill="auto"/>
          </w:tcPr>
          <w:p w:rsidR="00130E1E" w:rsidRPr="00E80A10" w:rsidRDefault="00130E1E" w:rsidP="0091684E">
            <w:pPr>
              <w:spacing w:after="0"/>
            </w:pPr>
            <w:r w:rsidRPr="00E80A10">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E80A10">
              <w:t>дств пр</w:t>
            </w:r>
            <w:proofErr w:type="gramEnd"/>
            <w:r w:rsidRPr="00E80A10">
              <w:t xml:space="preserve">отивопожарной защиты, </w:t>
            </w:r>
            <w:proofErr w:type="spellStart"/>
            <w:r w:rsidRPr="00E80A10">
              <w:t>противодымной</w:t>
            </w:r>
            <w:proofErr w:type="spellEnd"/>
            <w:r w:rsidRPr="00E80A10">
              <w:t xml:space="preserve"> защиты</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tcPr>
          <w:p w:rsidR="00130E1E" w:rsidRPr="00E80A10" w:rsidRDefault="00130E1E" w:rsidP="0091684E">
            <w:pPr>
              <w:spacing w:after="0"/>
            </w:pPr>
          </w:p>
        </w:tc>
        <w:tc>
          <w:tcPr>
            <w:tcW w:w="1417" w:type="dxa"/>
            <w:vMerge/>
            <w:vAlign w:val="center"/>
          </w:tcPr>
          <w:p w:rsidR="00130E1E" w:rsidRPr="00E80A10" w:rsidRDefault="00130E1E" w:rsidP="0091684E">
            <w:pPr>
              <w:spacing w:after="0"/>
              <w:jc w:val="center"/>
            </w:pPr>
          </w:p>
        </w:tc>
      </w:tr>
      <w:tr w:rsidR="00130E1E" w:rsidRPr="00E80A10" w:rsidTr="00130E1E">
        <w:trPr>
          <w:trHeight w:val="1349"/>
        </w:trPr>
        <w:tc>
          <w:tcPr>
            <w:tcW w:w="4848" w:type="dxa"/>
            <w:shd w:val="clear" w:color="auto" w:fill="auto"/>
          </w:tcPr>
          <w:p w:rsidR="00130E1E" w:rsidRPr="00E80A10" w:rsidRDefault="00130E1E" w:rsidP="0091684E">
            <w:pPr>
              <w:spacing w:after="0"/>
            </w:pPr>
            <w:r w:rsidRPr="00E80A10">
              <w:rPr>
                <w:lang w:val="en-US"/>
              </w:rPr>
              <w:t>IV</w:t>
            </w:r>
            <w:r w:rsidRPr="00E80A10">
              <w:t>. Управление многоквартирным жилым домом:</w:t>
            </w:r>
          </w:p>
          <w:p w:rsidR="00130E1E" w:rsidRPr="00E80A10" w:rsidRDefault="00130E1E" w:rsidP="0091684E">
            <w:pPr>
              <w:spacing w:after="0"/>
            </w:pPr>
            <w:r w:rsidRPr="00E80A10">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30E1E" w:rsidRPr="00E80A10" w:rsidRDefault="00130E1E" w:rsidP="0091684E">
            <w:pPr>
              <w:spacing w:after="0"/>
            </w:pPr>
            <w:r w:rsidRPr="00E80A10">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130E1E" w:rsidRPr="00E80A10" w:rsidRDefault="00130E1E" w:rsidP="0091684E">
            <w:pPr>
              <w:spacing w:after="0"/>
            </w:pPr>
            <w:proofErr w:type="gramStart"/>
            <w:r w:rsidRPr="00E80A10">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130E1E" w:rsidRPr="00E80A10" w:rsidRDefault="00130E1E" w:rsidP="0091684E">
            <w:pPr>
              <w:spacing w:after="0"/>
            </w:pPr>
            <w:r w:rsidRPr="00E80A10">
              <w:t xml:space="preserve">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w:t>
            </w:r>
            <w:proofErr w:type="gramStart"/>
            <w:r w:rsidRPr="00E80A10">
              <w:t xml:space="preserve">расчет и обоснование финансовых потребностей, необходимых для оказания услуг и выполнения работ, входящих в перечень </w:t>
            </w:r>
            <w:r w:rsidRPr="00E80A10">
              <w:lastRenderedPageBreak/>
              <w:t xml:space="preserve">услуг и работ, с указанием источников покрытия таких потребностей, сбор платежей за </w:t>
            </w:r>
            <w:proofErr w:type="spellStart"/>
            <w:r w:rsidRPr="00E80A10">
              <w:t>ЖКУ</w:t>
            </w:r>
            <w:proofErr w:type="spellEnd"/>
            <w:r w:rsidRPr="00E80A10">
              <w:t xml:space="preserve"> и прочие услуги предусмотренные деятельностью предприятия;</w:t>
            </w:r>
            <w:proofErr w:type="gramEnd"/>
          </w:p>
          <w:p w:rsidR="00130E1E" w:rsidRPr="00E80A10" w:rsidRDefault="00130E1E" w:rsidP="0091684E">
            <w:pPr>
              <w:spacing w:after="0"/>
            </w:pPr>
            <w:r w:rsidRPr="00E80A10">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130E1E" w:rsidRPr="00E80A10" w:rsidRDefault="00130E1E" w:rsidP="0091684E">
            <w:pPr>
              <w:spacing w:after="0"/>
            </w:pPr>
            <w:r w:rsidRPr="00E80A10">
              <w:t xml:space="preserve">е) осуществление </w:t>
            </w:r>
            <w:proofErr w:type="gramStart"/>
            <w:r w:rsidRPr="00E80A10">
              <w:t>контроля  за</w:t>
            </w:r>
            <w:proofErr w:type="gramEnd"/>
            <w:r w:rsidRPr="00E80A10">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130E1E" w:rsidRPr="00E80A10" w:rsidRDefault="00130E1E" w:rsidP="0091684E">
            <w:pPr>
              <w:spacing w:after="0"/>
            </w:pPr>
            <w:r w:rsidRPr="00E80A10">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130E1E" w:rsidRPr="00E80A10" w:rsidRDefault="00130E1E" w:rsidP="0091684E">
            <w:pPr>
              <w:spacing w:after="0"/>
            </w:pPr>
            <w:r w:rsidRPr="00E80A10">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130E1E" w:rsidRPr="00E80A10" w:rsidRDefault="00130E1E" w:rsidP="0091684E">
            <w:pPr>
              <w:spacing w:after="0"/>
            </w:pPr>
            <w:r w:rsidRPr="00E80A10">
              <w:t>оформление платежных документов и направление их собственникам и пользователям помещений в многоквартирном доме;</w:t>
            </w:r>
          </w:p>
          <w:p w:rsidR="00130E1E" w:rsidRPr="00E80A10" w:rsidRDefault="00130E1E" w:rsidP="0091684E">
            <w:pPr>
              <w:spacing w:after="0"/>
            </w:pPr>
            <w:r w:rsidRPr="00E80A10">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130E1E" w:rsidRPr="00E80A10" w:rsidRDefault="00130E1E" w:rsidP="0091684E">
            <w:pPr>
              <w:spacing w:after="0"/>
            </w:pPr>
            <w:r w:rsidRPr="00E80A10">
              <w:t xml:space="preserve">и) раскрытие информации о деятельности по управлению многоквартирным домом в соответствии со стандартом раскрытия информации организациями, </w:t>
            </w:r>
            <w:r w:rsidRPr="00E80A10">
              <w:lastRenderedPageBreak/>
              <w:t>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130E1E" w:rsidRPr="00E80A10" w:rsidRDefault="00130E1E" w:rsidP="0091684E">
            <w:pPr>
              <w:spacing w:after="0"/>
            </w:pPr>
            <w:r w:rsidRPr="00E80A10">
              <w:t>к) прием и рассмотрение заявок, предложений и обращений собственников и пользователей помещений в многоквартирном доме;</w:t>
            </w:r>
          </w:p>
          <w:p w:rsidR="00130E1E" w:rsidRPr="00E80A10" w:rsidRDefault="00130E1E" w:rsidP="0091684E">
            <w:pPr>
              <w:spacing w:after="0"/>
            </w:pPr>
            <w:r w:rsidRPr="00E80A10">
              <w:t xml:space="preserve">л)  выполнение функций, связанных с регистрацией граждан, ведение паспортной работы,  взаимодействие с </w:t>
            </w:r>
            <w:proofErr w:type="spellStart"/>
            <w:r w:rsidRPr="00E80A10">
              <w:t>УФМС</w:t>
            </w:r>
            <w:proofErr w:type="spellEnd"/>
            <w:r w:rsidRPr="00E80A10">
              <w:t xml:space="preserve">; ведение лицевых счетов, учет потребителей </w:t>
            </w:r>
            <w:proofErr w:type="spellStart"/>
            <w:r w:rsidRPr="00E80A10">
              <w:t>ЖКУ</w:t>
            </w:r>
            <w:proofErr w:type="spellEnd"/>
          </w:p>
        </w:tc>
        <w:tc>
          <w:tcPr>
            <w:tcW w:w="1985" w:type="dxa"/>
            <w:shd w:val="clear" w:color="auto" w:fill="auto"/>
            <w:vAlign w:val="center"/>
          </w:tcPr>
          <w:p w:rsidR="00130E1E" w:rsidRPr="00E80A10" w:rsidRDefault="00130E1E" w:rsidP="0091684E">
            <w:pPr>
              <w:spacing w:after="0"/>
            </w:pPr>
            <w:proofErr w:type="gramStart"/>
            <w:r w:rsidRPr="00E80A10">
              <w:lastRenderedPageBreak/>
              <w:t>согласно графика</w:t>
            </w:r>
            <w:proofErr w:type="gramEnd"/>
            <w:r w:rsidRPr="00E80A10">
              <w:t xml:space="preserve"> работы</w:t>
            </w:r>
          </w:p>
        </w:tc>
        <w:tc>
          <w:tcPr>
            <w:tcW w:w="1247" w:type="dxa"/>
          </w:tcPr>
          <w:p w:rsidR="00130E1E" w:rsidRPr="00E80A10" w:rsidRDefault="00130E1E" w:rsidP="0091684E">
            <w:pPr>
              <w:spacing w:after="0"/>
              <w:jc w:val="center"/>
            </w:pPr>
            <w:r w:rsidRPr="00E80A10">
              <w:t xml:space="preserve">  </w:t>
            </w:r>
          </w:p>
          <w:p w:rsidR="00130E1E" w:rsidRPr="00E80A10" w:rsidRDefault="00130E1E" w:rsidP="0091684E">
            <w:pPr>
              <w:spacing w:after="0"/>
              <w:jc w:val="center"/>
            </w:pPr>
          </w:p>
          <w:p w:rsidR="00130E1E" w:rsidRPr="00E80A10" w:rsidRDefault="00130E1E" w:rsidP="0091684E">
            <w:pPr>
              <w:spacing w:after="0"/>
              <w:jc w:val="center"/>
            </w:pPr>
          </w:p>
          <w:p w:rsidR="009226BC" w:rsidRPr="00E80A10" w:rsidRDefault="009226BC" w:rsidP="0091684E">
            <w:pPr>
              <w:spacing w:after="0"/>
              <w:jc w:val="center"/>
            </w:pPr>
          </w:p>
          <w:p w:rsidR="009226BC" w:rsidRPr="00E80A10" w:rsidRDefault="009226BC" w:rsidP="0091684E">
            <w:pPr>
              <w:spacing w:after="0"/>
              <w:jc w:val="center"/>
            </w:pPr>
          </w:p>
          <w:p w:rsidR="00130E1E" w:rsidRPr="00E80A10" w:rsidRDefault="009226BC" w:rsidP="0091684E">
            <w:pPr>
              <w:spacing w:after="0"/>
              <w:jc w:val="center"/>
            </w:pPr>
            <w:r w:rsidRPr="00E80A10">
              <w:t>3284,35</w:t>
            </w:r>
          </w:p>
        </w:tc>
        <w:tc>
          <w:tcPr>
            <w:tcW w:w="1417" w:type="dxa"/>
            <w:vAlign w:val="center"/>
          </w:tcPr>
          <w:p w:rsidR="00130E1E" w:rsidRPr="00E80A10" w:rsidRDefault="0009766E" w:rsidP="0091684E">
            <w:pPr>
              <w:spacing w:after="0"/>
              <w:jc w:val="center"/>
            </w:pPr>
            <w:r w:rsidRPr="00E80A10">
              <w:t>0,</w:t>
            </w:r>
            <w:r w:rsidR="009226BC" w:rsidRPr="00E80A10">
              <w:t>48</w:t>
            </w:r>
          </w:p>
        </w:tc>
      </w:tr>
      <w:tr w:rsidR="00130E1E" w:rsidRPr="00E80A10" w:rsidTr="00130E1E">
        <w:trPr>
          <w:trHeight w:val="277"/>
        </w:trPr>
        <w:tc>
          <w:tcPr>
            <w:tcW w:w="6833" w:type="dxa"/>
            <w:gridSpan w:val="2"/>
            <w:shd w:val="clear" w:color="auto" w:fill="auto"/>
          </w:tcPr>
          <w:p w:rsidR="00130E1E" w:rsidRPr="00E80A10" w:rsidRDefault="00130E1E" w:rsidP="0091684E">
            <w:pPr>
              <w:spacing w:after="0"/>
              <w:rPr>
                <w:bCs/>
              </w:rPr>
            </w:pPr>
            <w:r w:rsidRPr="00E80A10">
              <w:rPr>
                <w:bCs/>
                <w:lang w:val="en-US"/>
              </w:rPr>
              <w:lastRenderedPageBreak/>
              <w:t>V</w:t>
            </w:r>
            <w:r w:rsidRPr="00E80A10">
              <w:rPr>
                <w:bCs/>
              </w:rPr>
              <w:t xml:space="preserve">. Прочие расходы (в </w:t>
            </w:r>
            <w:proofErr w:type="spellStart"/>
            <w:r w:rsidRPr="00E80A10">
              <w:rPr>
                <w:bCs/>
              </w:rPr>
              <w:t>т.ч</w:t>
            </w:r>
            <w:proofErr w:type="spellEnd"/>
            <w:r w:rsidRPr="00E80A10">
              <w:rPr>
                <w:bCs/>
              </w:rPr>
              <w:t>. на общедомовые нужды)</w:t>
            </w:r>
          </w:p>
        </w:tc>
        <w:tc>
          <w:tcPr>
            <w:tcW w:w="1247" w:type="dxa"/>
          </w:tcPr>
          <w:p w:rsidR="00130E1E" w:rsidRPr="00E80A10" w:rsidRDefault="009226BC" w:rsidP="0091684E">
            <w:pPr>
              <w:spacing w:after="0"/>
              <w:rPr>
                <w:bCs/>
              </w:rPr>
            </w:pPr>
            <w:r w:rsidRPr="00E80A10">
              <w:rPr>
                <w:bCs/>
              </w:rPr>
              <w:t>4926,53</w:t>
            </w:r>
          </w:p>
        </w:tc>
        <w:tc>
          <w:tcPr>
            <w:tcW w:w="1417" w:type="dxa"/>
            <w:vAlign w:val="center"/>
          </w:tcPr>
          <w:p w:rsidR="00130E1E" w:rsidRPr="00E80A10" w:rsidRDefault="009226BC" w:rsidP="0091684E">
            <w:pPr>
              <w:spacing w:after="0"/>
              <w:rPr>
                <w:bCs/>
              </w:rPr>
            </w:pPr>
            <w:r w:rsidRPr="00E80A10">
              <w:rPr>
                <w:bCs/>
              </w:rPr>
              <w:t>0,72</w:t>
            </w:r>
          </w:p>
        </w:tc>
      </w:tr>
      <w:tr w:rsidR="00130E1E" w:rsidRPr="00E80A10" w:rsidTr="00130E1E">
        <w:trPr>
          <w:trHeight w:val="275"/>
        </w:trPr>
        <w:tc>
          <w:tcPr>
            <w:tcW w:w="4848" w:type="dxa"/>
            <w:shd w:val="clear" w:color="auto" w:fill="auto"/>
          </w:tcPr>
          <w:p w:rsidR="00130E1E" w:rsidRPr="00E80A10" w:rsidRDefault="00130E1E" w:rsidP="0091684E">
            <w:pPr>
              <w:spacing w:after="0"/>
              <w:jc w:val="right"/>
            </w:pPr>
            <w:r w:rsidRPr="00E80A10">
              <w:t>ИТОГО:</w:t>
            </w:r>
          </w:p>
        </w:tc>
        <w:tc>
          <w:tcPr>
            <w:tcW w:w="1985" w:type="dxa"/>
            <w:shd w:val="clear" w:color="auto" w:fill="auto"/>
            <w:vAlign w:val="center"/>
          </w:tcPr>
          <w:p w:rsidR="00130E1E" w:rsidRPr="00E80A10" w:rsidRDefault="00130E1E" w:rsidP="0091684E">
            <w:pPr>
              <w:spacing w:after="0"/>
            </w:pPr>
          </w:p>
        </w:tc>
        <w:tc>
          <w:tcPr>
            <w:tcW w:w="1247" w:type="dxa"/>
          </w:tcPr>
          <w:p w:rsidR="00130E1E" w:rsidRPr="00E80A10" w:rsidRDefault="009226BC" w:rsidP="0091684E">
            <w:pPr>
              <w:spacing w:after="0"/>
            </w:pPr>
            <w:r w:rsidRPr="00E80A10">
              <w:t>135274,25</w:t>
            </w:r>
          </w:p>
        </w:tc>
        <w:tc>
          <w:tcPr>
            <w:tcW w:w="1417" w:type="dxa"/>
          </w:tcPr>
          <w:p w:rsidR="00130E1E" w:rsidRPr="00E80A10" w:rsidRDefault="009226BC" w:rsidP="0091684E">
            <w:pPr>
              <w:spacing w:after="0"/>
              <w:jc w:val="center"/>
            </w:pPr>
            <w:r w:rsidRPr="00E80A10">
              <w:t>19,77</w:t>
            </w:r>
          </w:p>
        </w:tc>
      </w:tr>
    </w:tbl>
    <w:p w:rsidR="00130E1E" w:rsidRDefault="00130E1E" w:rsidP="0091684E">
      <w:pPr>
        <w:suppressAutoHyphens w:val="0"/>
        <w:spacing w:after="0"/>
        <w:jc w:val="left"/>
        <w:rPr>
          <w:b/>
        </w:rPr>
      </w:pPr>
    </w:p>
    <w:p w:rsidR="00130E1E" w:rsidRDefault="00130E1E" w:rsidP="0091684E">
      <w:pPr>
        <w:suppressAutoHyphens w:val="0"/>
        <w:spacing w:after="0"/>
        <w:jc w:val="left"/>
        <w:rPr>
          <w:b/>
        </w:rPr>
      </w:pPr>
    </w:p>
    <w:p w:rsidR="00130E1E" w:rsidRDefault="00130E1E" w:rsidP="0091684E">
      <w:pPr>
        <w:suppressAutoHyphens w:val="0"/>
        <w:spacing w:after="0"/>
        <w:jc w:val="left"/>
        <w:rPr>
          <w:b/>
        </w:rPr>
      </w:pPr>
    </w:p>
    <w:p w:rsidR="00130E1E" w:rsidRDefault="00130E1E" w:rsidP="0091684E">
      <w:pPr>
        <w:suppressAutoHyphens w:val="0"/>
        <w:spacing w:after="0"/>
        <w:jc w:val="right"/>
        <w:rPr>
          <w:b/>
        </w:rPr>
      </w:pPr>
    </w:p>
    <w:p w:rsidR="00130E1E" w:rsidRDefault="00130E1E" w:rsidP="0091684E">
      <w:pPr>
        <w:suppressAutoHyphens w:val="0"/>
        <w:spacing w:after="0"/>
        <w:jc w:val="right"/>
        <w:rPr>
          <w:b/>
        </w:rPr>
      </w:pPr>
    </w:p>
    <w:p w:rsidR="00130E1E" w:rsidRDefault="00130E1E" w:rsidP="0091684E">
      <w:pPr>
        <w:suppressAutoHyphens w:val="0"/>
        <w:spacing w:after="0"/>
        <w:jc w:val="right"/>
        <w:rPr>
          <w:b/>
        </w:rPr>
      </w:pPr>
    </w:p>
    <w:p w:rsidR="00130E1E" w:rsidRDefault="00130E1E" w:rsidP="0091684E">
      <w:pPr>
        <w:suppressAutoHyphens w:val="0"/>
        <w:spacing w:after="0"/>
        <w:jc w:val="right"/>
        <w:rPr>
          <w:b/>
        </w:rPr>
      </w:pPr>
    </w:p>
    <w:p w:rsidR="00130E1E" w:rsidRDefault="00130E1E" w:rsidP="0091684E">
      <w:pPr>
        <w:suppressAutoHyphens w:val="0"/>
        <w:spacing w:after="0"/>
        <w:jc w:val="right"/>
        <w:rPr>
          <w:b/>
        </w:rPr>
      </w:pPr>
    </w:p>
    <w:p w:rsidR="00130E1E" w:rsidRDefault="00130E1E" w:rsidP="0091684E">
      <w:pPr>
        <w:suppressAutoHyphens w:val="0"/>
        <w:spacing w:after="0"/>
        <w:jc w:val="right"/>
        <w:rPr>
          <w:b/>
        </w:rPr>
      </w:pPr>
    </w:p>
    <w:p w:rsidR="005708B8" w:rsidRDefault="005708B8" w:rsidP="0091684E">
      <w:pPr>
        <w:suppressAutoHyphens w:val="0"/>
        <w:spacing w:after="0"/>
        <w:jc w:val="right"/>
        <w:rPr>
          <w:b/>
        </w:rPr>
      </w:pPr>
    </w:p>
    <w:p w:rsidR="005708B8" w:rsidRDefault="005708B8" w:rsidP="0091684E">
      <w:pPr>
        <w:suppressAutoHyphens w:val="0"/>
        <w:spacing w:after="0"/>
        <w:jc w:val="right"/>
        <w:rPr>
          <w:b/>
        </w:rPr>
      </w:pPr>
    </w:p>
    <w:p w:rsidR="005708B8" w:rsidRDefault="005708B8" w:rsidP="0091684E">
      <w:pPr>
        <w:suppressAutoHyphens w:val="0"/>
        <w:spacing w:after="0"/>
        <w:jc w:val="right"/>
        <w:rPr>
          <w:b/>
        </w:rPr>
      </w:pPr>
    </w:p>
    <w:p w:rsidR="005708B8" w:rsidRDefault="005708B8" w:rsidP="0091684E">
      <w:pPr>
        <w:suppressAutoHyphens w:val="0"/>
        <w:spacing w:after="0"/>
        <w:jc w:val="right"/>
        <w:rPr>
          <w:b/>
        </w:rPr>
      </w:pPr>
    </w:p>
    <w:p w:rsidR="005708B8" w:rsidRDefault="005708B8"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E80A10" w:rsidRDefault="00E80A10" w:rsidP="0091684E">
      <w:pPr>
        <w:suppressAutoHyphens w:val="0"/>
        <w:spacing w:after="0"/>
        <w:jc w:val="right"/>
        <w:rPr>
          <w:b/>
        </w:rPr>
      </w:pPr>
    </w:p>
    <w:p w:rsidR="005708B8" w:rsidRDefault="005708B8" w:rsidP="0091684E">
      <w:pPr>
        <w:suppressAutoHyphens w:val="0"/>
        <w:spacing w:after="0"/>
        <w:jc w:val="right"/>
        <w:rPr>
          <w:b/>
        </w:rPr>
      </w:pPr>
    </w:p>
    <w:p w:rsidR="005708B8" w:rsidRDefault="005708B8" w:rsidP="0091684E">
      <w:pPr>
        <w:suppressAutoHyphens w:val="0"/>
        <w:spacing w:after="0"/>
        <w:jc w:val="right"/>
        <w:rPr>
          <w:b/>
        </w:rPr>
      </w:pPr>
    </w:p>
    <w:p w:rsidR="005708B8" w:rsidRDefault="005708B8" w:rsidP="0091684E">
      <w:pPr>
        <w:suppressAutoHyphens w:val="0"/>
        <w:spacing w:after="0"/>
        <w:jc w:val="right"/>
        <w:rPr>
          <w:b/>
        </w:rPr>
      </w:pPr>
    </w:p>
    <w:p w:rsidR="00130E1E" w:rsidRDefault="00130E1E" w:rsidP="0091684E">
      <w:pPr>
        <w:suppressAutoHyphens w:val="0"/>
        <w:spacing w:after="0"/>
        <w:jc w:val="right"/>
        <w:rPr>
          <w:b/>
        </w:rPr>
      </w:pPr>
    </w:p>
    <w:p w:rsidR="00130E1E" w:rsidRPr="00E80A10" w:rsidRDefault="00130E1E" w:rsidP="0091684E">
      <w:pPr>
        <w:autoSpaceDE w:val="0"/>
        <w:spacing w:after="0"/>
        <w:contextualSpacing/>
        <w:jc w:val="right"/>
      </w:pPr>
      <w:r w:rsidRPr="00E80A10">
        <w:lastRenderedPageBreak/>
        <w:t>Приложение № 2</w:t>
      </w:r>
    </w:p>
    <w:p w:rsidR="00130E1E" w:rsidRDefault="00130E1E" w:rsidP="0091684E">
      <w:pPr>
        <w:autoSpaceDE w:val="0"/>
        <w:spacing w:after="0"/>
        <w:contextualSpacing/>
        <w:jc w:val="right"/>
        <w:rPr>
          <w:bCs/>
          <w:color w:val="000000"/>
          <w:lang w:eastAsia="ru-RU"/>
        </w:rPr>
      </w:pPr>
      <w:r w:rsidRPr="00E80A10">
        <w:t xml:space="preserve">к договору управления </w:t>
      </w:r>
      <w:proofErr w:type="spellStart"/>
      <w:r w:rsidRPr="00E80A10">
        <w:t>МКД</w:t>
      </w:r>
      <w:proofErr w:type="spellEnd"/>
      <w:r w:rsidRPr="00E80A10">
        <w:t xml:space="preserve"> </w:t>
      </w:r>
      <w:r w:rsidRPr="00E80A10">
        <w:br/>
      </w:r>
      <w:r w:rsidR="000B1948" w:rsidRPr="00E80A10">
        <w:rPr>
          <w:bCs/>
          <w:color w:val="000000"/>
          <w:lang w:eastAsia="ru-RU"/>
        </w:rPr>
        <w:t>по адресу: д. Фабрика</w:t>
      </w:r>
      <w:r w:rsidR="000B1948" w:rsidRPr="00E80A10">
        <w:rPr>
          <w:bCs/>
          <w:color w:val="000000"/>
          <w:lang w:eastAsia="ru-RU"/>
        </w:rPr>
        <w:br/>
      </w:r>
      <w:proofErr w:type="gramStart"/>
      <w:r w:rsidR="000B1948" w:rsidRPr="00E80A10">
        <w:rPr>
          <w:bCs/>
          <w:color w:val="000000"/>
          <w:lang w:eastAsia="ru-RU"/>
        </w:rPr>
        <w:t>м-н</w:t>
      </w:r>
      <w:proofErr w:type="gramEnd"/>
      <w:r w:rsidR="000B1948" w:rsidRPr="00E80A10">
        <w:rPr>
          <w:bCs/>
          <w:color w:val="000000"/>
          <w:lang w:eastAsia="ru-RU"/>
        </w:rPr>
        <w:t xml:space="preserve"> Льнозавод  </w:t>
      </w:r>
      <w:proofErr w:type="spellStart"/>
      <w:r w:rsidR="000B1948" w:rsidRPr="00E80A10">
        <w:rPr>
          <w:bCs/>
          <w:color w:val="000000"/>
          <w:lang w:eastAsia="ru-RU"/>
        </w:rPr>
        <w:t>д</w:t>
      </w:r>
      <w:r w:rsidR="000B1948">
        <w:rPr>
          <w:bCs/>
          <w:color w:val="000000"/>
          <w:lang w:eastAsia="ru-RU"/>
        </w:rPr>
        <w:t>.5</w:t>
      </w:r>
      <w:proofErr w:type="spellEnd"/>
    </w:p>
    <w:p w:rsidR="00130E1E" w:rsidRDefault="00130E1E" w:rsidP="0091684E">
      <w:pPr>
        <w:autoSpaceDE w:val="0"/>
        <w:spacing w:after="0"/>
        <w:contextualSpacing/>
        <w:jc w:val="center"/>
      </w:pPr>
    </w:p>
    <w:p w:rsidR="00130E1E" w:rsidRDefault="00130E1E" w:rsidP="0091684E">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w:t>
      </w:r>
      <w:r w:rsidR="005708B8">
        <w:rPr>
          <w:b/>
        </w:rPr>
        <w:t>са (Лот №4</w:t>
      </w:r>
      <w:r>
        <w:rPr>
          <w:b/>
        </w:rPr>
        <w:t>)</w:t>
      </w:r>
    </w:p>
    <w:p w:rsidR="00130E1E" w:rsidRDefault="00130E1E" w:rsidP="0091684E">
      <w:pPr>
        <w:autoSpaceDE w:val="0"/>
        <w:spacing w:after="0"/>
        <w:contextualSpacing/>
        <w:jc w:val="center"/>
      </w:pPr>
    </w:p>
    <w:p w:rsidR="00130E1E" w:rsidRPr="00104598" w:rsidRDefault="00D63207" w:rsidP="0091684E">
      <w:pPr>
        <w:autoSpaceDE w:val="0"/>
        <w:spacing w:after="0"/>
        <w:contextualSpacing/>
        <w:jc w:val="left"/>
      </w:pPr>
      <w:r>
        <w:t>Общая площадь квартир 1809,8</w:t>
      </w:r>
      <w:r w:rsidR="00130E1E">
        <w:t xml:space="preserve"> </w:t>
      </w:r>
      <w:proofErr w:type="spellStart"/>
      <w:r w:rsidR="00130E1E">
        <w:t>кв</w:t>
      </w:r>
      <w:proofErr w:type="gramStart"/>
      <w:r w:rsidR="00130E1E">
        <w:t>.м</w:t>
      </w:r>
      <w:proofErr w:type="spellEnd"/>
      <w:proofErr w:type="gram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985"/>
        <w:gridCol w:w="1247"/>
        <w:gridCol w:w="1417"/>
      </w:tblGrid>
      <w:tr w:rsidR="00130E1E" w:rsidRPr="00E80A10" w:rsidTr="00130E1E">
        <w:trPr>
          <w:trHeight w:val="945"/>
        </w:trPr>
        <w:tc>
          <w:tcPr>
            <w:tcW w:w="4848" w:type="dxa"/>
            <w:shd w:val="clear" w:color="auto" w:fill="auto"/>
            <w:vAlign w:val="center"/>
          </w:tcPr>
          <w:p w:rsidR="00130E1E" w:rsidRPr="00E80A10" w:rsidRDefault="00130E1E" w:rsidP="0091684E">
            <w:pPr>
              <w:spacing w:after="0"/>
              <w:jc w:val="center"/>
            </w:pPr>
            <w:r w:rsidRPr="00E80A10">
              <w:t>Наименование работ и услуг</w:t>
            </w:r>
          </w:p>
        </w:tc>
        <w:tc>
          <w:tcPr>
            <w:tcW w:w="1985" w:type="dxa"/>
            <w:shd w:val="clear" w:color="auto" w:fill="auto"/>
            <w:vAlign w:val="center"/>
          </w:tcPr>
          <w:p w:rsidR="00130E1E" w:rsidRPr="00E80A10" w:rsidRDefault="00130E1E" w:rsidP="0091684E">
            <w:pPr>
              <w:spacing w:after="0"/>
              <w:jc w:val="center"/>
            </w:pPr>
            <w:r w:rsidRPr="00E80A10">
              <w:t>Периодичность выполнения работ и оказания услуг</w:t>
            </w:r>
          </w:p>
        </w:tc>
        <w:tc>
          <w:tcPr>
            <w:tcW w:w="1247" w:type="dxa"/>
          </w:tcPr>
          <w:p w:rsidR="00130E1E" w:rsidRPr="00E80A10" w:rsidRDefault="00130E1E" w:rsidP="0091684E">
            <w:pPr>
              <w:spacing w:after="0"/>
              <w:jc w:val="center"/>
            </w:pPr>
            <w:r w:rsidRPr="00E80A10">
              <w:t xml:space="preserve">Годовая </w:t>
            </w:r>
          </w:p>
          <w:p w:rsidR="00130E1E" w:rsidRPr="00E80A10" w:rsidRDefault="00130E1E" w:rsidP="0091684E">
            <w:pPr>
              <w:spacing w:after="0"/>
              <w:jc w:val="center"/>
            </w:pPr>
            <w:r w:rsidRPr="00E80A10">
              <w:t xml:space="preserve">плата </w:t>
            </w:r>
          </w:p>
          <w:p w:rsidR="00130E1E" w:rsidRPr="00E80A10" w:rsidRDefault="00130E1E" w:rsidP="0091684E">
            <w:pPr>
              <w:spacing w:after="0"/>
              <w:jc w:val="center"/>
            </w:pPr>
            <w:r w:rsidRPr="00E80A10">
              <w:t>(рублей)</w:t>
            </w:r>
          </w:p>
        </w:tc>
        <w:tc>
          <w:tcPr>
            <w:tcW w:w="1417" w:type="dxa"/>
          </w:tcPr>
          <w:p w:rsidR="00130E1E" w:rsidRPr="00E80A10" w:rsidRDefault="00130E1E" w:rsidP="0091684E">
            <w:pPr>
              <w:spacing w:after="0"/>
              <w:jc w:val="center"/>
            </w:pPr>
            <w:r w:rsidRPr="00E80A10">
              <w:t>Стоимость на 1 кв. м общей площади (рублей в месяц)</w:t>
            </w:r>
          </w:p>
        </w:tc>
      </w:tr>
      <w:tr w:rsidR="00130E1E" w:rsidRPr="00E80A10" w:rsidTr="00130E1E">
        <w:trPr>
          <w:trHeight w:val="1207"/>
        </w:trPr>
        <w:tc>
          <w:tcPr>
            <w:tcW w:w="6833" w:type="dxa"/>
            <w:gridSpan w:val="2"/>
            <w:shd w:val="clear" w:color="auto" w:fill="auto"/>
          </w:tcPr>
          <w:p w:rsidR="00130E1E" w:rsidRPr="00E80A10" w:rsidRDefault="00130E1E" w:rsidP="0091684E">
            <w:pPr>
              <w:spacing w:after="0"/>
            </w:pPr>
            <w:r w:rsidRPr="00E80A10">
              <w:t xml:space="preserve">I. </w:t>
            </w:r>
            <w:proofErr w:type="gramStart"/>
            <w:r w:rsidRPr="00E80A10">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247" w:type="dxa"/>
          </w:tcPr>
          <w:p w:rsidR="00130E1E" w:rsidRPr="00E80A10" w:rsidRDefault="009226BC" w:rsidP="0091684E">
            <w:pPr>
              <w:spacing w:after="0"/>
            </w:pPr>
            <w:r w:rsidRPr="00E80A10">
              <w:t>354648,41</w:t>
            </w:r>
          </w:p>
        </w:tc>
        <w:tc>
          <w:tcPr>
            <w:tcW w:w="1417" w:type="dxa"/>
          </w:tcPr>
          <w:p w:rsidR="00130E1E" w:rsidRPr="00E80A10" w:rsidRDefault="009226BC" w:rsidP="0091684E">
            <w:pPr>
              <w:spacing w:after="0"/>
            </w:pPr>
            <w:r w:rsidRPr="00E80A10">
              <w:t>16,33</w:t>
            </w:r>
          </w:p>
        </w:tc>
      </w:tr>
      <w:tr w:rsidR="00130E1E" w:rsidRPr="00E80A10" w:rsidTr="00130E1E">
        <w:trPr>
          <w:trHeight w:val="415"/>
        </w:trPr>
        <w:tc>
          <w:tcPr>
            <w:tcW w:w="6833" w:type="dxa"/>
            <w:gridSpan w:val="2"/>
            <w:shd w:val="clear" w:color="auto" w:fill="auto"/>
          </w:tcPr>
          <w:p w:rsidR="00130E1E" w:rsidRPr="00E80A10" w:rsidRDefault="00130E1E" w:rsidP="0091684E">
            <w:pPr>
              <w:spacing w:after="0"/>
            </w:pPr>
            <w:r w:rsidRPr="00E80A10">
              <w:t>1. Работы, выполняемые в отношении всех видов фундаментов:</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555"/>
        </w:trPr>
        <w:tc>
          <w:tcPr>
            <w:tcW w:w="6833" w:type="dxa"/>
            <w:gridSpan w:val="2"/>
            <w:shd w:val="clear" w:color="auto" w:fill="auto"/>
          </w:tcPr>
          <w:p w:rsidR="00130E1E" w:rsidRPr="00E80A10" w:rsidRDefault="00130E1E" w:rsidP="0091684E">
            <w:pPr>
              <w:spacing w:after="0"/>
            </w:pPr>
            <w:r w:rsidRPr="00E80A10">
              <w:t>проверка технического состояния видимых частей конструкций с выявлением:</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38"/>
        </w:trPr>
        <w:tc>
          <w:tcPr>
            <w:tcW w:w="4848" w:type="dxa"/>
            <w:shd w:val="clear" w:color="auto" w:fill="auto"/>
          </w:tcPr>
          <w:p w:rsidR="00130E1E" w:rsidRPr="00E80A10" w:rsidRDefault="00130E1E" w:rsidP="0091684E">
            <w:pPr>
              <w:spacing w:after="0"/>
            </w:pPr>
            <w:r w:rsidRPr="00E80A10">
              <w:t>признаков неравномерных осадок фундаментов всех типов;</w:t>
            </w:r>
          </w:p>
        </w:tc>
        <w:tc>
          <w:tcPr>
            <w:tcW w:w="1985" w:type="dxa"/>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79"/>
        </w:trPr>
        <w:tc>
          <w:tcPr>
            <w:tcW w:w="4848" w:type="dxa"/>
            <w:shd w:val="clear" w:color="auto" w:fill="auto"/>
          </w:tcPr>
          <w:p w:rsidR="00130E1E" w:rsidRPr="00E80A10" w:rsidRDefault="00130E1E" w:rsidP="0091684E">
            <w:pPr>
              <w:spacing w:after="0"/>
            </w:pPr>
            <w:r w:rsidRPr="00E80A10">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85" w:type="dxa"/>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061"/>
        </w:trPr>
        <w:tc>
          <w:tcPr>
            <w:tcW w:w="4848" w:type="dxa"/>
            <w:shd w:val="clear" w:color="auto" w:fill="auto"/>
          </w:tcPr>
          <w:p w:rsidR="00130E1E" w:rsidRPr="00E80A10" w:rsidRDefault="00130E1E" w:rsidP="0091684E">
            <w:pPr>
              <w:spacing w:after="0"/>
            </w:pPr>
            <w:r w:rsidRPr="00E80A10">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10"/>
        </w:trPr>
        <w:tc>
          <w:tcPr>
            <w:tcW w:w="4848" w:type="dxa"/>
            <w:shd w:val="clear" w:color="auto" w:fill="auto"/>
          </w:tcPr>
          <w:p w:rsidR="00130E1E" w:rsidRPr="00E80A10" w:rsidRDefault="00130E1E" w:rsidP="0091684E">
            <w:pPr>
              <w:spacing w:after="0"/>
            </w:pPr>
            <w:r w:rsidRPr="00E80A10">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32"/>
        </w:trPr>
        <w:tc>
          <w:tcPr>
            <w:tcW w:w="6833" w:type="dxa"/>
            <w:gridSpan w:val="2"/>
            <w:shd w:val="clear" w:color="auto" w:fill="auto"/>
          </w:tcPr>
          <w:p w:rsidR="00130E1E" w:rsidRPr="00E80A10" w:rsidRDefault="00130E1E" w:rsidP="0091684E">
            <w:pPr>
              <w:spacing w:after="0"/>
            </w:pPr>
            <w:r w:rsidRPr="00E80A10">
              <w:t>2. Работы, выполняемые для надлежащего содержания стен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92"/>
        </w:trPr>
        <w:tc>
          <w:tcPr>
            <w:tcW w:w="4848" w:type="dxa"/>
            <w:shd w:val="clear" w:color="auto" w:fill="auto"/>
          </w:tcPr>
          <w:p w:rsidR="00130E1E" w:rsidRPr="00E80A10" w:rsidRDefault="00130E1E" w:rsidP="0091684E">
            <w:pPr>
              <w:spacing w:after="0"/>
            </w:pPr>
            <w:r w:rsidRPr="00E80A10">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неисправности водоотводящих устройств</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99"/>
        </w:trPr>
        <w:tc>
          <w:tcPr>
            <w:tcW w:w="4848" w:type="dxa"/>
            <w:shd w:val="clear" w:color="auto" w:fill="auto"/>
          </w:tcPr>
          <w:p w:rsidR="00130E1E" w:rsidRPr="00E80A10" w:rsidRDefault="00130E1E" w:rsidP="0091684E">
            <w:pPr>
              <w:spacing w:after="0"/>
            </w:pPr>
            <w:r w:rsidRPr="00E80A10">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57"/>
        </w:trPr>
        <w:tc>
          <w:tcPr>
            <w:tcW w:w="4848" w:type="dxa"/>
            <w:shd w:val="clear" w:color="auto" w:fill="auto"/>
          </w:tcPr>
          <w:p w:rsidR="00130E1E" w:rsidRPr="00E80A10" w:rsidRDefault="00130E1E" w:rsidP="0091684E">
            <w:pPr>
              <w:spacing w:after="0"/>
            </w:pPr>
            <w:r w:rsidRPr="00E80A10">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76"/>
        </w:trPr>
        <w:tc>
          <w:tcPr>
            <w:tcW w:w="6833" w:type="dxa"/>
            <w:gridSpan w:val="2"/>
            <w:shd w:val="clear" w:color="auto" w:fill="auto"/>
          </w:tcPr>
          <w:p w:rsidR="00130E1E" w:rsidRPr="00E80A10" w:rsidRDefault="00130E1E" w:rsidP="0091684E">
            <w:pPr>
              <w:spacing w:after="0"/>
            </w:pPr>
            <w:r w:rsidRPr="00E80A10">
              <w:t>3. Работы, выполняемые в целях надлежащего содержания перекрытий и покрытий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88"/>
        </w:trPr>
        <w:tc>
          <w:tcPr>
            <w:tcW w:w="4848" w:type="dxa"/>
            <w:shd w:val="clear" w:color="auto" w:fill="auto"/>
          </w:tcPr>
          <w:p w:rsidR="00130E1E" w:rsidRPr="00E80A10" w:rsidRDefault="00130E1E" w:rsidP="0091684E">
            <w:pPr>
              <w:spacing w:after="0"/>
            </w:pPr>
            <w:r w:rsidRPr="00E80A10">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37"/>
        </w:trPr>
        <w:tc>
          <w:tcPr>
            <w:tcW w:w="4848" w:type="dxa"/>
            <w:shd w:val="clear" w:color="auto" w:fill="auto"/>
          </w:tcPr>
          <w:p w:rsidR="00130E1E" w:rsidRPr="00E80A10" w:rsidRDefault="00130E1E" w:rsidP="0091684E">
            <w:pPr>
              <w:spacing w:after="0"/>
            </w:pPr>
            <w:r w:rsidRPr="00E80A10">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788"/>
        </w:trPr>
        <w:tc>
          <w:tcPr>
            <w:tcW w:w="4848" w:type="dxa"/>
            <w:shd w:val="clear" w:color="auto" w:fill="auto"/>
          </w:tcPr>
          <w:p w:rsidR="00130E1E" w:rsidRPr="00E80A10" w:rsidRDefault="00130E1E" w:rsidP="0091684E">
            <w:pPr>
              <w:spacing w:after="0"/>
            </w:pPr>
            <w:r w:rsidRPr="00E80A10">
              <w:t xml:space="preserve">выявление наличия, характера и величины трещин, смещения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E80A10">
              <w:t>опирания</w:t>
            </w:r>
            <w:proofErr w:type="spellEnd"/>
            <w:r w:rsidRPr="00E80A10">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52"/>
        </w:trPr>
        <w:tc>
          <w:tcPr>
            <w:tcW w:w="4848" w:type="dxa"/>
            <w:shd w:val="clear" w:color="auto" w:fill="auto"/>
          </w:tcPr>
          <w:p w:rsidR="00130E1E" w:rsidRPr="00E80A10" w:rsidRDefault="00130E1E" w:rsidP="0091684E">
            <w:pPr>
              <w:spacing w:after="0"/>
            </w:pPr>
            <w:r w:rsidRPr="00E80A10">
              <w:t>проверка состояния утеплителя, гидроизоляции и звукоизоляции, адгезии отделочных слоев к конструкциям перекрытия (покрытия)</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06"/>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92"/>
        </w:trPr>
        <w:tc>
          <w:tcPr>
            <w:tcW w:w="6833" w:type="dxa"/>
            <w:gridSpan w:val="2"/>
            <w:shd w:val="clear" w:color="auto" w:fill="auto"/>
          </w:tcPr>
          <w:p w:rsidR="00130E1E" w:rsidRPr="00E80A10" w:rsidRDefault="00130E1E" w:rsidP="0091684E">
            <w:pPr>
              <w:spacing w:after="0"/>
            </w:pPr>
            <w:r w:rsidRPr="00E80A10">
              <w:t>4. Работы, выполняемые в целях надлежащего содержания балок (ригелей) перекрытий и покрытий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91"/>
        </w:trPr>
        <w:tc>
          <w:tcPr>
            <w:tcW w:w="4848" w:type="dxa"/>
            <w:shd w:val="clear" w:color="auto" w:fill="auto"/>
          </w:tcPr>
          <w:p w:rsidR="00130E1E" w:rsidRPr="00E80A10" w:rsidRDefault="00130E1E" w:rsidP="0091684E">
            <w:pPr>
              <w:spacing w:after="0"/>
            </w:pPr>
            <w:r w:rsidRPr="00E80A10">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985" w:type="dxa"/>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42"/>
        </w:trPr>
        <w:tc>
          <w:tcPr>
            <w:tcW w:w="4848" w:type="dxa"/>
            <w:shd w:val="clear" w:color="auto" w:fill="auto"/>
          </w:tcPr>
          <w:p w:rsidR="00130E1E" w:rsidRPr="00E80A10" w:rsidRDefault="00130E1E" w:rsidP="0091684E">
            <w:pPr>
              <w:spacing w:after="0"/>
            </w:pPr>
            <w:r w:rsidRPr="00E80A10">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46"/>
        </w:trPr>
        <w:tc>
          <w:tcPr>
            <w:tcW w:w="6833" w:type="dxa"/>
            <w:gridSpan w:val="2"/>
            <w:shd w:val="clear" w:color="auto" w:fill="auto"/>
          </w:tcPr>
          <w:p w:rsidR="00130E1E" w:rsidRPr="00E80A10" w:rsidRDefault="00130E1E" w:rsidP="0091684E">
            <w:pPr>
              <w:spacing w:after="0"/>
            </w:pPr>
            <w:r w:rsidRPr="00E80A10">
              <w:t>5. Работы, выполняемые в целях надлежащего содержания крыш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11"/>
        </w:trPr>
        <w:tc>
          <w:tcPr>
            <w:tcW w:w="4848" w:type="dxa"/>
            <w:shd w:val="clear" w:color="auto" w:fill="auto"/>
          </w:tcPr>
          <w:p w:rsidR="00130E1E" w:rsidRPr="00E80A10" w:rsidRDefault="00130E1E" w:rsidP="0091684E">
            <w:pPr>
              <w:spacing w:after="0"/>
            </w:pPr>
            <w:r w:rsidRPr="00E80A10">
              <w:t>проверка кровли на отсутствие протечек</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11"/>
        </w:trPr>
        <w:tc>
          <w:tcPr>
            <w:tcW w:w="4848" w:type="dxa"/>
            <w:shd w:val="clear" w:color="auto" w:fill="auto"/>
          </w:tcPr>
          <w:p w:rsidR="00130E1E" w:rsidRPr="00E80A10" w:rsidRDefault="00130E1E" w:rsidP="0091684E">
            <w:pPr>
              <w:spacing w:after="0"/>
            </w:pPr>
            <w:r w:rsidRPr="00E80A10">
              <w:t>проверка и при необходимости очистка кровли от скопления снега и наледи</w:t>
            </w:r>
          </w:p>
        </w:tc>
        <w:tc>
          <w:tcPr>
            <w:tcW w:w="1985" w:type="dxa"/>
            <w:shd w:val="clear" w:color="auto" w:fill="auto"/>
            <w:vAlign w:val="center"/>
          </w:tcPr>
          <w:p w:rsidR="00130E1E" w:rsidRPr="00E80A10" w:rsidRDefault="00130E1E" w:rsidP="0091684E">
            <w:pPr>
              <w:spacing w:after="0"/>
            </w:pPr>
            <w:r w:rsidRPr="00E80A10">
              <w:t>по мере необходимости при выявлении устранение</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68"/>
        </w:trPr>
        <w:tc>
          <w:tcPr>
            <w:tcW w:w="4848" w:type="dxa"/>
            <w:shd w:val="clear" w:color="auto" w:fill="auto"/>
          </w:tcPr>
          <w:p w:rsidR="00130E1E" w:rsidRPr="00E80A10" w:rsidRDefault="00130E1E" w:rsidP="0091684E">
            <w:pPr>
              <w:spacing w:after="0"/>
            </w:pPr>
            <w:r w:rsidRPr="00E80A10">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85" w:type="dxa"/>
            <w:shd w:val="clear" w:color="auto" w:fill="auto"/>
            <w:vAlign w:val="center"/>
          </w:tcPr>
          <w:p w:rsidR="00130E1E" w:rsidRPr="00E80A10" w:rsidRDefault="00130E1E" w:rsidP="0091684E">
            <w:pPr>
              <w:spacing w:after="0"/>
            </w:pPr>
            <w:r w:rsidRPr="00E80A10">
              <w:t xml:space="preserve">2 раза в год </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7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985" w:type="dxa"/>
            <w:shd w:val="clear" w:color="auto" w:fill="auto"/>
            <w:vAlign w:val="center"/>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131"/>
        </w:trPr>
        <w:tc>
          <w:tcPr>
            <w:tcW w:w="4848" w:type="dxa"/>
            <w:shd w:val="clear" w:color="auto" w:fill="auto"/>
          </w:tcPr>
          <w:p w:rsidR="00130E1E" w:rsidRPr="00E80A10" w:rsidRDefault="00130E1E" w:rsidP="0091684E">
            <w:pPr>
              <w:spacing w:after="0"/>
            </w:pPr>
            <w:r w:rsidRPr="00E80A10">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Align w:val="center"/>
          </w:tcPr>
          <w:p w:rsidR="00130E1E" w:rsidRPr="00E80A10" w:rsidRDefault="00130E1E" w:rsidP="0091684E">
            <w:pPr>
              <w:spacing w:after="0"/>
            </w:pPr>
            <w:r w:rsidRPr="00E80A10">
              <w:t>по мере необходимости при выявлении устранение</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131"/>
        </w:trPr>
        <w:tc>
          <w:tcPr>
            <w:tcW w:w="4848" w:type="dxa"/>
            <w:shd w:val="clear" w:color="auto" w:fill="auto"/>
          </w:tcPr>
          <w:p w:rsidR="00130E1E" w:rsidRPr="00E80A10" w:rsidRDefault="00130E1E" w:rsidP="0091684E">
            <w:pPr>
              <w:spacing w:after="0"/>
            </w:pPr>
            <w:r w:rsidRPr="00E80A10">
              <w:t xml:space="preserve">осмотр потолков верхних этажей домов с совмещенными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985" w:type="dxa"/>
            <w:vAlign w:val="center"/>
          </w:tcPr>
          <w:p w:rsidR="00130E1E" w:rsidRPr="00E80A10" w:rsidRDefault="00130E1E" w:rsidP="0091684E">
            <w:pPr>
              <w:spacing w:after="0"/>
            </w:pPr>
            <w:r w:rsidRPr="00E80A10">
              <w:t>по мере необходимости при выявлении устранение</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62"/>
        </w:trPr>
        <w:tc>
          <w:tcPr>
            <w:tcW w:w="6833" w:type="dxa"/>
            <w:gridSpan w:val="2"/>
            <w:shd w:val="clear" w:color="auto" w:fill="auto"/>
          </w:tcPr>
          <w:p w:rsidR="00130E1E" w:rsidRPr="00E80A10" w:rsidRDefault="00130E1E" w:rsidP="0091684E">
            <w:pPr>
              <w:spacing w:after="0"/>
            </w:pPr>
            <w:r w:rsidRPr="00E80A10">
              <w:t>6. Работы, выполняемые в целях надлежащего содержания лестниц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30"/>
        </w:trPr>
        <w:tc>
          <w:tcPr>
            <w:tcW w:w="4848" w:type="dxa"/>
            <w:shd w:val="clear" w:color="000000" w:fill="FFFFFF"/>
          </w:tcPr>
          <w:p w:rsidR="00130E1E" w:rsidRPr="00E80A10" w:rsidRDefault="00130E1E" w:rsidP="0091684E">
            <w:pPr>
              <w:spacing w:after="0"/>
            </w:pPr>
            <w:r w:rsidRPr="00E80A10">
              <w:t>выявление деформации и повреждений в несущих конструкциях, надежности крепления ограждений, выбоин в ступенях</w:t>
            </w:r>
          </w:p>
        </w:tc>
        <w:tc>
          <w:tcPr>
            <w:tcW w:w="1985" w:type="dxa"/>
            <w:shd w:val="clear" w:color="auto" w:fill="auto"/>
            <w:vAlign w:val="bottom"/>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93"/>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proofErr w:type="gramStart"/>
            <w:r w:rsidRPr="00E80A10">
              <w:rPr>
                <w:rFonts w:eastAsia="Calibri"/>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80A10">
              <w:rPr>
                <w:rFonts w:eastAsia="Calibri"/>
                <w:lang w:eastAsia="ru-RU"/>
              </w:rPr>
              <w:t>проступях</w:t>
            </w:r>
            <w:proofErr w:type="spellEnd"/>
            <w:r w:rsidRPr="00E80A10">
              <w:rPr>
                <w:rFonts w:eastAsia="Calibri"/>
                <w:lang w:eastAsia="ru-RU"/>
              </w:rPr>
              <w:t xml:space="preserve"> в домах с железобетонными лестницами</w:t>
            </w:r>
            <w:proofErr w:type="gramEnd"/>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93"/>
        </w:trPr>
        <w:tc>
          <w:tcPr>
            <w:tcW w:w="4848" w:type="dxa"/>
            <w:shd w:val="clear" w:color="auto" w:fill="auto"/>
          </w:tcPr>
          <w:p w:rsidR="00130E1E" w:rsidRPr="00E80A10" w:rsidRDefault="00130E1E" w:rsidP="0091684E">
            <w:pPr>
              <w:spacing w:after="0"/>
            </w:pPr>
            <w:r w:rsidRPr="00E80A10">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60"/>
        </w:trPr>
        <w:tc>
          <w:tcPr>
            <w:tcW w:w="6833" w:type="dxa"/>
            <w:gridSpan w:val="2"/>
            <w:shd w:val="clear" w:color="auto" w:fill="auto"/>
          </w:tcPr>
          <w:p w:rsidR="00130E1E" w:rsidRPr="00E80A10" w:rsidRDefault="00130E1E" w:rsidP="0091684E">
            <w:pPr>
              <w:spacing w:after="0"/>
            </w:pPr>
            <w:r w:rsidRPr="00E80A10">
              <w:t>7. Работы, выполняемые в целях надлежащего содержания фасадов многоквартирных домов:</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97"/>
        </w:trPr>
        <w:tc>
          <w:tcPr>
            <w:tcW w:w="4848" w:type="dxa"/>
            <w:shd w:val="clear" w:color="auto" w:fill="auto"/>
          </w:tcPr>
          <w:p w:rsidR="00130E1E" w:rsidRPr="00E80A10" w:rsidRDefault="00130E1E" w:rsidP="0091684E">
            <w:pPr>
              <w:spacing w:after="0"/>
            </w:pPr>
            <w:r w:rsidRPr="00E80A10">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E80A10">
              <w:t>сплошности</w:t>
            </w:r>
            <w:proofErr w:type="spellEnd"/>
            <w:r w:rsidRPr="00E80A10">
              <w:t xml:space="preserve"> и герметичности наружных водостоков</w:t>
            </w:r>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68"/>
        </w:trPr>
        <w:tc>
          <w:tcPr>
            <w:tcW w:w="4848" w:type="dxa"/>
            <w:shd w:val="clear" w:color="auto" w:fill="auto"/>
          </w:tcPr>
          <w:p w:rsidR="00130E1E" w:rsidRPr="00E80A10" w:rsidRDefault="00130E1E" w:rsidP="0091684E">
            <w:pPr>
              <w:spacing w:after="0"/>
            </w:pPr>
            <w:r w:rsidRPr="00E80A10">
              <w:t>выявление нарушений и эксплуатационных качеств несущих конструкций, гидроизоляции, элементов металлических ограждений на балконах</w:t>
            </w:r>
          </w:p>
        </w:tc>
        <w:tc>
          <w:tcPr>
            <w:tcW w:w="1985" w:type="dxa"/>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hRule="exact" w:val="570"/>
        </w:trPr>
        <w:tc>
          <w:tcPr>
            <w:tcW w:w="4848" w:type="dxa"/>
            <w:shd w:val="clear" w:color="000000" w:fill="FFFFFF"/>
          </w:tcPr>
          <w:p w:rsidR="00130E1E" w:rsidRPr="00E80A10" w:rsidRDefault="00130E1E" w:rsidP="0091684E">
            <w:pPr>
              <w:spacing w:after="0"/>
            </w:pPr>
            <w:r w:rsidRPr="00E80A10">
              <w:t>контроль состояния и восстановление или замена отдельных элементов крыльца</w:t>
            </w:r>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28"/>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30"/>
        </w:trPr>
        <w:tc>
          <w:tcPr>
            <w:tcW w:w="6833" w:type="dxa"/>
            <w:gridSpan w:val="2"/>
            <w:shd w:val="clear" w:color="auto" w:fill="auto"/>
          </w:tcPr>
          <w:p w:rsidR="00130E1E" w:rsidRPr="00E80A10" w:rsidRDefault="00130E1E" w:rsidP="0091684E">
            <w:pPr>
              <w:spacing w:after="0"/>
            </w:pPr>
            <w:r w:rsidRPr="00E80A10">
              <w:t>8. Работы, выполняемые в целях надлежащего содержания перегородок в многоквартирных домах:</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413"/>
        </w:trPr>
        <w:tc>
          <w:tcPr>
            <w:tcW w:w="4848" w:type="dxa"/>
            <w:shd w:val="clear" w:color="auto" w:fill="auto"/>
          </w:tcPr>
          <w:p w:rsidR="00130E1E" w:rsidRPr="00E80A10" w:rsidRDefault="00130E1E" w:rsidP="0091684E">
            <w:pPr>
              <w:spacing w:after="0"/>
            </w:pPr>
            <w:r w:rsidRPr="00E80A10">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985" w:type="dxa"/>
            <w:vAlign w:val="center"/>
          </w:tcPr>
          <w:p w:rsidR="00130E1E" w:rsidRPr="00E80A10" w:rsidRDefault="00130E1E" w:rsidP="0091684E">
            <w:pPr>
              <w:spacing w:after="0"/>
            </w:pPr>
            <w:r w:rsidRPr="00E80A10">
              <w:t>1 раз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16"/>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68"/>
        </w:trPr>
        <w:tc>
          <w:tcPr>
            <w:tcW w:w="4848" w:type="dxa"/>
            <w:shd w:val="clear" w:color="auto" w:fill="auto"/>
          </w:tcPr>
          <w:p w:rsidR="00130E1E" w:rsidRPr="00E80A10" w:rsidRDefault="00130E1E" w:rsidP="0091684E">
            <w:pPr>
              <w:spacing w:after="0"/>
            </w:pPr>
            <w:r w:rsidRPr="00E80A10">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783"/>
        </w:trPr>
        <w:tc>
          <w:tcPr>
            <w:tcW w:w="6833" w:type="dxa"/>
            <w:gridSpan w:val="2"/>
            <w:shd w:val="clear" w:color="auto" w:fill="auto"/>
          </w:tcPr>
          <w:p w:rsidR="00130E1E" w:rsidRPr="00E80A10" w:rsidRDefault="00130E1E" w:rsidP="0091684E">
            <w:pPr>
              <w:spacing w:after="0"/>
            </w:pPr>
            <w:r w:rsidRPr="00E80A10">
              <w:t>10. Работы, выполняемые в целях надлежащего содержания полов помещений, относящихся к общему имуществу в многоквартирном доме:</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57"/>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45"/>
        </w:trPr>
        <w:tc>
          <w:tcPr>
            <w:tcW w:w="6833" w:type="dxa"/>
            <w:gridSpan w:val="2"/>
            <w:shd w:val="clear" w:color="auto" w:fill="auto"/>
          </w:tcPr>
          <w:p w:rsidR="00130E1E" w:rsidRPr="00E80A10" w:rsidRDefault="00130E1E" w:rsidP="0091684E">
            <w:pPr>
              <w:spacing w:after="0"/>
            </w:pPr>
            <w:r w:rsidRPr="00E80A10">
              <w:lastRenderedPageBreak/>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16"/>
        </w:trPr>
        <w:tc>
          <w:tcPr>
            <w:tcW w:w="4848" w:type="dxa"/>
            <w:shd w:val="clear" w:color="auto" w:fill="auto"/>
          </w:tcPr>
          <w:p w:rsidR="00130E1E" w:rsidRPr="00E80A10" w:rsidRDefault="00130E1E" w:rsidP="0091684E">
            <w:pPr>
              <w:spacing w:after="0"/>
            </w:pPr>
            <w:r w:rsidRPr="00E80A10">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5" w:type="dxa"/>
            <w:shd w:val="clear" w:color="auto" w:fill="auto"/>
            <w:vAlign w:val="center"/>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945"/>
        </w:trPr>
        <w:tc>
          <w:tcPr>
            <w:tcW w:w="4848" w:type="dxa"/>
            <w:shd w:val="clear" w:color="auto" w:fill="auto"/>
          </w:tcPr>
          <w:p w:rsidR="00130E1E" w:rsidRPr="00E80A10" w:rsidRDefault="00130E1E" w:rsidP="0091684E">
            <w:pPr>
              <w:spacing w:after="0"/>
            </w:pPr>
            <w:r w:rsidRPr="00E80A10">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73"/>
        </w:trPr>
        <w:tc>
          <w:tcPr>
            <w:tcW w:w="6833" w:type="dxa"/>
            <w:gridSpan w:val="2"/>
            <w:shd w:val="clear" w:color="auto" w:fill="auto"/>
          </w:tcPr>
          <w:p w:rsidR="00130E1E" w:rsidRPr="00E80A10" w:rsidRDefault="00130E1E" w:rsidP="0091684E">
            <w:pPr>
              <w:spacing w:after="0"/>
            </w:pPr>
            <w:proofErr w:type="spellStart"/>
            <w:r w:rsidRPr="00E80A10">
              <w:t>II</w:t>
            </w:r>
            <w:proofErr w:type="spellEnd"/>
            <w:r w:rsidRPr="00E80A10">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47" w:type="dxa"/>
          </w:tcPr>
          <w:p w:rsidR="00130E1E" w:rsidRPr="00E80A10" w:rsidRDefault="009226BC" w:rsidP="0091684E">
            <w:pPr>
              <w:spacing w:after="0"/>
            </w:pPr>
            <w:r w:rsidRPr="00E80A10">
              <w:t>70799,38</w:t>
            </w:r>
            <w:r w:rsidR="00130E1E" w:rsidRPr="00E80A10">
              <w:t xml:space="preserve"> </w:t>
            </w:r>
          </w:p>
        </w:tc>
        <w:tc>
          <w:tcPr>
            <w:tcW w:w="1417" w:type="dxa"/>
          </w:tcPr>
          <w:p w:rsidR="00130E1E" w:rsidRPr="00E80A10" w:rsidRDefault="009226BC" w:rsidP="0091684E">
            <w:pPr>
              <w:spacing w:after="0"/>
              <w:jc w:val="center"/>
            </w:pPr>
            <w:r w:rsidRPr="00E80A10">
              <w:t>3,26</w:t>
            </w:r>
          </w:p>
        </w:tc>
      </w:tr>
      <w:tr w:rsidR="00130E1E" w:rsidRPr="00E80A10" w:rsidTr="00130E1E">
        <w:trPr>
          <w:trHeight w:val="547"/>
        </w:trPr>
        <w:tc>
          <w:tcPr>
            <w:tcW w:w="4848" w:type="dxa"/>
            <w:shd w:val="clear" w:color="auto" w:fill="auto"/>
          </w:tcPr>
          <w:p w:rsidR="00130E1E" w:rsidRPr="00E80A10" w:rsidRDefault="00130E1E" w:rsidP="0091684E">
            <w:pPr>
              <w:spacing w:after="0"/>
            </w:pPr>
            <w:r w:rsidRPr="00E80A10">
              <w:t xml:space="preserve">12. Работы, выполняемые в целях надлежащего содержания систем вентиляции и </w:t>
            </w:r>
            <w:proofErr w:type="spellStart"/>
            <w:r w:rsidRPr="00E80A10">
              <w:t>дымоудаления</w:t>
            </w:r>
            <w:proofErr w:type="spellEnd"/>
            <w:r w:rsidRPr="00E80A10">
              <w:t xml:space="preserve"> многоквартирных домов:</w:t>
            </w:r>
          </w:p>
        </w:tc>
        <w:tc>
          <w:tcPr>
            <w:tcW w:w="1985" w:type="dxa"/>
            <w:shd w:val="clear" w:color="auto" w:fill="auto"/>
            <w:vAlign w:val="bottom"/>
          </w:tcPr>
          <w:p w:rsidR="00130E1E" w:rsidRPr="00E80A10" w:rsidRDefault="00130E1E" w:rsidP="0091684E">
            <w:pPr>
              <w:spacing w:after="0"/>
            </w:pPr>
            <w:r w:rsidRPr="00E80A10">
              <w:t>по мере необходимости</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852"/>
        </w:trPr>
        <w:tc>
          <w:tcPr>
            <w:tcW w:w="4848" w:type="dxa"/>
            <w:shd w:val="clear" w:color="auto" w:fill="auto"/>
          </w:tcPr>
          <w:p w:rsidR="00130E1E" w:rsidRPr="00E80A10" w:rsidRDefault="00130E1E" w:rsidP="0091684E">
            <w:pPr>
              <w:spacing w:after="0"/>
            </w:pPr>
            <w:r w:rsidRPr="00E80A10">
              <w:t xml:space="preserve">устранение не плотностей в вентиляционных каналах и шахтах, устранение засоров в каналах, замена </w:t>
            </w:r>
            <w:proofErr w:type="gramStart"/>
            <w:r w:rsidRPr="00E80A10">
              <w:t>дефективных вытяжных</w:t>
            </w:r>
            <w:proofErr w:type="gramEnd"/>
            <w:r w:rsidRPr="00E80A10">
              <w:t xml:space="preserve"> решеток и их креплений</w:t>
            </w:r>
          </w:p>
        </w:tc>
        <w:tc>
          <w:tcPr>
            <w:tcW w:w="1985" w:type="dxa"/>
            <w:shd w:val="clear" w:color="auto" w:fill="auto"/>
            <w:vAlign w:val="center"/>
          </w:tcPr>
          <w:p w:rsidR="00130E1E" w:rsidRPr="00E80A10" w:rsidRDefault="00130E1E" w:rsidP="0091684E">
            <w:pPr>
              <w:spacing w:after="0"/>
            </w:pPr>
          </w:p>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268"/>
        </w:trPr>
        <w:tc>
          <w:tcPr>
            <w:tcW w:w="4848" w:type="dxa"/>
            <w:shd w:val="clear" w:color="auto" w:fill="auto"/>
          </w:tcPr>
          <w:p w:rsidR="00130E1E" w:rsidRPr="00E80A10" w:rsidRDefault="00130E1E" w:rsidP="0091684E">
            <w:pPr>
              <w:spacing w:after="0"/>
            </w:pPr>
            <w:r w:rsidRPr="00E80A10">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692"/>
        </w:trPr>
        <w:tc>
          <w:tcPr>
            <w:tcW w:w="6833" w:type="dxa"/>
            <w:gridSpan w:val="2"/>
            <w:shd w:val="clear" w:color="auto" w:fill="auto"/>
          </w:tcPr>
          <w:p w:rsidR="00130E1E" w:rsidRPr="00E80A10" w:rsidRDefault="00130E1E" w:rsidP="0091684E">
            <w:pPr>
              <w:spacing w:after="0"/>
            </w:pPr>
            <w:r w:rsidRPr="00E80A10">
              <w:rPr>
                <w:bCs/>
              </w:rPr>
              <w:t>13. Общие работы, выполняемые в целях надлежащего содержания печей, каминов и очагов в многоквартирных домах:</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415"/>
        </w:trPr>
        <w:tc>
          <w:tcPr>
            <w:tcW w:w="4848" w:type="dxa"/>
            <w:shd w:val="clear" w:color="auto" w:fill="auto"/>
          </w:tcPr>
          <w:p w:rsidR="00130E1E" w:rsidRPr="00E80A10" w:rsidRDefault="00130E1E" w:rsidP="0091684E">
            <w:pPr>
              <w:spacing w:after="0"/>
            </w:pPr>
            <w:r w:rsidRPr="00E80A10">
              <w:t>определение целостности конструкций и проверка работоспособности дымоходов печей, каминов и очагов</w:t>
            </w:r>
          </w:p>
        </w:tc>
        <w:tc>
          <w:tcPr>
            <w:tcW w:w="1985" w:type="dxa"/>
            <w:shd w:val="clear" w:color="auto" w:fill="auto"/>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166"/>
        </w:trPr>
        <w:tc>
          <w:tcPr>
            <w:tcW w:w="4848" w:type="dxa"/>
            <w:shd w:val="clear" w:color="auto" w:fill="auto"/>
          </w:tcPr>
          <w:p w:rsidR="00130E1E" w:rsidRPr="00E80A10" w:rsidRDefault="00130E1E" w:rsidP="0091684E">
            <w:pPr>
              <w:spacing w:after="0"/>
            </w:pPr>
            <w:r w:rsidRPr="00E80A10">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985" w:type="dxa"/>
            <w:shd w:val="clear" w:color="auto" w:fill="auto"/>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842"/>
        </w:trPr>
        <w:tc>
          <w:tcPr>
            <w:tcW w:w="4848" w:type="dxa"/>
            <w:shd w:val="clear" w:color="auto" w:fill="auto"/>
          </w:tcPr>
          <w:p w:rsidR="00130E1E" w:rsidRPr="00E80A10" w:rsidRDefault="00130E1E" w:rsidP="0091684E">
            <w:pPr>
              <w:suppressAutoHyphens w:val="0"/>
              <w:spacing w:after="0"/>
              <w:rPr>
                <w:rFonts w:ascii="Verdana" w:hAnsi="Verdana"/>
                <w:lang w:eastAsia="ru-RU"/>
              </w:rPr>
            </w:pPr>
            <w:r w:rsidRPr="00E80A10">
              <w:rPr>
                <w:shd w:val="clear" w:color="auto" w:fill="FFFFFF"/>
              </w:rPr>
              <w:t>очистка от сажи дымоходов и труб печей</w:t>
            </w:r>
          </w:p>
        </w:tc>
        <w:tc>
          <w:tcPr>
            <w:tcW w:w="1985" w:type="dxa"/>
            <w:shd w:val="clear" w:color="auto" w:fill="auto"/>
            <w:vAlign w:val="center"/>
          </w:tcPr>
          <w:p w:rsidR="00130E1E" w:rsidRPr="00E80A10" w:rsidRDefault="00130E1E" w:rsidP="0091684E">
            <w:pPr>
              <w:spacing w:after="0"/>
            </w:pPr>
            <w:r w:rsidRPr="00E80A10">
              <w:t>1 раз в год</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842"/>
        </w:trPr>
        <w:tc>
          <w:tcPr>
            <w:tcW w:w="4848" w:type="dxa"/>
            <w:shd w:val="clear" w:color="auto" w:fill="auto"/>
          </w:tcPr>
          <w:p w:rsidR="00130E1E" w:rsidRPr="00E80A10" w:rsidRDefault="00130E1E" w:rsidP="0091684E">
            <w:pPr>
              <w:spacing w:after="0"/>
            </w:pPr>
            <w:r w:rsidRPr="00E80A10">
              <w:t>устранение завалов в дымовых каналах</w:t>
            </w:r>
          </w:p>
        </w:tc>
        <w:tc>
          <w:tcPr>
            <w:tcW w:w="1985" w:type="dxa"/>
            <w:shd w:val="clear" w:color="auto" w:fill="auto"/>
            <w:vAlign w:val="bottom"/>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799"/>
        </w:trPr>
        <w:tc>
          <w:tcPr>
            <w:tcW w:w="6833" w:type="dxa"/>
            <w:gridSpan w:val="2"/>
            <w:shd w:val="clear" w:color="auto" w:fill="auto"/>
          </w:tcPr>
          <w:p w:rsidR="00130E1E" w:rsidRPr="00E80A10" w:rsidRDefault="00130E1E" w:rsidP="0091684E">
            <w:pPr>
              <w:spacing w:after="0"/>
            </w:pPr>
            <w:r w:rsidRPr="00E80A10">
              <w:lastRenderedPageBreak/>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233"/>
        </w:trPr>
        <w:tc>
          <w:tcPr>
            <w:tcW w:w="4848" w:type="dxa"/>
            <w:shd w:val="clear" w:color="auto" w:fill="auto"/>
          </w:tcPr>
          <w:p w:rsidR="00130E1E" w:rsidRPr="00E80A10" w:rsidRDefault="00130E1E" w:rsidP="0091684E">
            <w:pPr>
              <w:spacing w:after="0"/>
            </w:pPr>
            <w:r w:rsidRPr="00E80A10">
              <w:t xml:space="preserve">проверка заземления оболочки </w:t>
            </w:r>
            <w:proofErr w:type="spellStart"/>
            <w:r w:rsidRPr="00E80A10">
              <w:t>электрокабеля</w:t>
            </w:r>
            <w:proofErr w:type="spellEnd"/>
            <w:r w:rsidRPr="00E80A10">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5" w:type="dxa"/>
            <w:shd w:val="clear" w:color="auto" w:fill="auto"/>
            <w:vAlign w:val="center"/>
          </w:tcPr>
          <w:p w:rsidR="00130E1E" w:rsidRPr="00E80A10" w:rsidRDefault="00130E1E" w:rsidP="0091684E">
            <w:pPr>
              <w:spacing w:after="0"/>
            </w:pPr>
            <w:r w:rsidRPr="00E80A10">
              <w:t>1 раз в 2 года</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561"/>
        </w:trPr>
        <w:tc>
          <w:tcPr>
            <w:tcW w:w="4848" w:type="dxa"/>
            <w:shd w:val="clear" w:color="auto" w:fill="auto"/>
          </w:tcPr>
          <w:p w:rsidR="00130E1E" w:rsidRPr="00E80A10" w:rsidRDefault="00130E1E" w:rsidP="0091684E">
            <w:pPr>
              <w:spacing w:after="0"/>
            </w:pPr>
            <w:r w:rsidRPr="00E80A10">
              <w:t>проверка и обеспечение работоспособности устройств защитного отключения</w:t>
            </w:r>
          </w:p>
        </w:tc>
        <w:tc>
          <w:tcPr>
            <w:tcW w:w="1985" w:type="dxa"/>
            <w:shd w:val="clear" w:color="auto" w:fill="auto"/>
            <w:vAlign w:val="bottom"/>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126"/>
        </w:trPr>
        <w:tc>
          <w:tcPr>
            <w:tcW w:w="4848" w:type="dxa"/>
            <w:shd w:val="clear" w:color="auto" w:fill="auto"/>
          </w:tcPr>
          <w:p w:rsidR="00130E1E" w:rsidRPr="00E80A10" w:rsidRDefault="00130E1E" w:rsidP="0091684E">
            <w:pPr>
              <w:spacing w:after="0"/>
            </w:pPr>
            <w:r w:rsidRPr="00E80A10">
              <w:t xml:space="preserve">техническое обслуживание и ремонт силовых и осветительных установок, электрических установок систем </w:t>
            </w:r>
            <w:proofErr w:type="spellStart"/>
            <w:r w:rsidRPr="00E80A10">
              <w:t>дымоудаления</w:t>
            </w:r>
            <w:proofErr w:type="spellEnd"/>
            <w:r w:rsidRPr="00E80A10">
              <w:t xml:space="preserve">, систем автоматической пожарной сигнализации, внутреннего противопожарного водопровода, элементов </w:t>
            </w:r>
            <w:proofErr w:type="spellStart"/>
            <w:r w:rsidRPr="00E80A10">
              <w:t>молниезащиты</w:t>
            </w:r>
            <w:proofErr w:type="spellEnd"/>
            <w:r w:rsidRPr="00E80A10">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985" w:type="dxa"/>
            <w:shd w:val="clear" w:color="auto" w:fill="auto"/>
            <w:vAlign w:val="center"/>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1126"/>
        </w:trPr>
        <w:tc>
          <w:tcPr>
            <w:tcW w:w="6833" w:type="dxa"/>
            <w:gridSpan w:val="2"/>
            <w:shd w:val="clear" w:color="auto" w:fill="auto"/>
          </w:tcPr>
          <w:p w:rsidR="00130E1E" w:rsidRPr="00E80A10" w:rsidRDefault="00130E1E" w:rsidP="0091684E">
            <w:pPr>
              <w:spacing w:after="0"/>
            </w:pPr>
            <w:r w:rsidRPr="00E80A10">
              <w:t>15. Работы, выполняемые в целях надлежащего содержания водоотведение</w:t>
            </w:r>
          </w:p>
        </w:tc>
        <w:tc>
          <w:tcPr>
            <w:tcW w:w="1247" w:type="dxa"/>
          </w:tcPr>
          <w:p w:rsidR="00130E1E" w:rsidRPr="00E80A10" w:rsidRDefault="00130E1E" w:rsidP="0091684E">
            <w:pPr>
              <w:spacing w:after="0"/>
              <w:jc w:val="center"/>
            </w:pPr>
          </w:p>
        </w:tc>
        <w:tc>
          <w:tcPr>
            <w:tcW w:w="1417" w:type="dxa"/>
            <w:vAlign w:val="center"/>
          </w:tcPr>
          <w:p w:rsidR="00130E1E" w:rsidRPr="00E80A10" w:rsidRDefault="00130E1E" w:rsidP="0091684E">
            <w:pPr>
              <w:spacing w:after="0"/>
              <w:jc w:val="center"/>
            </w:pPr>
          </w:p>
        </w:tc>
      </w:tr>
      <w:tr w:rsidR="00130E1E" w:rsidRPr="00E80A10" w:rsidTr="00130E1E">
        <w:trPr>
          <w:trHeight w:val="1126"/>
        </w:trPr>
        <w:tc>
          <w:tcPr>
            <w:tcW w:w="4848" w:type="dxa"/>
            <w:shd w:val="clear" w:color="auto" w:fill="auto"/>
          </w:tcPr>
          <w:p w:rsidR="00130E1E" w:rsidRPr="00E80A10" w:rsidRDefault="00130E1E" w:rsidP="0091684E">
            <w:pPr>
              <w:spacing w:after="0"/>
            </w:pPr>
            <w:r w:rsidRPr="00E80A10">
              <w:t>Контроль состояния  и восстановление элементов внутренней канализации, канализационных вытяжек, внутреннего водостока, дренажных систем и дворовой канализации до первого приемного колодца наружной сети</w:t>
            </w:r>
          </w:p>
        </w:tc>
        <w:tc>
          <w:tcPr>
            <w:tcW w:w="1985" w:type="dxa"/>
            <w:shd w:val="clear" w:color="auto" w:fill="auto"/>
            <w:vAlign w:val="center"/>
          </w:tcPr>
          <w:p w:rsidR="00130E1E" w:rsidRPr="00E80A10" w:rsidRDefault="00130E1E" w:rsidP="0091684E">
            <w:pPr>
              <w:spacing w:after="0"/>
            </w:pPr>
            <w:r w:rsidRPr="00E80A10">
              <w:t>2 раза в год устранение по мере необходимости</w:t>
            </w:r>
          </w:p>
        </w:tc>
        <w:tc>
          <w:tcPr>
            <w:tcW w:w="1247" w:type="dxa"/>
          </w:tcPr>
          <w:p w:rsidR="00130E1E" w:rsidRPr="00E80A10" w:rsidRDefault="00130E1E" w:rsidP="0091684E">
            <w:pPr>
              <w:spacing w:after="0"/>
              <w:jc w:val="center"/>
            </w:pPr>
          </w:p>
        </w:tc>
        <w:tc>
          <w:tcPr>
            <w:tcW w:w="1417" w:type="dxa"/>
            <w:vAlign w:val="center"/>
          </w:tcPr>
          <w:p w:rsidR="00130E1E" w:rsidRPr="00E80A10" w:rsidRDefault="00130E1E" w:rsidP="0091684E">
            <w:pPr>
              <w:spacing w:after="0"/>
              <w:jc w:val="center"/>
            </w:pPr>
          </w:p>
        </w:tc>
      </w:tr>
      <w:tr w:rsidR="00130E1E" w:rsidRPr="00E80A10" w:rsidTr="00130E1E">
        <w:trPr>
          <w:trHeight w:val="393"/>
        </w:trPr>
        <w:tc>
          <w:tcPr>
            <w:tcW w:w="6833" w:type="dxa"/>
            <w:gridSpan w:val="2"/>
            <w:shd w:val="clear" w:color="auto" w:fill="auto"/>
          </w:tcPr>
          <w:p w:rsidR="00130E1E" w:rsidRPr="00E80A10" w:rsidRDefault="00130E1E" w:rsidP="0091684E">
            <w:pPr>
              <w:spacing w:after="0"/>
            </w:pPr>
            <w:proofErr w:type="spellStart"/>
            <w:r w:rsidRPr="00E80A10">
              <w:t>III</w:t>
            </w:r>
            <w:proofErr w:type="spellEnd"/>
            <w:r w:rsidRPr="00E80A10">
              <w:t>. Работы и услуги по содержанию иного общего имущества в многоквартирном доме</w:t>
            </w:r>
          </w:p>
        </w:tc>
        <w:tc>
          <w:tcPr>
            <w:tcW w:w="1247" w:type="dxa"/>
          </w:tcPr>
          <w:p w:rsidR="00130E1E" w:rsidRPr="00E80A10" w:rsidRDefault="009226BC" w:rsidP="0091684E">
            <w:pPr>
              <w:spacing w:after="0"/>
            </w:pPr>
            <w:r w:rsidRPr="00E80A10">
              <w:t>20848,90</w:t>
            </w:r>
          </w:p>
        </w:tc>
        <w:tc>
          <w:tcPr>
            <w:tcW w:w="1417" w:type="dxa"/>
          </w:tcPr>
          <w:p w:rsidR="00130E1E" w:rsidRPr="00E80A10" w:rsidRDefault="009226BC" w:rsidP="0091684E">
            <w:pPr>
              <w:spacing w:after="0"/>
              <w:jc w:val="center"/>
            </w:pPr>
            <w:r w:rsidRPr="00E80A10">
              <w:t>0,96</w:t>
            </w:r>
          </w:p>
        </w:tc>
      </w:tr>
      <w:tr w:rsidR="00130E1E" w:rsidRPr="00E80A10" w:rsidTr="00130E1E">
        <w:trPr>
          <w:trHeight w:val="248"/>
        </w:trPr>
        <w:tc>
          <w:tcPr>
            <w:tcW w:w="6833" w:type="dxa"/>
            <w:gridSpan w:val="2"/>
            <w:shd w:val="clear" w:color="auto" w:fill="auto"/>
          </w:tcPr>
          <w:p w:rsidR="00130E1E" w:rsidRPr="00E80A10" w:rsidRDefault="00130E1E" w:rsidP="0091684E">
            <w:pPr>
              <w:spacing w:after="0"/>
            </w:pPr>
            <w:r w:rsidRPr="00E80A10">
              <w:t>15. Работы по содержанию помещений, входящих в состав общего имущества в многоквартирном доме:</w:t>
            </w:r>
          </w:p>
        </w:tc>
        <w:tc>
          <w:tcPr>
            <w:tcW w:w="1247" w:type="dxa"/>
            <w:vMerge w:val="restart"/>
          </w:tcPr>
          <w:p w:rsidR="00130E1E" w:rsidRPr="00E80A10" w:rsidRDefault="00130E1E" w:rsidP="0091684E">
            <w:pPr>
              <w:spacing w:after="0"/>
              <w:jc w:val="center"/>
            </w:pPr>
          </w:p>
        </w:tc>
        <w:tc>
          <w:tcPr>
            <w:tcW w:w="1417" w:type="dxa"/>
            <w:vMerge w:val="restart"/>
            <w:vAlign w:val="center"/>
          </w:tcPr>
          <w:p w:rsidR="00130E1E" w:rsidRPr="00E80A10" w:rsidRDefault="00130E1E" w:rsidP="0091684E">
            <w:pPr>
              <w:spacing w:after="0"/>
              <w:jc w:val="center"/>
            </w:pPr>
          </w:p>
        </w:tc>
      </w:tr>
      <w:tr w:rsidR="00130E1E" w:rsidRPr="00E80A10" w:rsidTr="00130E1E">
        <w:trPr>
          <w:trHeight w:val="548"/>
        </w:trPr>
        <w:tc>
          <w:tcPr>
            <w:tcW w:w="4848" w:type="dxa"/>
            <w:shd w:val="clear" w:color="auto" w:fill="auto"/>
          </w:tcPr>
          <w:p w:rsidR="00130E1E" w:rsidRPr="00E80A10" w:rsidRDefault="00130E1E" w:rsidP="0091684E">
            <w:pPr>
              <w:spacing w:after="0"/>
            </w:pPr>
            <w:r w:rsidRPr="00E80A10">
              <w:t>сухая и влажная уборка тамбуров, холлов, коридоров, лестничных площадок и маршей</w:t>
            </w:r>
          </w:p>
        </w:tc>
        <w:tc>
          <w:tcPr>
            <w:tcW w:w="1985" w:type="dxa"/>
            <w:shd w:val="clear" w:color="auto" w:fill="auto"/>
          </w:tcPr>
          <w:p w:rsidR="00130E1E" w:rsidRPr="00E80A10" w:rsidRDefault="00130E1E" w:rsidP="0091684E">
            <w:pPr>
              <w:spacing w:after="0"/>
            </w:pPr>
            <w:r w:rsidRPr="00E80A10">
              <w:t>подметание – 1 раз в неделю; мытье – 1 раз в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30"/>
        </w:trPr>
        <w:tc>
          <w:tcPr>
            <w:tcW w:w="4848" w:type="dxa"/>
            <w:shd w:val="clear" w:color="auto" w:fill="auto"/>
          </w:tcPr>
          <w:p w:rsidR="00130E1E" w:rsidRPr="00E80A10" w:rsidRDefault="00130E1E" w:rsidP="0091684E">
            <w:pPr>
              <w:spacing w:after="0"/>
            </w:pPr>
            <w:r w:rsidRPr="00E80A10">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985" w:type="dxa"/>
            <w:shd w:val="clear" w:color="auto" w:fill="auto"/>
          </w:tcPr>
          <w:p w:rsidR="00130E1E" w:rsidRPr="00E80A10" w:rsidRDefault="00130E1E" w:rsidP="0091684E">
            <w:pPr>
              <w:spacing w:after="0"/>
            </w:pPr>
            <w:r w:rsidRPr="00E80A10">
              <w:t>2 раза в год</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02"/>
        </w:trPr>
        <w:tc>
          <w:tcPr>
            <w:tcW w:w="4848" w:type="dxa"/>
            <w:shd w:val="clear" w:color="auto" w:fill="auto"/>
          </w:tcPr>
          <w:p w:rsidR="00130E1E" w:rsidRPr="00E80A10" w:rsidRDefault="00130E1E" w:rsidP="0091684E">
            <w:pPr>
              <w:spacing w:after="0"/>
            </w:pPr>
            <w:r w:rsidRPr="00E80A10">
              <w:t>мытье окон</w:t>
            </w:r>
          </w:p>
        </w:tc>
        <w:tc>
          <w:tcPr>
            <w:tcW w:w="1985" w:type="dxa"/>
            <w:shd w:val="clear" w:color="auto" w:fill="auto"/>
          </w:tcPr>
          <w:p w:rsidR="00130E1E" w:rsidRPr="00E80A10" w:rsidRDefault="00130E1E" w:rsidP="0091684E">
            <w:pPr>
              <w:spacing w:after="0"/>
            </w:pPr>
            <w:r w:rsidRPr="00E80A10">
              <w:t>2 раза в год</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836"/>
        </w:trPr>
        <w:tc>
          <w:tcPr>
            <w:tcW w:w="4848" w:type="dxa"/>
            <w:shd w:val="clear" w:color="auto" w:fill="auto"/>
          </w:tcPr>
          <w:p w:rsidR="00130E1E" w:rsidRPr="00E80A10" w:rsidRDefault="00130E1E" w:rsidP="0091684E">
            <w:pPr>
              <w:spacing w:after="0"/>
            </w:pPr>
            <w:r w:rsidRPr="00E80A10">
              <w:t>проведение дератизации и дезинсекции помещений, входящих в состав общего имущества в многоквартирном доме</w:t>
            </w:r>
          </w:p>
        </w:tc>
        <w:tc>
          <w:tcPr>
            <w:tcW w:w="1985" w:type="dxa"/>
            <w:shd w:val="clear" w:color="auto" w:fill="auto"/>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260"/>
        </w:trPr>
        <w:tc>
          <w:tcPr>
            <w:tcW w:w="6833" w:type="dxa"/>
            <w:gridSpan w:val="2"/>
            <w:shd w:val="clear" w:color="000000" w:fill="FFFFFF"/>
          </w:tcPr>
          <w:p w:rsidR="00130E1E" w:rsidRPr="00E80A10" w:rsidRDefault="00130E1E" w:rsidP="0091684E">
            <w:pPr>
              <w:spacing w:after="0"/>
            </w:pPr>
            <w:r w:rsidRPr="00E80A10">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247" w:type="dxa"/>
            <w:vMerge/>
          </w:tcPr>
          <w:p w:rsidR="00130E1E" w:rsidRPr="00E80A10" w:rsidRDefault="00130E1E" w:rsidP="0091684E">
            <w:pPr>
              <w:spacing w:after="0"/>
              <w:jc w:val="center"/>
            </w:pPr>
          </w:p>
        </w:tc>
        <w:tc>
          <w:tcPr>
            <w:tcW w:w="1417" w:type="dxa"/>
            <w:vMerge/>
            <w:vAlign w:val="center"/>
          </w:tcPr>
          <w:p w:rsidR="00130E1E" w:rsidRPr="00E80A10" w:rsidRDefault="00130E1E" w:rsidP="0091684E">
            <w:pPr>
              <w:spacing w:after="0"/>
              <w:jc w:val="center"/>
            </w:pPr>
          </w:p>
        </w:tc>
      </w:tr>
      <w:tr w:rsidR="00130E1E" w:rsidRPr="00E80A10" w:rsidTr="00130E1E">
        <w:trPr>
          <w:trHeight w:val="570"/>
        </w:trPr>
        <w:tc>
          <w:tcPr>
            <w:tcW w:w="4848" w:type="dxa"/>
            <w:shd w:val="clear" w:color="auto" w:fill="auto"/>
          </w:tcPr>
          <w:p w:rsidR="00130E1E" w:rsidRPr="00E80A10" w:rsidRDefault="00130E1E" w:rsidP="0091684E">
            <w:pPr>
              <w:spacing w:after="0"/>
            </w:pPr>
            <w:r w:rsidRPr="00E80A10">
              <w:t>очистка крышек люков колодцев и пожарных гидрантов от снега и льда толщиной слоя свыше 5 см</w:t>
            </w:r>
          </w:p>
        </w:tc>
        <w:tc>
          <w:tcPr>
            <w:tcW w:w="1985" w:type="dxa"/>
            <w:shd w:val="clear" w:color="auto" w:fill="auto"/>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74"/>
        </w:trPr>
        <w:tc>
          <w:tcPr>
            <w:tcW w:w="4848" w:type="dxa"/>
            <w:shd w:val="clear" w:color="auto" w:fill="auto"/>
          </w:tcPr>
          <w:p w:rsidR="00130E1E" w:rsidRPr="00E80A10" w:rsidRDefault="00130E1E" w:rsidP="0091684E">
            <w:pPr>
              <w:spacing w:after="0"/>
            </w:pPr>
            <w:r w:rsidRPr="00E80A10">
              <w:t xml:space="preserve">сдвигание свежевыпавшего снега и очистка придомовой территории от снега и льда при наличии </w:t>
            </w:r>
            <w:proofErr w:type="spellStart"/>
            <w:r w:rsidRPr="00E80A10">
              <w:t>колейности</w:t>
            </w:r>
            <w:proofErr w:type="spellEnd"/>
            <w:r w:rsidRPr="00E80A10">
              <w:t xml:space="preserve"> свыше 5 см</w:t>
            </w:r>
          </w:p>
        </w:tc>
        <w:tc>
          <w:tcPr>
            <w:tcW w:w="1985" w:type="dxa"/>
            <w:shd w:val="clear" w:color="auto" w:fill="auto"/>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52"/>
        </w:trPr>
        <w:tc>
          <w:tcPr>
            <w:tcW w:w="4848" w:type="dxa"/>
            <w:shd w:val="clear" w:color="auto" w:fill="auto"/>
          </w:tcPr>
          <w:p w:rsidR="00130E1E" w:rsidRPr="00E80A10" w:rsidRDefault="00130E1E" w:rsidP="0091684E">
            <w:pPr>
              <w:spacing w:after="0"/>
            </w:pPr>
            <w:r w:rsidRPr="00E80A10">
              <w:t>очистка придомовой территории от снега наносного происхождения (или подметание такой территории, свободной от снежного покрова)</w:t>
            </w:r>
          </w:p>
        </w:tc>
        <w:tc>
          <w:tcPr>
            <w:tcW w:w="1985" w:type="dxa"/>
            <w:shd w:val="clear" w:color="auto" w:fill="auto"/>
          </w:tcPr>
          <w:p w:rsidR="00130E1E" w:rsidRPr="00E80A10" w:rsidRDefault="00130E1E" w:rsidP="0091684E">
            <w:pPr>
              <w:spacing w:after="0"/>
            </w:pPr>
            <w:r w:rsidRPr="00E80A10">
              <w:t>по мере необходимости</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04"/>
        </w:trPr>
        <w:tc>
          <w:tcPr>
            <w:tcW w:w="4848" w:type="dxa"/>
            <w:shd w:val="clear" w:color="auto" w:fill="auto"/>
          </w:tcPr>
          <w:p w:rsidR="00130E1E" w:rsidRPr="00E80A10" w:rsidRDefault="00130E1E" w:rsidP="0091684E">
            <w:pPr>
              <w:spacing w:after="0"/>
            </w:pPr>
            <w:r w:rsidRPr="00E80A10">
              <w:t>очистка придомовой территории от наледи и льда</w:t>
            </w:r>
          </w:p>
        </w:tc>
        <w:tc>
          <w:tcPr>
            <w:tcW w:w="1985" w:type="dxa"/>
            <w:shd w:val="clear" w:color="auto" w:fill="auto"/>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09"/>
        </w:trPr>
        <w:tc>
          <w:tcPr>
            <w:tcW w:w="4848" w:type="dxa"/>
            <w:shd w:val="clear" w:color="auto" w:fill="auto"/>
          </w:tcPr>
          <w:p w:rsidR="00130E1E" w:rsidRPr="00E80A10" w:rsidRDefault="00130E1E" w:rsidP="0091684E">
            <w:pPr>
              <w:spacing w:after="0"/>
            </w:pPr>
            <w:r w:rsidRPr="00E80A10">
              <w:t>уборка крыльца и площадки перед входом в подъезд</w:t>
            </w:r>
          </w:p>
        </w:tc>
        <w:tc>
          <w:tcPr>
            <w:tcW w:w="1985" w:type="dxa"/>
            <w:shd w:val="clear" w:color="auto" w:fill="auto"/>
          </w:tcPr>
          <w:p w:rsidR="00130E1E" w:rsidRPr="00E80A10" w:rsidRDefault="00130E1E" w:rsidP="0091684E">
            <w:pPr>
              <w:spacing w:after="0"/>
            </w:pPr>
            <w:r w:rsidRPr="00E80A10">
              <w:t>1 раз в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409"/>
        </w:trPr>
        <w:tc>
          <w:tcPr>
            <w:tcW w:w="4848" w:type="dxa"/>
            <w:shd w:val="clear" w:color="auto" w:fill="auto"/>
          </w:tcPr>
          <w:p w:rsidR="00130E1E" w:rsidRPr="00E80A10" w:rsidRDefault="00130E1E" w:rsidP="0091684E">
            <w:pPr>
              <w:spacing w:after="0"/>
            </w:pPr>
            <w:r w:rsidRPr="00E80A10">
              <w:t>расчистка подъездов к  местам (площадкам) накопления твердых коммунальных отходов от снега</w:t>
            </w:r>
          </w:p>
        </w:tc>
        <w:tc>
          <w:tcPr>
            <w:tcW w:w="1985" w:type="dxa"/>
            <w:shd w:val="clear" w:color="auto" w:fill="auto"/>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562"/>
        </w:trPr>
        <w:tc>
          <w:tcPr>
            <w:tcW w:w="6833" w:type="dxa"/>
            <w:gridSpan w:val="2"/>
            <w:shd w:val="clear" w:color="auto" w:fill="auto"/>
          </w:tcPr>
          <w:p w:rsidR="00130E1E" w:rsidRPr="00E80A10" w:rsidRDefault="00130E1E" w:rsidP="0091684E">
            <w:pPr>
              <w:spacing w:after="0"/>
            </w:pPr>
            <w:r w:rsidRPr="00E80A10">
              <w:rPr>
                <w:bCs/>
              </w:rPr>
              <w:t>17. Работы по содержанию придомовой территории в теплый период года:</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278"/>
        </w:trPr>
        <w:tc>
          <w:tcPr>
            <w:tcW w:w="4848" w:type="dxa"/>
            <w:shd w:val="clear" w:color="auto" w:fill="auto"/>
          </w:tcPr>
          <w:p w:rsidR="00130E1E" w:rsidRPr="00E80A10" w:rsidRDefault="00130E1E" w:rsidP="0091684E">
            <w:pPr>
              <w:spacing w:after="0"/>
            </w:pPr>
            <w:r w:rsidRPr="00E80A10">
              <w:t>подметание и уборка придомовой территории</w:t>
            </w:r>
          </w:p>
        </w:tc>
        <w:tc>
          <w:tcPr>
            <w:tcW w:w="1985" w:type="dxa"/>
            <w:shd w:val="clear" w:color="auto" w:fill="auto"/>
          </w:tcPr>
          <w:p w:rsidR="00130E1E" w:rsidRPr="00E80A10" w:rsidRDefault="00130E1E" w:rsidP="0091684E">
            <w:pPr>
              <w:spacing w:after="0"/>
            </w:pPr>
            <w:r w:rsidRPr="00E80A10">
              <w:t>1 раз в 1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654"/>
        </w:trPr>
        <w:tc>
          <w:tcPr>
            <w:tcW w:w="4848" w:type="dxa"/>
            <w:shd w:val="clear" w:color="auto" w:fill="auto"/>
          </w:tcPr>
          <w:p w:rsidR="00130E1E" w:rsidRPr="00E80A10" w:rsidRDefault="00130E1E" w:rsidP="0091684E">
            <w:pPr>
              <w:spacing w:after="0"/>
            </w:pPr>
            <w:r w:rsidRPr="00E80A10">
              <w:t>уборка крыльца и площадки перед входом в подъезд</w:t>
            </w:r>
          </w:p>
        </w:tc>
        <w:tc>
          <w:tcPr>
            <w:tcW w:w="1985" w:type="dxa"/>
            <w:shd w:val="clear" w:color="auto" w:fill="auto"/>
            <w:vAlign w:val="bottom"/>
          </w:tcPr>
          <w:p w:rsidR="00130E1E" w:rsidRPr="00E80A10" w:rsidRDefault="00130E1E" w:rsidP="0091684E">
            <w:pPr>
              <w:spacing w:after="0"/>
            </w:pPr>
            <w:r w:rsidRPr="00E80A10">
              <w:t>1 раз в неделю</w:t>
            </w:r>
          </w:p>
          <w:p w:rsidR="00130E1E" w:rsidRPr="00E80A10" w:rsidRDefault="00130E1E" w:rsidP="0091684E">
            <w:pPr>
              <w:spacing w:after="0"/>
            </w:pP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pacing w:after="0"/>
            </w:pPr>
            <w:proofErr w:type="spellStart"/>
            <w:r w:rsidRPr="00E80A10">
              <w:t>окашивание</w:t>
            </w:r>
            <w:proofErr w:type="spellEnd"/>
            <w:r w:rsidRPr="00E80A10">
              <w:t xml:space="preserve"> придомовой территории</w:t>
            </w:r>
          </w:p>
        </w:tc>
        <w:tc>
          <w:tcPr>
            <w:tcW w:w="1985" w:type="dxa"/>
            <w:shd w:val="clear" w:color="auto" w:fill="auto"/>
            <w:vAlign w:val="bottom"/>
          </w:tcPr>
          <w:p w:rsidR="00130E1E" w:rsidRPr="00E80A10" w:rsidRDefault="00130E1E" w:rsidP="0091684E">
            <w:pPr>
              <w:spacing w:after="0"/>
            </w:pPr>
            <w:r w:rsidRPr="00E80A10">
              <w:t>2 раза за сезон</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очистка от мусора урн, установленных возле подъездов</w:t>
            </w:r>
          </w:p>
        </w:tc>
        <w:tc>
          <w:tcPr>
            <w:tcW w:w="1985" w:type="dxa"/>
            <w:shd w:val="clear" w:color="auto" w:fill="auto"/>
          </w:tcPr>
          <w:p w:rsidR="00130E1E" w:rsidRPr="00E80A10" w:rsidRDefault="00130E1E" w:rsidP="0091684E">
            <w:pPr>
              <w:spacing w:after="0"/>
            </w:pPr>
            <w:r w:rsidRPr="00E80A10">
              <w:t>1 раз в 1 неделю</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985" w:type="dxa"/>
            <w:shd w:val="clear" w:color="auto" w:fill="auto"/>
          </w:tcPr>
          <w:p w:rsidR="00130E1E" w:rsidRPr="00E80A10" w:rsidRDefault="00130E1E" w:rsidP="0091684E">
            <w:pPr>
              <w:spacing w:after="0"/>
            </w:pPr>
            <w:r w:rsidRPr="00E80A10">
              <w:t xml:space="preserve">1 раз в неделю </w:t>
            </w:r>
          </w:p>
          <w:p w:rsidR="00130E1E" w:rsidRPr="00E80A10" w:rsidRDefault="00130E1E" w:rsidP="0091684E">
            <w:pPr>
              <w:spacing w:after="0"/>
            </w:pPr>
            <w:r w:rsidRPr="00E80A10">
              <w:t xml:space="preserve"> </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320"/>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rFonts w:eastAsia="Calibri"/>
                <w:lang w:eastAsia="ru-RU"/>
              </w:rPr>
              <w:t xml:space="preserve">организация накопления отходов I – </w:t>
            </w:r>
            <w:proofErr w:type="spellStart"/>
            <w:r w:rsidRPr="00E80A10">
              <w:rPr>
                <w:rFonts w:eastAsia="Calibri"/>
                <w:lang w:eastAsia="ru-RU"/>
              </w:rPr>
              <w:t>IV</w:t>
            </w:r>
            <w:proofErr w:type="spellEnd"/>
            <w:r w:rsidRPr="00E80A10">
              <w:rPr>
                <w:rFonts w:eastAsia="Calibri"/>
                <w:lang w:eastAsia="ru-RU"/>
              </w:rPr>
              <w:t xml:space="preserve">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985" w:type="dxa"/>
            <w:shd w:val="clear" w:color="auto" w:fill="auto"/>
          </w:tcPr>
          <w:p w:rsidR="00130E1E" w:rsidRPr="00E80A10" w:rsidRDefault="00130E1E" w:rsidP="0091684E">
            <w:pPr>
              <w:spacing w:after="0"/>
            </w:pPr>
            <w:r w:rsidRPr="00E80A10">
              <w:t>1 раз в месяц</w:t>
            </w:r>
          </w:p>
        </w:tc>
        <w:tc>
          <w:tcPr>
            <w:tcW w:w="1247" w:type="dxa"/>
            <w:vMerge/>
          </w:tcPr>
          <w:p w:rsidR="00130E1E" w:rsidRPr="00E80A10" w:rsidRDefault="00130E1E" w:rsidP="0091684E">
            <w:pPr>
              <w:spacing w:after="0"/>
            </w:pPr>
          </w:p>
        </w:tc>
        <w:tc>
          <w:tcPr>
            <w:tcW w:w="1417" w:type="dxa"/>
            <w:vMerge/>
          </w:tcPr>
          <w:p w:rsidR="00130E1E" w:rsidRPr="00E80A10" w:rsidRDefault="00130E1E" w:rsidP="0091684E">
            <w:pPr>
              <w:spacing w:after="0"/>
            </w:pPr>
          </w:p>
        </w:tc>
      </w:tr>
      <w:tr w:rsidR="00130E1E" w:rsidRPr="00E80A10" w:rsidTr="00130E1E">
        <w:trPr>
          <w:trHeight w:val="1349"/>
        </w:trPr>
        <w:tc>
          <w:tcPr>
            <w:tcW w:w="4848" w:type="dxa"/>
            <w:shd w:val="clear" w:color="auto" w:fill="auto"/>
          </w:tcPr>
          <w:p w:rsidR="00130E1E" w:rsidRPr="00E80A10" w:rsidRDefault="00130E1E" w:rsidP="0091684E">
            <w:pPr>
              <w:spacing w:after="0"/>
              <w:rPr>
                <w:bCs/>
              </w:rPr>
            </w:pPr>
            <w:r w:rsidRPr="00E80A10">
              <w:rPr>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shd w:val="clear" w:color="auto" w:fill="auto"/>
            <w:vAlign w:val="center"/>
          </w:tcPr>
          <w:p w:rsidR="00130E1E" w:rsidRPr="00E80A10" w:rsidRDefault="00130E1E" w:rsidP="0091684E">
            <w:pPr>
              <w:spacing w:after="0"/>
            </w:pPr>
            <w:r w:rsidRPr="00E80A10">
              <w:t>постоянно</w:t>
            </w:r>
          </w:p>
        </w:tc>
        <w:tc>
          <w:tcPr>
            <w:tcW w:w="1247" w:type="dxa"/>
            <w:vMerge/>
          </w:tcPr>
          <w:p w:rsidR="00130E1E" w:rsidRPr="00E80A10" w:rsidRDefault="00130E1E" w:rsidP="0091684E">
            <w:pPr>
              <w:spacing w:after="0"/>
            </w:pPr>
          </w:p>
        </w:tc>
        <w:tc>
          <w:tcPr>
            <w:tcW w:w="1417" w:type="dxa"/>
            <w:vMerge/>
            <w:vAlign w:val="center"/>
          </w:tcPr>
          <w:p w:rsidR="00130E1E" w:rsidRPr="00E80A10" w:rsidRDefault="00130E1E" w:rsidP="0091684E">
            <w:pPr>
              <w:spacing w:after="0"/>
              <w:jc w:val="center"/>
            </w:pPr>
          </w:p>
        </w:tc>
      </w:tr>
      <w:tr w:rsidR="00130E1E" w:rsidRPr="00E80A10" w:rsidTr="00130E1E">
        <w:trPr>
          <w:trHeight w:val="1349"/>
        </w:trPr>
        <w:tc>
          <w:tcPr>
            <w:tcW w:w="4848" w:type="dxa"/>
            <w:shd w:val="clear" w:color="auto" w:fill="auto"/>
          </w:tcPr>
          <w:p w:rsidR="00130E1E" w:rsidRPr="00E80A10" w:rsidRDefault="00130E1E" w:rsidP="0091684E">
            <w:pPr>
              <w:suppressAutoHyphens w:val="0"/>
              <w:autoSpaceDE w:val="0"/>
              <w:autoSpaceDN w:val="0"/>
              <w:adjustRightInd w:val="0"/>
              <w:spacing w:after="0"/>
              <w:rPr>
                <w:rFonts w:eastAsia="Calibri"/>
                <w:lang w:eastAsia="ru-RU"/>
              </w:rPr>
            </w:pPr>
            <w:r w:rsidRPr="00E80A10">
              <w:rPr>
                <w:bCs/>
              </w:rPr>
              <w:lastRenderedPageBreak/>
              <w:t xml:space="preserve">19. </w:t>
            </w:r>
            <w:r w:rsidRPr="00E80A10">
              <w:rPr>
                <w:rFonts w:eastAsia="Calibri"/>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vMerge/>
          </w:tcPr>
          <w:p w:rsidR="00130E1E" w:rsidRPr="00E80A10" w:rsidRDefault="00130E1E" w:rsidP="0091684E">
            <w:pPr>
              <w:spacing w:after="0"/>
            </w:pPr>
          </w:p>
        </w:tc>
        <w:tc>
          <w:tcPr>
            <w:tcW w:w="1417" w:type="dxa"/>
            <w:vMerge/>
            <w:vAlign w:val="center"/>
          </w:tcPr>
          <w:p w:rsidR="00130E1E" w:rsidRPr="00E80A10" w:rsidRDefault="00130E1E" w:rsidP="0091684E">
            <w:pPr>
              <w:spacing w:after="0"/>
              <w:jc w:val="center"/>
            </w:pPr>
          </w:p>
        </w:tc>
      </w:tr>
      <w:tr w:rsidR="00130E1E" w:rsidRPr="00E80A10" w:rsidTr="00130E1E">
        <w:trPr>
          <w:trHeight w:val="1349"/>
        </w:trPr>
        <w:tc>
          <w:tcPr>
            <w:tcW w:w="4848" w:type="dxa"/>
            <w:shd w:val="clear" w:color="auto" w:fill="auto"/>
          </w:tcPr>
          <w:p w:rsidR="00130E1E" w:rsidRPr="00E80A10" w:rsidRDefault="00130E1E" w:rsidP="0091684E">
            <w:pPr>
              <w:spacing w:after="0"/>
            </w:pPr>
            <w:r w:rsidRPr="00E80A10">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w:t>
            </w:r>
            <w:proofErr w:type="gramStart"/>
            <w:r w:rsidRPr="00E80A10">
              <w:t>дств пр</w:t>
            </w:r>
            <w:proofErr w:type="gramEnd"/>
            <w:r w:rsidRPr="00E80A10">
              <w:t xml:space="preserve">отивопожарной защиты, </w:t>
            </w:r>
            <w:proofErr w:type="spellStart"/>
            <w:r w:rsidRPr="00E80A10">
              <w:t>противодымной</w:t>
            </w:r>
            <w:proofErr w:type="spellEnd"/>
            <w:r w:rsidRPr="00E80A10">
              <w:t xml:space="preserve"> защиты</w:t>
            </w:r>
          </w:p>
        </w:tc>
        <w:tc>
          <w:tcPr>
            <w:tcW w:w="1985" w:type="dxa"/>
            <w:shd w:val="clear" w:color="auto" w:fill="auto"/>
            <w:vAlign w:val="center"/>
          </w:tcPr>
          <w:p w:rsidR="00130E1E" w:rsidRPr="00E80A10" w:rsidRDefault="00130E1E" w:rsidP="0091684E">
            <w:pPr>
              <w:spacing w:after="0"/>
            </w:pPr>
            <w:r w:rsidRPr="00E80A10">
              <w:t>по мере необходимости</w:t>
            </w:r>
          </w:p>
        </w:tc>
        <w:tc>
          <w:tcPr>
            <w:tcW w:w="1247" w:type="dxa"/>
          </w:tcPr>
          <w:p w:rsidR="00130E1E" w:rsidRPr="00E80A10" w:rsidRDefault="00130E1E" w:rsidP="0091684E">
            <w:pPr>
              <w:spacing w:after="0"/>
            </w:pPr>
          </w:p>
        </w:tc>
        <w:tc>
          <w:tcPr>
            <w:tcW w:w="1417" w:type="dxa"/>
            <w:vMerge/>
            <w:vAlign w:val="center"/>
          </w:tcPr>
          <w:p w:rsidR="00130E1E" w:rsidRPr="00E80A10" w:rsidRDefault="00130E1E" w:rsidP="0091684E">
            <w:pPr>
              <w:spacing w:after="0"/>
              <w:jc w:val="center"/>
            </w:pPr>
          </w:p>
        </w:tc>
      </w:tr>
      <w:tr w:rsidR="00130E1E" w:rsidRPr="00E80A10" w:rsidTr="00130E1E">
        <w:trPr>
          <w:trHeight w:val="1349"/>
        </w:trPr>
        <w:tc>
          <w:tcPr>
            <w:tcW w:w="4848" w:type="dxa"/>
            <w:shd w:val="clear" w:color="auto" w:fill="auto"/>
          </w:tcPr>
          <w:p w:rsidR="00130E1E" w:rsidRPr="00E80A10" w:rsidRDefault="00130E1E" w:rsidP="0091684E">
            <w:pPr>
              <w:spacing w:after="0"/>
            </w:pPr>
            <w:r w:rsidRPr="00E80A10">
              <w:rPr>
                <w:lang w:val="en-US"/>
              </w:rPr>
              <w:t>IV</w:t>
            </w:r>
            <w:r w:rsidRPr="00E80A10">
              <w:t>. Управление многоквартирным жилым домом:</w:t>
            </w:r>
          </w:p>
          <w:p w:rsidR="00130E1E" w:rsidRPr="00E80A10" w:rsidRDefault="00130E1E" w:rsidP="0091684E">
            <w:pPr>
              <w:spacing w:after="0"/>
            </w:pPr>
            <w:r w:rsidRPr="00E80A10">
              <w:t xml:space="preserve">а)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30E1E" w:rsidRPr="00E80A10" w:rsidRDefault="00130E1E" w:rsidP="0091684E">
            <w:pPr>
              <w:spacing w:after="0"/>
            </w:pPr>
            <w:r w:rsidRPr="00E80A10">
              <w:t xml:space="preserve">б)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w:t>
            </w:r>
          </w:p>
          <w:p w:rsidR="00130E1E" w:rsidRPr="00E80A10" w:rsidRDefault="00130E1E" w:rsidP="0091684E">
            <w:pPr>
              <w:spacing w:after="0"/>
            </w:pPr>
            <w:proofErr w:type="gramStart"/>
            <w:r w:rsidRPr="00E80A10">
              <w:t>в)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130E1E" w:rsidRPr="00E80A10" w:rsidRDefault="00130E1E" w:rsidP="0091684E">
            <w:pPr>
              <w:spacing w:after="0"/>
            </w:pPr>
            <w:r w:rsidRPr="00E80A10">
              <w:t xml:space="preserve">г)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разработка с учетом минимального перечня  услуг и работ по содержанию и ремонту общего имущества в многоквартирном доме; </w:t>
            </w:r>
            <w:proofErr w:type="gramStart"/>
            <w:r w:rsidRPr="00E80A10">
              <w:t xml:space="preserve">расчет и обоснование финансовых потребностей, необходимых для оказания услуг и выполнения работ, входящих в перечень </w:t>
            </w:r>
            <w:r w:rsidRPr="00E80A10">
              <w:lastRenderedPageBreak/>
              <w:t xml:space="preserve">услуг и работ, с указанием источников покрытия таких потребностей, сбор платежей за </w:t>
            </w:r>
            <w:proofErr w:type="spellStart"/>
            <w:r w:rsidRPr="00E80A10">
              <w:t>ЖКУ</w:t>
            </w:r>
            <w:proofErr w:type="spellEnd"/>
            <w:r w:rsidRPr="00E80A10">
              <w:t xml:space="preserve"> и прочие услуги предусмотренные деятельностью предприятия;</w:t>
            </w:r>
            <w:proofErr w:type="gramEnd"/>
          </w:p>
          <w:p w:rsidR="00130E1E" w:rsidRPr="00E80A10" w:rsidRDefault="00130E1E" w:rsidP="0091684E">
            <w:pPr>
              <w:spacing w:after="0"/>
            </w:pPr>
            <w:r w:rsidRPr="00E80A10">
              <w:t xml:space="preserve"> д) заключение договоров управления в многоквартирном доме;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ведение претензионной, исковой работы при выявлении нарушений исполнителями услуг и работ обязательств, вытекающих из договоров управления в многоквартирном доме;</w:t>
            </w:r>
          </w:p>
          <w:p w:rsidR="00130E1E" w:rsidRPr="00E80A10" w:rsidRDefault="00130E1E" w:rsidP="0091684E">
            <w:pPr>
              <w:spacing w:after="0"/>
            </w:pPr>
            <w:r w:rsidRPr="00E80A10">
              <w:t xml:space="preserve">е) осуществление </w:t>
            </w:r>
            <w:proofErr w:type="gramStart"/>
            <w:r w:rsidRPr="00E80A10">
              <w:t>контроля  за</w:t>
            </w:r>
            <w:proofErr w:type="gramEnd"/>
            <w:r w:rsidRPr="00E80A10">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w:t>
            </w:r>
          </w:p>
          <w:p w:rsidR="00130E1E" w:rsidRPr="00E80A10" w:rsidRDefault="00130E1E" w:rsidP="0091684E">
            <w:pPr>
              <w:spacing w:after="0"/>
            </w:pPr>
            <w:r w:rsidRPr="00E80A10">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услуги банка, за ведение счета, комиссионного сбора и иные договора на банковское обслуживание, в том числе:</w:t>
            </w:r>
          </w:p>
          <w:p w:rsidR="00130E1E" w:rsidRPr="00E80A10" w:rsidRDefault="00130E1E" w:rsidP="0091684E">
            <w:pPr>
              <w:spacing w:after="0"/>
            </w:pPr>
            <w:r w:rsidRPr="00E80A10">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130E1E" w:rsidRPr="00E80A10" w:rsidRDefault="00130E1E" w:rsidP="0091684E">
            <w:pPr>
              <w:spacing w:after="0"/>
            </w:pPr>
            <w:r w:rsidRPr="00E80A10">
              <w:t>оформление платежных документов и направление их собственникам и пользователям помещений в многоквартирном доме;</w:t>
            </w:r>
          </w:p>
          <w:p w:rsidR="00130E1E" w:rsidRPr="00E80A10" w:rsidRDefault="00130E1E" w:rsidP="0091684E">
            <w:pPr>
              <w:spacing w:after="0"/>
            </w:pPr>
            <w:r w:rsidRPr="00E80A10">
              <w:t>з)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130E1E" w:rsidRPr="00E80A10" w:rsidRDefault="00130E1E" w:rsidP="0091684E">
            <w:pPr>
              <w:spacing w:after="0"/>
            </w:pPr>
            <w:r w:rsidRPr="00E80A10">
              <w:t xml:space="preserve">и) раскрытие информации о деятельности по управлению многоквартирным домом в соответствии со стандартом раскрытия информации организациями, </w:t>
            </w:r>
            <w:r w:rsidRPr="00E80A10">
              <w:lastRenderedPageBreak/>
              <w:t>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130E1E" w:rsidRPr="00E80A10" w:rsidRDefault="00130E1E" w:rsidP="0091684E">
            <w:pPr>
              <w:spacing w:after="0"/>
            </w:pPr>
            <w:r w:rsidRPr="00E80A10">
              <w:t>к) прием и рассмотрение заявок, предложений и обращений собственников и пользователей помещений в многоквартирном доме;</w:t>
            </w:r>
          </w:p>
          <w:p w:rsidR="00130E1E" w:rsidRPr="00E80A10" w:rsidRDefault="00130E1E" w:rsidP="0091684E">
            <w:pPr>
              <w:spacing w:after="0"/>
            </w:pPr>
            <w:r w:rsidRPr="00E80A10">
              <w:t xml:space="preserve">л)  выполнение функций, связанных с регистрацией граждан, ведение паспортной работы,  взаимодействие с </w:t>
            </w:r>
            <w:proofErr w:type="spellStart"/>
            <w:r w:rsidRPr="00E80A10">
              <w:t>УФМС</w:t>
            </w:r>
            <w:proofErr w:type="spellEnd"/>
            <w:r w:rsidRPr="00E80A10">
              <w:t xml:space="preserve">; ведение лицевых счетов, учет потребителей </w:t>
            </w:r>
            <w:proofErr w:type="spellStart"/>
            <w:r w:rsidRPr="00E80A10">
              <w:t>ЖКУ</w:t>
            </w:r>
            <w:proofErr w:type="spellEnd"/>
          </w:p>
        </w:tc>
        <w:tc>
          <w:tcPr>
            <w:tcW w:w="1985" w:type="dxa"/>
            <w:shd w:val="clear" w:color="auto" w:fill="auto"/>
            <w:vAlign w:val="center"/>
          </w:tcPr>
          <w:p w:rsidR="00130E1E" w:rsidRPr="00E80A10" w:rsidRDefault="00130E1E" w:rsidP="0091684E">
            <w:pPr>
              <w:spacing w:after="0"/>
            </w:pPr>
            <w:proofErr w:type="gramStart"/>
            <w:r w:rsidRPr="00E80A10">
              <w:lastRenderedPageBreak/>
              <w:t>согласно графика</w:t>
            </w:r>
            <w:proofErr w:type="gramEnd"/>
            <w:r w:rsidRPr="00E80A10">
              <w:t xml:space="preserve"> работы</w:t>
            </w:r>
          </w:p>
        </w:tc>
        <w:tc>
          <w:tcPr>
            <w:tcW w:w="1247" w:type="dxa"/>
          </w:tcPr>
          <w:p w:rsidR="00130E1E" w:rsidRPr="00E80A10" w:rsidRDefault="00130E1E" w:rsidP="0091684E">
            <w:pPr>
              <w:spacing w:after="0"/>
              <w:jc w:val="center"/>
            </w:pPr>
            <w:r w:rsidRPr="00E80A10">
              <w:t xml:space="preserve">  </w:t>
            </w:r>
          </w:p>
          <w:p w:rsidR="00130E1E" w:rsidRPr="00E80A10" w:rsidRDefault="00130E1E" w:rsidP="0091684E">
            <w:pPr>
              <w:spacing w:after="0"/>
              <w:jc w:val="center"/>
            </w:pPr>
          </w:p>
          <w:p w:rsidR="00130E1E" w:rsidRPr="00E80A10" w:rsidRDefault="00130E1E" w:rsidP="0091684E">
            <w:pPr>
              <w:spacing w:after="0"/>
              <w:jc w:val="center"/>
            </w:pPr>
          </w:p>
          <w:p w:rsidR="009226BC" w:rsidRPr="00E80A10" w:rsidRDefault="009226BC" w:rsidP="0091684E">
            <w:pPr>
              <w:spacing w:after="0"/>
              <w:jc w:val="center"/>
            </w:pPr>
          </w:p>
          <w:p w:rsidR="009226BC" w:rsidRPr="00E80A10" w:rsidRDefault="009226BC" w:rsidP="0091684E">
            <w:pPr>
              <w:spacing w:after="0"/>
              <w:jc w:val="center"/>
            </w:pPr>
          </w:p>
          <w:p w:rsidR="006333B7" w:rsidRPr="00E80A10" w:rsidRDefault="006333B7" w:rsidP="0091684E">
            <w:pPr>
              <w:spacing w:after="0"/>
            </w:pPr>
          </w:p>
          <w:p w:rsidR="00130E1E" w:rsidRPr="00E80A10" w:rsidRDefault="009226BC" w:rsidP="0091684E">
            <w:pPr>
              <w:spacing w:after="0"/>
            </w:pPr>
            <w:r w:rsidRPr="00E80A10">
              <w:t>10424,45</w:t>
            </w:r>
          </w:p>
        </w:tc>
        <w:tc>
          <w:tcPr>
            <w:tcW w:w="1417" w:type="dxa"/>
            <w:vAlign w:val="center"/>
          </w:tcPr>
          <w:p w:rsidR="00130E1E" w:rsidRPr="00E80A10" w:rsidRDefault="009226BC" w:rsidP="0091684E">
            <w:pPr>
              <w:spacing w:after="0"/>
              <w:jc w:val="center"/>
            </w:pPr>
            <w:r w:rsidRPr="00E80A10">
              <w:t>0,48</w:t>
            </w:r>
          </w:p>
        </w:tc>
      </w:tr>
      <w:tr w:rsidR="00130E1E" w:rsidRPr="00E80A10" w:rsidTr="00130E1E">
        <w:trPr>
          <w:trHeight w:val="277"/>
        </w:trPr>
        <w:tc>
          <w:tcPr>
            <w:tcW w:w="6833" w:type="dxa"/>
            <w:gridSpan w:val="2"/>
            <w:shd w:val="clear" w:color="auto" w:fill="auto"/>
          </w:tcPr>
          <w:p w:rsidR="00130E1E" w:rsidRPr="00E80A10" w:rsidRDefault="00130E1E" w:rsidP="0091684E">
            <w:pPr>
              <w:spacing w:after="0"/>
              <w:rPr>
                <w:bCs/>
              </w:rPr>
            </w:pPr>
            <w:r w:rsidRPr="00E80A10">
              <w:rPr>
                <w:bCs/>
                <w:lang w:val="en-US"/>
              </w:rPr>
              <w:lastRenderedPageBreak/>
              <w:t>V</w:t>
            </w:r>
            <w:r w:rsidRPr="00E80A10">
              <w:rPr>
                <w:bCs/>
              </w:rPr>
              <w:t xml:space="preserve">. Прочие расходы (в </w:t>
            </w:r>
            <w:proofErr w:type="spellStart"/>
            <w:r w:rsidRPr="00E80A10">
              <w:rPr>
                <w:bCs/>
              </w:rPr>
              <w:t>т.ч</w:t>
            </w:r>
            <w:proofErr w:type="spellEnd"/>
            <w:r w:rsidRPr="00E80A10">
              <w:rPr>
                <w:bCs/>
              </w:rPr>
              <w:t>. на общедомовые нужды)</w:t>
            </w:r>
          </w:p>
        </w:tc>
        <w:tc>
          <w:tcPr>
            <w:tcW w:w="1247" w:type="dxa"/>
          </w:tcPr>
          <w:p w:rsidR="00130E1E" w:rsidRPr="00E80A10" w:rsidRDefault="009226BC" w:rsidP="0091684E">
            <w:pPr>
              <w:spacing w:after="0"/>
              <w:rPr>
                <w:bCs/>
              </w:rPr>
            </w:pPr>
            <w:r w:rsidRPr="00E80A10">
              <w:rPr>
                <w:bCs/>
              </w:rPr>
              <w:t>15636,67</w:t>
            </w:r>
          </w:p>
        </w:tc>
        <w:tc>
          <w:tcPr>
            <w:tcW w:w="1417" w:type="dxa"/>
            <w:vAlign w:val="center"/>
          </w:tcPr>
          <w:p w:rsidR="00130E1E" w:rsidRPr="00E80A10" w:rsidRDefault="009226BC" w:rsidP="0091684E">
            <w:pPr>
              <w:spacing w:after="0"/>
              <w:jc w:val="center"/>
              <w:rPr>
                <w:bCs/>
              </w:rPr>
            </w:pPr>
            <w:r w:rsidRPr="00E80A10">
              <w:rPr>
                <w:bCs/>
              </w:rPr>
              <w:t>0,72</w:t>
            </w:r>
          </w:p>
        </w:tc>
      </w:tr>
      <w:tr w:rsidR="00130E1E" w:rsidRPr="00E80A10" w:rsidTr="00130E1E">
        <w:trPr>
          <w:trHeight w:val="275"/>
        </w:trPr>
        <w:tc>
          <w:tcPr>
            <w:tcW w:w="4848" w:type="dxa"/>
            <w:shd w:val="clear" w:color="auto" w:fill="auto"/>
          </w:tcPr>
          <w:p w:rsidR="00130E1E" w:rsidRPr="00E80A10" w:rsidRDefault="00130E1E" w:rsidP="0091684E">
            <w:pPr>
              <w:spacing w:after="0"/>
              <w:jc w:val="right"/>
            </w:pPr>
            <w:r w:rsidRPr="00E80A10">
              <w:t>ИТОГО:</w:t>
            </w:r>
          </w:p>
        </w:tc>
        <w:tc>
          <w:tcPr>
            <w:tcW w:w="1985" w:type="dxa"/>
            <w:shd w:val="clear" w:color="auto" w:fill="auto"/>
            <w:vAlign w:val="center"/>
          </w:tcPr>
          <w:p w:rsidR="00130E1E" w:rsidRPr="00E80A10" w:rsidRDefault="00130E1E" w:rsidP="0091684E">
            <w:pPr>
              <w:spacing w:after="0"/>
            </w:pPr>
          </w:p>
        </w:tc>
        <w:tc>
          <w:tcPr>
            <w:tcW w:w="1247" w:type="dxa"/>
          </w:tcPr>
          <w:p w:rsidR="00C34699" w:rsidRPr="00E80A10" w:rsidRDefault="009226BC" w:rsidP="0091684E">
            <w:pPr>
              <w:spacing w:after="0"/>
            </w:pPr>
            <w:r w:rsidRPr="00E80A10">
              <w:t>472357,80</w:t>
            </w:r>
          </w:p>
        </w:tc>
        <w:tc>
          <w:tcPr>
            <w:tcW w:w="1417" w:type="dxa"/>
          </w:tcPr>
          <w:p w:rsidR="00130E1E" w:rsidRPr="00E80A10" w:rsidRDefault="009226BC" w:rsidP="0091684E">
            <w:pPr>
              <w:spacing w:after="0"/>
              <w:jc w:val="center"/>
            </w:pPr>
            <w:r w:rsidRPr="00E80A10">
              <w:t>21,7</w:t>
            </w:r>
            <w:r w:rsidR="004D1387" w:rsidRPr="00E80A10">
              <w:t>5</w:t>
            </w:r>
          </w:p>
        </w:tc>
      </w:tr>
    </w:tbl>
    <w:p w:rsidR="00130E1E" w:rsidRDefault="00130E1E" w:rsidP="0091684E">
      <w:pPr>
        <w:suppressAutoHyphens w:val="0"/>
        <w:spacing w:after="0"/>
        <w:jc w:val="left"/>
        <w:rPr>
          <w:b/>
        </w:rPr>
      </w:pPr>
    </w:p>
    <w:p w:rsidR="007C6063" w:rsidRDefault="007C6063" w:rsidP="0091684E">
      <w:pPr>
        <w:spacing w:after="0"/>
        <w:rPr>
          <w:b/>
        </w:rPr>
      </w:pPr>
    </w:p>
    <w:p w:rsidR="00B12C5E" w:rsidRPr="007C683E" w:rsidRDefault="00B12C5E" w:rsidP="00E80A10">
      <w:pPr>
        <w:spacing w:after="0"/>
        <w:ind w:firstLine="708"/>
      </w:pPr>
      <w:r w:rsidRPr="00E80A10">
        <w:t>Наименование дополнительных работ и услуг по содержанию и ремонту объектов</w:t>
      </w:r>
      <w:r w:rsidRPr="007C683E">
        <w:t xml:space="preserve"> конкурса:</w:t>
      </w:r>
    </w:p>
    <w:p w:rsidR="00B12C5E" w:rsidRPr="007C683E" w:rsidRDefault="00B12C5E" w:rsidP="0091684E">
      <w:pPr>
        <w:spacing w:after="0"/>
        <w:ind w:firstLine="708"/>
        <w:rPr>
          <w:color w:val="000000"/>
        </w:rPr>
      </w:pPr>
      <w:r w:rsidRPr="007C683E">
        <w:rPr>
          <w:color w:val="000000"/>
        </w:rPr>
        <w:t>установка энергосберегающих ламп в подъездах;</w:t>
      </w:r>
    </w:p>
    <w:p w:rsidR="00B12C5E" w:rsidRPr="007C683E" w:rsidRDefault="00B12C5E" w:rsidP="0091684E">
      <w:pPr>
        <w:spacing w:after="0"/>
        <w:ind w:firstLine="708"/>
        <w:rPr>
          <w:color w:val="000000"/>
        </w:rPr>
      </w:pPr>
      <w:r w:rsidRPr="007C683E">
        <w:rPr>
          <w:color w:val="000000"/>
        </w:rPr>
        <w:t>очистка фасадов здания, входов в подъезды от несанкционированных рекламных объявлений;</w:t>
      </w:r>
    </w:p>
    <w:p w:rsidR="00B12C5E" w:rsidRPr="007C683E" w:rsidRDefault="00D6043E" w:rsidP="0091684E">
      <w:pPr>
        <w:spacing w:after="0"/>
        <w:ind w:firstLine="708"/>
        <w:rPr>
          <w:color w:val="000000"/>
        </w:rPr>
      </w:pPr>
      <w:r>
        <w:rPr>
          <w:color w:val="000000"/>
        </w:rPr>
        <w:t>покраска детских площадок.</w:t>
      </w:r>
    </w:p>
    <w:p w:rsidR="00B12C5E" w:rsidRDefault="00B12C5E" w:rsidP="0091684E">
      <w:pPr>
        <w:suppressAutoHyphens w:val="0"/>
        <w:spacing w:after="0"/>
        <w:jc w:val="left"/>
        <w:rPr>
          <w:b/>
        </w:rPr>
      </w:pPr>
    </w:p>
    <w:p w:rsidR="00B12C5E" w:rsidRDefault="00B12C5E" w:rsidP="0091684E">
      <w:pPr>
        <w:autoSpaceDE w:val="0"/>
        <w:spacing w:after="0"/>
        <w:contextualSpacing/>
        <w:jc w:val="center"/>
        <w:rPr>
          <w:b/>
        </w:rPr>
      </w:pPr>
    </w:p>
    <w:p w:rsidR="00B12C5E" w:rsidRDefault="00B12C5E" w:rsidP="0091684E">
      <w:pPr>
        <w:autoSpaceDE w:val="0"/>
        <w:spacing w:after="0"/>
        <w:contextualSpacing/>
        <w:jc w:val="center"/>
        <w:rPr>
          <w:b/>
        </w:rPr>
      </w:pPr>
    </w:p>
    <w:p w:rsidR="00175A28" w:rsidRDefault="00175A28" w:rsidP="0091684E">
      <w:pPr>
        <w:autoSpaceDE w:val="0"/>
        <w:spacing w:after="0"/>
        <w:contextualSpacing/>
        <w:jc w:val="center"/>
        <w:rPr>
          <w:b/>
        </w:rPr>
      </w:pPr>
    </w:p>
    <w:p w:rsidR="00175A28" w:rsidRDefault="00175A28" w:rsidP="0091684E">
      <w:pPr>
        <w:autoSpaceDE w:val="0"/>
        <w:spacing w:after="0"/>
        <w:contextualSpacing/>
        <w:jc w:val="center"/>
        <w:rPr>
          <w:b/>
        </w:rPr>
      </w:pPr>
    </w:p>
    <w:p w:rsidR="00B8587E" w:rsidRDefault="00B8587E" w:rsidP="0091684E">
      <w:pPr>
        <w:autoSpaceDE w:val="0"/>
        <w:spacing w:after="0"/>
        <w:contextualSpacing/>
        <w:jc w:val="center"/>
        <w:rPr>
          <w:b/>
        </w:rPr>
      </w:pPr>
    </w:p>
    <w:p w:rsidR="00B8587E" w:rsidRDefault="00B8587E" w:rsidP="0091684E">
      <w:pPr>
        <w:autoSpaceDE w:val="0"/>
        <w:spacing w:after="0"/>
        <w:contextualSpacing/>
        <w:jc w:val="center"/>
        <w:rPr>
          <w:b/>
        </w:rPr>
      </w:pPr>
    </w:p>
    <w:p w:rsidR="00B8587E" w:rsidRDefault="00B8587E"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034DBB" w:rsidRDefault="00034DBB" w:rsidP="0091684E">
      <w:pPr>
        <w:autoSpaceDE w:val="0"/>
        <w:spacing w:after="0"/>
        <w:contextualSpacing/>
        <w:jc w:val="center"/>
        <w:rPr>
          <w:b/>
        </w:rPr>
      </w:pPr>
    </w:p>
    <w:p w:rsidR="00034DBB" w:rsidRDefault="00034DBB" w:rsidP="0091684E">
      <w:pPr>
        <w:widowControl w:val="0"/>
        <w:autoSpaceDE w:val="0"/>
        <w:spacing w:after="0"/>
        <w:jc w:val="right"/>
      </w:pPr>
      <w:r>
        <w:t>Приложение № 3</w:t>
      </w:r>
    </w:p>
    <w:p w:rsidR="00034DBB" w:rsidRDefault="00034DBB" w:rsidP="0091684E">
      <w:pPr>
        <w:widowControl w:val="0"/>
        <w:autoSpaceDE w:val="0"/>
        <w:spacing w:after="0"/>
        <w:jc w:val="right"/>
      </w:pPr>
      <w:r>
        <w:t xml:space="preserve">к договору управления </w:t>
      </w:r>
    </w:p>
    <w:p w:rsidR="00034DBB" w:rsidRDefault="00034DBB" w:rsidP="0091684E">
      <w:pPr>
        <w:widowControl w:val="0"/>
        <w:autoSpaceDE w:val="0"/>
        <w:spacing w:after="0"/>
        <w:jc w:val="right"/>
      </w:pPr>
      <w:r>
        <w:t xml:space="preserve">многоквартирным домом № </w:t>
      </w:r>
      <w:r>
        <w:softHyphen/>
      </w:r>
      <w:r>
        <w:softHyphen/>
        <w:t>__</w:t>
      </w:r>
    </w:p>
    <w:p w:rsidR="00034DBB" w:rsidRDefault="00034DBB" w:rsidP="0091684E">
      <w:pPr>
        <w:widowControl w:val="0"/>
        <w:autoSpaceDE w:val="0"/>
        <w:spacing w:after="0"/>
        <w:jc w:val="right"/>
      </w:pPr>
      <w:r>
        <w:t xml:space="preserve">от "__" ____________ </w:t>
      </w:r>
      <w:proofErr w:type="spellStart"/>
      <w:r>
        <w:t>20___г</w:t>
      </w:r>
      <w:proofErr w:type="spellEnd"/>
      <w:r>
        <w:t>.</w:t>
      </w:r>
    </w:p>
    <w:p w:rsidR="00034DBB" w:rsidRDefault="00034DBB" w:rsidP="0091684E">
      <w:pPr>
        <w:widowControl w:val="0"/>
        <w:autoSpaceDE w:val="0"/>
        <w:spacing w:after="0"/>
        <w:jc w:val="right"/>
      </w:pPr>
    </w:p>
    <w:p w:rsidR="00034DBB" w:rsidRDefault="00034DBB" w:rsidP="0091684E">
      <w:pPr>
        <w:widowControl w:val="0"/>
        <w:autoSpaceDE w:val="0"/>
        <w:spacing w:after="0"/>
        <w:jc w:val="right"/>
      </w:pPr>
    </w:p>
    <w:p w:rsidR="00034DBB" w:rsidRDefault="00034DBB" w:rsidP="0091684E">
      <w:pPr>
        <w:widowControl w:val="0"/>
        <w:spacing w:after="0"/>
        <w:jc w:val="center"/>
        <w:rPr>
          <w:b/>
          <w:color w:val="000000"/>
        </w:rPr>
      </w:pPr>
      <w:r>
        <w:rPr>
          <w:b/>
          <w:color w:val="000000"/>
        </w:rPr>
        <w:t>ПЕРЕЧЕНЬ</w:t>
      </w:r>
    </w:p>
    <w:p w:rsidR="00034DBB" w:rsidRDefault="00034DBB" w:rsidP="0091684E">
      <w:pPr>
        <w:widowControl w:val="0"/>
        <w:spacing w:after="0"/>
        <w:jc w:val="center"/>
        <w:rPr>
          <w:i/>
          <w:color w:val="000000"/>
        </w:rPr>
      </w:pPr>
      <w:r>
        <w:rPr>
          <w:b/>
          <w:color w:val="000000"/>
        </w:rPr>
        <w:t>коммунальных услуг, предоставляемых Собственникам Управляющей организацией</w:t>
      </w:r>
    </w:p>
    <w:p w:rsidR="00034DBB" w:rsidRDefault="00034DBB" w:rsidP="0091684E">
      <w:pPr>
        <w:widowControl w:val="0"/>
        <w:spacing w:after="0"/>
        <w:jc w:val="center"/>
        <w:rPr>
          <w:i/>
        </w:rPr>
      </w:pPr>
      <w:r>
        <w:rPr>
          <w:i/>
          <w:color w:val="000000"/>
        </w:rPr>
        <w:t>(определяется в зависимости от степени благоустройства многоквартирного дома)</w:t>
      </w:r>
    </w:p>
    <w:p w:rsidR="00034DBB" w:rsidRDefault="00034DBB" w:rsidP="0091684E">
      <w:pPr>
        <w:widowControl w:val="0"/>
        <w:autoSpaceDE w:val="0"/>
        <w:spacing w:after="0"/>
        <w:jc w:val="center"/>
        <w:rPr>
          <w:i/>
        </w:rPr>
      </w:pPr>
    </w:p>
    <w:p w:rsidR="00034DBB" w:rsidRDefault="00034DBB" w:rsidP="0091684E">
      <w:pPr>
        <w:spacing w:after="0"/>
        <w:jc w:val="right"/>
      </w:pPr>
    </w:p>
    <w:p w:rsidR="00034DBB" w:rsidRDefault="00034DBB" w:rsidP="0091684E">
      <w:pPr>
        <w:spacing w:after="0"/>
        <w:jc w:val="right"/>
      </w:pPr>
    </w:p>
    <w:tbl>
      <w:tblPr>
        <w:tblpPr w:leftFromText="180" w:rightFromText="180" w:vertAnchor="page" w:horzAnchor="page" w:tblpX="3891" w:tblpY="5166"/>
        <w:tblW w:w="0" w:type="auto"/>
        <w:tblLayout w:type="fixed"/>
        <w:tblLook w:val="0000" w:firstRow="0" w:lastRow="0" w:firstColumn="0" w:lastColumn="0" w:noHBand="0" w:noVBand="0"/>
      </w:tblPr>
      <w:tblGrid>
        <w:gridCol w:w="2950"/>
      </w:tblGrid>
      <w:tr w:rsidR="00B8587E" w:rsidTr="00B8587E">
        <w:trPr>
          <w:trHeight w:val="418"/>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87E" w:rsidRDefault="00B8587E" w:rsidP="0091684E">
            <w:pPr>
              <w:spacing w:after="0"/>
              <w:jc w:val="center"/>
            </w:pPr>
            <w:r>
              <w:t>Отопление</w:t>
            </w:r>
          </w:p>
        </w:tc>
      </w:tr>
      <w:tr w:rsidR="00B8587E" w:rsidTr="00B8587E">
        <w:trPr>
          <w:trHeight w:val="315"/>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87E" w:rsidRDefault="00B8587E" w:rsidP="0091684E">
            <w:pPr>
              <w:spacing w:after="0"/>
              <w:jc w:val="center"/>
            </w:pPr>
            <w:r>
              <w:t>Холодное водоснабжение</w:t>
            </w:r>
          </w:p>
        </w:tc>
      </w:tr>
      <w:tr w:rsidR="00B8587E" w:rsidTr="00B8587E">
        <w:trPr>
          <w:trHeight w:val="315"/>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87E" w:rsidRDefault="00B8587E" w:rsidP="0091684E">
            <w:pPr>
              <w:spacing w:after="0"/>
              <w:jc w:val="center"/>
            </w:pPr>
            <w:r>
              <w:t>Водоотведение</w:t>
            </w:r>
          </w:p>
        </w:tc>
      </w:tr>
      <w:tr w:rsidR="00B8587E" w:rsidTr="00B8587E">
        <w:trPr>
          <w:trHeight w:val="315"/>
        </w:trPr>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87E" w:rsidRDefault="00B8587E" w:rsidP="0091684E">
            <w:pPr>
              <w:spacing w:after="0"/>
              <w:jc w:val="center"/>
            </w:pPr>
            <w:r>
              <w:t>Электроснабжение</w:t>
            </w:r>
          </w:p>
        </w:tc>
      </w:tr>
    </w:tbl>
    <w:p w:rsidR="00034DBB" w:rsidRDefault="00034DBB" w:rsidP="0091684E">
      <w:pPr>
        <w:spacing w:after="0"/>
        <w:jc w:val="center"/>
      </w:pPr>
    </w:p>
    <w:p w:rsidR="00034DBB" w:rsidRDefault="00034DBB"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B8587E" w:rsidRDefault="00B8587E" w:rsidP="0091684E">
      <w:pPr>
        <w:spacing w:after="0"/>
        <w:jc w:val="right"/>
      </w:pPr>
    </w:p>
    <w:p w:rsidR="00034DBB" w:rsidRDefault="00034DBB" w:rsidP="0091684E">
      <w:pPr>
        <w:autoSpaceDE w:val="0"/>
        <w:spacing w:after="0"/>
        <w:contextualSpacing/>
        <w:jc w:val="right"/>
        <w:rPr>
          <w:b/>
        </w:rPr>
      </w:pPr>
    </w:p>
    <w:p w:rsidR="00175A28" w:rsidRDefault="00175A28" w:rsidP="0091684E">
      <w:pPr>
        <w:autoSpaceDE w:val="0"/>
        <w:spacing w:after="0"/>
        <w:contextualSpacing/>
        <w:jc w:val="center"/>
        <w:rPr>
          <w:b/>
        </w:rPr>
      </w:pPr>
    </w:p>
    <w:p w:rsidR="00175A28" w:rsidRDefault="00175A28" w:rsidP="0091684E">
      <w:pPr>
        <w:autoSpaceDE w:val="0"/>
        <w:spacing w:after="0"/>
        <w:contextualSpacing/>
        <w:jc w:val="center"/>
        <w:rPr>
          <w:b/>
        </w:rPr>
      </w:pPr>
    </w:p>
    <w:p w:rsidR="00175A28" w:rsidRDefault="00175A28" w:rsidP="0091684E">
      <w:pPr>
        <w:autoSpaceDE w:val="0"/>
        <w:spacing w:after="0"/>
        <w:contextualSpacing/>
        <w:jc w:val="center"/>
        <w:rPr>
          <w:b/>
        </w:rPr>
      </w:pPr>
    </w:p>
    <w:p w:rsidR="00B12C5E" w:rsidRDefault="00B12C5E" w:rsidP="0091684E">
      <w:pPr>
        <w:autoSpaceDE w:val="0"/>
        <w:spacing w:after="0"/>
        <w:contextualSpacing/>
        <w:jc w:val="center"/>
        <w:rPr>
          <w:b/>
        </w:rPr>
      </w:pPr>
    </w:p>
    <w:p w:rsidR="00034DBB" w:rsidRDefault="00034DBB" w:rsidP="0091684E">
      <w:pPr>
        <w:autoSpaceDE w:val="0"/>
        <w:spacing w:after="0"/>
        <w:contextualSpacing/>
        <w:jc w:val="center"/>
        <w:rPr>
          <w:b/>
        </w:rPr>
      </w:pPr>
    </w:p>
    <w:p w:rsidR="00034DBB" w:rsidRDefault="00034DBB" w:rsidP="0091684E">
      <w:pPr>
        <w:autoSpaceDE w:val="0"/>
        <w:spacing w:after="0"/>
        <w:contextualSpacing/>
        <w:jc w:val="center"/>
        <w:rPr>
          <w:b/>
        </w:rPr>
      </w:pPr>
    </w:p>
    <w:p w:rsidR="00034DBB" w:rsidRDefault="00034DBB" w:rsidP="0091684E">
      <w:pPr>
        <w:autoSpaceDE w:val="0"/>
        <w:spacing w:after="0"/>
        <w:contextualSpacing/>
        <w:jc w:val="center"/>
        <w:rPr>
          <w:b/>
        </w:rPr>
      </w:pPr>
    </w:p>
    <w:p w:rsidR="00034DBB" w:rsidRDefault="00034DBB" w:rsidP="0091684E">
      <w:pPr>
        <w:autoSpaceDE w:val="0"/>
        <w:spacing w:after="0"/>
        <w:contextualSpacing/>
        <w:jc w:val="center"/>
        <w:rPr>
          <w:b/>
        </w:rPr>
      </w:pPr>
    </w:p>
    <w:p w:rsidR="00034DBB" w:rsidRDefault="00034DBB" w:rsidP="0091684E">
      <w:pPr>
        <w:autoSpaceDE w:val="0"/>
        <w:spacing w:after="0"/>
        <w:contextualSpacing/>
        <w:jc w:val="center"/>
        <w:rPr>
          <w:b/>
        </w:rPr>
      </w:pPr>
    </w:p>
    <w:p w:rsidR="00034DBB" w:rsidRDefault="00034DBB" w:rsidP="0091684E">
      <w:pPr>
        <w:autoSpaceDE w:val="0"/>
        <w:spacing w:after="0"/>
        <w:contextualSpacing/>
        <w:rPr>
          <w:b/>
        </w:rPr>
      </w:pPr>
    </w:p>
    <w:p w:rsidR="002B4AFC" w:rsidRDefault="002B4AFC" w:rsidP="0091684E">
      <w:pPr>
        <w:autoSpaceDE w:val="0"/>
        <w:spacing w:after="0"/>
        <w:contextualSpacing/>
        <w:rPr>
          <w:b/>
        </w:rPr>
      </w:pPr>
    </w:p>
    <w:p w:rsidR="00034DBB" w:rsidRDefault="00034DBB" w:rsidP="0091684E">
      <w:pPr>
        <w:autoSpaceDE w:val="0"/>
        <w:spacing w:after="0"/>
        <w:contextualSpacing/>
        <w:jc w:val="center"/>
        <w:rPr>
          <w:b/>
        </w:rPr>
      </w:pPr>
    </w:p>
    <w:p w:rsidR="00034DBB" w:rsidRDefault="00034DBB" w:rsidP="0091684E">
      <w:pPr>
        <w:autoSpaceDE w:val="0"/>
        <w:spacing w:after="0"/>
        <w:contextualSpacing/>
        <w:rPr>
          <w:b/>
        </w:rPr>
      </w:pPr>
    </w:p>
    <w:p w:rsidR="00E80A10" w:rsidRDefault="00E80A10" w:rsidP="0091684E">
      <w:pPr>
        <w:autoSpaceDE w:val="0"/>
        <w:spacing w:after="0"/>
        <w:contextualSpacing/>
        <w:rPr>
          <w:b/>
        </w:rPr>
      </w:pPr>
    </w:p>
    <w:p w:rsidR="00E80A10" w:rsidRDefault="00E80A10" w:rsidP="0091684E">
      <w:pPr>
        <w:autoSpaceDE w:val="0"/>
        <w:spacing w:after="0"/>
        <w:contextualSpacing/>
        <w:rPr>
          <w:b/>
        </w:rPr>
      </w:pPr>
    </w:p>
    <w:p w:rsidR="00E80A10" w:rsidRDefault="00E80A10" w:rsidP="0091684E">
      <w:pPr>
        <w:autoSpaceDE w:val="0"/>
        <w:spacing w:after="0"/>
        <w:contextualSpacing/>
        <w:rPr>
          <w:b/>
        </w:rPr>
      </w:pPr>
    </w:p>
    <w:p w:rsidR="00E80A10" w:rsidRDefault="00E80A10" w:rsidP="0091684E">
      <w:pPr>
        <w:autoSpaceDE w:val="0"/>
        <w:spacing w:after="0"/>
        <w:contextualSpacing/>
        <w:rPr>
          <w:b/>
        </w:rPr>
      </w:pPr>
    </w:p>
    <w:p w:rsidR="000613AC" w:rsidRPr="00E80A10" w:rsidRDefault="000613AC" w:rsidP="00E80A10">
      <w:pPr>
        <w:autoSpaceDE w:val="0"/>
        <w:spacing w:after="0"/>
        <w:contextualSpacing/>
        <w:jc w:val="right"/>
      </w:pPr>
      <w:r w:rsidRPr="00E80A10">
        <w:lastRenderedPageBreak/>
        <w:t>Приложение № 3</w:t>
      </w:r>
    </w:p>
    <w:p w:rsidR="000613AC" w:rsidRPr="00E80A10" w:rsidRDefault="000613AC" w:rsidP="00E80A10">
      <w:pPr>
        <w:autoSpaceDE w:val="0"/>
        <w:spacing w:after="0"/>
        <w:contextualSpacing/>
        <w:jc w:val="right"/>
      </w:pPr>
      <w:r w:rsidRPr="00E80A10">
        <w:t>к конкурсной документации</w:t>
      </w:r>
    </w:p>
    <w:p w:rsidR="000613AC" w:rsidRDefault="000613AC" w:rsidP="00E80A10">
      <w:pPr>
        <w:spacing w:after="0"/>
        <w:jc w:val="right"/>
        <w:rPr>
          <w:bCs/>
          <w:spacing w:val="40"/>
          <w:sz w:val="28"/>
          <w:szCs w:val="28"/>
        </w:rPr>
      </w:pPr>
    </w:p>
    <w:p w:rsidR="00E80A10" w:rsidRDefault="00E80A10" w:rsidP="00E80A10">
      <w:pPr>
        <w:spacing w:after="0"/>
        <w:jc w:val="right"/>
        <w:rPr>
          <w:bCs/>
          <w:spacing w:val="40"/>
          <w:sz w:val="28"/>
          <w:szCs w:val="28"/>
        </w:rPr>
      </w:pPr>
    </w:p>
    <w:p w:rsidR="00E80A10" w:rsidRPr="00E80A10" w:rsidRDefault="00E80A10" w:rsidP="00E80A10">
      <w:pPr>
        <w:spacing w:after="0"/>
        <w:jc w:val="right"/>
        <w:rPr>
          <w:bCs/>
          <w:spacing w:val="40"/>
          <w:sz w:val="28"/>
          <w:szCs w:val="28"/>
        </w:rPr>
      </w:pPr>
    </w:p>
    <w:p w:rsidR="000613AC" w:rsidRPr="00E957E6" w:rsidRDefault="000613AC" w:rsidP="0091684E">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91684E">
      <w:pPr>
        <w:spacing w:after="0"/>
      </w:pPr>
    </w:p>
    <w:p w:rsidR="000613AC" w:rsidRDefault="000613AC" w:rsidP="0091684E">
      <w:pPr>
        <w:spacing w:after="0"/>
        <w:jc w:val="center"/>
        <w:rPr>
          <w:bCs/>
        </w:rPr>
      </w:pPr>
      <w:r w:rsidRPr="00E80A10">
        <w:rPr>
          <w:bCs/>
        </w:rPr>
        <w:t>1. Заявление об участии в конкурсе</w:t>
      </w:r>
    </w:p>
    <w:p w:rsidR="00E80A10" w:rsidRPr="00E80A10" w:rsidRDefault="00E80A10" w:rsidP="0091684E">
      <w:pPr>
        <w:spacing w:after="0"/>
        <w:jc w:val="center"/>
        <w:rPr>
          <w:bCs/>
        </w:rPr>
      </w:pPr>
    </w:p>
    <w:tbl>
      <w:tblPr>
        <w:tblW w:w="0" w:type="auto"/>
        <w:tblInd w:w="14" w:type="dxa"/>
        <w:tblCellMar>
          <w:left w:w="0" w:type="dxa"/>
          <w:right w:w="0" w:type="dxa"/>
        </w:tblCellMar>
        <w:tblLook w:val="01E0" w:firstRow="1" w:lastRow="1" w:firstColumn="1" w:lastColumn="1" w:noHBand="0" w:noVBand="0"/>
      </w:tblPr>
      <w:tblGrid>
        <w:gridCol w:w="7545"/>
        <w:gridCol w:w="1513"/>
        <w:gridCol w:w="13"/>
        <w:gridCol w:w="129"/>
      </w:tblGrid>
      <w:tr w:rsidR="000613AC" w:rsidRPr="00DE28BB" w:rsidTr="002F0AA0">
        <w:tc>
          <w:tcPr>
            <w:tcW w:w="9071" w:type="dxa"/>
            <w:gridSpan w:val="3"/>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129"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r w:rsidR="000613AC" w:rsidRPr="00DE28BB" w:rsidTr="002F0AA0">
        <w:tc>
          <w:tcPr>
            <w:tcW w:w="9071" w:type="dxa"/>
            <w:gridSpan w:val="3"/>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 xml:space="preserve">(организационно-правовая форма, наименование/фирменное наименование организации или ф. и. </w:t>
            </w:r>
            <w:proofErr w:type="gramStart"/>
            <w:r w:rsidRPr="00DE28BB">
              <w:rPr>
                <w:sz w:val="23"/>
                <w:szCs w:val="23"/>
              </w:rPr>
              <w:t>о</w:t>
            </w:r>
            <w:proofErr w:type="gramEnd"/>
            <w:r w:rsidRPr="00DE28BB">
              <w:rPr>
                <w:sz w:val="23"/>
                <w:szCs w:val="23"/>
              </w:rPr>
              <w:t xml:space="preserve">. </w:t>
            </w:r>
            <w:proofErr w:type="gramStart"/>
            <w:r w:rsidRPr="00DE28BB">
              <w:rPr>
                <w:sz w:val="23"/>
                <w:szCs w:val="23"/>
              </w:rPr>
              <w:t>физического</w:t>
            </w:r>
            <w:proofErr w:type="gramEnd"/>
            <w:r w:rsidRPr="00DE28BB">
              <w:rPr>
                <w:sz w:val="23"/>
                <w:szCs w:val="23"/>
              </w:rPr>
              <w:t xml:space="preserve"> лица, данные документа, удостоверяющего личность)</w:t>
            </w:r>
          </w:p>
        </w:tc>
        <w:tc>
          <w:tcPr>
            <w:tcW w:w="129" w:type="dxa"/>
            <w:shd w:val="clear" w:color="auto" w:fill="auto"/>
          </w:tcPr>
          <w:p w:rsidR="000613AC" w:rsidRPr="00DE28BB" w:rsidRDefault="000613AC" w:rsidP="0091684E">
            <w:pPr>
              <w:spacing w:after="0"/>
              <w:jc w:val="center"/>
              <w:rPr>
                <w:sz w:val="23"/>
                <w:szCs w:val="23"/>
              </w:rPr>
            </w:pPr>
          </w:p>
        </w:tc>
      </w:tr>
      <w:tr w:rsidR="000613AC" w:rsidRPr="00DE28BB" w:rsidTr="002F0AA0">
        <w:tc>
          <w:tcPr>
            <w:tcW w:w="9071" w:type="dxa"/>
            <w:gridSpan w:val="3"/>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129"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r w:rsidR="000613AC" w:rsidRPr="00DE28BB" w:rsidTr="002F0AA0">
        <w:tc>
          <w:tcPr>
            <w:tcW w:w="9071" w:type="dxa"/>
            <w:gridSpan w:val="3"/>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29" w:type="dxa"/>
            <w:shd w:val="clear" w:color="auto" w:fill="auto"/>
          </w:tcPr>
          <w:p w:rsidR="000613AC" w:rsidRPr="00DE28BB" w:rsidRDefault="000613AC" w:rsidP="0091684E">
            <w:pPr>
              <w:spacing w:after="0"/>
              <w:jc w:val="center"/>
              <w:rPr>
                <w:sz w:val="23"/>
                <w:szCs w:val="23"/>
              </w:rPr>
            </w:pPr>
          </w:p>
        </w:tc>
      </w:tr>
      <w:tr w:rsidR="000613AC" w:rsidRPr="00DE28BB" w:rsidTr="002F0AA0">
        <w:tc>
          <w:tcPr>
            <w:tcW w:w="9200" w:type="dxa"/>
            <w:gridSpan w:val="4"/>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2F0AA0">
        <w:tc>
          <w:tcPr>
            <w:tcW w:w="9200" w:type="dxa"/>
            <w:gridSpan w:val="4"/>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(номер телефона)</w:t>
            </w:r>
          </w:p>
        </w:tc>
      </w:tr>
      <w:tr w:rsidR="000613AC" w:rsidRPr="00DE28BB" w:rsidTr="002F0AA0">
        <w:tc>
          <w:tcPr>
            <w:tcW w:w="7545" w:type="dxa"/>
            <w:shd w:val="clear" w:color="auto" w:fill="auto"/>
            <w:vAlign w:val="bottom"/>
          </w:tcPr>
          <w:p w:rsidR="000613AC" w:rsidRPr="00DE28BB" w:rsidRDefault="000613AC" w:rsidP="0091684E">
            <w:pPr>
              <w:spacing w:after="0"/>
              <w:rPr>
                <w:sz w:val="23"/>
                <w:szCs w:val="23"/>
              </w:rPr>
            </w:pPr>
            <w:r w:rsidRPr="00DE28BB">
              <w:rPr>
                <w:sz w:val="23"/>
                <w:szCs w:val="23"/>
              </w:rPr>
              <w:t>заявляет об участии в конкурсе по отб</w:t>
            </w:r>
            <w:r w:rsidR="002F0AA0">
              <w:rPr>
                <w:sz w:val="23"/>
                <w:szCs w:val="23"/>
              </w:rPr>
              <w:t xml:space="preserve">ору управляющей организации для </w:t>
            </w:r>
            <w:r w:rsidRPr="00DE28BB">
              <w:rPr>
                <w:sz w:val="23"/>
                <w:szCs w:val="23"/>
              </w:rPr>
              <w:t>управления много-квартирным домом (многоквартирными домами), расположенны</w:t>
            </w:r>
            <w:proofErr w:type="gramStart"/>
            <w:r w:rsidRPr="00DE28BB">
              <w:rPr>
                <w:sz w:val="23"/>
                <w:szCs w:val="23"/>
              </w:rPr>
              <w:t>м(</w:t>
            </w:r>
            <w:proofErr w:type="gramEnd"/>
            <w:r w:rsidRPr="00DE28BB">
              <w:rPr>
                <w:sz w:val="23"/>
                <w:szCs w:val="23"/>
              </w:rPr>
              <w:t>и) по адресу:</w:t>
            </w:r>
          </w:p>
        </w:tc>
        <w:tc>
          <w:tcPr>
            <w:tcW w:w="1655" w:type="dxa"/>
            <w:gridSpan w:val="3"/>
            <w:tcBorders>
              <w:bottom w:val="single" w:sz="4" w:space="0" w:color="auto"/>
            </w:tcBorders>
            <w:shd w:val="clear" w:color="auto" w:fill="auto"/>
            <w:vAlign w:val="bottom"/>
          </w:tcPr>
          <w:p w:rsidR="000613AC" w:rsidRPr="00DE28BB" w:rsidRDefault="000613AC" w:rsidP="0091684E">
            <w:pPr>
              <w:spacing w:after="0"/>
              <w:rPr>
                <w:sz w:val="23"/>
                <w:szCs w:val="23"/>
              </w:rPr>
            </w:pPr>
          </w:p>
        </w:tc>
      </w:tr>
      <w:tr w:rsidR="000613AC" w:rsidRPr="00DE28BB" w:rsidTr="002F0AA0">
        <w:tc>
          <w:tcPr>
            <w:tcW w:w="9058" w:type="dxa"/>
            <w:gridSpan w:val="2"/>
            <w:tcBorders>
              <w:bottom w:val="single" w:sz="4" w:space="0" w:color="auto"/>
            </w:tcBorders>
            <w:shd w:val="clear" w:color="auto" w:fill="auto"/>
            <w:vAlign w:val="bottom"/>
          </w:tcPr>
          <w:p w:rsidR="000613AC" w:rsidRPr="00DE28BB" w:rsidRDefault="000613AC" w:rsidP="0091684E">
            <w:pPr>
              <w:spacing w:after="0"/>
              <w:rPr>
                <w:sz w:val="23"/>
                <w:szCs w:val="23"/>
              </w:rPr>
            </w:pPr>
          </w:p>
        </w:tc>
        <w:tc>
          <w:tcPr>
            <w:tcW w:w="142" w:type="dxa"/>
            <w:gridSpan w:val="2"/>
            <w:shd w:val="clear" w:color="auto" w:fill="auto"/>
            <w:vAlign w:val="bottom"/>
          </w:tcPr>
          <w:p w:rsidR="000613AC" w:rsidRPr="00DE28BB" w:rsidRDefault="000613AC" w:rsidP="0091684E">
            <w:pPr>
              <w:spacing w:after="0"/>
              <w:rPr>
                <w:sz w:val="23"/>
                <w:szCs w:val="23"/>
              </w:rPr>
            </w:pPr>
            <w:r w:rsidRPr="00DE28BB">
              <w:rPr>
                <w:sz w:val="23"/>
                <w:szCs w:val="23"/>
              </w:rPr>
              <w:t>.</w:t>
            </w:r>
          </w:p>
        </w:tc>
      </w:tr>
      <w:tr w:rsidR="000613AC" w:rsidRPr="00DE28BB" w:rsidTr="002F0AA0">
        <w:tc>
          <w:tcPr>
            <w:tcW w:w="9058" w:type="dxa"/>
            <w:gridSpan w:val="2"/>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(адрес многоквартирного дома)</w:t>
            </w:r>
          </w:p>
        </w:tc>
        <w:tc>
          <w:tcPr>
            <w:tcW w:w="142" w:type="dxa"/>
            <w:gridSpan w:val="2"/>
            <w:shd w:val="clear" w:color="auto" w:fill="auto"/>
          </w:tcPr>
          <w:p w:rsidR="000613AC" w:rsidRPr="00DE28BB" w:rsidRDefault="000613AC" w:rsidP="0091684E">
            <w:pPr>
              <w:spacing w:after="0"/>
              <w:jc w:val="center"/>
              <w:rPr>
                <w:sz w:val="23"/>
                <w:szCs w:val="23"/>
              </w:rPr>
            </w:pPr>
          </w:p>
        </w:tc>
      </w:tr>
    </w:tbl>
    <w:p w:rsidR="000613AC" w:rsidRPr="00DE28BB" w:rsidRDefault="000613AC" w:rsidP="0091684E">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91684E">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840" w:type="dxa"/>
            <w:shd w:val="clear" w:color="auto" w:fill="auto"/>
          </w:tcPr>
          <w:p w:rsidR="000613AC" w:rsidRPr="00DE28BB" w:rsidRDefault="000613AC" w:rsidP="0091684E">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91684E">
            <w:pPr>
              <w:spacing w:after="0"/>
              <w:rPr>
                <w:sz w:val="23"/>
                <w:szCs w:val="23"/>
              </w:rPr>
            </w:pPr>
          </w:p>
        </w:tc>
        <w:tc>
          <w:tcPr>
            <w:tcW w:w="154"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bl>
    <w:p w:rsidR="000613AC" w:rsidRPr="00DE28BB" w:rsidRDefault="000613AC" w:rsidP="0091684E">
      <w:pPr>
        <w:spacing w:after="0"/>
        <w:rPr>
          <w:sz w:val="23"/>
          <w:szCs w:val="23"/>
        </w:rPr>
      </w:pPr>
    </w:p>
    <w:p w:rsidR="000613AC" w:rsidRPr="00E80A10" w:rsidRDefault="000613AC" w:rsidP="0091684E">
      <w:pPr>
        <w:spacing w:after="0"/>
        <w:jc w:val="center"/>
        <w:rPr>
          <w:bCs/>
          <w:sz w:val="23"/>
          <w:szCs w:val="23"/>
        </w:rPr>
      </w:pPr>
      <w:r w:rsidRPr="00E80A10">
        <w:rPr>
          <w:bCs/>
          <w:sz w:val="23"/>
          <w:szCs w:val="23"/>
        </w:rPr>
        <w:t>2. Предложения претендента</w:t>
      </w:r>
      <w:r w:rsidRPr="00E80A10">
        <w:rPr>
          <w:bCs/>
          <w:sz w:val="23"/>
          <w:szCs w:val="23"/>
        </w:rPr>
        <w:br/>
        <w:t>по условиям договора управления многоквартирным домом</w:t>
      </w:r>
    </w:p>
    <w:p w:rsidR="000613AC" w:rsidRPr="00E80A10" w:rsidRDefault="000613AC" w:rsidP="0091684E">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91684E">
            <w:pPr>
              <w:spacing w:after="0"/>
              <w:jc w:val="center"/>
              <w:rPr>
                <w:sz w:val="23"/>
                <w:szCs w:val="23"/>
              </w:rPr>
            </w:pPr>
            <w:proofErr w:type="gramStart"/>
            <w:r w:rsidRPr="00DE28BB">
              <w:rPr>
                <w:sz w:val="23"/>
                <w:szCs w:val="23"/>
              </w:rPr>
              <w:t>(описание предлагаемого претендентом в качестве условия договора</w:t>
            </w:r>
            <w:proofErr w:type="gramEnd"/>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DE28BB">
              <w:rPr>
                <w:sz w:val="23"/>
                <w:szCs w:val="23"/>
              </w:rPr>
              <w:t>помещения</w:t>
            </w:r>
            <w:proofErr w:type="gramEnd"/>
            <w:r w:rsidRPr="00DE28BB">
              <w:rPr>
                <w:sz w:val="23"/>
                <w:szCs w:val="23"/>
              </w:rPr>
              <w:t xml:space="preserve"> и коммунальные услуги)</w:t>
            </w:r>
          </w:p>
        </w:tc>
      </w:tr>
    </w:tbl>
    <w:p w:rsidR="000613AC" w:rsidRPr="00DE28BB" w:rsidRDefault="000613AC" w:rsidP="0091684E">
      <w:pPr>
        <w:spacing w:after="0"/>
        <w:rPr>
          <w:sz w:val="23"/>
          <w:szCs w:val="23"/>
        </w:rPr>
      </w:pPr>
    </w:p>
    <w:p w:rsidR="000613AC" w:rsidRPr="00DE28BB" w:rsidRDefault="000613AC" w:rsidP="0091684E">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91684E">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91684E">
      <w:pPr>
        <w:spacing w:after="0"/>
        <w:rPr>
          <w:sz w:val="23"/>
          <w:szCs w:val="23"/>
        </w:rPr>
      </w:pPr>
    </w:p>
    <w:p w:rsidR="000613AC" w:rsidRPr="00DE28BB" w:rsidRDefault="000613AC" w:rsidP="0091684E">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91684E">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140"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bl>
    <w:p w:rsidR="00E80A10" w:rsidRDefault="00E80A10" w:rsidP="0091684E">
      <w:pPr>
        <w:spacing w:after="0"/>
        <w:ind w:firstLine="340"/>
        <w:rPr>
          <w:sz w:val="23"/>
          <w:szCs w:val="23"/>
        </w:rPr>
      </w:pPr>
    </w:p>
    <w:p w:rsidR="000613AC" w:rsidRPr="00DE28BB" w:rsidRDefault="000613AC" w:rsidP="0091684E">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140"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bl>
    <w:p w:rsidR="00E80A10" w:rsidRDefault="00E80A10" w:rsidP="0091684E">
      <w:pPr>
        <w:spacing w:after="0"/>
        <w:ind w:firstLine="340"/>
        <w:rPr>
          <w:sz w:val="23"/>
          <w:szCs w:val="23"/>
        </w:rPr>
      </w:pPr>
    </w:p>
    <w:p w:rsidR="000613AC" w:rsidRPr="00DE28BB" w:rsidRDefault="000613AC" w:rsidP="0091684E">
      <w:pPr>
        <w:spacing w:after="0"/>
        <w:ind w:firstLine="340"/>
        <w:rPr>
          <w:sz w:val="23"/>
          <w:szCs w:val="23"/>
        </w:rPr>
      </w:pPr>
      <w:r w:rsidRPr="00DE28BB">
        <w:rPr>
          <w:sz w:val="23"/>
          <w:szCs w:val="23"/>
        </w:rPr>
        <w:t>3) документы, подтверждающие внесение денежных сре</w:t>
      </w:r>
      <w:proofErr w:type="gramStart"/>
      <w:r w:rsidRPr="00DE28BB">
        <w:rPr>
          <w:sz w:val="23"/>
          <w:szCs w:val="23"/>
        </w:rPr>
        <w:t>дств в к</w:t>
      </w:r>
      <w:proofErr w:type="gramEnd"/>
      <w:r w:rsidRPr="00DE28BB">
        <w:rPr>
          <w:sz w:val="23"/>
          <w:szCs w:val="23"/>
        </w:rPr>
        <w:t>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140"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bl>
    <w:p w:rsidR="00E80A10" w:rsidRDefault="00E80A10" w:rsidP="0091684E">
      <w:pPr>
        <w:spacing w:after="0"/>
        <w:ind w:firstLine="340"/>
        <w:rPr>
          <w:sz w:val="23"/>
          <w:szCs w:val="23"/>
        </w:rPr>
      </w:pPr>
    </w:p>
    <w:p w:rsidR="000613AC" w:rsidRPr="00DE28BB" w:rsidRDefault="000613AC" w:rsidP="0091684E">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140"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bl>
    <w:p w:rsidR="00E80A10" w:rsidRDefault="00E80A10" w:rsidP="0091684E">
      <w:pPr>
        <w:spacing w:after="0"/>
        <w:ind w:firstLine="340"/>
        <w:rPr>
          <w:sz w:val="23"/>
          <w:szCs w:val="23"/>
        </w:rPr>
      </w:pPr>
    </w:p>
    <w:p w:rsidR="000613AC" w:rsidRPr="00DE28BB" w:rsidRDefault="000613AC" w:rsidP="0091684E">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1340"/>
        <w:gridCol w:w="7728"/>
        <w:gridCol w:w="132"/>
      </w:tblGrid>
      <w:tr w:rsidR="000613AC" w:rsidRPr="00DE28BB" w:rsidTr="002F0AA0">
        <w:tc>
          <w:tcPr>
            <w:tcW w:w="9200" w:type="dxa"/>
            <w:gridSpan w:val="3"/>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2F0AA0">
        <w:tc>
          <w:tcPr>
            <w:tcW w:w="9200" w:type="dxa"/>
            <w:gridSpan w:val="3"/>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2F0AA0">
        <w:tc>
          <w:tcPr>
            <w:tcW w:w="9068"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132" w:type="dxa"/>
            <w:shd w:val="clear" w:color="auto" w:fill="auto"/>
            <w:vAlign w:val="bottom"/>
          </w:tcPr>
          <w:p w:rsidR="000613AC" w:rsidRPr="00DE28BB" w:rsidRDefault="000613AC" w:rsidP="0091684E">
            <w:pPr>
              <w:spacing w:after="0"/>
              <w:jc w:val="right"/>
              <w:rPr>
                <w:sz w:val="23"/>
                <w:szCs w:val="23"/>
              </w:rPr>
            </w:pPr>
            <w:r w:rsidRPr="00DE28BB">
              <w:rPr>
                <w:sz w:val="23"/>
                <w:szCs w:val="23"/>
              </w:rPr>
              <w:t>.</w:t>
            </w:r>
          </w:p>
        </w:tc>
      </w:tr>
      <w:tr w:rsidR="000613AC" w:rsidRPr="00DE28BB" w:rsidTr="002F0AA0">
        <w:tc>
          <w:tcPr>
            <w:tcW w:w="9200" w:type="dxa"/>
            <w:gridSpan w:val="3"/>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2F0AA0">
        <w:tc>
          <w:tcPr>
            <w:tcW w:w="9200" w:type="dxa"/>
            <w:gridSpan w:val="3"/>
            <w:tcBorders>
              <w:top w:val="single" w:sz="4" w:space="0" w:color="auto"/>
            </w:tcBorders>
            <w:shd w:val="clear" w:color="auto" w:fill="auto"/>
          </w:tcPr>
          <w:p w:rsidR="000613AC" w:rsidRPr="00DE28BB" w:rsidRDefault="000613AC" w:rsidP="0091684E">
            <w:pPr>
              <w:spacing w:after="0"/>
              <w:jc w:val="center"/>
              <w:rPr>
                <w:sz w:val="23"/>
                <w:szCs w:val="23"/>
              </w:rPr>
            </w:pPr>
            <w:proofErr w:type="gramStart"/>
            <w:r w:rsidRPr="00DE28BB">
              <w:rPr>
                <w:sz w:val="23"/>
                <w:szCs w:val="23"/>
              </w:rPr>
              <w:t>(должность, ф. и. о. руководителя организации или ф. и. о. индивидуального предпринимателя)</w:t>
            </w:r>
            <w:proofErr w:type="gramEnd"/>
          </w:p>
        </w:tc>
      </w:tr>
      <w:tr w:rsidR="000613AC" w:rsidRPr="00DE28BB" w:rsidTr="002F0AA0">
        <w:tc>
          <w:tcPr>
            <w:tcW w:w="1340" w:type="dxa"/>
            <w:shd w:val="clear" w:color="auto" w:fill="auto"/>
            <w:vAlign w:val="bottom"/>
          </w:tcPr>
          <w:p w:rsidR="000613AC" w:rsidRPr="00DE28BB" w:rsidRDefault="000613AC" w:rsidP="0091684E">
            <w:pPr>
              <w:spacing w:after="0"/>
              <w:rPr>
                <w:sz w:val="23"/>
                <w:szCs w:val="23"/>
              </w:rPr>
            </w:pPr>
            <w:r w:rsidRPr="00DE28BB">
              <w:rPr>
                <w:sz w:val="23"/>
                <w:szCs w:val="23"/>
              </w:rPr>
              <w:t>Настоящим</w:t>
            </w:r>
          </w:p>
        </w:tc>
        <w:tc>
          <w:tcPr>
            <w:tcW w:w="7860" w:type="dxa"/>
            <w:gridSpan w:val="2"/>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2F0AA0">
        <w:tc>
          <w:tcPr>
            <w:tcW w:w="1340" w:type="dxa"/>
            <w:shd w:val="clear" w:color="auto" w:fill="auto"/>
            <w:vAlign w:val="bottom"/>
          </w:tcPr>
          <w:p w:rsidR="000613AC" w:rsidRPr="00DE28BB" w:rsidRDefault="000613AC" w:rsidP="0091684E">
            <w:pPr>
              <w:spacing w:after="0"/>
              <w:rPr>
                <w:sz w:val="23"/>
                <w:szCs w:val="23"/>
              </w:rPr>
            </w:pPr>
          </w:p>
        </w:tc>
        <w:tc>
          <w:tcPr>
            <w:tcW w:w="7860" w:type="dxa"/>
            <w:gridSpan w:val="2"/>
            <w:tcBorders>
              <w:top w:val="single" w:sz="4" w:space="0" w:color="auto"/>
            </w:tcBorders>
            <w:shd w:val="clear" w:color="auto" w:fill="auto"/>
            <w:vAlign w:val="bottom"/>
          </w:tcPr>
          <w:p w:rsidR="000613AC" w:rsidRPr="00DE28BB" w:rsidRDefault="000613AC" w:rsidP="0091684E">
            <w:pPr>
              <w:spacing w:after="0"/>
              <w:jc w:val="center"/>
              <w:rPr>
                <w:sz w:val="23"/>
                <w:szCs w:val="23"/>
              </w:rPr>
            </w:pPr>
            <w:proofErr w:type="gramStart"/>
            <w:r w:rsidRPr="00DE28BB">
              <w:rPr>
                <w:sz w:val="23"/>
                <w:szCs w:val="23"/>
              </w:rPr>
              <w:t>(организационно-правовая форма, наименование (фирменное наименование) организации или ф. и. о. физического лица,</w:t>
            </w:r>
            <w:proofErr w:type="gramEnd"/>
          </w:p>
        </w:tc>
      </w:tr>
      <w:tr w:rsidR="000613AC" w:rsidRPr="00DE28BB" w:rsidTr="002F0AA0">
        <w:tc>
          <w:tcPr>
            <w:tcW w:w="9200" w:type="dxa"/>
            <w:gridSpan w:val="3"/>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2F0AA0">
        <w:tc>
          <w:tcPr>
            <w:tcW w:w="9200" w:type="dxa"/>
            <w:gridSpan w:val="3"/>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91684E">
      <w:pPr>
        <w:spacing w:after="0"/>
        <w:rPr>
          <w:sz w:val="23"/>
          <w:szCs w:val="23"/>
        </w:rPr>
      </w:pPr>
      <w:proofErr w:type="gramStart"/>
      <w:r w:rsidRPr="00DE28BB">
        <w:rPr>
          <w:sz w:val="23"/>
          <w:szCs w:val="23"/>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E28BB">
        <w:rPr>
          <w:sz w:val="23"/>
          <w:szCs w:val="23"/>
        </w:rPr>
        <w:t xml:space="preserve"> </w:t>
      </w:r>
      <w:proofErr w:type="gramStart"/>
      <w:r w:rsidRPr="00DE28BB">
        <w:rPr>
          <w:sz w:val="23"/>
          <w:szCs w:val="23"/>
        </w:rPr>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w:t>
      </w:r>
      <w:r w:rsidRPr="00DE28BB">
        <w:rPr>
          <w:sz w:val="23"/>
          <w:szCs w:val="23"/>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E28BB">
        <w:rPr>
          <w:sz w:val="23"/>
          <w:szCs w:val="23"/>
        </w:rPr>
        <w:t xml:space="preserve"> некоторые акты Правительства Российской Федерации».</w:t>
      </w:r>
    </w:p>
    <w:p w:rsidR="000613AC" w:rsidRPr="00DE28BB" w:rsidRDefault="000613AC" w:rsidP="0091684E">
      <w:pPr>
        <w:spacing w:after="0"/>
        <w:rPr>
          <w:sz w:val="23"/>
          <w:szCs w:val="23"/>
        </w:rPr>
      </w:pPr>
    </w:p>
    <w:tbl>
      <w:tblPr>
        <w:tblW w:w="9636" w:type="dxa"/>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182"/>
        <w:gridCol w:w="270"/>
        <w:gridCol w:w="206"/>
        <w:gridCol w:w="5758"/>
      </w:tblGrid>
      <w:tr w:rsidR="000613AC" w:rsidRPr="00DE28BB" w:rsidTr="002F0AA0">
        <w:trPr>
          <w:trHeight w:val="285"/>
        </w:trPr>
        <w:tc>
          <w:tcPr>
            <w:tcW w:w="3402" w:type="dxa"/>
            <w:gridSpan w:val="7"/>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476" w:type="dxa"/>
            <w:gridSpan w:val="2"/>
            <w:shd w:val="clear" w:color="auto" w:fill="auto"/>
            <w:vAlign w:val="bottom"/>
          </w:tcPr>
          <w:p w:rsidR="000613AC" w:rsidRPr="00DE28BB" w:rsidRDefault="000613AC" w:rsidP="0091684E">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r>
      <w:tr w:rsidR="000613AC" w:rsidRPr="00DE28BB" w:rsidTr="002F0AA0">
        <w:trPr>
          <w:trHeight w:val="285"/>
        </w:trPr>
        <w:tc>
          <w:tcPr>
            <w:tcW w:w="3402" w:type="dxa"/>
            <w:gridSpan w:val="7"/>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(подпись)</w:t>
            </w:r>
          </w:p>
        </w:tc>
        <w:tc>
          <w:tcPr>
            <w:tcW w:w="476" w:type="dxa"/>
            <w:gridSpan w:val="2"/>
            <w:shd w:val="clear" w:color="auto" w:fill="auto"/>
          </w:tcPr>
          <w:p w:rsidR="000613AC" w:rsidRPr="00DE28BB" w:rsidRDefault="000613AC" w:rsidP="0091684E">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91684E">
            <w:pPr>
              <w:spacing w:after="0"/>
              <w:jc w:val="center"/>
              <w:rPr>
                <w:sz w:val="23"/>
                <w:szCs w:val="23"/>
              </w:rPr>
            </w:pPr>
            <w:r w:rsidRPr="00DE28BB">
              <w:rPr>
                <w:sz w:val="23"/>
                <w:szCs w:val="23"/>
              </w:rPr>
              <w:t>(ф. и. о.)</w:t>
            </w:r>
          </w:p>
        </w:tc>
      </w:tr>
      <w:tr w:rsidR="000613AC" w:rsidRPr="00DE28BB" w:rsidTr="002F0AA0">
        <w:trPr>
          <w:gridAfter w:val="2"/>
          <w:wAfter w:w="5964" w:type="dxa"/>
        </w:trPr>
        <w:tc>
          <w:tcPr>
            <w:tcW w:w="126" w:type="dxa"/>
            <w:shd w:val="clear" w:color="auto" w:fill="auto"/>
            <w:vAlign w:val="bottom"/>
          </w:tcPr>
          <w:p w:rsidR="000613AC" w:rsidRPr="00DE28BB" w:rsidRDefault="000613AC" w:rsidP="0091684E">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91684E">
            <w:pPr>
              <w:spacing w:after="0"/>
              <w:jc w:val="center"/>
              <w:rPr>
                <w:sz w:val="23"/>
                <w:szCs w:val="23"/>
                <w:lang w:val="en-US"/>
              </w:rPr>
            </w:pPr>
          </w:p>
        </w:tc>
        <w:tc>
          <w:tcPr>
            <w:tcW w:w="252" w:type="dxa"/>
            <w:shd w:val="clear" w:color="auto" w:fill="auto"/>
            <w:vAlign w:val="bottom"/>
          </w:tcPr>
          <w:p w:rsidR="000613AC" w:rsidRPr="00DE28BB" w:rsidRDefault="000613AC" w:rsidP="0091684E">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91684E">
            <w:pPr>
              <w:spacing w:after="0"/>
              <w:jc w:val="center"/>
              <w:rPr>
                <w:sz w:val="23"/>
                <w:szCs w:val="23"/>
              </w:rPr>
            </w:pPr>
          </w:p>
        </w:tc>
        <w:tc>
          <w:tcPr>
            <w:tcW w:w="420" w:type="dxa"/>
            <w:shd w:val="clear" w:color="auto" w:fill="auto"/>
            <w:vAlign w:val="bottom"/>
          </w:tcPr>
          <w:p w:rsidR="000613AC" w:rsidRPr="00DE28BB" w:rsidRDefault="000613AC" w:rsidP="0091684E">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91684E">
            <w:pPr>
              <w:spacing w:after="0"/>
              <w:rPr>
                <w:sz w:val="23"/>
                <w:szCs w:val="23"/>
              </w:rPr>
            </w:pPr>
          </w:p>
        </w:tc>
        <w:tc>
          <w:tcPr>
            <w:tcW w:w="452" w:type="dxa"/>
            <w:gridSpan w:val="2"/>
            <w:shd w:val="clear" w:color="auto" w:fill="auto"/>
            <w:vAlign w:val="bottom"/>
          </w:tcPr>
          <w:p w:rsidR="000613AC" w:rsidRPr="00DE28BB" w:rsidRDefault="000613AC" w:rsidP="0091684E">
            <w:pPr>
              <w:spacing w:after="0"/>
              <w:rPr>
                <w:sz w:val="23"/>
                <w:szCs w:val="23"/>
              </w:rPr>
            </w:pPr>
            <w:r w:rsidRPr="00DE28BB">
              <w:rPr>
                <w:sz w:val="23"/>
                <w:szCs w:val="23"/>
                <w:lang w:val="en-US"/>
              </w:rPr>
              <w:t xml:space="preserve"> </w:t>
            </w:r>
            <w:proofErr w:type="gramStart"/>
            <w:r w:rsidRPr="00DE28BB">
              <w:rPr>
                <w:sz w:val="23"/>
                <w:szCs w:val="23"/>
              </w:rPr>
              <w:t>г</w:t>
            </w:r>
            <w:proofErr w:type="gramEnd"/>
            <w:r w:rsidRPr="00DE28BB">
              <w:rPr>
                <w:sz w:val="23"/>
                <w:szCs w:val="23"/>
              </w:rPr>
              <w:t>.</w:t>
            </w:r>
          </w:p>
        </w:tc>
      </w:tr>
    </w:tbl>
    <w:p w:rsidR="000613AC" w:rsidRPr="00DE28BB" w:rsidRDefault="000613AC" w:rsidP="0091684E">
      <w:pPr>
        <w:spacing w:after="0"/>
        <w:rPr>
          <w:sz w:val="23"/>
          <w:szCs w:val="23"/>
        </w:rPr>
      </w:pPr>
    </w:p>
    <w:p w:rsidR="000613AC" w:rsidRPr="00DE28BB" w:rsidRDefault="000613AC" w:rsidP="0091684E">
      <w:pPr>
        <w:spacing w:after="0"/>
        <w:rPr>
          <w:sz w:val="23"/>
          <w:szCs w:val="23"/>
        </w:rPr>
      </w:pPr>
      <w:r w:rsidRPr="00DE28BB">
        <w:rPr>
          <w:sz w:val="23"/>
          <w:szCs w:val="23"/>
        </w:rPr>
        <w:t>М. П.</w:t>
      </w:r>
    </w:p>
    <w:p w:rsidR="002F0AA0" w:rsidRDefault="002F0AA0" w:rsidP="0091684E">
      <w:pPr>
        <w:autoSpaceDE w:val="0"/>
        <w:spacing w:after="0"/>
        <w:contextualSpacing/>
        <w:jc w:val="center"/>
        <w:rPr>
          <w:b/>
        </w:rPr>
      </w:pPr>
    </w:p>
    <w:p w:rsidR="002F0AA0" w:rsidRDefault="002F0AA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E80A10" w:rsidRDefault="00E80A10" w:rsidP="0091684E">
      <w:pPr>
        <w:autoSpaceDE w:val="0"/>
        <w:spacing w:after="0"/>
        <w:contextualSpacing/>
        <w:jc w:val="center"/>
        <w:rPr>
          <w:b/>
        </w:rPr>
      </w:pPr>
    </w:p>
    <w:p w:rsidR="002F0AA0" w:rsidRDefault="002F0AA0" w:rsidP="0091684E">
      <w:pPr>
        <w:autoSpaceDE w:val="0"/>
        <w:spacing w:after="0"/>
        <w:contextualSpacing/>
        <w:jc w:val="center"/>
        <w:rPr>
          <w:b/>
        </w:rPr>
      </w:pPr>
    </w:p>
    <w:p w:rsidR="000613AC" w:rsidRPr="00E80A10" w:rsidRDefault="000613AC" w:rsidP="00E80A10">
      <w:pPr>
        <w:autoSpaceDE w:val="0"/>
        <w:spacing w:after="0"/>
        <w:contextualSpacing/>
        <w:jc w:val="right"/>
      </w:pPr>
      <w:r w:rsidRPr="00E80A10">
        <w:t>Приложение № 4</w:t>
      </w:r>
    </w:p>
    <w:p w:rsidR="000613AC" w:rsidRPr="00E80A10" w:rsidRDefault="000613AC" w:rsidP="00E80A10">
      <w:pPr>
        <w:autoSpaceDE w:val="0"/>
        <w:spacing w:after="0"/>
        <w:contextualSpacing/>
        <w:jc w:val="right"/>
      </w:pPr>
      <w:r w:rsidRPr="00E80A10">
        <w:t>к конкурсной документации</w:t>
      </w: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Pr="00E957E6" w:rsidRDefault="000613AC" w:rsidP="0091684E">
      <w:pPr>
        <w:spacing w:after="0"/>
        <w:jc w:val="center"/>
        <w:rPr>
          <w:b/>
          <w:bCs/>
        </w:rPr>
      </w:pPr>
      <w:r w:rsidRPr="00E957E6">
        <w:rPr>
          <w:b/>
          <w:bCs/>
          <w:spacing w:val="40"/>
        </w:rPr>
        <w:t>РАСПИСКА</w:t>
      </w:r>
      <w:r w:rsidRPr="00E957E6">
        <w:rPr>
          <w:b/>
          <w:bCs/>
        </w:rPr>
        <w:br/>
      </w:r>
      <w:proofErr w:type="gramStart"/>
      <w:r w:rsidRPr="00E957E6">
        <w:rPr>
          <w:b/>
          <w:bCs/>
        </w:rPr>
        <w:t>о получении заявки на участие в конкурсе по отбору управляющей</w:t>
      </w:r>
      <w:r w:rsidRPr="00E957E6">
        <w:rPr>
          <w:b/>
          <w:bCs/>
        </w:rPr>
        <w:br/>
        <w:t>организации для управления</w:t>
      </w:r>
      <w:proofErr w:type="gramEnd"/>
      <w:r w:rsidRPr="00E957E6">
        <w:rPr>
          <w:b/>
          <w:bCs/>
        </w:rPr>
        <w:t xml:space="preserve"> многоквартирным домом</w:t>
      </w:r>
    </w:p>
    <w:p w:rsidR="000613AC" w:rsidRPr="00E957E6" w:rsidRDefault="000613AC" w:rsidP="0091684E">
      <w:pPr>
        <w:spacing w:after="0"/>
      </w:pPr>
    </w:p>
    <w:p w:rsidR="000613AC" w:rsidRPr="00E957E6" w:rsidRDefault="000613AC" w:rsidP="0091684E">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91684E">
            <w:pPr>
              <w:spacing w:after="0"/>
            </w:pPr>
            <w:r w:rsidRPr="00BC3C5C">
              <w:t xml:space="preserve">Настоящая расписка выдана </w:t>
            </w:r>
            <w:r w:rsidRPr="00E957E6">
              <w:t>претенденту</w:t>
            </w:r>
            <w:r w:rsidR="00E80A10">
              <w:t xml:space="preserve"> __________________</w:t>
            </w:r>
            <w:r w:rsidRPr="00BC3C5C">
              <w:t>_______________________</w:t>
            </w:r>
          </w:p>
          <w:p w:rsidR="000613AC" w:rsidRPr="00BC3C5C" w:rsidRDefault="000613AC" w:rsidP="0091684E">
            <w:pPr>
              <w:spacing w:after="0"/>
            </w:pPr>
            <w:r w:rsidRPr="00BC3C5C">
              <w:t>_______________________________________________</w:t>
            </w:r>
            <w:r w:rsidR="00E80A10">
              <w:t>_____________________________</w:t>
            </w:r>
          </w:p>
          <w:p w:rsidR="000613AC" w:rsidRPr="00E957E6" w:rsidRDefault="000613AC" w:rsidP="0091684E">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91684E">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91684E">
      <w:pPr>
        <w:spacing w:after="0"/>
        <w:rPr>
          <w:sz w:val="2"/>
          <w:szCs w:val="2"/>
        </w:rPr>
      </w:pPr>
      <w:r w:rsidRPr="00E957E6">
        <w:t>приня</w:t>
      </w:r>
      <w:proofErr w:type="gramStart"/>
      <w:r w:rsidRPr="00E957E6">
        <w:t>л(</w:t>
      </w:r>
      <w:proofErr w:type="gramEnd"/>
      <w:r w:rsidRPr="00E957E6">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91684E">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(адрес многоквартирного дома)</w:t>
            </w:r>
          </w:p>
        </w:tc>
      </w:tr>
    </w:tbl>
    <w:p w:rsidR="000613AC" w:rsidRPr="00E957E6" w:rsidRDefault="000613AC" w:rsidP="0091684E">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91684E">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91684E">
            <w:pPr>
              <w:spacing w:after="0"/>
              <w:jc w:val="center"/>
            </w:pPr>
          </w:p>
        </w:tc>
        <w:tc>
          <w:tcPr>
            <w:tcW w:w="238" w:type="dxa"/>
            <w:shd w:val="clear" w:color="auto" w:fill="auto"/>
            <w:vAlign w:val="bottom"/>
          </w:tcPr>
          <w:p w:rsidR="000613AC" w:rsidRPr="00E957E6" w:rsidRDefault="000613AC" w:rsidP="0091684E">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91684E">
            <w:pPr>
              <w:spacing w:after="0"/>
              <w:jc w:val="center"/>
            </w:pPr>
          </w:p>
        </w:tc>
        <w:tc>
          <w:tcPr>
            <w:tcW w:w="364" w:type="dxa"/>
            <w:shd w:val="clear" w:color="auto" w:fill="auto"/>
            <w:vAlign w:val="bottom"/>
          </w:tcPr>
          <w:p w:rsidR="000613AC" w:rsidRPr="00E957E6" w:rsidRDefault="000613AC" w:rsidP="0091684E">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91684E">
            <w:pPr>
              <w:spacing w:after="0"/>
            </w:pPr>
          </w:p>
        </w:tc>
        <w:tc>
          <w:tcPr>
            <w:tcW w:w="518" w:type="dxa"/>
            <w:shd w:val="clear" w:color="auto" w:fill="auto"/>
            <w:vAlign w:val="bottom"/>
          </w:tcPr>
          <w:p w:rsidR="000613AC" w:rsidRPr="00E957E6" w:rsidRDefault="000613AC" w:rsidP="0091684E">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91684E">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91684E">
            <w:pPr>
              <w:spacing w:after="0"/>
              <w:jc w:val="center"/>
            </w:pPr>
          </w:p>
        </w:tc>
        <w:tc>
          <w:tcPr>
            <w:tcW w:w="140" w:type="dxa"/>
            <w:shd w:val="clear" w:color="auto" w:fill="auto"/>
            <w:vAlign w:val="bottom"/>
          </w:tcPr>
          <w:p w:rsidR="000613AC" w:rsidRPr="00E957E6" w:rsidRDefault="000613AC" w:rsidP="0091684E">
            <w:pPr>
              <w:spacing w:after="0"/>
              <w:jc w:val="right"/>
            </w:pPr>
            <w:r w:rsidRPr="00E957E6">
              <w:t>.</w:t>
            </w:r>
          </w:p>
        </w:tc>
      </w:tr>
    </w:tbl>
    <w:p w:rsidR="000613AC" w:rsidRPr="00E957E6" w:rsidRDefault="000613AC" w:rsidP="0091684E">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(должность)</w:t>
            </w:r>
          </w:p>
        </w:tc>
      </w:tr>
    </w:tbl>
    <w:p w:rsidR="000613AC" w:rsidRPr="00E957E6" w:rsidRDefault="000613AC" w:rsidP="0091684E">
      <w:pPr>
        <w:spacing w:after="0"/>
      </w:pPr>
    </w:p>
    <w:p w:rsidR="000613AC" w:rsidRPr="00E957E6" w:rsidRDefault="000613AC" w:rsidP="0091684E">
      <w:pPr>
        <w:spacing w:after="0"/>
      </w:pPr>
    </w:p>
    <w:p w:rsidR="000613AC" w:rsidRPr="00E957E6" w:rsidRDefault="000613AC" w:rsidP="0091684E">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91684E">
            <w:pPr>
              <w:spacing w:after="0"/>
              <w:jc w:val="center"/>
            </w:pPr>
          </w:p>
        </w:tc>
        <w:tc>
          <w:tcPr>
            <w:tcW w:w="504" w:type="dxa"/>
            <w:shd w:val="clear" w:color="auto" w:fill="auto"/>
            <w:vAlign w:val="bottom"/>
          </w:tcPr>
          <w:p w:rsidR="000613AC" w:rsidRPr="00E957E6" w:rsidRDefault="000613AC" w:rsidP="0091684E">
            <w:pPr>
              <w:spacing w:after="0"/>
              <w:jc w:val="center"/>
            </w:pPr>
          </w:p>
        </w:tc>
        <w:tc>
          <w:tcPr>
            <w:tcW w:w="4704"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91684E">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w:t>
            </w:r>
          </w:p>
        </w:tc>
      </w:tr>
    </w:tbl>
    <w:p w:rsidR="000613AC" w:rsidRPr="00E957E6" w:rsidRDefault="000613AC" w:rsidP="0091684E">
      <w:pPr>
        <w:spacing w:after="0"/>
      </w:pPr>
    </w:p>
    <w:p w:rsidR="000613AC" w:rsidRPr="00E957E6" w:rsidRDefault="000613AC" w:rsidP="0091684E">
      <w:pPr>
        <w:spacing w:after="0"/>
      </w:pPr>
      <w:r w:rsidRPr="00E957E6">
        <w:t>«____» ______________ 20__ г.</w:t>
      </w:r>
    </w:p>
    <w:p w:rsidR="000613AC" w:rsidRPr="00E957E6" w:rsidRDefault="000613AC" w:rsidP="0091684E">
      <w:pPr>
        <w:spacing w:after="0"/>
      </w:pPr>
    </w:p>
    <w:p w:rsidR="000613AC" w:rsidRPr="00E957E6" w:rsidRDefault="000613AC" w:rsidP="0091684E">
      <w:pPr>
        <w:spacing w:after="0"/>
      </w:pPr>
      <w:r w:rsidRPr="00E957E6">
        <w:t>М. П.</w:t>
      </w: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E80A10" w:rsidRDefault="00E80A10"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5C2CC4" w:rsidRDefault="005C2CC4" w:rsidP="0091684E">
      <w:pPr>
        <w:autoSpaceDE w:val="0"/>
        <w:spacing w:after="0"/>
        <w:contextualSpacing/>
        <w:jc w:val="center"/>
        <w:rPr>
          <w:b/>
        </w:rPr>
      </w:pPr>
    </w:p>
    <w:p w:rsidR="000613AC" w:rsidRPr="00E80A10" w:rsidRDefault="000613AC" w:rsidP="00E80A10">
      <w:pPr>
        <w:autoSpaceDE w:val="0"/>
        <w:spacing w:after="0"/>
        <w:contextualSpacing/>
        <w:jc w:val="right"/>
      </w:pPr>
      <w:r w:rsidRPr="00E80A10">
        <w:lastRenderedPageBreak/>
        <w:t>Приложение № 5</w:t>
      </w:r>
    </w:p>
    <w:p w:rsidR="000613AC" w:rsidRPr="00E80A10" w:rsidRDefault="000613AC" w:rsidP="00E80A10">
      <w:pPr>
        <w:autoSpaceDE w:val="0"/>
        <w:spacing w:after="0"/>
        <w:contextualSpacing/>
        <w:jc w:val="right"/>
      </w:pPr>
      <w:r w:rsidRPr="00E80A10">
        <w:t>к конкурсной документации</w:t>
      </w:r>
    </w:p>
    <w:p w:rsidR="000613AC" w:rsidRDefault="000613AC" w:rsidP="0091684E">
      <w:pPr>
        <w:autoSpaceDE w:val="0"/>
        <w:spacing w:after="0"/>
        <w:contextualSpacing/>
        <w:jc w:val="center"/>
      </w:pPr>
    </w:p>
    <w:p w:rsidR="00E80A10" w:rsidRDefault="00E80A10" w:rsidP="0091684E">
      <w:pPr>
        <w:autoSpaceDE w:val="0"/>
        <w:spacing w:after="0"/>
        <w:contextualSpacing/>
        <w:jc w:val="center"/>
      </w:pPr>
    </w:p>
    <w:p w:rsidR="00E80A10" w:rsidRDefault="00E80A10" w:rsidP="0091684E">
      <w:pPr>
        <w:autoSpaceDE w:val="0"/>
        <w:spacing w:after="0"/>
        <w:contextualSpacing/>
        <w:jc w:val="center"/>
      </w:pPr>
    </w:p>
    <w:p w:rsidR="000613AC" w:rsidRPr="00E957E6" w:rsidRDefault="000613AC" w:rsidP="0091684E">
      <w:pPr>
        <w:spacing w:after="0"/>
        <w:jc w:val="center"/>
        <w:rPr>
          <w:b/>
          <w:bCs/>
        </w:rPr>
      </w:pPr>
      <w:r w:rsidRPr="00E957E6">
        <w:rPr>
          <w:b/>
          <w:bCs/>
          <w:spacing w:val="40"/>
        </w:rPr>
        <w:t>ПРОТОКОЛ</w:t>
      </w:r>
      <w:r w:rsidRPr="00E957E6">
        <w:rPr>
          <w:b/>
          <w:bCs/>
        </w:rPr>
        <w:br/>
        <w:t xml:space="preserve">вскрытия конвертов </w:t>
      </w:r>
      <w:proofErr w:type="gramStart"/>
      <w:r w:rsidRPr="00E957E6">
        <w:rPr>
          <w:b/>
          <w:bCs/>
        </w:rPr>
        <w:t>с заявками на участие в конкурсе по отбору</w:t>
      </w:r>
      <w:r w:rsidRPr="00E957E6">
        <w:rPr>
          <w:b/>
          <w:bCs/>
        </w:rPr>
        <w:br/>
        <w:t>управляющей организации для управления</w:t>
      </w:r>
      <w:proofErr w:type="gramEnd"/>
      <w:r w:rsidRPr="00E957E6">
        <w:rPr>
          <w:b/>
          <w:bCs/>
        </w:rPr>
        <w:t xml:space="preserve"> многоквартирным домом</w:t>
      </w:r>
    </w:p>
    <w:p w:rsidR="000613AC" w:rsidRPr="00E957E6" w:rsidRDefault="000613AC" w:rsidP="0091684E">
      <w:pPr>
        <w:spacing w:after="0"/>
      </w:pPr>
    </w:p>
    <w:p w:rsidR="000613AC" w:rsidRPr="00E957E6" w:rsidRDefault="000613AC" w:rsidP="0091684E">
      <w:pPr>
        <w:spacing w:after="0"/>
      </w:pPr>
    </w:p>
    <w:p w:rsidR="000613AC" w:rsidRPr="00E957E6" w:rsidRDefault="000613AC" w:rsidP="0091684E">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91684E">
            <w:pPr>
              <w:spacing w:after="0"/>
              <w:jc w:val="center"/>
            </w:pPr>
          </w:p>
        </w:tc>
        <w:tc>
          <w:tcPr>
            <w:tcW w:w="128" w:type="dxa"/>
            <w:shd w:val="clear" w:color="auto" w:fill="auto"/>
            <w:vAlign w:val="bottom"/>
          </w:tcPr>
          <w:p w:rsidR="000613AC" w:rsidRPr="00E957E6" w:rsidRDefault="000613AC" w:rsidP="0091684E">
            <w:pPr>
              <w:spacing w:after="0"/>
              <w:jc w:val="right"/>
            </w:pPr>
            <w:r w:rsidRPr="00E957E6">
              <w:t>,</w:t>
            </w:r>
          </w:p>
        </w:tc>
      </w:tr>
    </w:tbl>
    <w:p w:rsidR="000613AC" w:rsidRPr="00E957E6" w:rsidRDefault="000613AC" w:rsidP="0091684E">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91684E">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2590" w:type="dxa"/>
            <w:shd w:val="clear" w:color="auto" w:fill="auto"/>
          </w:tcPr>
          <w:p w:rsidR="000613AC" w:rsidRPr="00E957E6" w:rsidRDefault="000613AC" w:rsidP="0091684E">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w:t>
            </w:r>
          </w:p>
        </w:tc>
      </w:tr>
    </w:tbl>
    <w:p w:rsidR="000613AC" w:rsidRPr="00E957E6" w:rsidRDefault="000613AC" w:rsidP="0091684E">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91684E">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91684E">
            <w:pPr>
              <w:spacing w:after="0"/>
              <w:jc w:val="center"/>
            </w:pPr>
          </w:p>
        </w:tc>
        <w:tc>
          <w:tcPr>
            <w:tcW w:w="126" w:type="dxa"/>
            <w:shd w:val="clear" w:color="auto" w:fill="auto"/>
            <w:vAlign w:val="bottom"/>
          </w:tcPr>
          <w:p w:rsidR="000613AC" w:rsidRPr="00E957E6" w:rsidRDefault="000613AC" w:rsidP="0091684E">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91684E">
            <w:pPr>
              <w:spacing w:after="0"/>
              <w:jc w:val="center"/>
              <w:rPr>
                <w:sz w:val="14"/>
                <w:szCs w:val="14"/>
              </w:rPr>
            </w:pPr>
          </w:p>
        </w:tc>
      </w:tr>
    </w:tbl>
    <w:p w:rsidR="000613AC" w:rsidRPr="00E957E6" w:rsidRDefault="000613AC" w:rsidP="0091684E">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91684E">
            <w:pPr>
              <w:spacing w:after="0"/>
              <w:jc w:val="center"/>
              <w:rPr>
                <w:sz w:val="14"/>
                <w:szCs w:val="14"/>
              </w:rPr>
            </w:pPr>
            <w:proofErr w:type="gramStart"/>
            <w:r w:rsidRPr="00E957E6">
              <w:rPr>
                <w:sz w:val="14"/>
                <w:szCs w:val="14"/>
              </w:rPr>
              <w:t>(наименование организаций, должность, ф. и. о. их представителей или ф. и. о. индивидуальных предпринимателей)</w:t>
            </w:r>
            <w:proofErr w:type="gramEnd"/>
          </w:p>
        </w:tc>
      </w:tr>
    </w:tbl>
    <w:p w:rsidR="000613AC" w:rsidRPr="00E957E6" w:rsidRDefault="000613AC" w:rsidP="0091684E">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91684E">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308" w:type="dxa"/>
            <w:shd w:val="clear" w:color="auto" w:fill="auto"/>
            <w:vAlign w:val="bottom"/>
          </w:tcPr>
          <w:p w:rsidR="000613AC" w:rsidRPr="00E957E6" w:rsidRDefault="000613AC" w:rsidP="0091684E">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308" w:type="dxa"/>
            <w:shd w:val="clear" w:color="auto" w:fill="auto"/>
            <w:vAlign w:val="bottom"/>
          </w:tcPr>
          <w:p w:rsidR="000613AC" w:rsidRPr="00E957E6" w:rsidRDefault="000613AC" w:rsidP="0091684E">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91684E">
            <w:pPr>
              <w:spacing w:after="0"/>
              <w:jc w:val="center"/>
            </w:pPr>
          </w:p>
        </w:tc>
        <w:tc>
          <w:tcPr>
            <w:tcW w:w="126" w:type="dxa"/>
            <w:shd w:val="clear" w:color="auto" w:fill="auto"/>
            <w:vAlign w:val="bottom"/>
          </w:tcPr>
          <w:p w:rsidR="000613AC" w:rsidRPr="00E957E6" w:rsidRDefault="000613AC" w:rsidP="0091684E">
            <w:pPr>
              <w:spacing w:after="0"/>
              <w:jc w:val="right"/>
            </w:pPr>
            <w:r w:rsidRPr="00E957E6">
              <w:t>.</w:t>
            </w:r>
          </w:p>
        </w:tc>
      </w:tr>
      <w:tr w:rsidR="000613AC" w:rsidRPr="00E957E6" w:rsidTr="00A71AA0">
        <w:tc>
          <w:tcPr>
            <w:tcW w:w="308" w:type="dxa"/>
            <w:shd w:val="clear" w:color="auto" w:fill="auto"/>
          </w:tcPr>
          <w:p w:rsidR="000613AC" w:rsidRPr="00E957E6" w:rsidRDefault="000613AC" w:rsidP="0091684E">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91684E">
            <w:pPr>
              <w:spacing w:after="0"/>
              <w:jc w:val="center"/>
              <w:rPr>
                <w:sz w:val="14"/>
                <w:szCs w:val="14"/>
              </w:rPr>
            </w:pPr>
          </w:p>
        </w:tc>
      </w:tr>
    </w:tbl>
    <w:p w:rsidR="000613AC" w:rsidRPr="00E957E6" w:rsidRDefault="000613AC" w:rsidP="0091684E">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91684E">
            <w:pPr>
              <w:spacing w:after="0"/>
              <w:jc w:val="center"/>
            </w:pPr>
          </w:p>
        </w:tc>
        <w:tc>
          <w:tcPr>
            <w:tcW w:w="128" w:type="dxa"/>
            <w:tcBorders>
              <w:top w:val="single" w:sz="4" w:space="0" w:color="auto"/>
            </w:tcBorders>
            <w:shd w:val="clear" w:color="auto" w:fill="auto"/>
            <w:vAlign w:val="bottom"/>
          </w:tcPr>
          <w:p w:rsidR="000613AC" w:rsidRPr="00E957E6" w:rsidRDefault="000613AC" w:rsidP="0091684E">
            <w:pPr>
              <w:spacing w:after="0"/>
              <w:jc w:val="right"/>
            </w:pPr>
            <w:r w:rsidRPr="00E957E6">
              <w:t>.</w:t>
            </w:r>
          </w:p>
        </w:tc>
      </w:tr>
    </w:tbl>
    <w:p w:rsidR="000613AC" w:rsidRPr="00E957E6" w:rsidRDefault="000613AC" w:rsidP="0091684E">
      <w:pPr>
        <w:spacing w:after="0"/>
        <w:ind w:firstLine="340"/>
      </w:pPr>
      <w:r w:rsidRPr="00E957E6">
        <w:t>Настоящий протокол составлен в двух экземплярах на _____ листах.</w:t>
      </w:r>
    </w:p>
    <w:p w:rsidR="000613AC" w:rsidRPr="00E957E6" w:rsidRDefault="000613AC" w:rsidP="0091684E">
      <w:pPr>
        <w:spacing w:after="0"/>
      </w:pPr>
    </w:p>
    <w:p w:rsidR="000613AC" w:rsidRPr="00E957E6" w:rsidRDefault="000613AC" w:rsidP="0091684E">
      <w:pPr>
        <w:spacing w:after="0"/>
      </w:pPr>
    </w:p>
    <w:p w:rsidR="000613AC" w:rsidRPr="00E957E6" w:rsidRDefault="000613AC" w:rsidP="0091684E">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91684E">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2590" w:type="dxa"/>
            <w:shd w:val="clear" w:color="auto" w:fill="auto"/>
          </w:tcPr>
          <w:p w:rsidR="000613AC" w:rsidRPr="00E957E6" w:rsidRDefault="000613AC" w:rsidP="0091684E">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 подпись)</w:t>
            </w:r>
          </w:p>
        </w:tc>
      </w:tr>
    </w:tbl>
    <w:p w:rsidR="000613AC" w:rsidRPr="00E957E6" w:rsidRDefault="000613AC" w:rsidP="0091684E">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91684E">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 подписи)</w:t>
            </w:r>
          </w:p>
        </w:tc>
      </w:tr>
    </w:tbl>
    <w:p w:rsidR="000613AC" w:rsidRPr="00E957E6" w:rsidRDefault="000613AC" w:rsidP="0091684E">
      <w:pPr>
        <w:spacing w:after="0"/>
      </w:pPr>
    </w:p>
    <w:p w:rsidR="000613AC" w:rsidRPr="00E957E6" w:rsidRDefault="000613AC" w:rsidP="0091684E">
      <w:pPr>
        <w:spacing w:after="0"/>
      </w:pPr>
      <w:r w:rsidRPr="00E957E6">
        <w:t>«____» ______________ 20__ г.</w:t>
      </w:r>
    </w:p>
    <w:p w:rsidR="000613AC" w:rsidRPr="00E957E6" w:rsidRDefault="000613AC" w:rsidP="0091684E">
      <w:pPr>
        <w:spacing w:after="0"/>
      </w:pPr>
    </w:p>
    <w:p w:rsidR="000613AC" w:rsidRPr="00E957E6" w:rsidRDefault="000613AC" w:rsidP="0091684E">
      <w:pPr>
        <w:spacing w:after="0"/>
      </w:pPr>
      <w:r w:rsidRPr="00E957E6">
        <w:t>М. П.</w:t>
      </w:r>
    </w:p>
    <w:p w:rsidR="000613AC" w:rsidRDefault="000613AC" w:rsidP="0091684E">
      <w:pPr>
        <w:autoSpaceDE w:val="0"/>
        <w:spacing w:after="0"/>
        <w:contextualSpacing/>
        <w:jc w:val="center"/>
      </w:pPr>
    </w:p>
    <w:p w:rsidR="005C2CC4" w:rsidRDefault="005C2CC4" w:rsidP="0091684E">
      <w:pPr>
        <w:autoSpaceDE w:val="0"/>
        <w:spacing w:after="0"/>
        <w:contextualSpacing/>
        <w:jc w:val="center"/>
      </w:pPr>
    </w:p>
    <w:p w:rsidR="005C2CC4" w:rsidRDefault="005C2CC4" w:rsidP="0091684E">
      <w:pPr>
        <w:autoSpaceDE w:val="0"/>
        <w:spacing w:after="0"/>
        <w:contextualSpacing/>
        <w:jc w:val="center"/>
      </w:pPr>
    </w:p>
    <w:p w:rsidR="000613AC" w:rsidRPr="00E80A10" w:rsidRDefault="000613AC" w:rsidP="00E80A10">
      <w:pPr>
        <w:autoSpaceDE w:val="0"/>
        <w:spacing w:after="0"/>
        <w:contextualSpacing/>
        <w:jc w:val="right"/>
      </w:pPr>
      <w:r w:rsidRPr="00E80A10">
        <w:lastRenderedPageBreak/>
        <w:t>Приложение № 6</w:t>
      </w:r>
    </w:p>
    <w:p w:rsidR="000613AC" w:rsidRPr="00E80A10" w:rsidRDefault="000613AC" w:rsidP="00E80A10">
      <w:pPr>
        <w:autoSpaceDE w:val="0"/>
        <w:spacing w:after="0"/>
        <w:contextualSpacing/>
        <w:jc w:val="right"/>
      </w:pPr>
      <w:r w:rsidRPr="00E80A10">
        <w:t>к конкурсной документации</w:t>
      </w:r>
    </w:p>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Pr="00E957E6" w:rsidRDefault="000613AC" w:rsidP="0091684E">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91684E">
      <w:pPr>
        <w:spacing w:after="0"/>
        <w:rPr>
          <w:sz w:val="12"/>
          <w:szCs w:val="12"/>
        </w:rPr>
      </w:pPr>
    </w:p>
    <w:p w:rsidR="000613AC" w:rsidRPr="00E957E6" w:rsidRDefault="000613AC" w:rsidP="0091684E">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91684E">
            <w:pPr>
              <w:spacing w:after="0"/>
              <w:jc w:val="center"/>
            </w:pPr>
          </w:p>
        </w:tc>
        <w:tc>
          <w:tcPr>
            <w:tcW w:w="140" w:type="dxa"/>
            <w:shd w:val="clear" w:color="auto" w:fill="auto"/>
            <w:vAlign w:val="bottom"/>
          </w:tcPr>
          <w:p w:rsidR="000613AC" w:rsidRPr="00E957E6" w:rsidRDefault="000613AC" w:rsidP="0091684E">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91684E">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2590" w:type="dxa"/>
            <w:shd w:val="clear" w:color="auto" w:fill="auto"/>
          </w:tcPr>
          <w:p w:rsidR="000613AC" w:rsidRPr="00E957E6" w:rsidRDefault="000613AC" w:rsidP="0091684E">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w:t>
            </w:r>
          </w:p>
        </w:tc>
      </w:tr>
    </w:tbl>
    <w:p w:rsidR="000613AC" w:rsidRPr="00E957E6" w:rsidRDefault="000613AC" w:rsidP="0091684E">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91684E">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91684E">
            <w:pPr>
              <w:spacing w:after="0"/>
              <w:jc w:val="center"/>
            </w:pPr>
          </w:p>
        </w:tc>
        <w:tc>
          <w:tcPr>
            <w:tcW w:w="140" w:type="dxa"/>
            <w:shd w:val="clear" w:color="auto" w:fill="auto"/>
            <w:vAlign w:val="bottom"/>
          </w:tcPr>
          <w:p w:rsidR="000613AC" w:rsidRPr="00E957E6" w:rsidRDefault="000613AC" w:rsidP="0091684E">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91684E">
            <w:pPr>
              <w:spacing w:after="0"/>
              <w:jc w:val="center"/>
              <w:rPr>
                <w:sz w:val="14"/>
                <w:szCs w:val="14"/>
              </w:rPr>
            </w:pPr>
          </w:p>
        </w:tc>
      </w:tr>
    </w:tbl>
    <w:p w:rsidR="000613AC" w:rsidRPr="00E957E6" w:rsidRDefault="000613AC" w:rsidP="0091684E">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91684E">
            <w:pPr>
              <w:spacing w:after="0"/>
              <w:jc w:val="center"/>
              <w:rPr>
                <w:sz w:val="14"/>
                <w:szCs w:val="14"/>
              </w:rPr>
            </w:pPr>
            <w:proofErr w:type="gramStart"/>
            <w:r w:rsidRPr="00E957E6">
              <w:rPr>
                <w:sz w:val="14"/>
                <w:szCs w:val="14"/>
              </w:rPr>
              <w:t>(наименование организаций, должность, ф. и. о. их представителей</w:t>
            </w:r>
            <w:proofErr w:type="gramEnd"/>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91684E">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91684E">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308" w:type="dxa"/>
            <w:shd w:val="clear" w:color="auto" w:fill="auto"/>
            <w:vAlign w:val="bottom"/>
          </w:tcPr>
          <w:p w:rsidR="000613AC" w:rsidRPr="00E957E6" w:rsidRDefault="000613AC" w:rsidP="0091684E">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91684E">
            <w:pPr>
              <w:spacing w:after="0"/>
              <w:jc w:val="center"/>
            </w:pPr>
          </w:p>
        </w:tc>
        <w:tc>
          <w:tcPr>
            <w:tcW w:w="140" w:type="dxa"/>
            <w:shd w:val="clear" w:color="auto" w:fill="auto"/>
            <w:vAlign w:val="bottom"/>
          </w:tcPr>
          <w:p w:rsidR="000613AC" w:rsidRPr="00E957E6" w:rsidRDefault="000613AC" w:rsidP="0091684E">
            <w:pPr>
              <w:spacing w:after="0"/>
              <w:jc w:val="right"/>
            </w:pPr>
            <w:r w:rsidRPr="00E957E6">
              <w:t>.</w:t>
            </w:r>
          </w:p>
        </w:tc>
      </w:tr>
      <w:tr w:rsidR="000613AC" w:rsidRPr="00E957E6" w:rsidTr="00A71AA0">
        <w:tc>
          <w:tcPr>
            <w:tcW w:w="308" w:type="dxa"/>
            <w:shd w:val="clear" w:color="auto" w:fill="auto"/>
          </w:tcPr>
          <w:p w:rsidR="000613AC" w:rsidRPr="00E957E6" w:rsidRDefault="000613AC" w:rsidP="0091684E">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91684E">
            <w:pPr>
              <w:spacing w:after="0"/>
              <w:jc w:val="center"/>
              <w:rPr>
                <w:sz w:val="14"/>
                <w:szCs w:val="14"/>
              </w:rPr>
            </w:pPr>
          </w:p>
        </w:tc>
      </w:tr>
    </w:tbl>
    <w:p w:rsidR="000613AC" w:rsidRPr="00E957E6" w:rsidRDefault="000613AC" w:rsidP="0091684E">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91684E">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308" w:type="dxa"/>
            <w:shd w:val="clear" w:color="auto" w:fill="auto"/>
            <w:vAlign w:val="bottom"/>
          </w:tcPr>
          <w:p w:rsidR="000613AC" w:rsidRPr="00E957E6" w:rsidRDefault="000613AC" w:rsidP="0091684E">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91684E">
            <w:pPr>
              <w:spacing w:after="0"/>
              <w:jc w:val="center"/>
            </w:pPr>
          </w:p>
        </w:tc>
        <w:tc>
          <w:tcPr>
            <w:tcW w:w="140" w:type="dxa"/>
            <w:shd w:val="clear" w:color="auto" w:fill="auto"/>
            <w:vAlign w:val="bottom"/>
          </w:tcPr>
          <w:p w:rsidR="000613AC" w:rsidRPr="00E957E6" w:rsidRDefault="000613AC" w:rsidP="0091684E">
            <w:pPr>
              <w:spacing w:after="0"/>
              <w:jc w:val="right"/>
            </w:pPr>
            <w:r w:rsidRPr="00E957E6">
              <w:t>.</w:t>
            </w:r>
          </w:p>
        </w:tc>
      </w:tr>
      <w:tr w:rsidR="000613AC" w:rsidRPr="00E957E6" w:rsidTr="00A71AA0">
        <w:tc>
          <w:tcPr>
            <w:tcW w:w="308" w:type="dxa"/>
            <w:shd w:val="clear" w:color="auto" w:fill="auto"/>
          </w:tcPr>
          <w:p w:rsidR="000613AC" w:rsidRPr="00E957E6" w:rsidRDefault="000613AC" w:rsidP="0091684E">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91684E">
            <w:pPr>
              <w:spacing w:after="0"/>
              <w:jc w:val="center"/>
              <w:rPr>
                <w:sz w:val="14"/>
                <w:szCs w:val="14"/>
              </w:rPr>
            </w:pPr>
          </w:p>
        </w:tc>
      </w:tr>
    </w:tbl>
    <w:p w:rsidR="000613AC" w:rsidRPr="00E957E6" w:rsidRDefault="000613AC" w:rsidP="0091684E">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91684E">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308" w:type="dxa"/>
            <w:shd w:val="clear" w:color="auto" w:fill="auto"/>
          </w:tcPr>
          <w:p w:rsidR="000613AC" w:rsidRPr="00E957E6" w:rsidRDefault="000613AC" w:rsidP="0091684E">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91684E">
            <w:pPr>
              <w:spacing w:after="0"/>
            </w:pPr>
            <w:r w:rsidRPr="00E957E6">
              <w:t xml:space="preserve">в связи </w:t>
            </w:r>
            <w:proofErr w:type="gramStart"/>
            <w:r w:rsidRPr="00E957E6">
              <w:t>с</w:t>
            </w:r>
            <w:proofErr w:type="gramEnd"/>
          </w:p>
        </w:tc>
        <w:tc>
          <w:tcPr>
            <w:tcW w:w="8581" w:type="dxa"/>
            <w:gridSpan w:val="2"/>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1036" w:type="dxa"/>
            <w:gridSpan w:val="2"/>
            <w:shd w:val="clear" w:color="auto" w:fill="auto"/>
          </w:tcPr>
          <w:p w:rsidR="000613AC" w:rsidRPr="00E957E6" w:rsidRDefault="000613AC" w:rsidP="0091684E">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91684E">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308" w:type="dxa"/>
            <w:shd w:val="clear" w:color="auto" w:fill="auto"/>
          </w:tcPr>
          <w:p w:rsidR="000613AC" w:rsidRPr="00E957E6" w:rsidRDefault="000613AC" w:rsidP="0091684E">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91684E">
            <w:pPr>
              <w:spacing w:after="0"/>
            </w:pPr>
            <w:r w:rsidRPr="00E957E6">
              <w:t xml:space="preserve">в связи </w:t>
            </w:r>
            <w:proofErr w:type="gramStart"/>
            <w:r w:rsidRPr="00E957E6">
              <w:t>с</w:t>
            </w:r>
            <w:proofErr w:type="gramEnd"/>
          </w:p>
        </w:tc>
        <w:tc>
          <w:tcPr>
            <w:tcW w:w="8441" w:type="dxa"/>
            <w:tcBorders>
              <w:bottom w:val="single" w:sz="4" w:space="0" w:color="auto"/>
            </w:tcBorders>
            <w:shd w:val="clear" w:color="auto" w:fill="auto"/>
            <w:vAlign w:val="bottom"/>
          </w:tcPr>
          <w:p w:rsidR="000613AC" w:rsidRPr="00E957E6" w:rsidRDefault="000613AC" w:rsidP="0091684E">
            <w:pPr>
              <w:spacing w:after="0"/>
              <w:jc w:val="center"/>
            </w:pPr>
          </w:p>
        </w:tc>
        <w:tc>
          <w:tcPr>
            <w:tcW w:w="140" w:type="dxa"/>
            <w:shd w:val="clear" w:color="auto" w:fill="auto"/>
            <w:vAlign w:val="bottom"/>
          </w:tcPr>
          <w:p w:rsidR="000613AC" w:rsidRPr="00E957E6" w:rsidRDefault="000613AC" w:rsidP="0091684E">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91684E">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91684E">
            <w:pPr>
              <w:spacing w:after="0"/>
              <w:jc w:val="center"/>
              <w:rPr>
                <w:sz w:val="14"/>
                <w:szCs w:val="14"/>
              </w:rPr>
            </w:pPr>
          </w:p>
        </w:tc>
      </w:tr>
    </w:tbl>
    <w:p w:rsidR="000613AC" w:rsidRPr="00E957E6" w:rsidRDefault="000613AC" w:rsidP="0091684E">
      <w:pPr>
        <w:spacing w:after="0"/>
      </w:pPr>
      <w:r w:rsidRPr="00E957E6">
        <w:t>Настоящий протокол составлен в двух экземплярах на ______ листах.</w:t>
      </w:r>
    </w:p>
    <w:p w:rsidR="000613AC" w:rsidRPr="00E957E6" w:rsidRDefault="000613AC" w:rsidP="0091684E">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91684E">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c>
          <w:tcPr>
            <w:tcW w:w="2646" w:type="dxa"/>
            <w:shd w:val="clear" w:color="auto" w:fill="auto"/>
          </w:tcPr>
          <w:p w:rsidR="000613AC" w:rsidRPr="00E957E6" w:rsidRDefault="000613AC" w:rsidP="0091684E">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 подпись)</w:t>
            </w:r>
          </w:p>
        </w:tc>
      </w:tr>
    </w:tbl>
    <w:p w:rsidR="000613AC" w:rsidRPr="00E957E6" w:rsidRDefault="000613AC" w:rsidP="0091684E">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91684E">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91684E">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91684E">
            <w:pPr>
              <w:spacing w:after="0"/>
              <w:jc w:val="center"/>
              <w:rPr>
                <w:sz w:val="14"/>
                <w:szCs w:val="14"/>
              </w:rPr>
            </w:pPr>
            <w:r w:rsidRPr="00E957E6">
              <w:rPr>
                <w:sz w:val="14"/>
                <w:szCs w:val="14"/>
              </w:rPr>
              <w:t>(ф. и. о., подписи)</w:t>
            </w:r>
          </w:p>
        </w:tc>
      </w:tr>
    </w:tbl>
    <w:p w:rsidR="000613AC" w:rsidRPr="00E957E6" w:rsidRDefault="000613AC" w:rsidP="0091684E">
      <w:pPr>
        <w:spacing w:after="0"/>
      </w:pPr>
      <w:r w:rsidRPr="00E957E6">
        <w:t>«____» ______________ 20__ г.</w:t>
      </w:r>
    </w:p>
    <w:p w:rsidR="000613AC" w:rsidRPr="00E957E6" w:rsidRDefault="000613AC" w:rsidP="0091684E">
      <w:pPr>
        <w:spacing w:after="0"/>
        <w:rPr>
          <w:sz w:val="12"/>
          <w:szCs w:val="12"/>
        </w:rPr>
      </w:pPr>
    </w:p>
    <w:p w:rsidR="000613AC" w:rsidRDefault="000613AC" w:rsidP="0091684E">
      <w:pPr>
        <w:spacing w:after="0"/>
      </w:pPr>
      <w:r w:rsidRPr="00E957E6">
        <w:t>М. П.</w:t>
      </w:r>
    </w:p>
    <w:p w:rsidR="000613AC" w:rsidRPr="00E80A10" w:rsidRDefault="000613AC" w:rsidP="00E80A10">
      <w:pPr>
        <w:autoSpaceDE w:val="0"/>
        <w:spacing w:after="0"/>
        <w:contextualSpacing/>
        <w:jc w:val="right"/>
      </w:pPr>
      <w:r w:rsidRPr="00E80A10">
        <w:lastRenderedPageBreak/>
        <w:t>Приложение № 7</w:t>
      </w:r>
    </w:p>
    <w:p w:rsidR="000613AC" w:rsidRPr="00E80A10" w:rsidRDefault="000613AC" w:rsidP="00E80A10">
      <w:pPr>
        <w:autoSpaceDE w:val="0"/>
        <w:spacing w:after="0"/>
        <w:contextualSpacing/>
        <w:jc w:val="right"/>
      </w:pPr>
      <w:r w:rsidRPr="00E80A10">
        <w:t>к конкурсной документации</w:t>
      </w:r>
    </w:p>
    <w:p w:rsidR="000613AC" w:rsidRPr="00E957E6" w:rsidRDefault="000613AC" w:rsidP="0091684E">
      <w:pPr>
        <w:autoSpaceDE w:val="0"/>
        <w:spacing w:after="0"/>
        <w:contextualSpacing/>
        <w:jc w:val="center"/>
        <w:rPr>
          <w:b/>
        </w:rPr>
      </w:pPr>
    </w:p>
    <w:p w:rsidR="000613AC" w:rsidRPr="00810AA4" w:rsidRDefault="000613AC" w:rsidP="0091684E">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91684E">
            <w:pPr>
              <w:spacing w:after="0"/>
              <w:jc w:val="center"/>
              <w:rPr>
                <w:sz w:val="14"/>
                <w:szCs w:val="14"/>
              </w:rPr>
            </w:pPr>
            <w:proofErr w:type="gramStart"/>
            <w:r w:rsidRPr="00810AA4">
              <w:rPr>
                <w:sz w:val="14"/>
                <w:szCs w:val="14"/>
              </w:rPr>
              <w:t>(должность, ф. и. о. руководителя органа</w:t>
            </w:r>
            <w:proofErr w:type="gramEnd"/>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факс, адрес электронной почты)</w:t>
            </w:r>
          </w:p>
        </w:tc>
      </w:tr>
    </w:tbl>
    <w:p w:rsidR="000613AC" w:rsidRPr="00810AA4" w:rsidRDefault="000613AC" w:rsidP="0091684E">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91684E">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91684E">
            <w:pPr>
              <w:spacing w:after="0"/>
              <w:jc w:val="center"/>
            </w:pPr>
          </w:p>
        </w:tc>
        <w:tc>
          <w:tcPr>
            <w:tcW w:w="322" w:type="dxa"/>
            <w:shd w:val="clear" w:color="auto" w:fill="auto"/>
            <w:vAlign w:val="bottom"/>
          </w:tcPr>
          <w:p w:rsidR="000613AC" w:rsidRPr="00810AA4" w:rsidRDefault="000613AC" w:rsidP="0091684E">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91684E">
            <w:pPr>
              <w:spacing w:after="0"/>
              <w:jc w:val="center"/>
            </w:pPr>
          </w:p>
        </w:tc>
        <w:tc>
          <w:tcPr>
            <w:tcW w:w="342" w:type="dxa"/>
            <w:shd w:val="clear" w:color="auto" w:fill="auto"/>
            <w:vAlign w:val="bottom"/>
          </w:tcPr>
          <w:p w:rsidR="000613AC" w:rsidRPr="00810AA4" w:rsidRDefault="000613AC" w:rsidP="0091684E">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91684E">
            <w:pPr>
              <w:spacing w:after="0"/>
            </w:pPr>
          </w:p>
        </w:tc>
        <w:tc>
          <w:tcPr>
            <w:tcW w:w="708" w:type="dxa"/>
            <w:shd w:val="clear" w:color="auto" w:fill="auto"/>
            <w:vAlign w:val="bottom"/>
          </w:tcPr>
          <w:p w:rsidR="000613AC" w:rsidRPr="00810AA4" w:rsidRDefault="000613AC" w:rsidP="0091684E">
            <w:pPr>
              <w:spacing w:after="0"/>
            </w:pPr>
            <w:r w:rsidRPr="00810AA4">
              <w:t xml:space="preserve"> </w:t>
            </w:r>
            <w:proofErr w:type="gramStart"/>
            <w:r w:rsidRPr="00810AA4">
              <w:t>г</w:t>
            </w:r>
            <w:proofErr w:type="gramEnd"/>
            <w:r w:rsidRPr="00810AA4">
              <w:t>.</w:t>
            </w:r>
          </w:p>
        </w:tc>
      </w:tr>
      <w:tr w:rsidR="000613AC" w:rsidRPr="00810AA4" w:rsidTr="00A71AA0">
        <w:tc>
          <w:tcPr>
            <w:tcW w:w="5094" w:type="dxa"/>
            <w:gridSpan w:val="7"/>
            <w:shd w:val="clear" w:color="auto" w:fill="auto"/>
          </w:tcPr>
          <w:p w:rsidR="000613AC" w:rsidRPr="00810AA4" w:rsidRDefault="000613AC" w:rsidP="0091684E">
            <w:pPr>
              <w:spacing w:after="0"/>
              <w:jc w:val="center"/>
              <w:rPr>
                <w:sz w:val="14"/>
                <w:szCs w:val="14"/>
              </w:rPr>
            </w:pPr>
            <w:r w:rsidRPr="00810AA4">
              <w:rPr>
                <w:sz w:val="14"/>
                <w:szCs w:val="14"/>
              </w:rPr>
              <w:t>(дата утверждения)</w:t>
            </w:r>
          </w:p>
        </w:tc>
      </w:tr>
      <w:bookmarkEnd w:id="5"/>
    </w:tbl>
    <w:p w:rsidR="000613AC" w:rsidRDefault="000613AC" w:rsidP="0091684E">
      <w:pPr>
        <w:autoSpaceDE w:val="0"/>
        <w:spacing w:after="0"/>
        <w:contextualSpacing/>
        <w:jc w:val="center"/>
      </w:pPr>
    </w:p>
    <w:p w:rsidR="000613AC" w:rsidRDefault="000613AC" w:rsidP="0091684E">
      <w:pPr>
        <w:autoSpaceDE w:val="0"/>
        <w:spacing w:after="0"/>
        <w:contextualSpacing/>
        <w:jc w:val="center"/>
      </w:pPr>
    </w:p>
    <w:p w:rsidR="000613AC" w:rsidRDefault="000613AC" w:rsidP="0091684E">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91684E">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91684E">
            <w:pPr>
              <w:spacing w:after="0"/>
              <w:jc w:val="center"/>
              <w:rPr>
                <w:b/>
              </w:rPr>
            </w:pPr>
          </w:p>
        </w:tc>
      </w:tr>
    </w:tbl>
    <w:p w:rsidR="000613AC" w:rsidRPr="00810AA4" w:rsidRDefault="000613AC" w:rsidP="0091684E">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91684E">
      <w:pPr>
        <w:spacing w:after="0"/>
        <w:rPr>
          <w:szCs w:val="20"/>
        </w:rPr>
      </w:pPr>
    </w:p>
    <w:p w:rsidR="000613AC" w:rsidRPr="00810AA4" w:rsidRDefault="000613AC" w:rsidP="0091684E">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91684E">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3136" w:type="dxa"/>
            <w:shd w:val="clear" w:color="auto" w:fill="auto"/>
            <w:vAlign w:val="bottom"/>
          </w:tcPr>
          <w:p w:rsidR="000613AC" w:rsidRPr="00810AA4" w:rsidRDefault="000613AC" w:rsidP="0091684E">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3290" w:type="dxa"/>
            <w:gridSpan w:val="2"/>
            <w:shd w:val="clear" w:color="auto" w:fill="auto"/>
            <w:vAlign w:val="bottom"/>
          </w:tcPr>
          <w:p w:rsidR="000613AC" w:rsidRPr="00810AA4" w:rsidRDefault="000613AC" w:rsidP="0091684E">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6355" w:type="dxa"/>
            <w:gridSpan w:val="3"/>
            <w:shd w:val="clear" w:color="auto" w:fill="auto"/>
            <w:vAlign w:val="bottom"/>
          </w:tcPr>
          <w:p w:rsidR="000613AC" w:rsidRPr="00810AA4" w:rsidRDefault="000613AC" w:rsidP="0091684E">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91684E">
            <w:pPr>
              <w:spacing w:after="0"/>
              <w:jc w:val="center"/>
            </w:pPr>
          </w:p>
        </w:tc>
      </w:tr>
    </w:tbl>
    <w:p w:rsidR="000613AC" w:rsidRPr="00810AA4" w:rsidRDefault="000613AC" w:rsidP="0091684E">
      <w:pPr>
        <w:spacing w:after="0"/>
      </w:pPr>
    </w:p>
    <w:p w:rsidR="000613AC" w:rsidRPr="00810AA4" w:rsidRDefault="000613AC" w:rsidP="0091684E">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91684E">
            <w:pPr>
              <w:spacing w:after="0"/>
              <w:jc w:val="center"/>
            </w:pPr>
          </w:p>
        </w:tc>
        <w:tc>
          <w:tcPr>
            <w:tcW w:w="283" w:type="dxa"/>
            <w:shd w:val="clear" w:color="auto" w:fill="auto"/>
            <w:vAlign w:val="bottom"/>
          </w:tcPr>
          <w:p w:rsidR="000613AC" w:rsidRPr="00810AA4" w:rsidRDefault="000613AC" w:rsidP="0091684E">
            <w:pPr>
              <w:spacing w:after="0"/>
            </w:pPr>
          </w:p>
        </w:tc>
        <w:tc>
          <w:tcPr>
            <w:tcW w:w="6087"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91684E">
            <w:pPr>
              <w:spacing w:after="0"/>
              <w:jc w:val="center"/>
            </w:pPr>
          </w:p>
        </w:tc>
        <w:tc>
          <w:tcPr>
            <w:tcW w:w="283" w:type="dxa"/>
            <w:shd w:val="clear" w:color="auto" w:fill="auto"/>
          </w:tcPr>
          <w:p w:rsidR="000613AC" w:rsidRPr="00810AA4" w:rsidRDefault="000613AC" w:rsidP="0091684E">
            <w:pPr>
              <w:spacing w:after="0"/>
            </w:pPr>
          </w:p>
        </w:tc>
        <w:tc>
          <w:tcPr>
            <w:tcW w:w="6087"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91684E">
            <w:pPr>
              <w:spacing w:after="0"/>
              <w:jc w:val="center"/>
            </w:pPr>
          </w:p>
        </w:tc>
        <w:tc>
          <w:tcPr>
            <w:tcW w:w="283" w:type="dxa"/>
            <w:shd w:val="clear" w:color="auto" w:fill="auto"/>
          </w:tcPr>
          <w:p w:rsidR="000613AC" w:rsidRPr="00810AA4" w:rsidRDefault="000613AC" w:rsidP="0091684E">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91684E">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(ф. и. о.)</w:t>
            </w:r>
          </w:p>
        </w:tc>
      </w:tr>
    </w:tbl>
    <w:p w:rsidR="000613AC" w:rsidRPr="00810AA4" w:rsidRDefault="000613AC" w:rsidP="0091684E">
      <w:pPr>
        <w:spacing w:after="0"/>
      </w:pPr>
    </w:p>
    <w:p w:rsidR="000613AC" w:rsidRPr="00810AA4" w:rsidRDefault="000613AC" w:rsidP="0091684E">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91684E">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378" w:type="dxa"/>
            <w:shd w:val="clear" w:color="auto" w:fill="auto"/>
            <w:vAlign w:val="bottom"/>
          </w:tcPr>
          <w:p w:rsidR="000613AC" w:rsidRPr="00810AA4" w:rsidRDefault="000613AC" w:rsidP="0091684E">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378" w:type="dxa"/>
            <w:shd w:val="clear" w:color="auto" w:fill="auto"/>
            <w:vAlign w:val="bottom"/>
          </w:tcPr>
          <w:p w:rsidR="000613AC" w:rsidRPr="00810AA4" w:rsidRDefault="000613AC" w:rsidP="0091684E">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91684E">
            <w:pPr>
              <w:spacing w:after="0"/>
              <w:jc w:val="center"/>
            </w:pPr>
          </w:p>
        </w:tc>
        <w:tc>
          <w:tcPr>
            <w:tcW w:w="84" w:type="dxa"/>
            <w:shd w:val="clear" w:color="auto" w:fill="auto"/>
            <w:vAlign w:val="bottom"/>
          </w:tcPr>
          <w:p w:rsidR="000613AC" w:rsidRPr="00810AA4" w:rsidRDefault="000613AC" w:rsidP="0091684E">
            <w:pPr>
              <w:spacing w:after="0"/>
              <w:jc w:val="right"/>
            </w:pPr>
            <w:r w:rsidRPr="00810AA4">
              <w:t>.</w:t>
            </w:r>
          </w:p>
        </w:tc>
      </w:tr>
      <w:tr w:rsidR="000613AC" w:rsidRPr="00810AA4" w:rsidTr="00A71AA0">
        <w:tc>
          <w:tcPr>
            <w:tcW w:w="378" w:type="dxa"/>
            <w:shd w:val="clear" w:color="auto" w:fill="auto"/>
          </w:tcPr>
          <w:p w:rsidR="000613AC" w:rsidRPr="00810AA4" w:rsidRDefault="000613AC" w:rsidP="0091684E">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91684E">
            <w:pPr>
              <w:spacing w:after="0"/>
              <w:jc w:val="center"/>
              <w:rPr>
                <w:sz w:val="14"/>
                <w:szCs w:val="14"/>
              </w:rPr>
            </w:pPr>
          </w:p>
        </w:tc>
      </w:tr>
    </w:tbl>
    <w:p w:rsidR="000613AC" w:rsidRPr="00810AA4" w:rsidRDefault="000613AC" w:rsidP="0091684E">
      <w:pPr>
        <w:spacing w:after="0"/>
      </w:pPr>
    </w:p>
    <w:p w:rsidR="000613AC" w:rsidRPr="00810AA4" w:rsidRDefault="000613AC" w:rsidP="0091684E">
      <w:pPr>
        <w:spacing w:after="0"/>
      </w:pPr>
      <w:r w:rsidRPr="00810AA4">
        <w:t>7. Перечень участников конкурса, присутствовавших при проведении конкурса.</w:t>
      </w:r>
    </w:p>
    <w:p w:rsidR="000613AC" w:rsidRPr="00810AA4" w:rsidRDefault="000613AC" w:rsidP="0091684E">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91684E">
            <w:pPr>
              <w:spacing w:after="0"/>
              <w:jc w:val="center"/>
            </w:pPr>
            <w:r w:rsidRPr="00810AA4">
              <w:t>Номер</w:t>
            </w:r>
          </w:p>
          <w:p w:rsidR="000613AC" w:rsidRPr="00810AA4" w:rsidRDefault="000613AC" w:rsidP="0091684E">
            <w:pPr>
              <w:spacing w:after="0"/>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91684E">
            <w:pPr>
              <w:spacing w:after="0"/>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91684E">
            <w:pPr>
              <w:spacing w:after="0"/>
              <w:jc w:val="center"/>
            </w:pPr>
            <w:r w:rsidRPr="00810AA4">
              <w:t>Размер платы</w:t>
            </w:r>
          </w:p>
          <w:p w:rsidR="000613AC" w:rsidRPr="00810AA4" w:rsidRDefault="000613AC" w:rsidP="0091684E">
            <w:pPr>
              <w:spacing w:after="0"/>
              <w:jc w:val="center"/>
            </w:pPr>
            <w:r w:rsidRPr="00810AA4">
              <w:t>за содержание</w:t>
            </w:r>
          </w:p>
          <w:p w:rsidR="000613AC" w:rsidRPr="00810AA4" w:rsidRDefault="000613AC" w:rsidP="0091684E">
            <w:pPr>
              <w:spacing w:after="0"/>
              <w:jc w:val="center"/>
            </w:pPr>
            <w:r w:rsidRPr="00810AA4">
              <w:t xml:space="preserve">и ремонт </w:t>
            </w:r>
            <w:proofErr w:type="gramStart"/>
            <w:r w:rsidRPr="00810AA4">
              <w:t>жилого</w:t>
            </w:r>
            <w:proofErr w:type="gramEnd"/>
          </w:p>
          <w:p w:rsidR="000613AC" w:rsidRPr="00810AA4" w:rsidRDefault="000613AC" w:rsidP="0091684E">
            <w:pPr>
              <w:spacing w:after="0"/>
              <w:jc w:val="center"/>
            </w:pPr>
            <w:r w:rsidRPr="00810AA4">
              <w:t>помещения</w:t>
            </w:r>
          </w:p>
          <w:p w:rsidR="000613AC" w:rsidRPr="00810AA4" w:rsidRDefault="000613AC" w:rsidP="0091684E">
            <w:pPr>
              <w:spacing w:after="0"/>
              <w:jc w:val="center"/>
            </w:pPr>
            <w:proofErr w:type="gramStart"/>
            <w:r w:rsidRPr="00810AA4">
              <w:t>(рублей за кв.</w:t>
            </w:r>
            <w:proofErr w:type="gramEnd"/>
          </w:p>
          <w:p w:rsidR="000613AC" w:rsidRPr="00810AA4" w:rsidRDefault="000613AC" w:rsidP="0091684E">
            <w:pPr>
              <w:spacing w:after="0"/>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91684E">
            <w:pPr>
              <w:spacing w:after="0"/>
              <w:jc w:val="center"/>
            </w:pPr>
            <w:r w:rsidRPr="00810AA4">
              <w:t>Дата и время</w:t>
            </w:r>
          </w:p>
          <w:p w:rsidR="000613AC" w:rsidRPr="00810AA4" w:rsidRDefault="000613AC" w:rsidP="0091684E">
            <w:pPr>
              <w:spacing w:after="0"/>
              <w:jc w:val="center"/>
            </w:pPr>
            <w:r w:rsidRPr="00810AA4">
              <w:t>подачи заявки</w:t>
            </w:r>
          </w:p>
          <w:p w:rsidR="000613AC" w:rsidRPr="00810AA4" w:rsidRDefault="000613AC" w:rsidP="0091684E">
            <w:pPr>
              <w:spacing w:after="0"/>
              <w:jc w:val="center"/>
            </w:pPr>
            <w:r w:rsidRPr="00810AA4">
              <w:t>на участие</w:t>
            </w:r>
          </w:p>
          <w:p w:rsidR="000613AC" w:rsidRPr="00810AA4" w:rsidRDefault="000613AC" w:rsidP="0091684E">
            <w:pPr>
              <w:spacing w:after="0"/>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91684E">
            <w:pPr>
              <w:spacing w:after="0"/>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91684E">
            <w:pPr>
              <w:spacing w:after="0"/>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91684E">
            <w:pPr>
              <w:spacing w:after="0"/>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91684E">
            <w:pPr>
              <w:spacing w:after="0"/>
              <w:jc w:val="right"/>
            </w:pPr>
          </w:p>
        </w:tc>
      </w:tr>
    </w:tbl>
    <w:p w:rsidR="000613AC" w:rsidRDefault="000613AC" w:rsidP="0091684E">
      <w:pPr>
        <w:spacing w:after="0"/>
      </w:pPr>
    </w:p>
    <w:p w:rsidR="000613AC" w:rsidRPr="00810AA4" w:rsidRDefault="000613AC" w:rsidP="0091684E">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91684E">
            <w:pPr>
              <w:spacing w:after="0"/>
              <w:jc w:val="center"/>
            </w:pPr>
          </w:p>
        </w:tc>
        <w:tc>
          <w:tcPr>
            <w:tcW w:w="2086" w:type="dxa"/>
            <w:tcBorders>
              <w:top w:val="single" w:sz="4" w:space="0" w:color="auto"/>
            </w:tcBorders>
            <w:shd w:val="clear" w:color="auto" w:fill="auto"/>
            <w:vAlign w:val="bottom"/>
          </w:tcPr>
          <w:p w:rsidR="000613AC" w:rsidRPr="00810AA4" w:rsidRDefault="000613AC" w:rsidP="0091684E">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91684E">
            <w:pPr>
              <w:spacing w:after="0"/>
              <w:jc w:val="center"/>
              <w:rPr>
                <w:sz w:val="14"/>
                <w:szCs w:val="14"/>
              </w:rPr>
            </w:pPr>
          </w:p>
        </w:tc>
      </w:tr>
    </w:tbl>
    <w:p w:rsidR="000613AC" w:rsidRPr="00810AA4" w:rsidRDefault="000613AC" w:rsidP="0091684E">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91684E">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91684E">
            <w:pPr>
              <w:spacing w:after="0"/>
              <w:jc w:val="center"/>
            </w:pPr>
          </w:p>
        </w:tc>
        <w:tc>
          <w:tcPr>
            <w:tcW w:w="154" w:type="dxa"/>
            <w:tcBorders>
              <w:top w:val="single" w:sz="4" w:space="0" w:color="auto"/>
            </w:tcBorders>
            <w:shd w:val="clear" w:color="auto" w:fill="auto"/>
            <w:vAlign w:val="bottom"/>
          </w:tcPr>
          <w:p w:rsidR="000613AC" w:rsidRPr="00810AA4" w:rsidRDefault="000613AC" w:rsidP="0091684E">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91684E">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91684E">
            <w:pPr>
              <w:spacing w:after="0"/>
              <w:jc w:val="center"/>
              <w:rPr>
                <w:sz w:val="14"/>
                <w:szCs w:val="14"/>
              </w:rPr>
            </w:pPr>
          </w:p>
        </w:tc>
      </w:tr>
    </w:tbl>
    <w:p w:rsidR="000613AC" w:rsidRPr="00810AA4" w:rsidRDefault="000613AC" w:rsidP="0091684E">
      <w:pPr>
        <w:spacing w:after="0"/>
      </w:pPr>
    </w:p>
    <w:p w:rsidR="000613AC" w:rsidRPr="00810AA4" w:rsidRDefault="000613AC" w:rsidP="0091684E">
      <w:pPr>
        <w:spacing w:after="0"/>
        <w:rPr>
          <w:sz w:val="2"/>
          <w:szCs w:val="2"/>
        </w:rPr>
      </w:pPr>
      <w:r w:rsidRPr="00810AA4">
        <w:t xml:space="preserve">10. Участник конкурса, сделавший предыдущее предложение по размеру платы </w:t>
      </w:r>
      <w:proofErr w:type="gramStart"/>
      <w:r w:rsidRPr="00810AA4">
        <w:t>за</w:t>
      </w:r>
      <w:proofErr w:type="gramEnd"/>
      <w:r w:rsidRPr="00810AA4">
        <w:t xml:space="preserve"> содержа-</w:t>
      </w:r>
      <w:r w:rsidRPr="00810AA4">
        <w:br/>
      </w:r>
    </w:p>
    <w:p w:rsidR="000613AC" w:rsidRPr="00810AA4" w:rsidRDefault="000613AC" w:rsidP="0091684E">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91684E">
            <w:pPr>
              <w:spacing w:after="0"/>
            </w:pPr>
            <w:proofErr w:type="spellStart"/>
            <w:r w:rsidRPr="00810AA4">
              <w:t>ние</w:t>
            </w:r>
            <w:proofErr w:type="spellEnd"/>
            <w:r w:rsidRPr="00810AA4">
              <w:t xml:space="preserve">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91684E">
            <w:pPr>
              <w:spacing w:after="0"/>
              <w:jc w:val="center"/>
            </w:pPr>
          </w:p>
        </w:tc>
        <w:tc>
          <w:tcPr>
            <w:tcW w:w="154" w:type="dxa"/>
            <w:tcBorders>
              <w:top w:val="single" w:sz="4" w:space="0" w:color="auto"/>
            </w:tcBorders>
            <w:shd w:val="clear" w:color="auto" w:fill="auto"/>
            <w:vAlign w:val="bottom"/>
          </w:tcPr>
          <w:p w:rsidR="000613AC" w:rsidRPr="00810AA4" w:rsidRDefault="000613AC" w:rsidP="0091684E">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91684E">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91684E">
            <w:pPr>
              <w:spacing w:after="0"/>
              <w:jc w:val="center"/>
              <w:rPr>
                <w:sz w:val="14"/>
                <w:szCs w:val="14"/>
              </w:rPr>
            </w:pPr>
          </w:p>
        </w:tc>
      </w:tr>
    </w:tbl>
    <w:p w:rsidR="000613AC" w:rsidRPr="00810AA4" w:rsidRDefault="000613AC" w:rsidP="0091684E">
      <w:pPr>
        <w:spacing w:after="0"/>
      </w:pPr>
    </w:p>
    <w:p w:rsidR="000613AC" w:rsidRPr="00810AA4" w:rsidRDefault="000613AC" w:rsidP="0091684E">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91684E">
            <w:pPr>
              <w:spacing w:after="0"/>
            </w:pPr>
            <w:proofErr w:type="spellStart"/>
            <w:r w:rsidRPr="00810AA4">
              <w:t>щим</w:t>
            </w:r>
            <w:proofErr w:type="spellEnd"/>
            <w:r w:rsidRPr="00810AA4">
              <w:t xml:space="preserve">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91684E">
            <w:pPr>
              <w:spacing w:after="0"/>
              <w:jc w:val="center"/>
            </w:pPr>
          </w:p>
        </w:tc>
        <w:tc>
          <w:tcPr>
            <w:tcW w:w="154" w:type="dxa"/>
            <w:tcBorders>
              <w:top w:val="single" w:sz="4" w:space="0" w:color="auto"/>
            </w:tcBorders>
            <w:shd w:val="clear" w:color="auto" w:fill="auto"/>
            <w:vAlign w:val="bottom"/>
          </w:tcPr>
          <w:p w:rsidR="000613AC" w:rsidRPr="00810AA4" w:rsidRDefault="000613AC" w:rsidP="0091684E">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91684E">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91684E">
            <w:pPr>
              <w:spacing w:after="0"/>
              <w:jc w:val="center"/>
              <w:rPr>
                <w:sz w:val="14"/>
                <w:szCs w:val="14"/>
              </w:rPr>
            </w:pPr>
          </w:p>
        </w:tc>
      </w:tr>
    </w:tbl>
    <w:p w:rsidR="000613AC" w:rsidRPr="00810AA4" w:rsidRDefault="000613AC" w:rsidP="0091684E">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91684E">
            <w:pPr>
              <w:spacing w:after="0"/>
            </w:pPr>
            <w:r w:rsidRPr="00810AA4">
              <w:t xml:space="preserve">Настоящий протокол составлен в 3 экземплярах </w:t>
            </w:r>
            <w:proofErr w:type="gramStart"/>
            <w:r w:rsidRPr="00810AA4">
              <w:t>на</w:t>
            </w:r>
            <w:proofErr w:type="gramEnd"/>
          </w:p>
        </w:tc>
        <w:tc>
          <w:tcPr>
            <w:tcW w:w="741" w:type="dxa"/>
            <w:tcBorders>
              <w:bottom w:val="single" w:sz="4" w:space="0" w:color="auto"/>
            </w:tcBorders>
            <w:shd w:val="clear" w:color="auto" w:fill="auto"/>
            <w:vAlign w:val="bottom"/>
          </w:tcPr>
          <w:p w:rsidR="000613AC" w:rsidRPr="00810AA4" w:rsidRDefault="000613AC" w:rsidP="0091684E">
            <w:pPr>
              <w:spacing w:after="0"/>
              <w:jc w:val="center"/>
            </w:pPr>
          </w:p>
        </w:tc>
        <w:tc>
          <w:tcPr>
            <w:tcW w:w="3486" w:type="dxa"/>
            <w:shd w:val="clear" w:color="auto" w:fill="auto"/>
            <w:vAlign w:val="bottom"/>
          </w:tcPr>
          <w:p w:rsidR="000613AC" w:rsidRPr="00810AA4" w:rsidRDefault="000613AC" w:rsidP="0091684E">
            <w:pPr>
              <w:spacing w:after="0"/>
            </w:pPr>
            <w:r w:rsidRPr="00810AA4">
              <w:t xml:space="preserve"> </w:t>
            </w:r>
            <w:proofErr w:type="gramStart"/>
            <w:r w:rsidRPr="00810AA4">
              <w:t>листах</w:t>
            </w:r>
            <w:proofErr w:type="gramEnd"/>
            <w:r w:rsidRPr="00810AA4">
              <w:t>.</w:t>
            </w:r>
          </w:p>
        </w:tc>
      </w:tr>
    </w:tbl>
    <w:p w:rsidR="000613AC" w:rsidRPr="00810AA4" w:rsidRDefault="000613AC" w:rsidP="0091684E">
      <w:pPr>
        <w:spacing w:after="0"/>
      </w:pPr>
    </w:p>
    <w:p w:rsidR="000613AC" w:rsidRPr="00810AA4" w:rsidRDefault="000613AC" w:rsidP="0091684E">
      <w:pPr>
        <w:spacing w:after="0"/>
      </w:pPr>
    </w:p>
    <w:p w:rsidR="000613AC" w:rsidRPr="00810AA4" w:rsidRDefault="000613AC" w:rsidP="0091684E">
      <w:pPr>
        <w:spacing w:after="0"/>
      </w:pPr>
    </w:p>
    <w:p w:rsidR="000613AC" w:rsidRPr="00810AA4" w:rsidRDefault="000613AC" w:rsidP="0091684E">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91684E">
            <w:pPr>
              <w:spacing w:after="0"/>
              <w:jc w:val="center"/>
            </w:pPr>
          </w:p>
        </w:tc>
        <w:tc>
          <w:tcPr>
            <w:tcW w:w="238" w:type="dxa"/>
            <w:shd w:val="clear" w:color="auto" w:fill="auto"/>
            <w:vAlign w:val="bottom"/>
          </w:tcPr>
          <w:p w:rsidR="000613AC" w:rsidRPr="00810AA4" w:rsidRDefault="000613AC" w:rsidP="0091684E">
            <w:pPr>
              <w:spacing w:after="0"/>
              <w:jc w:val="center"/>
            </w:pPr>
          </w:p>
        </w:tc>
        <w:tc>
          <w:tcPr>
            <w:tcW w:w="6302"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91684E">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(ф. и. о.)</w:t>
            </w:r>
          </w:p>
        </w:tc>
      </w:tr>
    </w:tbl>
    <w:p w:rsidR="000613AC" w:rsidRPr="00810AA4" w:rsidRDefault="000613AC" w:rsidP="0091684E">
      <w:pPr>
        <w:spacing w:after="0"/>
      </w:pPr>
    </w:p>
    <w:p w:rsidR="000613AC" w:rsidRPr="00810AA4" w:rsidRDefault="000613AC" w:rsidP="0091684E">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91684E">
            <w:pPr>
              <w:spacing w:after="0"/>
              <w:jc w:val="center"/>
            </w:pPr>
          </w:p>
        </w:tc>
        <w:tc>
          <w:tcPr>
            <w:tcW w:w="252" w:type="dxa"/>
            <w:shd w:val="clear" w:color="auto" w:fill="auto"/>
            <w:vAlign w:val="bottom"/>
          </w:tcPr>
          <w:p w:rsidR="000613AC" w:rsidRPr="00810AA4" w:rsidRDefault="000613AC" w:rsidP="0091684E">
            <w:pPr>
              <w:spacing w:after="0"/>
              <w:jc w:val="center"/>
            </w:pPr>
          </w:p>
        </w:tc>
        <w:tc>
          <w:tcPr>
            <w:tcW w:w="6288"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91684E">
            <w:pPr>
              <w:spacing w:after="0"/>
              <w:jc w:val="center"/>
            </w:pPr>
          </w:p>
        </w:tc>
        <w:tc>
          <w:tcPr>
            <w:tcW w:w="252" w:type="dxa"/>
            <w:shd w:val="clear" w:color="auto" w:fill="auto"/>
            <w:vAlign w:val="bottom"/>
          </w:tcPr>
          <w:p w:rsidR="000613AC" w:rsidRPr="00810AA4" w:rsidRDefault="000613AC" w:rsidP="0091684E">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91684E">
            <w:pPr>
              <w:spacing w:after="0"/>
              <w:jc w:val="center"/>
            </w:pPr>
          </w:p>
        </w:tc>
        <w:tc>
          <w:tcPr>
            <w:tcW w:w="252" w:type="dxa"/>
            <w:shd w:val="clear" w:color="auto" w:fill="auto"/>
            <w:vAlign w:val="bottom"/>
          </w:tcPr>
          <w:p w:rsidR="000613AC" w:rsidRPr="00810AA4" w:rsidRDefault="000613AC" w:rsidP="0091684E">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91684E">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(ф. и. о.)</w:t>
            </w:r>
          </w:p>
        </w:tc>
      </w:tr>
    </w:tbl>
    <w:p w:rsidR="000613AC" w:rsidRPr="00810AA4" w:rsidRDefault="000613AC" w:rsidP="0091684E">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91684E">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91684E">
            <w:pPr>
              <w:spacing w:after="0"/>
              <w:jc w:val="center"/>
            </w:pPr>
          </w:p>
        </w:tc>
        <w:tc>
          <w:tcPr>
            <w:tcW w:w="266" w:type="dxa"/>
            <w:shd w:val="clear" w:color="auto" w:fill="auto"/>
            <w:vAlign w:val="bottom"/>
          </w:tcPr>
          <w:p w:rsidR="000613AC" w:rsidRPr="00810AA4" w:rsidRDefault="000613AC" w:rsidP="0091684E">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91684E">
            <w:pPr>
              <w:spacing w:after="0"/>
              <w:jc w:val="center"/>
            </w:pPr>
          </w:p>
        </w:tc>
        <w:tc>
          <w:tcPr>
            <w:tcW w:w="448" w:type="dxa"/>
            <w:shd w:val="clear" w:color="auto" w:fill="auto"/>
            <w:vAlign w:val="bottom"/>
          </w:tcPr>
          <w:p w:rsidR="000613AC" w:rsidRPr="00810AA4" w:rsidRDefault="000613AC" w:rsidP="0091684E">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91684E">
            <w:pPr>
              <w:spacing w:after="0"/>
            </w:pPr>
          </w:p>
        </w:tc>
        <w:tc>
          <w:tcPr>
            <w:tcW w:w="370" w:type="dxa"/>
            <w:shd w:val="clear" w:color="auto" w:fill="auto"/>
            <w:vAlign w:val="bottom"/>
          </w:tcPr>
          <w:p w:rsidR="000613AC" w:rsidRPr="00810AA4" w:rsidRDefault="000613AC" w:rsidP="0091684E">
            <w:pPr>
              <w:spacing w:after="0"/>
            </w:pPr>
            <w:r w:rsidRPr="00810AA4">
              <w:t xml:space="preserve"> </w:t>
            </w:r>
            <w:proofErr w:type="gramStart"/>
            <w:r w:rsidRPr="00810AA4">
              <w:t>г</w:t>
            </w:r>
            <w:proofErr w:type="gramEnd"/>
            <w:r w:rsidRPr="00810AA4">
              <w:t>.</w:t>
            </w:r>
          </w:p>
        </w:tc>
      </w:tr>
    </w:tbl>
    <w:p w:rsidR="000613AC" w:rsidRPr="00810AA4" w:rsidRDefault="000613AC" w:rsidP="0091684E">
      <w:pPr>
        <w:spacing w:after="0"/>
      </w:pPr>
    </w:p>
    <w:p w:rsidR="000613AC" w:rsidRPr="00810AA4" w:rsidRDefault="000613AC" w:rsidP="0091684E">
      <w:pPr>
        <w:spacing w:after="0"/>
      </w:pPr>
      <w:r w:rsidRPr="00810AA4">
        <w:t>М. П.</w:t>
      </w:r>
    </w:p>
    <w:p w:rsidR="000613AC" w:rsidRPr="00810AA4" w:rsidRDefault="000613AC" w:rsidP="0091684E">
      <w:pPr>
        <w:spacing w:after="0"/>
      </w:pPr>
    </w:p>
    <w:p w:rsidR="000613AC" w:rsidRPr="00810AA4" w:rsidRDefault="000613AC" w:rsidP="0091684E">
      <w:pPr>
        <w:spacing w:after="0"/>
      </w:pPr>
    </w:p>
    <w:p w:rsidR="000613AC" w:rsidRPr="00810AA4" w:rsidRDefault="000613AC" w:rsidP="0091684E">
      <w:pPr>
        <w:spacing w:after="0"/>
      </w:pPr>
    </w:p>
    <w:p w:rsidR="000613AC" w:rsidRPr="00810AA4" w:rsidRDefault="000613AC" w:rsidP="0091684E">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91684E">
            <w:pPr>
              <w:spacing w:after="0"/>
              <w:jc w:val="center"/>
              <w:rPr>
                <w:sz w:val="14"/>
                <w:szCs w:val="14"/>
              </w:rPr>
            </w:pPr>
            <w:proofErr w:type="gramStart"/>
            <w:r w:rsidRPr="00810AA4">
              <w:rPr>
                <w:sz w:val="14"/>
                <w:szCs w:val="14"/>
              </w:rPr>
              <w:t>(должность, ф. и. о. руководителя организации или ф. и. о. индивидуального предпринимателя)</w:t>
            </w:r>
            <w:proofErr w:type="gramEnd"/>
          </w:p>
        </w:tc>
      </w:tr>
    </w:tbl>
    <w:p w:rsidR="000613AC" w:rsidRPr="00810AA4" w:rsidRDefault="000613AC" w:rsidP="0091684E">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91684E">
            <w:pPr>
              <w:spacing w:after="0"/>
              <w:jc w:val="center"/>
            </w:pPr>
          </w:p>
        </w:tc>
        <w:tc>
          <w:tcPr>
            <w:tcW w:w="252" w:type="dxa"/>
            <w:shd w:val="clear" w:color="auto" w:fill="auto"/>
            <w:vAlign w:val="bottom"/>
          </w:tcPr>
          <w:p w:rsidR="000613AC" w:rsidRPr="00810AA4" w:rsidRDefault="000613AC" w:rsidP="0091684E">
            <w:pPr>
              <w:spacing w:after="0"/>
              <w:jc w:val="center"/>
            </w:pPr>
          </w:p>
        </w:tc>
        <w:tc>
          <w:tcPr>
            <w:tcW w:w="6288" w:type="dxa"/>
            <w:tcBorders>
              <w:bottom w:val="single" w:sz="4" w:space="0" w:color="auto"/>
            </w:tcBorders>
            <w:shd w:val="clear" w:color="auto" w:fill="auto"/>
            <w:vAlign w:val="bottom"/>
          </w:tcPr>
          <w:p w:rsidR="000613AC" w:rsidRPr="00810AA4" w:rsidRDefault="000613AC" w:rsidP="0091684E">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91684E">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91684E">
            <w:pPr>
              <w:spacing w:after="0"/>
              <w:jc w:val="center"/>
              <w:rPr>
                <w:sz w:val="14"/>
                <w:szCs w:val="14"/>
              </w:rPr>
            </w:pPr>
            <w:r w:rsidRPr="00810AA4">
              <w:rPr>
                <w:sz w:val="14"/>
                <w:szCs w:val="14"/>
              </w:rPr>
              <w:t>(ф. и. о.)</w:t>
            </w:r>
          </w:p>
        </w:tc>
      </w:tr>
    </w:tbl>
    <w:p w:rsidR="000613AC" w:rsidRPr="00810AA4" w:rsidRDefault="000613AC" w:rsidP="0091684E">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91684E">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91684E">
            <w:pPr>
              <w:spacing w:after="0"/>
              <w:jc w:val="center"/>
            </w:pPr>
          </w:p>
        </w:tc>
        <w:tc>
          <w:tcPr>
            <w:tcW w:w="266" w:type="dxa"/>
            <w:shd w:val="clear" w:color="auto" w:fill="auto"/>
            <w:vAlign w:val="bottom"/>
          </w:tcPr>
          <w:p w:rsidR="000613AC" w:rsidRPr="00810AA4" w:rsidRDefault="000613AC" w:rsidP="0091684E">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91684E">
            <w:pPr>
              <w:spacing w:after="0"/>
              <w:jc w:val="center"/>
            </w:pPr>
          </w:p>
        </w:tc>
        <w:tc>
          <w:tcPr>
            <w:tcW w:w="448" w:type="dxa"/>
            <w:shd w:val="clear" w:color="auto" w:fill="auto"/>
            <w:vAlign w:val="bottom"/>
          </w:tcPr>
          <w:p w:rsidR="000613AC" w:rsidRPr="00810AA4" w:rsidRDefault="000613AC" w:rsidP="0091684E">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91684E">
            <w:pPr>
              <w:spacing w:after="0"/>
            </w:pPr>
          </w:p>
        </w:tc>
        <w:tc>
          <w:tcPr>
            <w:tcW w:w="370" w:type="dxa"/>
            <w:shd w:val="clear" w:color="auto" w:fill="auto"/>
            <w:vAlign w:val="bottom"/>
          </w:tcPr>
          <w:p w:rsidR="000613AC" w:rsidRPr="00810AA4" w:rsidRDefault="000613AC" w:rsidP="0091684E">
            <w:pPr>
              <w:spacing w:after="0"/>
            </w:pPr>
            <w:r w:rsidRPr="00810AA4">
              <w:t xml:space="preserve"> </w:t>
            </w:r>
            <w:proofErr w:type="gramStart"/>
            <w:r w:rsidRPr="00810AA4">
              <w:t>г</w:t>
            </w:r>
            <w:proofErr w:type="gramEnd"/>
            <w:r w:rsidRPr="00810AA4">
              <w:t>.</w:t>
            </w:r>
          </w:p>
        </w:tc>
      </w:tr>
    </w:tbl>
    <w:p w:rsidR="000613AC" w:rsidRPr="00810AA4" w:rsidRDefault="000613AC" w:rsidP="0091684E">
      <w:pPr>
        <w:spacing w:after="0"/>
      </w:pPr>
    </w:p>
    <w:p w:rsidR="000613AC" w:rsidRPr="00810AA4" w:rsidRDefault="000613AC" w:rsidP="0091684E">
      <w:pPr>
        <w:spacing w:after="0"/>
      </w:pPr>
      <w:r w:rsidRPr="00810AA4">
        <w:t>М. П.</w:t>
      </w:r>
    </w:p>
    <w:p w:rsidR="00EC65E5" w:rsidRDefault="00EC65E5" w:rsidP="0091684E">
      <w:pPr>
        <w:spacing w:after="0"/>
        <w:ind w:firstLine="539"/>
      </w:pPr>
    </w:p>
    <w:sectPr w:rsidR="00EC65E5" w:rsidSect="002573E5">
      <w:foot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DD" w:rsidRDefault="003B5CDD" w:rsidP="00A407D7">
      <w:pPr>
        <w:spacing w:after="0"/>
      </w:pPr>
      <w:r>
        <w:separator/>
      </w:r>
    </w:p>
  </w:endnote>
  <w:endnote w:type="continuationSeparator" w:id="0">
    <w:p w:rsidR="003B5CDD" w:rsidRDefault="003B5CDD"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63217"/>
      <w:docPartObj>
        <w:docPartGallery w:val="Page Numbers (Bottom of Page)"/>
        <w:docPartUnique/>
      </w:docPartObj>
    </w:sdtPr>
    <w:sdtEndPr/>
    <w:sdtContent>
      <w:p w:rsidR="0074301B" w:rsidRDefault="0074301B">
        <w:pPr>
          <w:pStyle w:val="ac"/>
          <w:jc w:val="right"/>
        </w:pPr>
        <w:r w:rsidRPr="0074301B">
          <w:rPr>
            <w:sz w:val="20"/>
          </w:rPr>
          <w:fldChar w:fldCharType="begin"/>
        </w:r>
        <w:r w:rsidRPr="0074301B">
          <w:rPr>
            <w:sz w:val="20"/>
          </w:rPr>
          <w:instrText>PAGE   \* MERGEFORMAT</w:instrText>
        </w:r>
        <w:r w:rsidRPr="0074301B">
          <w:rPr>
            <w:sz w:val="20"/>
          </w:rPr>
          <w:fldChar w:fldCharType="separate"/>
        </w:r>
        <w:r w:rsidR="00842DC0">
          <w:rPr>
            <w:noProof/>
            <w:sz w:val="20"/>
          </w:rPr>
          <w:t>95</w:t>
        </w:r>
        <w:r w:rsidRPr="0074301B">
          <w:rPr>
            <w:sz w:val="20"/>
          </w:rPr>
          <w:fldChar w:fldCharType="end"/>
        </w:r>
      </w:p>
    </w:sdtContent>
  </w:sdt>
  <w:p w:rsidR="0074301B" w:rsidRDefault="007430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DD" w:rsidRDefault="003B5CDD" w:rsidP="00A407D7">
      <w:pPr>
        <w:spacing w:after="0"/>
      </w:pPr>
      <w:r>
        <w:separator/>
      </w:r>
    </w:p>
  </w:footnote>
  <w:footnote w:type="continuationSeparator" w:id="0">
    <w:p w:rsidR="003B5CDD" w:rsidRDefault="003B5CDD"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71D8E292"/>
    <w:name w:val="WW8Num2"/>
    <w:lvl w:ilvl="0">
      <w:start w:val="1"/>
      <w:numFmt w:val="bullet"/>
      <w:lvlText w:val=""/>
      <w:lvlJc w:val="left"/>
      <w:pPr>
        <w:tabs>
          <w:tab w:val="num" w:pos="0"/>
        </w:tabs>
        <w:ind w:left="1440" w:hanging="360"/>
      </w:pPr>
      <w:rPr>
        <w:rFonts w:ascii="Symbol" w:hAnsi="Symbol"/>
        <w:b w:val="0"/>
      </w:rPr>
    </w:lvl>
  </w:abstractNum>
  <w:abstractNum w:abstractNumId="2">
    <w:nsid w:val="00000003"/>
    <w:multiLevelType w:val="multilevel"/>
    <w:tmpl w:val="00000003"/>
    <w:lvl w:ilvl="0">
      <w:start w:val="23"/>
      <w:numFmt w:val="decimal"/>
      <w:lvlText w:val="%1."/>
      <w:lvlJc w:val="left"/>
      <w:pPr>
        <w:tabs>
          <w:tab w:val="num" w:pos="1260"/>
        </w:tabs>
        <w:ind w:left="126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3">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31B8D"/>
    <w:multiLevelType w:val="hybridMultilevel"/>
    <w:tmpl w:val="395E1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8">
    <w:nsid w:val="04F601CD"/>
    <w:multiLevelType w:val="hybridMultilevel"/>
    <w:tmpl w:val="A87C0F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6372689"/>
    <w:multiLevelType w:val="hybridMultilevel"/>
    <w:tmpl w:val="2466B6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6D01341"/>
    <w:multiLevelType w:val="hybridMultilevel"/>
    <w:tmpl w:val="20D29C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885D33"/>
    <w:multiLevelType w:val="hybridMultilevel"/>
    <w:tmpl w:val="59D82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13">
    <w:nsid w:val="0DF6407E"/>
    <w:multiLevelType w:val="hybridMultilevel"/>
    <w:tmpl w:val="DC6216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F491C74"/>
    <w:multiLevelType w:val="hybridMultilevel"/>
    <w:tmpl w:val="7EFC1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1AE65F5"/>
    <w:multiLevelType w:val="hybridMultilevel"/>
    <w:tmpl w:val="7A56BF94"/>
    <w:lvl w:ilvl="0" w:tplc="F3BC1EB2">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7">
    <w:nsid w:val="1C761E9E"/>
    <w:multiLevelType w:val="hybridMultilevel"/>
    <w:tmpl w:val="C7EA0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967667"/>
    <w:multiLevelType w:val="hybridMultilevel"/>
    <w:tmpl w:val="528884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6B62670"/>
    <w:multiLevelType w:val="hybridMultilevel"/>
    <w:tmpl w:val="7FBA92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72C5CC8"/>
    <w:multiLevelType w:val="hybridMultilevel"/>
    <w:tmpl w:val="BCB852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1127"/>
    <w:multiLevelType w:val="hybridMultilevel"/>
    <w:tmpl w:val="5E5C7B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7513F32"/>
    <w:multiLevelType w:val="hybridMultilevel"/>
    <w:tmpl w:val="4EA0E8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DF7323A"/>
    <w:multiLevelType w:val="hybridMultilevel"/>
    <w:tmpl w:val="D1F2C024"/>
    <w:lvl w:ilvl="0" w:tplc="B01CADF4">
      <w:start w:val="1"/>
      <w:numFmt w:val="none"/>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3C73852"/>
    <w:multiLevelType w:val="hybridMultilevel"/>
    <w:tmpl w:val="D1DED7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4B56118"/>
    <w:multiLevelType w:val="hybridMultilevel"/>
    <w:tmpl w:val="57689A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F1E524E"/>
    <w:multiLevelType w:val="hybridMultilevel"/>
    <w:tmpl w:val="DA80DD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30">
    <w:nsid w:val="6B322943"/>
    <w:multiLevelType w:val="hybridMultilevel"/>
    <w:tmpl w:val="573294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E730AFF"/>
    <w:multiLevelType w:val="hybridMultilevel"/>
    <w:tmpl w:val="3A8EB8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0263855"/>
    <w:multiLevelType w:val="hybridMultilevel"/>
    <w:tmpl w:val="3B20AD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C911FCF"/>
    <w:multiLevelType w:val="hybridMultilevel"/>
    <w:tmpl w:val="F12A84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26"/>
  </w:num>
  <w:num w:numId="4">
    <w:abstractNumId w:val="7"/>
  </w:num>
  <w:num w:numId="5">
    <w:abstractNumId w:val="12"/>
  </w:num>
  <w:num w:numId="6">
    <w:abstractNumId w:val="27"/>
  </w:num>
  <w:num w:numId="7">
    <w:abstractNumId w:val="6"/>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34"/>
  </w:num>
  <w:num w:numId="11">
    <w:abstractNumId w:val="1"/>
  </w:num>
  <w:num w:numId="12">
    <w:abstractNumId w:val="5"/>
  </w:num>
  <w:num w:numId="13">
    <w:abstractNumId w:val="11"/>
  </w:num>
  <w:num w:numId="14">
    <w:abstractNumId w:val="2"/>
  </w:num>
  <w:num w:numId="15">
    <w:abstractNumId w:val="10"/>
  </w:num>
  <w:num w:numId="16">
    <w:abstractNumId w:val="18"/>
  </w:num>
  <w:num w:numId="17">
    <w:abstractNumId w:val="22"/>
  </w:num>
  <w:num w:numId="18">
    <w:abstractNumId w:val="20"/>
  </w:num>
  <w:num w:numId="19">
    <w:abstractNumId w:val="17"/>
  </w:num>
  <w:num w:numId="20">
    <w:abstractNumId w:val="1"/>
  </w:num>
  <w:num w:numId="21">
    <w:abstractNumId w:val="15"/>
  </w:num>
  <w:num w:numId="22">
    <w:abstractNumId w:val="0"/>
  </w:num>
  <w:num w:numId="23">
    <w:abstractNumId w:val="32"/>
  </w:num>
  <w:num w:numId="24">
    <w:abstractNumId w:val="14"/>
  </w:num>
  <w:num w:numId="25">
    <w:abstractNumId w:val="28"/>
  </w:num>
  <w:num w:numId="26">
    <w:abstractNumId w:val="30"/>
  </w:num>
  <w:num w:numId="27">
    <w:abstractNumId w:val="8"/>
  </w:num>
  <w:num w:numId="28">
    <w:abstractNumId w:val="21"/>
  </w:num>
  <w:num w:numId="29">
    <w:abstractNumId w:val="31"/>
  </w:num>
  <w:num w:numId="30">
    <w:abstractNumId w:val="23"/>
  </w:num>
  <w:num w:numId="31">
    <w:abstractNumId w:val="24"/>
  </w:num>
  <w:num w:numId="32">
    <w:abstractNumId w:val="25"/>
  </w:num>
  <w:num w:numId="33">
    <w:abstractNumId w:val="13"/>
  </w:num>
  <w:num w:numId="34">
    <w:abstractNumId w:val="19"/>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16"/>
    <w:rsid w:val="000070E5"/>
    <w:rsid w:val="00011994"/>
    <w:rsid w:val="000156A3"/>
    <w:rsid w:val="000156F5"/>
    <w:rsid w:val="00016914"/>
    <w:rsid w:val="00016A66"/>
    <w:rsid w:val="00017270"/>
    <w:rsid w:val="00017C4B"/>
    <w:rsid w:val="000265A2"/>
    <w:rsid w:val="0003122A"/>
    <w:rsid w:val="00031FF2"/>
    <w:rsid w:val="00034DBB"/>
    <w:rsid w:val="00036FCF"/>
    <w:rsid w:val="00041972"/>
    <w:rsid w:val="00042E3C"/>
    <w:rsid w:val="0005112D"/>
    <w:rsid w:val="0005194F"/>
    <w:rsid w:val="00051CF1"/>
    <w:rsid w:val="0005333C"/>
    <w:rsid w:val="000570A2"/>
    <w:rsid w:val="000613AC"/>
    <w:rsid w:val="00061694"/>
    <w:rsid w:val="00073BAC"/>
    <w:rsid w:val="000746AA"/>
    <w:rsid w:val="000746E2"/>
    <w:rsid w:val="000771FD"/>
    <w:rsid w:val="000808F7"/>
    <w:rsid w:val="0008143C"/>
    <w:rsid w:val="00081FD1"/>
    <w:rsid w:val="000863EC"/>
    <w:rsid w:val="00086C4B"/>
    <w:rsid w:val="000903EF"/>
    <w:rsid w:val="000958E4"/>
    <w:rsid w:val="0009766E"/>
    <w:rsid w:val="000A0407"/>
    <w:rsid w:val="000A0E30"/>
    <w:rsid w:val="000A1327"/>
    <w:rsid w:val="000A2002"/>
    <w:rsid w:val="000A378F"/>
    <w:rsid w:val="000B1948"/>
    <w:rsid w:val="000B1DF7"/>
    <w:rsid w:val="000B24A3"/>
    <w:rsid w:val="000C03BF"/>
    <w:rsid w:val="000C64A4"/>
    <w:rsid w:val="000D7130"/>
    <w:rsid w:val="000E44E2"/>
    <w:rsid w:val="000E59E0"/>
    <w:rsid w:val="000E622E"/>
    <w:rsid w:val="000F016E"/>
    <w:rsid w:val="000F7845"/>
    <w:rsid w:val="00104598"/>
    <w:rsid w:val="0010681B"/>
    <w:rsid w:val="001078E2"/>
    <w:rsid w:val="00117F0E"/>
    <w:rsid w:val="00123689"/>
    <w:rsid w:val="00126764"/>
    <w:rsid w:val="00126941"/>
    <w:rsid w:val="00130E1E"/>
    <w:rsid w:val="001355A3"/>
    <w:rsid w:val="00137503"/>
    <w:rsid w:val="00137BA4"/>
    <w:rsid w:val="00140896"/>
    <w:rsid w:val="00144B0E"/>
    <w:rsid w:val="0014565F"/>
    <w:rsid w:val="00146689"/>
    <w:rsid w:val="00153016"/>
    <w:rsid w:val="00154B5E"/>
    <w:rsid w:val="00155111"/>
    <w:rsid w:val="001616FF"/>
    <w:rsid w:val="00163CED"/>
    <w:rsid w:val="00164AEB"/>
    <w:rsid w:val="00165316"/>
    <w:rsid w:val="001672A7"/>
    <w:rsid w:val="001709BA"/>
    <w:rsid w:val="00170C87"/>
    <w:rsid w:val="00170DD5"/>
    <w:rsid w:val="0017262F"/>
    <w:rsid w:val="00175A28"/>
    <w:rsid w:val="0019063F"/>
    <w:rsid w:val="0019663D"/>
    <w:rsid w:val="00197BC7"/>
    <w:rsid w:val="001A1522"/>
    <w:rsid w:val="001A28F0"/>
    <w:rsid w:val="001A5DAB"/>
    <w:rsid w:val="001A64D5"/>
    <w:rsid w:val="001A660B"/>
    <w:rsid w:val="001B21F3"/>
    <w:rsid w:val="001B2924"/>
    <w:rsid w:val="001B3851"/>
    <w:rsid w:val="001B4FA7"/>
    <w:rsid w:val="001B4FE6"/>
    <w:rsid w:val="001C094D"/>
    <w:rsid w:val="001C62D3"/>
    <w:rsid w:val="001C7E84"/>
    <w:rsid w:val="001D2D7A"/>
    <w:rsid w:val="001D71C3"/>
    <w:rsid w:val="001E30F8"/>
    <w:rsid w:val="001F00EA"/>
    <w:rsid w:val="001F1B0A"/>
    <w:rsid w:val="001F34F4"/>
    <w:rsid w:val="001F36F3"/>
    <w:rsid w:val="001F78C4"/>
    <w:rsid w:val="002105AF"/>
    <w:rsid w:val="002112B0"/>
    <w:rsid w:val="00212201"/>
    <w:rsid w:val="00212228"/>
    <w:rsid w:val="00213CC3"/>
    <w:rsid w:val="002176EC"/>
    <w:rsid w:val="0022173D"/>
    <w:rsid w:val="00223396"/>
    <w:rsid w:val="002240DC"/>
    <w:rsid w:val="002268A9"/>
    <w:rsid w:val="002408BE"/>
    <w:rsid w:val="0024328E"/>
    <w:rsid w:val="0024373C"/>
    <w:rsid w:val="0025522C"/>
    <w:rsid w:val="00255590"/>
    <w:rsid w:val="00256FAA"/>
    <w:rsid w:val="002573E5"/>
    <w:rsid w:val="00265970"/>
    <w:rsid w:val="002709EF"/>
    <w:rsid w:val="00274DC4"/>
    <w:rsid w:val="00280E3C"/>
    <w:rsid w:val="002821AD"/>
    <w:rsid w:val="0028438E"/>
    <w:rsid w:val="00285D7D"/>
    <w:rsid w:val="00286B74"/>
    <w:rsid w:val="00291B24"/>
    <w:rsid w:val="00292B2F"/>
    <w:rsid w:val="00293447"/>
    <w:rsid w:val="002A1B8D"/>
    <w:rsid w:val="002A24CE"/>
    <w:rsid w:val="002A302A"/>
    <w:rsid w:val="002A387D"/>
    <w:rsid w:val="002A584B"/>
    <w:rsid w:val="002B0D0A"/>
    <w:rsid w:val="002B0DA9"/>
    <w:rsid w:val="002B1F67"/>
    <w:rsid w:val="002B3829"/>
    <w:rsid w:val="002B4AFC"/>
    <w:rsid w:val="002B5158"/>
    <w:rsid w:val="002C2F72"/>
    <w:rsid w:val="002C6CFA"/>
    <w:rsid w:val="002C738B"/>
    <w:rsid w:val="002D3AF2"/>
    <w:rsid w:val="002D4F10"/>
    <w:rsid w:val="002D7FA8"/>
    <w:rsid w:val="002E4F47"/>
    <w:rsid w:val="002E5B21"/>
    <w:rsid w:val="002F056B"/>
    <w:rsid w:val="002F0AA0"/>
    <w:rsid w:val="002F2952"/>
    <w:rsid w:val="002F784E"/>
    <w:rsid w:val="003071CA"/>
    <w:rsid w:val="00307796"/>
    <w:rsid w:val="00310225"/>
    <w:rsid w:val="003124A7"/>
    <w:rsid w:val="00312E1B"/>
    <w:rsid w:val="003214D3"/>
    <w:rsid w:val="00322CA8"/>
    <w:rsid w:val="003278E8"/>
    <w:rsid w:val="00330144"/>
    <w:rsid w:val="00334291"/>
    <w:rsid w:val="0034084E"/>
    <w:rsid w:val="00341774"/>
    <w:rsid w:val="00343375"/>
    <w:rsid w:val="003443F2"/>
    <w:rsid w:val="0035331F"/>
    <w:rsid w:val="00355DDE"/>
    <w:rsid w:val="00374627"/>
    <w:rsid w:val="00375994"/>
    <w:rsid w:val="00386D54"/>
    <w:rsid w:val="00392354"/>
    <w:rsid w:val="00392F87"/>
    <w:rsid w:val="003A13D3"/>
    <w:rsid w:val="003A3407"/>
    <w:rsid w:val="003A47C2"/>
    <w:rsid w:val="003A5BAC"/>
    <w:rsid w:val="003B185E"/>
    <w:rsid w:val="003B50F2"/>
    <w:rsid w:val="003B5CDD"/>
    <w:rsid w:val="003B709F"/>
    <w:rsid w:val="003C1BAA"/>
    <w:rsid w:val="003C3646"/>
    <w:rsid w:val="003C465B"/>
    <w:rsid w:val="003C6D98"/>
    <w:rsid w:val="003D616E"/>
    <w:rsid w:val="003E0692"/>
    <w:rsid w:val="003E2621"/>
    <w:rsid w:val="003E6B69"/>
    <w:rsid w:val="003F3E71"/>
    <w:rsid w:val="003F768A"/>
    <w:rsid w:val="004003C4"/>
    <w:rsid w:val="00402590"/>
    <w:rsid w:val="004033A8"/>
    <w:rsid w:val="004059BD"/>
    <w:rsid w:val="004060D1"/>
    <w:rsid w:val="00407882"/>
    <w:rsid w:val="0041373F"/>
    <w:rsid w:val="0041403F"/>
    <w:rsid w:val="0041546A"/>
    <w:rsid w:val="00416485"/>
    <w:rsid w:val="004240AF"/>
    <w:rsid w:val="004261FA"/>
    <w:rsid w:val="0043032D"/>
    <w:rsid w:val="00437EB5"/>
    <w:rsid w:val="0044423D"/>
    <w:rsid w:val="00445683"/>
    <w:rsid w:val="00456254"/>
    <w:rsid w:val="00460DF7"/>
    <w:rsid w:val="00461048"/>
    <w:rsid w:val="00462FA6"/>
    <w:rsid w:val="00465333"/>
    <w:rsid w:val="00473731"/>
    <w:rsid w:val="00482470"/>
    <w:rsid w:val="004858A1"/>
    <w:rsid w:val="004859FB"/>
    <w:rsid w:val="0048661A"/>
    <w:rsid w:val="004943CF"/>
    <w:rsid w:val="00494F8F"/>
    <w:rsid w:val="004A01AD"/>
    <w:rsid w:val="004A080C"/>
    <w:rsid w:val="004B0642"/>
    <w:rsid w:val="004B384F"/>
    <w:rsid w:val="004B72F8"/>
    <w:rsid w:val="004C1020"/>
    <w:rsid w:val="004C3254"/>
    <w:rsid w:val="004C6F73"/>
    <w:rsid w:val="004D01B9"/>
    <w:rsid w:val="004D1387"/>
    <w:rsid w:val="004D4AD7"/>
    <w:rsid w:val="004D7BE1"/>
    <w:rsid w:val="004E4264"/>
    <w:rsid w:val="004E7C30"/>
    <w:rsid w:val="004F30C7"/>
    <w:rsid w:val="005003EE"/>
    <w:rsid w:val="00502AA3"/>
    <w:rsid w:val="00502E19"/>
    <w:rsid w:val="0050539B"/>
    <w:rsid w:val="00505758"/>
    <w:rsid w:val="0050669F"/>
    <w:rsid w:val="00517C91"/>
    <w:rsid w:val="00527454"/>
    <w:rsid w:val="00527EB8"/>
    <w:rsid w:val="00530013"/>
    <w:rsid w:val="0053149F"/>
    <w:rsid w:val="00536FD1"/>
    <w:rsid w:val="0053764F"/>
    <w:rsid w:val="00540F3C"/>
    <w:rsid w:val="00544165"/>
    <w:rsid w:val="00551FB1"/>
    <w:rsid w:val="005579E9"/>
    <w:rsid w:val="00560543"/>
    <w:rsid w:val="00562EA1"/>
    <w:rsid w:val="00566777"/>
    <w:rsid w:val="00567D4F"/>
    <w:rsid w:val="005708B8"/>
    <w:rsid w:val="005712CE"/>
    <w:rsid w:val="00571CE5"/>
    <w:rsid w:val="00572BB1"/>
    <w:rsid w:val="0059146C"/>
    <w:rsid w:val="005925CF"/>
    <w:rsid w:val="005952D7"/>
    <w:rsid w:val="00597286"/>
    <w:rsid w:val="005A2B9A"/>
    <w:rsid w:val="005A55DE"/>
    <w:rsid w:val="005A61D0"/>
    <w:rsid w:val="005A711A"/>
    <w:rsid w:val="005C2CC4"/>
    <w:rsid w:val="005C3F7D"/>
    <w:rsid w:val="005D44BD"/>
    <w:rsid w:val="005D5C36"/>
    <w:rsid w:val="005D7866"/>
    <w:rsid w:val="005F03DF"/>
    <w:rsid w:val="005F224E"/>
    <w:rsid w:val="005F4485"/>
    <w:rsid w:val="005F5381"/>
    <w:rsid w:val="0060059C"/>
    <w:rsid w:val="006009B2"/>
    <w:rsid w:val="00602E30"/>
    <w:rsid w:val="00602E65"/>
    <w:rsid w:val="00603D45"/>
    <w:rsid w:val="00603F1C"/>
    <w:rsid w:val="006047D0"/>
    <w:rsid w:val="00604D62"/>
    <w:rsid w:val="00606DEE"/>
    <w:rsid w:val="00612B60"/>
    <w:rsid w:val="00617DED"/>
    <w:rsid w:val="00621927"/>
    <w:rsid w:val="00625E37"/>
    <w:rsid w:val="0063267A"/>
    <w:rsid w:val="006333B7"/>
    <w:rsid w:val="00635D6A"/>
    <w:rsid w:val="00641019"/>
    <w:rsid w:val="00641ADE"/>
    <w:rsid w:val="00655558"/>
    <w:rsid w:val="006558C9"/>
    <w:rsid w:val="0065711D"/>
    <w:rsid w:val="00665392"/>
    <w:rsid w:val="0066698D"/>
    <w:rsid w:val="0067271E"/>
    <w:rsid w:val="00686B89"/>
    <w:rsid w:val="00690FD9"/>
    <w:rsid w:val="00692B56"/>
    <w:rsid w:val="00692E55"/>
    <w:rsid w:val="00692E99"/>
    <w:rsid w:val="00693CA4"/>
    <w:rsid w:val="0069731F"/>
    <w:rsid w:val="00697D66"/>
    <w:rsid w:val="006A29FC"/>
    <w:rsid w:val="006A6E51"/>
    <w:rsid w:val="006B0FF5"/>
    <w:rsid w:val="006B19A9"/>
    <w:rsid w:val="006B1EEC"/>
    <w:rsid w:val="006B298B"/>
    <w:rsid w:val="006B366E"/>
    <w:rsid w:val="006B7215"/>
    <w:rsid w:val="006B737E"/>
    <w:rsid w:val="006C3DFA"/>
    <w:rsid w:val="006C603F"/>
    <w:rsid w:val="006C7A52"/>
    <w:rsid w:val="006D1AE7"/>
    <w:rsid w:val="006D27A4"/>
    <w:rsid w:val="006D6384"/>
    <w:rsid w:val="006E0917"/>
    <w:rsid w:val="006E3B45"/>
    <w:rsid w:val="006E523F"/>
    <w:rsid w:val="006F3BA8"/>
    <w:rsid w:val="006F4647"/>
    <w:rsid w:val="00701DEA"/>
    <w:rsid w:val="00702BA7"/>
    <w:rsid w:val="0070582F"/>
    <w:rsid w:val="0070621E"/>
    <w:rsid w:val="007142E4"/>
    <w:rsid w:val="007158FC"/>
    <w:rsid w:val="00716446"/>
    <w:rsid w:val="00716B2F"/>
    <w:rsid w:val="00722B67"/>
    <w:rsid w:val="00724426"/>
    <w:rsid w:val="007328E5"/>
    <w:rsid w:val="00735982"/>
    <w:rsid w:val="00736A4C"/>
    <w:rsid w:val="00741E6C"/>
    <w:rsid w:val="0074301B"/>
    <w:rsid w:val="00752FC7"/>
    <w:rsid w:val="007556C0"/>
    <w:rsid w:val="00755EF9"/>
    <w:rsid w:val="007566EC"/>
    <w:rsid w:val="00777824"/>
    <w:rsid w:val="00780467"/>
    <w:rsid w:val="00781584"/>
    <w:rsid w:val="00785157"/>
    <w:rsid w:val="007957A2"/>
    <w:rsid w:val="007A3C18"/>
    <w:rsid w:val="007A7F4C"/>
    <w:rsid w:val="007B385A"/>
    <w:rsid w:val="007B3CB1"/>
    <w:rsid w:val="007C0255"/>
    <w:rsid w:val="007C6063"/>
    <w:rsid w:val="007C683E"/>
    <w:rsid w:val="007D6F54"/>
    <w:rsid w:val="007E5761"/>
    <w:rsid w:val="007E7C1D"/>
    <w:rsid w:val="007E7CCB"/>
    <w:rsid w:val="007F2F4C"/>
    <w:rsid w:val="007F301A"/>
    <w:rsid w:val="007F7872"/>
    <w:rsid w:val="00800369"/>
    <w:rsid w:val="00800B20"/>
    <w:rsid w:val="00805DA3"/>
    <w:rsid w:val="00807533"/>
    <w:rsid w:val="00811264"/>
    <w:rsid w:val="00811991"/>
    <w:rsid w:val="008166CA"/>
    <w:rsid w:val="0082235F"/>
    <w:rsid w:val="008248B5"/>
    <w:rsid w:val="00825DDA"/>
    <w:rsid w:val="00840633"/>
    <w:rsid w:val="00842DC0"/>
    <w:rsid w:val="008449CD"/>
    <w:rsid w:val="0085346B"/>
    <w:rsid w:val="0085378E"/>
    <w:rsid w:val="00855BC0"/>
    <w:rsid w:val="00862F4E"/>
    <w:rsid w:val="0086413D"/>
    <w:rsid w:val="008651D8"/>
    <w:rsid w:val="00875D12"/>
    <w:rsid w:val="008771F3"/>
    <w:rsid w:val="00884E1F"/>
    <w:rsid w:val="00890F28"/>
    <w:rsid w:val="00891A59"/>
    <w:rsid w:val="008A0223"/>
    <w:rsid w:val="008A1F38"/>
    <w:rsid w:val="008A3E59"/>
    <w:rsid w:val="008A5E84"/>
    <w:rsid w:val="008A71FD"/>
    <w:rsid w:val="008B2DC4"/>
    <w:rsid w:val="008B31C2"/>
    <w:rsid w:val="008B3650"/>
    <w:rsid w:val="008B531B"/>
    <w:rsid w:val="008B5C4F"/>
    <w:rsid w:val="008B67EA"/>
    <w:rsid w:val="008C1128"/>
    <w:rsid w:val="008C42A7"/>
    <w:rsid w:val="008D5F12"/>
    <w:rsid w:val="008D67E9"/>
    <w:rsid w:val="008E1C04"/>
    <w:rsid w:val="008E712A"/>
    <w:rsid w:val="008F17B4"/>
    <w:rsid w:val="00900FFF"/>
    <w:rsid w:val="0091684E"/>
    <w:rsid w:val="00922107"/>
    <w:rsid w:val="009226BC"/>
    <w:rsid w:val="0092318C"/>
    <w:rsid w:val="0092417C"/>
    <w:rsid w:val="009320A3"/>
    <w:rsid w:val="0093405F"/>
    <w:rsid w:val="00937EDC"/>
    <w:rsid w:val="009401A1"/>
    <w:rsid w:val="00940281"/>
    <w:rsid w:val="00941F18"/>
    <w:rsid w:val="009460FE"/>
    <w:rsid w:val="00947921"/>
    <w:rsid w:val="0095354C"/>
    <w:rsid w:val="00954099"/>
    <w:rsid w:val="00956DF9"/>
    <w:rsid w:val="009613DE"/>
    <w:rsid w:val="00962225"/>
    <w:rsid w:val="00964041"/>
    <w:rsid w:val="00965D62"/>
    <w:rsid w:val="009660A5"/>
    <w:rsid w:val="009764E3"/>
    <w:rsid w:val="00981AF6"/>
    <w:rsid w:val="00981B8C"/>
    <w:rsid w:val="00981D59"/>
    <w:rsid w:val="0098650C"/>
    <w:rsid w:val="0098740D"/>
    <w:rsid w:val="00995B2E"/>
    <w:rsid w:val="009A188D"/>
    <w:rsid w:val="009A58E9"/>
    <w:rsid w:val="009C1C22"/>
    <w:rsid w:val="009C2C7A"/>
    <w:rsid w:val="009C3056"/>
    <w:rsid w:val="009C525C"/>
    <w:rsid w:val="009D0578"/>
    <w:rsid w:val="009D4896"/>
    <w:rsid w:val="009D7226"/>
    <w:rsid w:val="009D7FDC"/>
    <w:rsid w:val="009E37A1"/>
    <w:rsid w:val="009F0483"/>
    <w:rsid w:val="009F1775"/>
    <w:rsid w:val="009F4B3F"/>
    <w:rsid w:val="009F6D2A"/>
    <w:rsid w:val="00A02D35"/>
    <w:rsid w:val="00A12788"/>
    <w:rsid w:val="00A13100"/>
    <w:rsid w:val="00A13B08"/>
    <w:rsid w:val="00A17C2E"/>
    <w:rsid w:val="00A22733"/>
    <w:rsid w:val="00A26B66"/>
    <w:rsid w:val="00A35479"/>
    <w:rsid w:val="00A3615A"/>
    <w:rsid w:val="00A36A65"/>
    <w:rsid w:val="00A407D7"/>
    <w:rsid w:val="00A41DF0"/>
    <w:rsid w:val="00A42B86"/>
    <w:rsid w:val="00A47495"/>
    <w:rsid w:val="00A618FB"/>
    <w:rsid w:val="00A71AA0"/>
    <w:rsid w:val="00A73E4E"/>
    <w:rsid w:val="00A752DE"/>
    <w:rsid w:val="00A812BE"/>
    <w:rsid w:val="00A839C6"/>
    <w:rsid w:val="00A83EBA"/>
    <w:rsid w:val="00A86274"/>
    <w:rsid w:val="00A915D1"/>
    <w:rsid w:val="00A9366E"/>
    <w:rsid w:val="00A97FC7"/>
    <w:rsid w:val="00AA0185"/>
    <w:rsid w:val="00AA1284"/>
    <w:rsid w:val="00AA480D"/>
    <w:rsid w:val="00AA7215"/>
    <w:rsid w:val="00AB4350"/>
    <w:rsid w:val="00AB67E9"/>
    <w:rsid w:val="00AB72D6"/>
    <w:rsid w:val="00AC00AB"/>
    <w:rsid w:val="00AC6299"/>
    <w:rsid w:val="00AD701A"/>
    <w:rsid w:val="00AD79BA"/>
    <w:rsid w:val="00AE036B"/>
    <w:rsid w:val="00AE6B81"/>
    <w:rsid w:val="00AE786E"/>
    <w:rsid w:val="00AF07B5"/>
    <w:rsid w:val="00AF6A8D"/>
    <w:rsid w:val="00AF7C2E"/>
    <w:rsid w:val="00B05FDD"/>
    <w:rsid w:val="00B06723"/>
    <w:rsid w:val="00B12C5E"/>
    <w:rsid w:val="00B15126"/>
    <w:rsid w:val="00B15A39"/>
    <w:rsid w:val="00B205FC"/>
    <w:rsid w:val="00B30A70"/>
    <w:rsid w:val="00B31998"/>
    <w:rsid w:val="00B33AB4"/>
    <w:rsid w:val="00B3434C"/>
    <w:rsid w:val="00B374C0"/>
    <w:rsid w:val="00B4082A"/>
    <w:rsid w:val="00B40FD0"/>
    <w:rsid w:val="00B42168"/>
    <w:rsid w:val="00B442CB"/>
    <w:rsid w:val="00B501BC"/>
    <w:rsid w:val="00B54D6C"/>
    <w:rsid w:val="00B56E01"/>
    <w:rsid w:val="00B63F9C"/>
    <w:rsid w:val="00B6674F"/>
    <w:rsid w:val="00B7138C"/>
    <w:rsid w:val="00B7258C"/>
    <w:rsid w:val="00B8587E"/>
    <w:rsid w:val="00B9001E"/>
    <w:rsid w:val="00B9607A"/>
    <w:rsid w:val="00BA05A7"/>
    <w:rsid w:val="00BA28E9"/>
    <w:rsid w:val="00BA33E1"/>
    <w:rsid w:val="00BA4417"/>
    <w:rsid w:val="00BA66E7"/>
    <w:rsid w:val="00BA74E4"/>
    <w:rsid w:val="00BB13A8"/>
    <w:rsid w:val="00BC280F"/>
    <w:rsid w:val="00BC4745"/>
    <w:rsid w:val="00BC5E73"/>
    <w:rsid w:val="00BD7235"/>
    <w:rsid w:val="00BE149E"/>
    <w:rsid w:val="00BF1708"/>
    <w:rsid w:val="00BF4A35"/>
    <w:rsid w:val="00BF588E"/>
    <w:rsid w:val="00BF6B73"/>
    <w:rsid w:val="00BF7792"/>
    <w:rsid w:val="00C00AC1"/>
    <w:rsid w:val="00C01711"/>
    <w:rsid w:val="00C02163"/>
    <w:rsid w:val="00C10F0C"/>
    <w:rsid w:val="00C11ABC"/>
    <w:rsid w:val="00C13A39"/>
    <w:rsid w:val="00C22D7B"/>
    <w:rsid w:val="00C34699"/>
    <w:rsid w:val="00C362AD"/>
    <w:rsid w:val="00C4203A"/>
    <w:rsid w:val="00C4398D"/>
    <w:rsid w:val="00C45738"/>
    <w:rsid w:val="00C516FC"/>
    <w:rsid w:val="00C54FE5"/>
    <w:rsid w:val="00C55961"/>
    <w:rsid w:val="00C568B4"/>
    <w:rsid w:val="00C66F10"/>
    <w:rsid w:val="00C704F4"/>
    <w:rsid w:val="00C7221D"/>
    <w:rsid w:val="00C72342"/>
    <w:rsid w:val="00C73686"/>
    <w:rsid w:val="00C7384D"/>
    <w:rsid w:val="00C7473C"/>
    <w:rsid w:val="00C75A82"/>
    <w:rsid w:val="00C771CE"/>
    <w:rsid w:val="00C82C10"/>
    <w:rsid w:val="00C90307"/>
    <w:rsid w:val="00C933B8"/>
    <w:rsid w:val="00C95222"/>
    <w:rsid w:val="00C96353"/>
    <w:rsid w:val="00CA0E35"/>
    <w:rsid w:val="00CA161F"/>
    <w:rsid w:val="00CA4660"/>
    <w:rsid w:val="00CA535A"/>
    <w:rsid w:val="00CB0EE4"/>
    <w:rsid w:val="00CB79A3"/>
    <w:rsid w:val="00CC2419"/>
    <w:rsid w:val="00CC35AB"/>
    <w:rsid w:val="00CC60ED"/>
    <w:rsid w:val="00CC6EC5"/>
    <w:rsid w:val="00CD13F9"/>
    <w:rsid w:val="00CD204A"/>
    <w:rsid w:val="00CD3E24"/>
    <w:rsid w:val="00CD4F0D"/>
    <w:rsid w:val="00CD6672"/>
    <w:rsid w:val="00CE14E5"/>
    <w:rsid w:val="00CE1FD7"/>
    <w:rsid w:val="00CE2DE2"/>
    <w:rsid w:val="00CE526D"/>
    <w:rsid w:val="00CF0720"/>
    <w:rsid w:val="00CF214B"/>
    <w:rsid w:val="00D022CF"/>
    <w:rsid w:val="00D03658"/>
    <w:rsid w:val="00D03ABD"/>
    <w:rsid w:val="00D0573C"/>
    <w:rsid w:val="00D07AFB"/>
    <w:rsid w:val="00D07C09"/>
    <w:rsid w:val="00D13EAE"/>
    <w:rsid w:val="00D23CC4"/>
    <w:rsid w:val="00D25AF3"/>
    <w:rsid w:val="00D30059"/>
    <w:rsid w:val="00D306CC"/>
    <w:rsid w:val="00D34D61"/>
    <w:rsid w:val="00D35471"/>
    <w:rsid w:val="00D36050"/>
    <w:rsid w:val="00D50716"/>
    <w:rsid w:val="00D6043E"/>
    <w:rsid w:val="00D63207"/>
    <w:rsid w:val="00D643A1"/>
    <w:rsid w:val="00D67231"/>
    <w:rsid w:val="00D712B6"/>
    <w:rsid w:val="00D757AD"/>
    <w:rsid w:val="00D75959"/>
    <w:rsid w:val="00D8043C"/>
    <w:rsid w:val="00D84400"/>
    <w:rsid w:val="00D8607A"/>
    <w:rsid w:val="00D91B0A"/>
    <w:rsid w:val="00D9613B"/>
    <w:rsid w:val="00DA113D"/>
    <w:rsid w:val="00DA4654"/>
    <w:rsid w:val="00DA5075"/>
    <w:rsid w:val="00DA69E2"/>
    <w:rsid w:val="00DA6F02"/>
    <w:rsid w:val="00DB282E"/>
    <w:rsid w:val="00DB43B6"/>
    <w:rsid w:val="00DB5357"/>
    <w:rsid w:val="00DB54D6"/>
    <w:rsid w:val="00DB7BD0"/>
    <w:rsid w:val="00DC239E"/>
    <w:rsid w:val="00DC2718"/>
    <w:rsid w:val="00DC34DF"/>
    <w:rsid w:val="00DD1B9D"/>
    <w:rsid w:val="00DD4368"/>
    <w:rsid w:val="00DD5B30"/>
    <w:rsid w:val="00DD6D77"/>
    <w:rsid w:val="00DD6D9B"/>
    <w:rsid w:val="00DE28BB"/>
    <w:rsid w:val="00DE6035"/>
    <w:rsid w:val="00DF4787"/>
    <w:rsid w:val="00DF7814"/>
    <w:rsid w:val="00E0254D"/>
    <w:rsid w:val="00E0344C"/>
    <w:rsid w:val="00E0585A"/>
    <w:rsid w:val="00E061DC"/>
    <w:rsid w:val="00E07371"/>
    <w:rsid w:val="00E10F8F"/>
    <w:rsid w:val="00E13669"/>
    <w:rsid w:val="00E137D9"/>
    <w:rsid w:val="00E14EE2"/>
    <w:rsid w:val="00E239F9"/>
    <w:rsid w:val="00E250D6"/>
    <w:rsid w:val="00E31C75"/>
    <w:rsid w:val="00E33B60"/>
    <w:rsid w:val="00E35DD6"/>
    <w:rsid w:val="00E36FA2"/>
    <w:rsid w:val="00E40C50"/>
    <w:rsid w:val="00E4290D"/>
    <w:rsid w:val="00E442A2"/>
    <w:rsid w:val="00E4490B"/>
    <w:rsid w:val="00E476BF"/>
    <w:rsid w:val="00E50A77"/>
    <w:rsid w:val="00E51622"/>
    <w:rsid w:val="00E54FF1"/>
    <w:rsid w:val="00E55DE4"/>
    <w:rsid w:val="00E70DD7"/>
    <w:rsid w:val="00E71F4A"/>
    <w:rsid w:val="00E80A10"/>
    <w:rsid w:val="00E80B7E"/>
    <w:rsid w:val="00E81D9C"/>
    <w:rsid w:val="00E87B8C"/>
    <w:rsid w:val="00E90E2C"/>
    <w:rsid w:val="00E9332E"/>
    <w:rsid w:val="00EA027B"/>
    <w:rsid w:val="00EA4536"/>
    <w:rsid w:val="00EA4C9A"/>
    <w:rsid w:val="00EA5E79"/>
    <w:rsid w:val="00EA7422"/>
    <w:rsid w:val="00EA75AD"/>
    <w:rsid w:val="00EB3616"/>
    <w:rsid w:val="00EB49FE"/>
    <w:rsid w:val="00EB5BB7"/>
    <w:rsid w:val="00EC2832"/>
    <w:rsid w:val="00EC63F5"/>
    <w:rsid w:val="00EC65E5"/>
    <w:rsid w:val="00ED0127"/>
    <w:rsid w:val="00ED491A"/>
    <w:rsid w:val="00ED5759"/>
    <w:rsid w:val="00ED5EF2"/>
    <w:rsid w:val="00ED5F55"/>
    <w:rsid w:val="00ED7CE8"/>
    <w:rsid w:val="00EE0C7D"/>
    <w:rsid w:val="00EE60EC"/>
    <w:rsid w:val="00EF0119"/>
    <w:rsid w:val="00EF3AED"/>
    <w:rsid w:val="00EF4109"/>
    <w:rsid w:val="00EF49E8"/>
    <w:rsid w:val="00F00C50"/>
    <w:rsid w:val="00F024A2"/>
    <w:rsid w:val="00F037EC"/>
    <w:rsid w:val="00F038D3"/>
    <w:rsid w:val="00F0796E"/>
    <w:rsid w:val="00F20C9C"/>
    <w:rsid w:val="00F21786"/>
    <w:rsid w:val="00F238D4"/>
    <w:rsid w:val="00F24220"/>
    <w:rsid w:val="00F2782D"/>
    <w:rsid w:val="00F407C0"/>
    <w:rsid w:val="00F4271F"/>
    <w:rsid w:val="00F522B5"/>
    <w:rsid w:val="00F52576"/>
    <w:rsid w:val="00F544EA"/>
    <w:rsid w:val="00F55679"/>
    <w:rsid w:val="00F573AB"/>
    <w:rsid w:val="00F57A8A"/>
    <w:rsid w:val="00F60F97"/>
    <w:rsid w:val="00F61FAE"/>
    <w:rsid w:val="00F63E7E"/>
    <w:rsid w:val="00F647F2"/>
    <w:rsid w:val="00F66260"/>
    <w:rsid w:val="00F75A49"/>
    <w:rsid w:val="00F85E73"/>
    <w:rsid w:val="00F94EBA"/>
    <w:rsid w:val="00F97D7A"/>
    <w:rsid w:val="00FA44F8"/>
    <w:rsid w:val="00FB18D2"/>
    <w:rsid w:val="00FB21C5"/>
    <w:rsid w:val="00FC47B7"/>
    <w:rsid w:val="00FD4A92"/>
    <w:rsid w:val="00FE4100"/>
    <w:rsid w:val="00FE42D6"/>
    <w:rsid w:val="00FE5852"/>
    <w:rsid w:val="00FE5E78"/>
    <w:rsid w:val="00FE69CA"/>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63"/>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63"/>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99"/>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semiHidden/>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95222"/>
    <w:rPr>
      <w:rFonts w:ascii="Segoe UI" w:eastAsia="Times New Roman" w:hAnsi="Segoe UI" w:cs="Segoe UI"/>
      <w:sz w:val="18"/>
      <w:szCs w:val="18"/>
      <w:lang w:eastAsia="ar-SA"/>
    </w:rPr>
  </w:style>
  <w:style w:type="paragraph" w:styleId="30">
    <w:name w:val="Body Text Indent 3"/>
    <w:aliases w:val=" Знак2,Знак2"/>
    <w:basedOn w:val="a"/>
    <w:link w:val="31"/>
    <w:rsid w:val="003A13D3"/>
    <w:pPr>
      <w:suppressAutoHyphens w:val="0"/>
      <w:spacing w:after="120"/>
      <w:ind w:left="283"/>
      <w:jc w:val="left"/>
    </w:pPr>
    <w:rPr>
      <w:sz w:val="16"/>
      <w:szCs w:val="16"/>
      <w:lang w:eastAsia="ru-RU"/>
    </w:rPr>
  </w:style>
  <w:style w:type="character" w:customStyle="1" w:styleId="31">
    <w:name w:val="Основной текст с отступом 3 Знак"/>
    <w:aliases w:val=" Знак2 Знак,Знак2 Знак"/>
    <w:basedOn w:val="a0"/>
    <w:link w:val="30"/>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0">
    <w:name w:val="Body Text 2"/>
    <w:basedOn w:val="a"/>
    <w:link w:val="21"/>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1">
    <w:name w:val="Основной текст 2 Знак"/>
    <w:basedOn w:val="a0"/>
    <w:link w:val="20"/>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573009542">
      <w:bodyDiv w:val="1"/>
      <w:marLeft w:val="0"/>
      <w:marRight w:val="0"/>
      <w:marTop w:val="0"/>
      <w:marBottom w:val="0"/>
      <w:divBdr>
        <w:top w:val="none" w:sz="0" w:space="0" w:color="auto"/>
        <w:left w:val="none" w:sz="0" w:space="0" w:color="auto"/>
        <w:bottom w:val="none" w:sz="0" w:space="0" w:color="auto"/>
        <w:right w:val="none" w:sz="0" w:space="0" w:color="auto"/>
      </w:divBdr>
    </w:div>
    <w:div w:id="588386844">
      <w:bodyDiv w:val="1"/>
      <w:marLeft w:val="0"/>
      <w:marRight w:val="0"/>
      <w:marTop w:val="0"/>
      <w:marBottom w:val="0"/>
      <w:divBdr>
        <w:top w:val="none" w:sz="0" w:space="0" w:color="auto"/>
        <w:left w:val="none" w:sz="0" w:space="0" w:color="auto"/>
        <w:bottom w:val="none" w:sz="0" w:space="0" w:color="auto"/>
        <w:right w:val="none" w:sz="0" w:space="0" w:color="auto"/>
      </w:divBdr>
    </w:div>
    <w:div w:id="838734358">
      <w:bodyDiv w:val="1"/>
      <w:marLeft w:val="0"/>
      <w:marRight w:val="0"/>
      <w:marTop w:val="0"/>
      <w:marBottom w:val="0"/>
      <w:divBdr>
        <w:top w:val="none" w:sz="0" w:space="0" w:color="auto"/>
        <w:left w:val="none" w:sz="0" w:space="0" w:color="auto"/>
        <w:bottom w:val="none" w:sz="0" w:space="0" w:color="auto"/>
        <w:right w:val="none" w:sz="0" w:space="0" w:color="auto"/>
      </w:divBdr>
    </w:div>
    <w:div w:id="98667013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364210462">
      <w:bodyDiv w:val="1"/>
      <w:marLeft w:val="0"/>
      <w:marRight w:val="0"/>
      <w:marTop w:val="0"/>
      <w:marBottom w:val="0"/>
      <w:divBdr>
        <w:top w:val="none" w:sz="0" w:space="0" w:color="auto"/>
        <w:left w:val="none" w:sz="0" w:space="0" w:color="auto"/>
        <w:bottom w:val="none" w:sz="0" w:space="0" w:color="auto"/>
        <w:right w:val="none" w:sz="0" w:space="0" w:color="auto"/>
      </w:divBdr>
    </w:div>
    <w:div w:id="1616329797">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E55B667B2B59C964C534FBFDB8115DF489CBE939DAFE3FDA46E2BA7741DD9B9B85C77DF57BCCC170E2E3715B60EEADA5A4E8F39D781F24C9e5v1H" TargetMode="External"/><Relationship Id="rId26" Type="http://schemas.openxmlformats.org/officeDocument/2006/relationships/hyperlink" Target="consultantplus://offline/main?base=LAW;n=117057;fld=13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ksatiha-adm.ru/" TargetMode="External"/><Relationship Id="rId34"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main?base=LAW;n=112770;fld=134" TargetMode="External"/><Relationship Id="rId33" Type="http://schemas.openxmlformats.org/officeDocument/2006/relationships/hyperlink" Target="consultantplus://offline/ref=4C94E61D843AC1F8AE15B63F43B14493AB7043E5DA1143C4D22B77D1F36746DF0F6B8A9B44917083sEU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base.garant.ru/12138291/fc0f475aca39671aa05ff2fbe93e24ae/" TargetMode="External"/><Relationship Id="rId29" Type="http://schemas.openxmlformats.org/officeDocument/2006/relationships/hyperlink" Target="consultantplus://offline/main?base=PAP;n=30209;fld=134;dst=100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LAW;n=114254;fld=134;dst=100021"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s://maksatiha-adm.ru/" TargetMode="External"/><Relationship Id="rId28" Type="http://schemas.openxmlformats.org/officeDocument/2006/relationships/hyperlink" Target="consultantplus://offline/main?base=PAP;n=30210;fld=134" TargetMode="External"/><Relationship Id="rId36" Type="http://schemas.openxmlformats.org/officeDocument/2006/relationships/hyperlink" Target="consultantplus://offline/main?base=PAP;n=30209;fld=134;dst=100194" TargetMode="External"/><Relationship Id="rId10" Type="http://schemas.openxmlformats.org/officeDocument/2006/relationships/hyperlink" Target="http://www.torgi.gov.ru/" TargetMode="External"/><Relationship Id="rId19" Type="http://schemas.openxmlformats.org/officeDocument/2006/relationships/hyperlink" Target="http://mobileonline.garant.ru/document?id=12027526&amp;sub=198" TargetMode="External"/><Relationship Id="rId31" Type="http://schemas.openxmlformats.org/officeDocument/2006/relationships/hyperlink" Target="consultantplus://offline/main?base=PAP;n=30209;fld=134;dst=1000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consultantplus://offline/main?base=LAW;n=114254;fld=134;dst=100021" TargetMode="External"/><Relationship Id="rId30" Type="http://schemas.openxmlformats.org/officeDocument/2006/relationships/hyperlink" Target="consultantplus://offline/main?base=LAW;n=117057;fld=134;dst=100914" TargetMode="External"/><Relationship Id="rId35" Type="http://schemas.openxmlformats.org/officeDocument/2006/relationships/hyperlink" Target="consultantplus://offline/main?base=PAP;n=30209;fld=134;dst=10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06BA-6EFF-4DDB-BC13-2B530390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95</Pages>
  <Words>31490</Words>
  <Characters>179499</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Лидия</cp:lastModifiedBy>
  <cp:revision>3</cp:revision>
  <cp:lastPrinted>2024-02-28T11:24:00Z</cp:lastPrinted>
  <dcterms:created xsi:type="dcterms:W3CDTF">2024-02-26T11:40:00Z</dcterms:created>
  <dcterms:modified xsi:type="dcterms:W3CDTF">2024-02-28T11:26:00Z</dcterms:modified>
</cp:coreProperties>
</file>