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E14A66" w:rsidP="006F6C49">
      <w:pPr>
        <w:jc w:val="center"/>
      </w:pPr>
      <w:r w:rsidRPr="00F85458">
        <w:rPr>
          <w:caps/>
          <w:noProof/>
          <w:sz w:val="40"/>
          <w:szCs w:val="40"/>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6C6C75" w:rsidRDefault="0018099C" w:rsidP="006F6C49">
      <w:pPr>
        <w:pStyle w:val="1"/>
        <w:pBdr>
          <w:bottom w:val="single" w:sz="12" w:space="1" w:color="auto"/>
        </w:pBdr>
        <w:rPr>
          <w:szCs w:val="40"/>
        </w:rPr>
      </w:pPr>
      <w:r w:rsidRPr="00545763">
        <w:rPr>
          <w:szCs w:val="40"/>
        </w:rPr>
        <w:t xml:space="preserve">М А К С А Т И Х И Н С К О Г О   </w:t>
      </w:r>
    </w:p>
    <w:p w:rsidR="0018099C" w:rsidRDefault="006C6C75" w:rsidP="006F6C49">
      <w:pPr>
        <w:pStyle w:val="1"/>
        <w:pBdr>
          <w:bottom w:val="single" w:sz="12" w:space="1" w:color="auto"/>
        </w:pBdr>
        <w:rPr>
          <w:szCs w:val="40"/>
        </w:rPr>
      </w:pPr>
      <w:r>
        <w:rPr>
          <w:szCs w:val="40"/>
        </w:rPr>
        <w:t xml:space="preserve">М У Н И Ц И П А Л Ь Н О Г О   </w:t>
      </w:r>
      <w:proofErr w:type="spellStart"/>
      <w:proofErr w:type="gramStart"/>
      <w:r>
        <w:rPr>
          <w:szCs w:val="40"/>
        </w:rPr>
        <w:t>О</w:t>
      </w:r>
      <w:proofErr w:type="spellEnd"/>
      <w:proofErr w:type="gramEnd"/>
      <w:r>
        <w:rPr>
          <w:szCs w:val="40"/>
        </w:rPr>
        <w:t xml:space="preserve"> К Р У Г А</w:t>
      </w:r>
    </w:p>
    <w:p w:rsidR="0018099C" w:rsidRPr="00545763" w:rsidRDefault="0018099C" w:rsidP="006F6C4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18099C" w:rsidRDefault="007916C3" w:rsidP="006F6C49">
      <w:pPr>
        <w:jc w:val="center"/>
        <w:rPr>
          <w:b/>
          <w:sz w:val="28"/>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7916C3" w:rsidRPr="001476E1" w:rsidRDefault="007916C3" w:rsidP="006F6C49">
                  <w:pPr>
                    <w:rPr>
                      <w:szCs w:val="24"/>
                    </w:rPr>
                  </w:pPr>
                </w:p>
              </w:txbxContent>
            </v:textbox>
          </v:shape>
        </w:pict>
      </w:r>
    </w:p>
    <w:p w:rsidR="0018099C" w:rsidRPr="00C468AA" w:rsidRDefault="0018099C" w:rsidP="006F6C49">
      <w:pPr>
        <w:jc w:val="center"/>
        <w:rPr>
          <w:sz w:val="24"/>
          <w:szCs w:val="24"/>
        </w:rPr>
      </w:pPr>
      <w:proofErr w:type="gramStart"/>
      <w:r w:rsidRPr="00C468AA">
        <w:rPr>
          <w:sz w:val="24"/>
          <w:szCs w:val="24"/>
        </w:rPr>
        <w:t>П</w:t>
      </w:r>
      <w:proofErr w:type="gramEnd"/>
      <w:r w:rsidRPr="00C468AA">
        <w:rPr>
          <w:sz w:val="24"/>
          <w:szCs w:val="24"/>
        </w:rPr>
        <w:t xml:space="preserve"> О С Т А Н О В Л Е Н И Е</w:t>
      </w:r>
    </w:p>
    <w:p w:rsidR="000917E6" w:rsidRDefault="0018099C" w:rsidP="006F6C49">
      <w:pPr>
        <w:tabs>
          <w:tab w:val="left" w:pos="8325"/>
        </w:tabs>
        <w:rPr>
          <w:sz w:val="24"/>
          <w:szCs w:val="24"/>
        </w:rPr>
      </w:pPr>
      <w:r w:rsidRPr="00662FDE">
        <w:rPr>
          <w:sz w:val="24"/>
          <w:szCs w:val="24"/>
        </w:rPr>
        <w:t>От</w:t>
      </w:r>
      <w:r w:rsidR="000917E6">
        <w:rPr>
          <w:sz w:val="24"/>
          <w:szCs w:val="24"/>
        </w:rPr>
        <w:t xml:space="preserve">        </w:t>
      </w:r>
      <w:r w:rsidR="00DE3BCA">
        <w:rPr>
          <w:sz w:val="24"/>
          <w:szCs w:val="24"/>
        </w:rPr>
        <w:t xml:space="preserve"> </w:t>
      </w:r>
      <w:r w:rsidR="002E5ABF">
        <w:rPr>
          <w:sz w:val="24"/>
          <w:szCs w:val="24"/>
        </w:rPr>
        <w:t xml:space="preserve">            </w:t>
      </w:r>
      <w:r w:rsidR="00FE0235">
        <w:rPr>
          <w:sz w:val="24"/>
          <w:szCs w:val="24"/>
        </w:rPr>
        <w:t xml:space="preserve"> </w:t>
      </w:r>
      <w:r w:rsidR="00275FFE">
        <w:rPr>
          <w:sz w:val="24"/>
          <w:szCs w:val="24"/>
        </w:rPr>
        <w:t>20</w:t>
      </w:r>
      <w:r w:rsidR="006C6C75">
        <w:rPr>
          <w:sz w:val="24"/>
          <w:szCs w:val="24"/>
        </w:rPr>
        <w:t>23</w:t>
      </w:r>
      <w:r w:rsidR="000917E6">
        <w:rPr>
          <w:sz w:val="24"/>
          <w:szCs w:val="24"/>
        </w:rPr>
        <w:t xml:space="preserve">   </w:t>
      </w:r>
      <w:r w:rsidR="00E04448">
        <w:rPr>
          <w:sz w:val="24"/>
          <w:szCs w:val="24"/>
        </w:rPr>
        <w:t xml:space="preserve">                                                                                                     №   - па</w:t>
      </w:r>
    </w:p>
    <w:p w:rsidR="0018099C" w:rsidRPr="00662FDE" w:rsidRDefault="000917E6" w:rsidP="006F6C49">
      <w:pPr>
        <w:tabs>
          <w:tab w:val="left" w:pos="8325"/>
        </w:tabs>
        <w:rPr>
          <w:sz w:val="24"/>
          <w:szCs w:val="24"/>
        </w:rPr>
      </w:pPr>
      <w:r>
        <w:rPr>
          <w:sz w:val="24"/>
          <w:szCs w:val="24"/>
        </w:rPr>
        <w:t xml:space="preserve">                                                                                                                                   </w:t>
      </w:r>
    </w:p>
    <w:p w:rsidR="0054389B" w:rsidRDefault="0054389B" w:rsidP="0054389B">
      <w:pPr>
        <w:jc w:val="both"/>
        <w:rPr>
          <w:sz w:val="24"/>
          <w:szCs w:val="24"/>
        </w:rPr>
      </w:pPr>
    </w:p>
    <w:p w:rsidR="002E5ABF" w:rsidRDefault="002E5ABF" w:rsidP="002E5ABF">
      <w:pPr>
        <w:pStyle w:val="ConsPlusTitle"/>
        <w:tabs>
          <w:tab w:val="left" w:pos="7088"/>
        </w:tabs>
        <w:rPr>
          <w:b w:val="0"/>
        </w:rPr>
      </w:pPr>
      <w:r w:rsidRPr="002E5ABF">
        <w:rPr>
          <w:b w:val="0"/>
        </w:rPr>
        <w:t>Об утверждени</w:t>
      </w:r>
      <w:r w:rsidR="00D83B8D">
        <w:rPr>
          <w:b w:val="0"/>
        </w:rPr>
        <w:t>и А</w:t>
      </w:r>
      <w:r w:rsidRPr="002E5ABF">
        <w:rPr>
          <w:b w:val="0"/>
        </w:rPr>
        <w:t xml:space="preserve">дминистративного регламента </w:t>
      </w:r>
    </w:p>
    <w:p w:rsidR="007276BB" w:rsidRDefault="000E2DAB" w:rsidP="002E5ABF">
      <w:pPr>
        <w:pStyle w:val="ConsPlusTitle"/>
        <w:tabs>
          <w:tab w:val="left" w:pos="7088"/>
        </w:tabs>
        <w:rPr>
          <w:b w:val="0"/>
        </w:rPr>
      </w:pPr>
      <w:r>
        <w:rPr>
          <w:b w:val="0"/>
        </w:rPr>
        <w:t>п</w:t>
      </w:r>
      <w:r w:rsidR="007276BB">
        <w:rPr>
          <w:b w:val="0"/>
        </w:rPr>
        <w:t xml:space="preserve">редоставления </w:t>
      </w:r>
      <w:proofErr w:type="gramStart"/>
      <w:r w:rsidR="007276BB">
        <w:rPr>
          <w:b w:val="0"/>
        </w:rPr>
        <w:t>муниципальным</w:t>
      </w:r>
      <w:proofErr w:type="gramEnd"/>
      <w:r w:rsidR="007276BB">
        <w:rPr>
          <w:b w:val="0"/>
        </w:rPr>
        <w:t xml:space="preserve"> образовательным</w:t>
      </w:r>
    </w:p>
    <w:p w:rsidR="007276BB" w:rsidRDefault="007276BB" w:rsidP="002E5ABF">
      <w:pPr>
        <w:pStyle w:val="ConsPlusTitle"/>
        <w:tabs>
          <w:tab w:val="left" w:pos="7088"/>
        </w:tabs>
        <w:rPr>
          <w:b w:val="0"/>
        </w:rPr>
      </w:pPr>
      <w:r>
        <w:rPr>
          <w:b w:val="0"/>
        </w:rPr>
        <w:t xml:space="preserve"> учреждением, реализующим </w:t>
      </w:r>
      <w:proofErr w:type="gramStart"/>
      <w:r>
        <w:rPr>
          <w:b w:val="0"/>
        </w:rPr>
        <w:t>образовательные</w:t>
      </w:r>
      <w:proofErr w:type="gramEnd"/>
      <w:r>
        <w:rPr>
          <w:b w:val="0"/>
        </w:rPr>
        <w:t xml:space="preserve"> </w:t>
      </w:r>
    </w:p>
    <w:p w:rsidR="007276BB" w:rsidRDefault="007276BB" w:rsidP="002E5ABF">
      <w:pPr>
        <w:pStyle w:val="ConsPlusTitle"/>
        <w:tabs>
          <w:tab w:val="left" w:pos="7088"/>
        </w:tabs>
        <w:rPr>
          <w:b w:val="0"/>
        </w:rPr>
      </w:pPr>
      <w:r>
        <w:rPr>
          <w:b w:val="0"/>
        </w:rPr>
        <w:t xml:space="preserve">программы начального общего, основного общего </w:t>
      </w:r>
    </w:p>
    <w:p w:rsidR="007276BB" w:rsidRDefault="007276BB" w:rsidP="002E5ABF">
      <w:pPr>
        <w:pStyle w:val="ConsPlusTitle"/>
        <w:tabs>
          <w:tab w:val="left" w:pos="7088"/>
        </w:tabs>
        <w:rPr>
          <w:b w:val="0"/>
        </w:rPr>
      </w:pPr>
      <w:r>
        <w:rPr>
          <w:b w:val="0"/>
        </w:rPr>
        <w:t xml:space="preserve">и среднего общего образования на территории </w:t>
      </w:r>
    </w:p>
    <w:p w:rsidR="007276BB" w:rsidRDefault="007276BB" w:rsidP="002E5ABF">
      <w:pPr>
        <w:pStyle w:val="ConsPlusTitle"/>
        <w:tabs>
          <w:tab w:val="left" w:pos="7088"/>
        </w:tabs>
        <w:rPr>
          <w:b w:val="0"/>
        </w:rPr>
      </w:pPr>
      <w:r>
        <w:rPr>
          <w:b w:val="0"/>
        </w:rPr>
        <w:t xml:space="preserve">Максатихинского муниципального округа </w:t>
      </w:r>
    </w:p>
    <w:p w:rsidR="002E5ABF" w:rsidRDefault="007276BB" w:rsidP="002E5ABF">
      <w:pPr>
        <w:pStyle w:val="ConsPlusTitle"/>
        <w:tabs>
          <w:tab w:val="left" w:pos="7088"/>
        </w:tabs>
        <w:rPr>
          <w:b w:val="0"/>
        </w:rPr>
      </w:pPr>
      <w:r>
        <w:rPr>
          <w:b w:val="0"/>
        </w:rPr>
        <w:t>Тверской области муниципальной услуги</w:t>
      </w:r>
    </w:p>
    <w:p w:rsidR="007276BB" w:rsidRDefault="007276BB" w:rsidP="007276BB">
      <w:pPr>
        <w:pStyle w:val="31"/>
        <w:shd w:val="clear" w:color="auto" w:fill="auto"/>
        <w:spacing w:before="0" w:line="240" w:lineRule="auto"/>
        <w:jc w:val="left"/>
        <w:rPr>
          <w:rFonts w:ascii="Times New Roman" w:hAnsi="Times New Roman"/>
          <w:sz w:val="24"/>
          <w:szCs w:val="24"/>
        </w:rPr>
      </w:pPr>
      <w:r>
        <w:rPr>
          <w:rFonts w:ascii="Times New Roman" w:hAnsi="Times New Roman"/>
          <w:sz w:val="24"/>
          <w:szCs w:val="24"/>
        </w:rPr>
        <w:t xml:space="preserve">«Прием заявлений о зачислении в </w:t>
      </w:r>
      <w:proofErr w:type="gramStart"/>
      <w:r>
        <w:rPr>
          <w:rFonts w:ascii="Times New Roman" w:hAnsi="Times New Roman"/>
          <w:sz w:val="24"/>
          <w:szCs w:val="24"/>
        </w:rPr>
        <w:t>муниципальные</w:t>
      </w:r>
      <w:proofErr w:type="gramEnd"/>
    </w:p>
    <w:p w:rsidR="007276BB" w:rsidRDefault="007276BB" w:rsidP="007276BB">
      <w:pPr>
        <w:pStyle w:val="31"/>
        <w:shd w:val="clear" w:color="auto" w:fill="auto"/>
        <w:spacing w:before="0" w:line="240" w:lineRule="auto"/>
        <w:jc w:val="left"/>
        <w:rPr>
          <w:rFonts w:ascii="Times New Roman" w:hAnsi="Times New Roman"/>
          <w:sz w:val="24"/>
          <w:szCs w:val="24"/>
        </w:rPr>
      </w:pPr>
      <w:r>
        <w:rPr>
          <w:rFonts w:ascii="Times New Roman" w:hAnsi="Times New Roman"/>
          <w:sz w:val="24"/>
          <w:szCs w:val="24"/>
        </w:rPr>
        <w:t xml:space="preserve"> образовательные учреждения Максатихинского </w:t>
      </w:r>
    </w:p>
    <w:p w:rsidR="007276BB" w:rsidRDefault="007276BB" w:rsidP="007276BB">
      <w:pPr>
        <w:pStyle w:val="31"/>
        <w:shd w:val="clear" w:color="auto" w:fill="auto"/>
        <w:spacing w:before="0" w:line="240" w:lineRule="auto"/>
        <w:jc w:val="left"/>
        <w:rPr>
          <w:rFonts w:ascii="Times New Roman" w:hAnsi="Times New Roman"/>
          <w:sz w:val="24"/>
          <w:szCs w:val="24"/>
        </w:rPr>
      </w:pPr>
      <w:r>
        <w:rPr>
          <w:rFonts w:ascii="Times New Roman" w:hAnsi="Times New Roman"/>
          <w:sz w:val="24"/>
          <w:szCs w:val="24"/>
        </w:rPr>
        <w:t>муниципального округа Тверской области,</w:t>
      </w:r>
    </w:p>
    <w:p w:rsidR="00E14A66" w:rsidRDefault="007276BB" w:rsidP="007276BB">
      <w:pPr>
        <w:pStyle w:val="31"/>
        <w:shd w:val="clear" w:color="auto" w:fill="auto"/>
        <w:spacing w:before="0" w:line="240" w:lineRule="auto"/>
        <w:jc w:val="left"/>
        <w:rPr>
          <w:rFonts w:ascii="Times New Roman" w:hAnsi="Times New Roman"/>
          <w:sz w:val="24"/>
          <w:szCs w:val="24"/>
        </w:rPr>
      </w:pPr>
      <w:r>
        <w:rPr>
          <w:rFonts w:ascii="Times New Roman" w:hAnsi="Times New Roman"/>
          <w:sz w:val="24"/>
          <w:szCs w:val="24"/>
        </w:rPr>
        <w:t>реализующие программы общего образования»</w:t>
      </w:r>
    </w:p>
    <w:p w:rsidR="006C6C75" w:rsidRDefault="0018099C" w:rsidP="006F6C49">
      <w:pPr>
        <w:pStyle w:val="a4"/>
        <w:rPr>
          <w:sz w:val="24"/>
          <w:szCs w:val="24"/>
        </w:rPr>
      </w:pPr>
      <w:r>
        <w:rPr>
          <w:sz w:val="24"/>
          <w:szCs w:val="24"/>
        </w:rPr>
        <w:t xml:space="preserve">                                       </w:t>
      </w:r>
    </w:p>
    <w:p w:rsidR="00D83B8D" w:rsidRPr="00E50B62" w:rsidRDefault="006C6C75" w:rsidP="00D83B8D">
      <w:pPr>
        <w:ind w:firstLine="709"/>
        <w:jc w:val="both"/>
        <w:rPr>
          <w:sz w:val="24"/>
          <w:szCs w:val="24"/>
        </w:rPr>
      </w:pPr>
      <w:proofErr w:type="gramStart"/>
      <w:r w:rsidRPr="00E50B62">
        <w:rPr>
          <w:sz w:val="24"/>
          <w:szCs w:val="24"/>
        </w:rPr>
        <w:t xml:space="preserve">В соответствии с Федеральным законом </w:t>
      </w:r>
      <w:r>
        <w:rPr>
          <w:sz w:val="24"/>
          <w:szCs w:val="24"/>
        </w:rPr>
        <w:t xml:space="preserve">Российской Федерации </w:t>
      </w:r>
      <w:r w:rsidRPr="00E50B62">
        <w:rPr>
          <w:sz w:val="24"/>
          <w:szCs w:val="24"/>
        </w:rPr>
        <w:t xml:space="preserve">от 27.07.2010 № 210-ФЗ «Об организации предоставления государственных и муниципальных услуг», Федеральным </w:t>
      </w:r>
      <w:r>
        <w:rPr>
          <w:sz w:val="24"/>
          <w:szCs w:val="24"/>
        </w:rPr>
        <w:t xml:space="preserve"> </w:t>
      </w:r>
      <w:r w:rsidRPr="00E50B62">
        <w:rPr>
          <w:sz w:val="24"/>
          <w:szCs w:val="24"/>
        </w:rPr>
        <w:t>Законом</w:t>
      </w:r>
      <w:r>
        <w:rPr>
          <w:sz w:val="24"/>
          <w:szCs w:val="24"/>
        </w:rPr>
        <w:t xml:space="preserve"> </w:t>
      </w:r>
      <w:r w:rsidRPr="00E50B62">
        <w:rPr>
          <w:sz w:val="24"/>
          <w:szCs w:val="24"/>
        </w:rPr>
        <w:t xml:space="preserve"> </w:t>
      </w:r>
      <w:r>
        <w:rPr>
          <w:sz w:val="24"/>
          <w:szCs w:val="24"/>
        </w:rPr>
        <w:t xml:space="preserve">Российской  Федерации </w:t>
      </w:r>
      <w:r w:rsidRPr="00E50B62">
        <w:rPr>
          <w:sz w:val="24"/>
          <w:szCs w:val="24"/>
        </w:rPr>
        <w:t xml:space="preserve">от 21.12.2012 </w:t>
      </w:r>
      <w:r>
        <w:rPr>
          <w:sz w:val="24"/>
          <w:szCs w:val="24"/>
        </w:rPr>
        <w:t xml:space="preserve"> </w:t>
      </w:r>
      <w:r w:rsidRPr="00E50B62">
        <w:rPr>
          <w:sz w:val="24"/>
          <w:szCs w:val="24"/>
        </w:rPr>
        <w:t xml:space="preserve">№ 273-ФЗ «Об образовании в Российской Федерации», </w:t>
      </w:r>
      <w:r>
        <w:rPr>
          <w:sz w:val="24"/>
          <w:szCs w:val="24"/>
        </w:rPr>
        <w:t xml:space="preserve"> </w:t>
      </w:r>
      <w:r w:rsidRPr="00E50B62">
        <w:rPr>
          <w:sz w:val="24"/>
          <w:szCs w:val="24"/>
        </w:rPr>
        <w:t xml:space="preserve">Федеральным законом </w:t>
      </w:r>
      <w:r>
        <w:rPr>
          <w:sz w:val="24"/>
          <w:szCs w:val="24"/>
        </w:rPr>
        <w:t xml:space="preserve">Российской Федерации от 30.12.2020 № 509-ФЗ «О внесении изменений в отдельные законодательные акты Российской Федерации», </w:t>
      </w:r>
      <w:r w:rsidR="00391D1F" w:rsidRPr="00391D1F">
        <w:rPr>
          <w:sz w:val="24"/>
          <w:szCs w:val="24"/>
        </w:rPr>
        <w:t>Федеральным законом от 06.10.2003 N 131-ФЗ "Об общих принципах организации местного самоуправления в Российской Федерации"</w:t>
      </w:r>
      <w:r w:rsidR="00391D1F">
        <w:rPr>
          <w:sz w:val="24"/>
          <w:szCs w:val="24"/>
        </w:rPr>
        <w:t xml:space="preserve">, </w:t>
      </w:r>
      <w:proofErr w:type="gramEnd"/>
      <w:r w:rsidRPr="00391D1F">
        <w:rPr>
          <w:sz w:val="24"/>
          <w:szCs w:val="24"/>
        </w:rPr>
        <w:t>постановлением Правительства РФ</w:t>
      </w:r>
      <w:r w:rsidRPr="00E50B62">
        <w:rPr>
          <w:sz w:val="24"/>
          <w:szCs w:val="24"/>
        </w:rPr>
        <w:t xml:space="preserve"> от 18.09.2021 №</w:t>
      </w:r>
      <w:r>
        <w:rPr>
          <w:sz w:val="24"/>
          <w:szCs w:val="24"/>
        </w:rPr>
        <w:t xml:space="preserve"> </w:t>
      </w:r>
      <w:r w:rsidRPr="00E50B62">
        <w:rPr>
          <w:sz w:val="24"/>
          <w:szCs w:val="24"/>
        </w:rPr>
        <w:t>1575 «Об утверждении Правил информационно-технологического взаимодействия информационных систем, используемых для предоставления</w:t>
      </w:r>
      <w:r>
        <w:rPr>
          <w:sz w:val="24"/>
          <w:szCs w:val="24"/>
        </w:rPr>
        <w:t xml:space="preserve"> </w:t>
      </w:r>
      <w:r w:rsidRPr="00E50B62">
        <w:rPr>
          <w:sz w:val="24"/>
          <w:szCs w:val="24"/>
        </w:rPr>
        <w:t xml:space="preserve"> государственных и муниципал</w:t>
      </w:r>
      <w:r>
        <w:rPr>
          <w:sz w:val="24"/>
          <w:szCs w:val="24"/>
        </w:rPr>
        <w:t xml:space="preserve">ьных услуг в электронной форме», </w:t>
      </w:r>
      <w:r w:rsidR="007276BB">
        <w:rPr>
          <w:sz w:val="24"/>
          <w:szCs w:val="24"/>
        </w:rPr>
        <w:t xml:space="preserve">приказом Министерства просвещения Российской Федерации от 2 сентября 202 года № 458 «Об утверждении Порядка приема на обучение </w:t>
      </w:r>
      <w:proofErr w:type="gramStart"/>
      <w:r w:rsidR="007276BB">
        <w:rPr>
          <w:sz w:val="24"/>
          <w:szCs w:val="24"/>
        </w:rPr>
        <w:t>по</w:t>
      </w:r>
      <w:proofErr w:type="gramEnd"/>
      <w:r w:rsidR="007276BB">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w:t>
      </w:r>
      <w:r w:rsidRPr="001C1BFC">
        <w:rPr>
          <w:sz w:val="24"/>
          <w:szCs w:val="24"/>
        </w:rPr>
        <w:t xml:space="preserve"> </w:t>
      </w:r>
      <w:r w:rsidRPr="00301589">
        <w:rPr>
          <w:sz w:val="24"/>
          <w:szCs w:val="24"/>
        </w:rPr>
        <w:t>законом Тверской области № 11-</w:t>
      </w:r>
      <w:proofErr w:type="spellStart"/>
      <w:r w:rsidRPr="00301589">
        <w:rPr>
          <w:sz w:val="24"/>
          <w:szCs w:val="24"/>
        </w:rPr>
        <w:t>ЗО</w:t>
      </w:r>
      <w:proofErr w:type="spellEnd"/>
      <w:r w:rsidRPr="00301589">
        <w:rPr>
          <w:sz w:val="24"/>
          <w:szCs w:val="24"/>
        </w:rPr>
        <w:t xml:space="preserve"> от 07.04.2022 г. «</w:t>
      </w:r>
      <w:r w:rsidRPr="00301589">
        <w:rPr>
          <w:sz w:val="24"/>
          <w:szCs w:val="24"/>
          <w:shd w:val="clear" w:color="auto" w:fill="FFFFFF"/>
        </w:rPr>
        <w:t xml:space="preserve">О преобразовании муниципальных образований, входящих в состав территории муниципального </w:t>
      </w:r>
      <w:proofErr w:type="gramStart"/>
      <w:r w:rsidRPr="00301589">
        <w:rPr>
          <w:sz w:val="24"/>
          <w:szCs w:val="24"/>
          <w:shd w:val="clear" w:color="auto" w:fill="FFFFFF"/>
        </w:rPr>
        <w:t>образования </w:t>
      </w:r>
      <w:r w:rsidRPr="00301589">
        <w:rPr>
          <w:bCs/>
          <w:sz w:val="24"/>
          <w:szCs w:val="24"/>
          <w:shd w:val="clear" w:color="auto" w:fill="FFFFFF"/>
        </w:rPr>
        <w:t>Тверской</w:t>
      </w:r>
      <w:r w:rsidRPr="00301589">
        <w:rPr>
          <w:sz w:val="24"/>
          <w:szCs w:val="24"/>
          <w:shd w:val="clear" w:color="auto" w:fill="FFFFFF"/>
        </w:rPr>
        <w:t> </w:t>
      </w:r>
      <w:r w:rsidRPr="00301589">
        <w:rPr>
          <w:bCs/>
          <w:sz w:val="24"/>
          <w:szCs w:val="24"/>
          <w:shd w:val="clear" w:color="auto" w:fill="FFFFFF"/>
        </w:rPr>
        <w:t>области</w:t>
      </w:r>
      <w:r w:rsidRPr="00301589">
        <w:rPr>
          <w:sz w:val="24"/>
          <w:szCs w:val="24"/>
          <w:shd w:val="clear" w:color="auto" w:fill="FFFFFF"/>
        </w:rPr>
        <w:t>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w:t>
      </w:r>
      <w:r w:rsidRPr="00301589">
        <w:rPr>
          <w:bCs/>
          <w:sz w:val="24"/>
          <w:szCs w:val="24"/>
          <w:shd w:val="clear" w:color="auto" w:fill="FFFFFF"/>
        </w:rPr>
        <w:t>законы</w:t>
      </w:r>
      <w:r w:rsidRPr="00301589">
        <w:rPr>
          <w:sz w:val="24"/>
          <w:szCs w:val="24"/>
          <w:shd w:val="clear" w:color="auto" w:fill="FFFFFF"/>
        </w:rPr>
        <w:t> </w:t>
      </w:r>
      <w:r w:rsidRPr="00301589">
        <w:rPr>
          <w:bCs/>
          <w:sz w:val="24"/>
          <w:szCs w:val="24"/>
          <w:shd w:val="clear" w:color="auto" w:fill="FFFFFF"/>
        </w:rPr>
        <w:t>Тверской</w:t>
      </w:r>
      <w:r w:rsidRPr="00301589">
        <w:rPr>
          <w:sz w:val="24"/>
          <w:szCs w:val="24"/>
          <w:shd w:val="clear" w:color="auto" w:fill="FFFFFF"/>
        </w:rPr>
        <w:t> </w:t>
      </w:r>
      <w:r w:rsidRPr="00301589">
        <w:rPr>
          <w:bCs/>
          <w:sz w:val="24"/>
          <w:szCs w:val="24"/>
          <w:shd w:val="clear" w:color="auto" w:fill="FFFFFF"/>
        </w:rPr>
        <w:t>области</w:t>
      </w:r>
      <w:r w:rsidRPr="00301589">
        <w:rPr>
          <w:rFonts w:ascii="Arial" w:hAnsi="Arial" w:cs="Arial"/>
          <w:shd w:val="clear" w:color="auto" w:fill="FFFFFF"/>
        </w:rPr>
        <w:t xml:space="preserve">", </w:t>
      </w:r>
      <w:r>
        <w:rPr>
          <w:rFonts w:ascii="Arial" w:hAnsi="Arial" w:cs="Arial"/>
          <w:shd w:val="clear" w:color="auto" w:fill="FFFFFF"/>
        </w:rPr>
        <w:t xml:space="preserve"> </w:t>
      </w:r>
      <w:r w:rsidRPr="00301589">
        <w:rPr>
          <w:sz w:val="24"/>
          <w:szCs w:val="24"/>
          <w:shd w:val="clear" w:color="auto" w:fill="FFFFFF"/>
        </w:rPr>
        <w:t>решени</w:t>
      </w:r>
      <w:r>
        <w:rPr>
          <w:sz w:val="24"/>
          <w:szCs w:val="24"/>
          <w:shd w:val="clear" w:color="auto" w:fill="FFFFFF"/>
        </w:rPr>
        <w:t>ем</w:t>
      </w:r>
      <w:r w:rsidRPr="00301589">
        <w:rPr>
          <w:sz w:val="24"/>
          <w:szCs w:val="24"/>
          <w:shd w:val="clear" w:color="auto" w:fill="FFFFFF"/>
        </w:rPr>
        <w:t xml:space="preserve"> Думы Максатихинского муниципального округа Тверской области № 63 от 21.12.2022 г. «О правопреемстве Администрации Максатихинского муниципального округа Тверской области»,</w:t>
      </w:r>
      <w:r>
        <w:rPr>
          <w:color w:val="333333"/>
          <w:sz w:val="24"/>
          <w:szCs w:val="24"/>
          <w:shd w:val="clear" w:color="auto" w:fill="FFFFFF"/>
        </w:rPr>
        <w:t xml:space="preserve"> </w:t>
      </w:r>
      <w:r w:rsidRPr="00E50B62">
        <w:rPr>
          <w:sz w:val="24"/>
          <w:szCs w:val="24"/>
        </w:rPr>
        <w:t xml:space="preserve"> </w:t>
      </w:r>
      <w:r>
        <w:rPr>
          <w:sz w:val="24"/>
          <w:szCs w:val="24"/>
        </w:rPr>
        <w:t>п</w:t>
      </w:r>
      <w:r w:rsidRPr="00E50B62">
        <w:rPr>
          <w:sz w:val="24"/>
          <w:szCs w:val="24"/>
        </w:rPr>
        <w:t>остановление</w:t>
      </w:r>
      <w:r>
        <w:rPr>
          <w:sz w:val="24"/>
          <w:szCs w:val="24"/>
        </w:rPr>
        <w:t>м</w:t>
      </w:r>
      <w:r w:rsidRPr="00E50B62">
        <w:rPr>
          <w:sz w:val="24"/>
          <w:szCs w:val="24"/>
        </w:rPr>
        <w:t xml:space="preserve">  администрации  Максатихинского района Тверской области от 14.07.2022</w:t>
      </w:r>
      <w:r>
        <w:rPr>
          <w:sz w:val="24"/>
          <w:szCs w:val="24"/>
        </w:rPr>
        <w:t xml:space="preserve"> </w:t>
      </w:r>
      <w:r w:rsidRPr="00E50B62">
        <w:rPr>
          <w:sz w:val="24"/>
          <w:szCs w:val="24"/>
        </w:rPr>
        <w:t xml:space="preserve">г. № </w:t>
      </w:r>
      <w:r>
        <w:rPr>
          <w:sz w:val="24"/>
          <w:szCs w:val="24"/>
        </w:rPr>
        <w:t>340-па</w:t>
      </w:r>
      <w:r w:rsidRPr="00E50B62">
        <w:rPr>
          <w:sz w:val="24"/>
          <w:szCs w:val="24"/>
        </w:rPr>
        <w:t xml:space="preserve">  «Об утверждении</w:t>
      </w:r>
      <w:proofErr w:type="gramEnd"/>
      <w:r w:rsidRPr="00E50B62">
        <w:rPr>
          <w:sz w:val="24"/>
          <w:szCs w:val="24"/>
        </w:rPr>
        <w:t xml:space="preserve"> Порядка разработки и утверждения административных регламентов предоставления муниципальных услуг»</w:t>
      </w:r>
      <w:r>
        <w:rPr>
          <w:sz w:val="24"/>
          <w:szCs w:val="24"/>
        </w:rPr>
        <w:t xml:space="preserve">, Уставом Максатихинского муниципального округа  Тверской области, с целью повышения качества и доступности предоставления </w:t>
      </w:r>
      <w:r w:rsidR="00D83B8D">
        <w:rPr>
          <w:sz w:val="24"/>
          <w:szCs w:val="24"/>
        </w:rPr>
        <w:t>муниципальной услуги, администрация Максатихинского муниципального округа Тверской области</w:t>
      </w:r>
      <w:r w:rsidR="00D83B8D" w:rsidRPr="00E50B62">
        <w:rPr>
          <w:sz w:val="24"/>
          <w:szCs w:val="24"/>
        </w:rPr>
        <w:t xml:space="preserve"> </w:t>
      </w:r>
    </w:p>
    <w:p w:rsidR="00221A80" w:rsidRDefault="0018099C" w:rsidP="006C6C75">
      <w:pPr>
        <w:pStyle w:val="a4"/>
        <w:jc w:val="center"/>
        <w:rPr>
          <w:sz w:val="24"/>
          <w:szCs w:val="24"/>
        </w:rPr>
      </w:pPr>
      <w:r>
        <w:rPr>
          <w:sz w:val="24"/>
          <w:szCs w:val="24"/>
        </w:rPr>
        <w:t>ПОСТАНОВЛЯЕТ:</w:t>
      </w:r>
    </w:p>
    <w:p w:rsidR="00ED2FB6" w:rsidRDefault="00ED2FB6" w:rsidP="006F6C49">
      <w:pPr>
        <w:pStyle w:val="a4"/>
        <w:rPr>
          <w:sz w:val="24"/>
          <w:szCs w:val="24"/>
        </w:rPr>
      </w:pPr>
    </w:p>
    <w:p w:rsidR="000E2DAB" w:rsidRPr="00391D1F" w:rsidRDefault="0018099C" w:rsidP="000E2DAB">
      <w:pPr>
        <w:pStyle w:val="ConsPlusTitle"/>
        <w:tabs>
          <w:tab w:val="left" w:pos="7088"/>
        </w:tabs>
        <w:ind w:firstLine="709"/>
        <w:jc w:val="both"/>
        <w:rPr>
          <w:b w:val="0"/>
        </w:rPr>
      </w:pPr>
      <w:r w:rsidRPr="00391D1F">
        <w:rPr>
          <w:b w:val="0"/>
        </w:rPr>
        <w:t xml:space="preserve">1. </w:t>
      </w:r>
      <w:r w:rsidR="00361AFF" w:rsidRPr="00391D1F">
        <w:rPr>
          <w:b w:val="0"/>
        </w:rPr>
        <w:t xml:space="preserve">Утвердить </w:t>
      </w:r>
      <w:r w:rsidR="0054389B" w:rsidRPr="00391D1F">
        <w:rPr>
          <w:b w:val="0"/>
        </w:rPr>
        <w:t>административн</w:t>
      </w:r>
      <w:r w:rsidR="00ED2FB6" w:rsidRPr="00391D1F">
        <w:rPr>
          <w:b w:val="0"/>
        </w:rPr>
        <w:t>ый  регламент</w:t>
      </w:r>
      <w:r w:rsidR="0054389B" w:rsidRPr="00391D1F">
        <w:rPr>
          <w:b w:val="0"/>
        </w:rPr>
        <w:t xml:space="preserve"> </w:t>
      </w:r>
      <w:r w:rsidR="000E2DAB" w:rsidRPr="00391D1F">
        <w:rPr>
          <w:b w:val="0"/>
        </w:rPr>
        <w:t xml:space="preserve">предоставления муниципальным образовательным учреждением, реализующим образовательные программы начального общего, </w:t>
      </w:r>
      <w:r w:rsidR="000E2DAB" w:rsidRPr="00391D1F">
        <w:rPr>
          <w:b w:val="0"/>
        </w:rPr>
        <w:lastRenderedPageBreak/>
        <w:t>основного общего и среднего общего образования на территории Максатихинского муниципального округа Тверской области муниципальной услуги «Прием заявлений о зачислении в муниципальные образовательные учреждения Максатихинского муниципального округа Тверской области, реализующие программы общего образования».</w:t>
      </w:r>
    </w:p>
    <w:p w:rsidR="000E2DAB" w:rsidRPr="00391D1F" w:rsidRDefault="00E22BCC" w:rsidP="000E2DAB">
      <w:pPr>
        <w:pStyle w:val="ConsPlusTitle"/>
        <w:tabs>
          <w:tab w:val="left" w:pos="7088"/>
        </w:tabs>
        <w:ind w:firstLine="709"/>
        <w:jc w:val="both"/>
        <w:rPr>
          <w:b w:val="0"/>
        </w:rPr>
      </w:pPr>
      <w:r w:rsidRPr="00391D1F">
        <w:rPr>
          <w:b w:val="0"/>
        </w:rPr>
        <w:t xml:space="preserve">2. </w:t>
      </w:r>
      <w:proofErr w:type="gramStart"/>
      <w:r w:rsidRPr="00391D1F">
        <w:rPr>
          <w:b w:val="0"/>
        </w:rPr>
        <w:t xml:space="preserve">Признать утратившим силу постановление администрации Максатихинского района Тверской области от </w:t>
      </w:r>
      <w:r w:rsidR="000E2DAB" w:rsidRPr="00391D1F">
        <w:rPr>
          <w:b w:val="0"/>
        </w:rPr>
        <w:t>01</w:t>
      </w:r>
      <w:r w:rsidR="0042577D" w:rsidRPr="00391D1F">
        <w:rPr>
          <w:b w:val="0"/>
        </w:rPr>
        <w:t>.</w:t>
      </w:r>
      <w:r w:rsidR="000E2DAB" w:rsidRPr="00391D1F">
        <w:rPr>
          <w:b w:val="0"/>
        </w:rPr>
        <w:t>06</w:t>
      </w:r>
      <w:r w:rsidR="0042577D" w:rsidRPr="00391D1F">
        <w:rPr>
          <w:b w:val="0"/>
        </w:rPr>
        <w:t>.2022 г.</w:t>
      </w:r>
      <w:r w:rsidRPr="00391D1F">
        <w:rPr>
          <w:b w:val="0"/>
        </w:rPr>
        <w:t xml:space="preserve"> № </w:t>
      </w:r>
      <w:r w:rsidR="000E2DAB" w:rsidRPr="00391D1F">
        <w:rPr>
          <w:b w:val="0"/>
        </w:rPr>
        <w:t>256</w:t>
      </w:r>
      <w:r w:rsidRPr="00391D1F">
        <w:rPr>
          <w:b w:val="0"/>
        </w:rPr>
        <w:t>-па «</w:t>
      </w:r>
      <w:r w:rsidR="000E2DAB" w:rsidRPr="00391D1F">
        <w:rPr>
          <w:b w:val="0"/>
        </w:rPr>
        <w:t xml:space="preserve">Об утверждении административного регламента предоставления муниципальным образовательным учреждением, реализующим образовательные программы начального общего, основного общего и среднего общего образования на территории Максатихинского муниципального округа Тверской области муниципальной услуги </w:t>
      </w:r>
      <w:r w:rsidR="000E2DAB" w:rsidRPr="00391D1F">
        <w:t>«</w:t>
      </w:r>
      <w:r w:rsidR="000E2DAB" w:rsidRPr="00391D1F">
        <w:rPr>
          <w:b w:val="0"/>
        </w:rPr>
        <w:t>Прием заявлений в муниципальные образовательные учреждения Максатихинского района Тверской области, реализующие программы общего образования».</w:t>
      </w:r>
      <w:proofErr w:type="gramEnd"/>
    </w:p>
    <w:p w:rsidR="00391D1F" w:rsidRPr="00391D1F" w:rsidRDefault="00E22BCC" w:rsidP="00391D1F">
      <w:pPr>
        <w:ind w:firstLine="709"/>
        <w:jc w:val="both"/>
        <w:rPr>
          <w:sz w:val="24"/>
          <w:szCs w:val="24"/>
        </w:rPr>
      </w:pPr>
      <w:r w:rsidRPr="00391D1F">
        <w:rPr>
          <w:sz w:val="24"/>
          <w:szCs w:val="24"/>
        </w:rPr>
        <w:t>3</w:t>
      </w:r>
      <w:r w:rsidR="00CB7B61" w:rsidRPr="00391D1F">
        <w:rPr>
          <w:sz w:val="24"/>
          <w:szCs w:val="24"/>
        </w:rPr>
        <w:t>. </w:t>
      </w:r>
      <w:r w:rsidR="00391D1F" w:rsidRPr="00391D1F">
        <w:rPr>
          <w:sz w:val="24"/>
          <w:szCs w:val="24"/>
        </w:rPr>
        <w:t>Настоящее постановление вступает в силу с момента подписания и подлежит размещению на официальном сайте администрации Максатихинского муниципального округа Тверской области в информационно-телекоммуникационной сети Интернет.</w:t>
      </w:r>
    </w:p>
    <w:p w:rsidR="0018099C" w:rsidRPr="00391D1F" w:rsidRDefault="000E2DAB" w:rsidP="00391D1F">
      <w:pPr>
        <w:pStyle w:val="ConsPlusTitle"/>
        <w:tabs>
          <w:tab w:val="left" w:pos="9214"/>
        </w:tabs>
        <w:ind w:firstLine="709"/>
        <w:jc w:val="both"/>
        <w:rPr>
          <w:b w:val="0"/>
        </w:rPr>
      </w:pPr>
      <w:r w:rsidRPr="00391D1F">
        <w:rPr>
          <w:b w:val="0"/>
        </w:rPr>
        <w:t>4</w:t>
      </w:r>
      <w:r w:rsidR="0018099C" w:rsidRPr="00391D1F">
        <w:rPr>
          <w:b w:val="0"/>
        </w:rPr>
        <w:t>. </w:t>
      </w:r>
      <w:proofErr w:type="gramStart"/>
      <w:r w:rsidR="0018099C" w:rsidRPr="00391D1F">
        <w:rPr>
          <w:b w:val="0"/>
        </w:rPr>
        <w:t>Контроль за</w:t>
      </w:r>
      <w:proofErr w:type="gramEnd"/>
      <w:r w:rsidR="0018099C" w:rsidRPr="00391D1F">
        <w:rPr>
          <w:b w:val="0"/>
        </w:rPr>
        <w:t xml:space="preserve"> исполнением настоящего постановления возложить на </w:t>
      </w:r>
      <w:r w:rsidR="000C25A6" w:rsidRPr="00391D1F">
        <w:rPr>
          <w:b w:val="0"/>
        </w:rPr>
        <w:t>начальника Управления образования</w:t>
      </w:r>
      <w:r w:rsidR="0018099C" w:rsidRPr="00391D1F">
        <w:rPr>
          <w:b w:val="0"/>
        </w:rPr>
        <w:t xml:space="preserve"> админ</w:t>
      </w:r>
      <w:r w:rsidR="004424F5" w:rsidRPr="00391D1F">
        <w:rPr>
          <w:b w:val="0"/>
        </w:rPr>
        <w:t xml:space="preserve">истрации Максатихинского </w:t>
      </w:r>
      <w:r w:rsidR="0042577D" w:rsidRPr="00391D1F">
        <w:rPr>
          <w:b w:val="0"/>
        </w:rPr>
        <w:t>муниципального округа</w:t>
      </w:r>
      <w:r w:rsidR="00C340B1" w:rsidRPr="00391D1F">
        <w:rPr>
          <w:b w:val="0"/>
        </w:rPr>
        <w:t xml:space="preserve"> Тверской области</w:t>
      </w:r>
      <w:r w:rsidR="004424F5" w:rsidRPr="00391D1F">
        <w:rPr>
          <w:b w:val="0"/>
        </w:rPr>
        <w:t>.</w:t>
      </w:r>
    </w:p>
    <w:p w:rsidR="00E04448" w:rsidRDefault="00E04448" w:rsidP="00A77F6C">
      <w:pPr>
        <w:ind w:firstLine="709"/>
        <w:jc w:val="both"/>
        <w:rPr>
          <w:sz w:val="24"/>
          <w:szCs w:val="24"/>
        </w:rPr>
      </w:pPr>
    </w:p>
    <w:p w:rsidR="007916C3" w:rsidRDefault="007916C3" w:rsidP="00A77F6C">
      <w:pPr>
        <w:ind w:firstLine="709"/>
        <w:jc w:val="both"/>
        <w:rPr>
          <w:sz w:val="24"/>
          <w:szCs w:val="24"/>
        </w:rPr>
      </w:pPr>
    </w:p>
    <w:p w:rsidR="007916C3" w:rsidRDefault="007916C3" w:rsidP="00A77F6C">
      <w:pPr>
        <w:ind w:firstLine="709"/>
        <w:jc w:val="both"/>
        <w:rPr>
          <w:sz w:val="24"/>
          <w:szCs w:val="24"/>
        </w:rPr>
      </w:pPr>
    </w:p>
    <w:p w:rsidR="007916C3" w:rsidRPr="00391D1F" w:rsidRDefault="007916C3" w:rsidP="00A77F6C">
      <w:pPr>
        <w:ind w:firstLine="709"/>
        <w:jc w:val="both"/>
        <w:rPr>
          <w:sz w:val="24"/>
          <w:szCs w:val="24"/>
        </w:rPr>
      </w:pPr>
    </w:p>
    <w:p w:rsidR="0042577D" w:rsidRPr="00391D1F" w:rsidRDefault="00CB7B61" w:rsidP="00CB7B61">
      <w:pPr>
        <w:jc w:val="both"/>
        <w:rPr>
          <w:sz w:val="24"/>
          <w:szCs w:val="24"/>
        </w:rPr>
      </w:pPr>
      <w:r w:rsidRPr="00391D1F">
        <w:rPr>
          <w:sz w:val="24"/>
          <w:szCs w:val="24"/>
        </w:rPr>
        <w:t xml:space="preserve">Глава Максатихинского </w:t>
      </w:r>
    </w:p>
    <w:p w:rsidR="007916C3" w:rsidRDefault="0042577D" w:rsidP="00CB7B61">
      <w:pPr>
        <w:jc w:val="both"/>
        <w:rPr>
          <w:sz w:val="24"/>
          <w:szCs w:val="24"/>
        </w:rPr>
      </w:pPr>
      <w:r w:rsidRPr="00391D1F">
        <w:rPr>
          <w:sz w:val="24"/>
          <w:szCs w:val="24"/>
        </w:rPr>
        <w:t>муниципального округа</w:t>
      </w:r>
      <w:r w:rsidR="00CB7B61" w:rsidRPr="00391D1F">
        <w:rPr>
          <w:sz w:val="24"/>
          <w:szCs w:val="24"/>
        </w:rPr>
        <w:t xml:space="preserve">              </w:t>
      </w:r>
      <w:r w:rsidRPr="00391D1F">
        <w:rPr>
          <w:sz w:val="24"/>
          <w:szCs w:val="24"/>
        </w:rPr>
        <w:t xml:space="preserve">                                                                          </w:t>
      </w:r>
      <w:proofErr w:type="spellStart"/>
      <w:r>
        <w:rPr>
          <w:sz w:val="24"/>
          <w:szCs w:val="24"/>
        </w:rPr>
        <w:t>М.В</w:t>
      </w:r>
      <w:proofErr w:type="spellEnd"/>
      <w:r>
        <w:rPr>
          <w:sz w:val="24"/>
          <w:szCs w:val="24"/>
        </w:rPr>
        <w:t>. Хованов</w:t>
      </w:r>
      <w:r w:rsidR="00CB7B61">
        <w:rPr>
          <w:sz w:val="24"/>
          <w:szCs w:val="24"/>
        </w:rPr>
        <w:t xml:space="preserve">           </w:t>
      </w: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Default="007916C3" w:rsidP="00CB7B61">
      <w:pPr>
        <w:jc w:val="both"/>
        <w:rPr>
          <w:sz w:val="24"/>
          <w:szCs w:val="24"/>
        </w:rPr>
      </w:pPr>
    </w:p>
    <w:p w:rsidR="007916C3" w:rsidRPr="007916C3" w:rsidRDefault="00CB7B61" w:rsidP="007916C3">
      <w:pPr>
        <w:jc w:val="center"/>
        <w:rPr>
          <w:b/>
          <w:color w:val="000000"/>
          <w:sz w:val="28"/>
          <w:szCs w:val="28"/>
        </w:rPr>
      </w:pPr>
      <w:r>
        <w:rPr>
          <w:sz w:val="24"/>
          <w:szCs w:val="24"/>
        </w:rPr>
        <w:t xml:space="preserve">       </w:t>
      </w:r>
    </w:p>
    <w:p w:rsidR="007916C3" w:rsidRPr="007916C3" w:rsidRDefault="007916C3" w:rsidP="007916C3">
      <w:pPr>
        <w:spacing w:after="3" w:line="264" w:lineRule="auto"/>
        <w:jc w:val="right"/>
        <w:rPr>
          <w:rFonts w:eastAsia="Calibri"/>
          <w:color w:val="000000"/>
          <w:sz w:val="24"/>
          <w:szCs w:val="24"/>
        </w:rPr>
      </w:pPr>
      <w:r w:rsidRPr="007916C3">
        <w:rPr>
          <w:rFonts w:eastAsia="Calibri"/>
          <w:color w:val="000000"/>
          <w:sz w:val="24"/>
          <w:szCs w:val="24"/>
        </w:rPr>
        <w:lastRenderedPageBreak/>
        <w:t>УТВЕРЖДЕН</w:t>
      </w:r>
    </w:p>
    <w:p w:rsidR="007916C3" w:rsidRPr="007916C3" w:rsidRDefault="007916C3" w:rsidP="007916C3">
      <w:pPr>
        <w:spacing w:after="3" w:line="264" w:lineRule="auto"/>
        <w:jc w:val="right"/>
        <w:rPr>
          <w:rFonts w:eastAsia="Calibri"/>
          <w:color w:val="000000"/>
          <w:sz w:val="24"/>
          <w:szCs w:val="24"/>
        </w:rPr>
      </w:pPr>
      <w:r w:rsidRPr="007916C3">
        <w:rPr>
          <w:rFonts w:eastAsia="Calibri"/>
          <w:color w:val="000000"/>
          <w:sz w:val="24"/>
          <w:szCs w:val="24"/>
        </w:rPr>
        <w:t xml:space="preserve">постановлением администрации </w:t>
      </w:r>
    </w:p>
    <w:p w:rsidR="007916C3" w:rsidRPr="007916C3" w:rsidRDefault="007916C3" w:rsidP="007916C3">
      <w:pPr>
        <w:spacing w:after="3" w:line="264" w:lineRule="auto"/>
        <w:jc w:val="right"/>
        <w:rPr>
          <w:rFonts w:eastAsia="Calibri"/>
          <w:color w:val="000000"/>
          <w:sz w:val="24"/>
          <w:szCs w:val="24"/>
        </w:rPr>
      </w:pPr>
      <w:r w:rsidRPr="007916C3">
        <w:rPr>
          <w:rFonts w:eastAsia="Calibri"/>
          <w:color w:val="000000"/>
          <w:sz w:val="24"/>
          <w:szCs w:val="24"/>
        </w:rPr>
        <w:t xml:space="preserve">Максатихинского муниципального </w:t>
      </w:r>
    </w:p>
    <w:p w:rsidR="007916C3" w:rsidRPr="007916C3" w:rsidRDefault="007916C3" w:rsidP="007916C3">
      <w:pPr>
        <w:spacing w:after="3" w:line="264" w:lineRule="auto"/>
        <w:jc w:val="right"/>
        <w:rPr>
          <w:rFonts w:eastAsia="Calibri"/>
          <w:color w:val="000000"/>
          <w:sz w:val="24"/>
          <w:szCs w:val="24"/>
        </w:rPr>
      </w:pPr>
      <w:r w:rsidRPr="007916C3">
        <w:rPr>
          <w:rFonts w:eastAsia="Calibri"/>
          <w:color w:val="000000"/>
          <w:sz w:val="24"/>
          <w:szCs w:val="24"/>
        </w:rPr>
        <w:t>округа Тверской области</w:t>
      </w:r>
    </w:p>
    <w:p w:rsidR="007916C3" w:rsidRPr="007916C3" w:rsidRDefault="007916C3" w:rsidP="007916C3">
      <w:pPr>
        <w:spacing w:after="3" w:line="264" w:lineRule="auto"/>
        <w:jc w:val="center"/>
        <w:rPr>
          <w:rFonts w:eastAsia="Calibri"/>
          <w:color w:val="000000"/>
          <w:sz w:val="24"/>
          <w:szCs w:val="24"/>
        </w:rPr>
      </w:pPr>
      <w:r w:rsidRPr="007916C3">
        <w:rPr>
          <w:rFonts w:eastAsia="Calibri"/>
          <w:color w:val="000000"/>
          <w:sz w:val="24"/>
          <w:szCs w:val="24"/>
        </w:rPr>
        <w:t xml:space="preserve">                                                                 от                 2023             № </w:t>
      </w:r>
    </w:p>
    <w:p w:rsidR="007916C3" w:rsidRPr="007916C3" w:rsidRDefault="007916C3" w:rsidP="007916C3">
      <w:pPr>
        <w:jc w:val="right"/>
        <w:rPr>
          <w:b/>
          <w:color w:val="000000"/>
          <w:sz w:val="28"/>
          <w:szCs w:val="28"/>
        </w:rPr>
      </w:pPr>
    </w:p>
    <w:p w:rsidR="007916C3" w:rsidRPr="007916C3" w:rsidRDefault="007916C3" w:rsidP="007916C3">
      <w:pPr>
        <w:jc w:val="center"/>
        <w:rPr>
          <w:rFonts w:eastAsia="Calibri"/>
          <w:color w:val="000000"/>
          <w:sz w:val="24"/>
          <w:szCs w:val="24"/>
        </w:rPr>
      </w:pPr>
      <w:r w:rsidRPr="007916C3">
        <w:rPr>
          <w:color w:val="000000"/>
          <w:sz w:val="24"/>
          <w:szCs w:val="24"/>
        </w:rPr>
        <w:t>АДМИНИСТРАТИВНЫЙ РЕГЛАМЕНТ</w:t>
      </w:r>
    </w:p>
    <w:p w:rsidR="007916C3" w:rsidRPr="007916C3" w:rsidRDefault="007916C3" w:rsidP="007916C3">
      <w:pPr>
        <w:keepNext/>
        <w:keepLines/>
        <w:jc w:val="center"/>
        <w:outlineLvl w:val="0"/>
        <w:rPr>
          <w:color w:val="000000"/>
          <w:sz w:val="24"/>
          <w:szCs w:val="24"/>
        </w:rPr>
      </w:pPr>
      <w:r w:rsidRPr="007916C3">
        <w:rPr>
          <w:color w:val="000000"/>
          <w:sz w:val="24"/>
          <w:szCs w:val="24"/>
        </w:rPr>
        <w:t>предоставления муниципальным образовательным учреждением, реализующим образовательные программы начального общего, основного общего и среднего общего образования на территории Максатихинского района Тверской области муниципальной услуги «Прием заявлений о зачислении в муниципальные образовательные учреждения Максатихинского муниципального округа  Тверской области, реализующие программы общего образования»</w:t>
      </w:r>
    </w:p>
    <w:p w:rsidR="007916C3" w:rsidRPr="007916C3" w:rsidRDefault="007916C3" w:rsidP="007916C3">
      <w:pPr>
        <w:rPr>
          <w:rFonts w:eastAsia="Calibri"/>
          <w:color w:val="000000"/>
          <w:sz w:val="24"/>
          <w:szCs w:val="24"/>
        </w:rPr>
      </w:pPr>
    </w:p>
    <w:p w:rsidR="007916C3" w:rsidRPr="007916C3" w:rsidRDefault="007916C3" w:rsidP="007916C3">
      <w:pPr>
        <w:numPr>
          <w:ilvl w:val="0"/>
          <w:numId w:val="2"/>
        </w:numPr>
        <w:tabs>
          <w:tab w:val="center" w:pos="3734"/>
          <w:tab w:val="center" w:pos="5385"/>
        </w:tabs>
        <w:spacing w:after="160" w:line="256" w:lineRule="auto"/>
        <w:contextualSpacing/>
        <w:jc w:val="center"/>
        <w:rPr>
          <w:rFonts w:eastAsia="Calibri"/>
          <w:color w:val="000000"/>
          <w:sz w:val="24"/>
          <w:szCs w:val="24"/>
        </w:rPr>
      </w:pPr>
      <w:r w:rsidRPr="007916C3">
        <w:rPr>
          <w:color w:val="000000"/>
          <w:sz w:val="24"/>
          <w:szCs w:val="24"/>
        </w:rPr>
        <w:t>Общие положения</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1. Предмет регулирования Административного регламента</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1.1. </w:t>
      </w:r>
      <w:proofErr w:type="gramStart"/>
      <w:r w:rsidRPr="007916C3">
        <w:rPr>
          <w:color w:val="000000"/>
          <w:sz w:val="24"/>
          <w:szCs w:val="24"/>
        </w:rPr>
        <w:t xml:space="preserve">Административный регламент регулирует отношения, возникающие </w:t>
      </w:r>
      <w:r w:rsidRPr="007916C3">
        <w:rPr>
          <w:color w:val="000007"/>
          <w:sz w:val="24"/>
          <w:szCs w:val="24"/>
        </w:rPr>
        <w:t>в связи с предоставлением услуги</w:t>
      </w:r>
      <w:r w:rsidRPr="007916C3">
        <w:rPr>
          <w:color w:val="000000"/>
          <w:sz w:val="24"/>
          <w:szCs w:val="24"/>
        </w:rPr>
        <w:t xml:space="preserve"> «Прием заявлений о зачислении в муниципальные образовательные учреждения Максатихинского муниципального округа Тверской области, реализующие программы общего образования</w:t>
      </w:r>
      <w:r w:rsidRPr="007916C3">
        <w:rPr>
          <w:color w:val="000007"/>
          <w:sz w:val="24"/>
          <w:szCs w:val="24"/>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w:t>
      </w:r>
      <w:proofErr w:type="gramEnd"/>
      <w:r w:rsidRPr="007916C3">
        <w:rPr>
          <w:color w:val="000007"/>
          <w:sz w:val="24"/>
          <w:szCs w:val="24"/>
        </w:rPr>
        <w:t xml:space="preserve"> (бездействий) образовательных учреждений и их должностных лиц при осуществлении полномочий по ее предоставлению.</w:t>
      </w:r>
    </w:p>
    <w:p w:rsidR="007916C3" w:rsidRPr="007916C3" w:rsidRDefault="007916C3" w:rsidP="007916C3">
      <w:pPr>
        <w:jc w:val="both"/>
        <w:rPr>
          <w:rFonts w:eastAsia="Calibri"/>
          <w:color w:val="000000"/>
          <w:sz w:val="24"/>
          <w:szCs w:val="24"/>
        </w:rPr>
      </w:pPr>
      <w:r w:rsidRPr="007916C3">
        <w:rPr>
          <w:color w:val="000007"/>
          <w:sz w:val="24"/>
          <w:szCs w:val="24"/>
        </w:rPr>
        <w:t xml:space="preserve">1.2. </w:t>
      </w:r>
      <w:proofErr w:type="gramStart"/>
      <w:r w:rsidRPr="007916C3">
        <w:rPr>
          <w:color w:val="000007"/>
          <w:sz w:val="24"/>
          <w:szCs w:val="24"/>
        </w:rPr>
        <w:t>Настоящий Административный регламент регулирует отношения, возникающие между муниципальным образовательным учреждением, реализующим образовательные программы начального общего, основного общего и среднего общего образования (далее – Учреждение) и родителями (законными представителями) несовершеннолетних детей обратившихся в Учреждение с заявлением о предоставлении Услуги (далее – заявление),</w:t>
      </w:r>
      <w:r w:rsidRPr="007916C3">
        <w:rPr>
          <w:color w:val="000000"/>
          <w:sz w:val="24"/>
          <w:szCs w:val="24"/>
        </w:rPr>
        <w:t xml:space="preserve"> по приему заявлений о зачислении в муниципальные образовательные учреждения, реализующие программы общего образования.</w:t>
      </w:r>
      <w:proofErr w:type="gramEnd"/>
    </w:p>
    <w:p w:rsidR="007916C3" w:rsidRPr="007916C3" w:rsidRDefault="007916C3" w:rsidP="007916C3">
      <w:pP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 xml:space="preserve">2. Круг заявителей </w:t>
      </w:r>
    </w:p>
    <w:p w:rsidR="007916C3" w:rsidRPr="007916C3" w:rsidRDefault="007916C3" w:rsidP="007916C3">
      <w:pPr>
        <w:rPr>
          <w:rFonts w:eastAsia="Calibri"/>
          <w:color w:val="000000"/>
          <w:sz w:val="28"/>
          <w:szCs w:val="28"/>
        </w:rPr>
      </w:pPr>
    </w:p>
    <w:p w:rsidR="007916C3" w:rsidRPr="007916C3" w:rsidRDefault="007916C3" w:rsidP="007916C3">
      <w:pPr>
        <w:jc w:val="both"/>
        <w:rPr>
          <w:rFonts w:eastAsia="Calibri"/>
          <w:color w:val="000000"/>
          <w:sz w:val="24"/>
          <w:szCs w:val="24"/>
        </w:rPr>
      </w:pPr>
      <w:r w:rsidRPr="007916C3">
        <w:rPr>
          <w:color w:val="000007"/>
          <w:sz w:val="24"/>
          <w:szCs w:val="24"/>
        </w:rPr>
        <w:t>2.1. Лицами, имеющими право на получение Услуги, являются родители (законные представители) несовершеннолетних детей, обратившиеся в Учреждение с заявлением о предоставлении Услуги (далее – заявитель).</w:t>
      </w:r>
    </w:p>
    <w:p w:rsidR="007916C3" w:rsidRPr="007916C3" w:rsidRDefault="007916C3" w:rsidP="007916C3">
      <w:pPr>
        <w:jc w:val="both"/>
        <w:rPr>
          <w:rFonts w:eastAsia="Calibri"/>
          <w:color w:val="000000"/>
          <w:sz w:val="24"/>
          <w:szCs w:val="24"/>
        </w:rPr>
      </w:pPr>
      <w:r w:rsidRPr="007916C3">
        <w:rPr>
          <w:color w:val="000000"/>
          <w:sz w:val="24"/>
          <w:szCs w:val="24"/>
        </w:rPr>
        <w:t>2.2. Категории заявителей, имеющих право на получение Услуги:</w:t>
      </w:r>
    </w:p>
    <w:p w:rsidR="007916C3" w:rsidRPr="007916C3" w:rsidRDefault="007916C3" w:rsidP="007916C3">
      <w:pPr>
        <w:jc w:val="both"/>
        <w:rPr>
          <w:rFonts w:eastAsia="Calibri"/>
          <w:color w:val="000000"/>
          <w:sz w:val="24"/>
          <w:szCs w:val="24"/>
        </w:rPr>
      </w:pPr>
      <w:r w:rsidRPr="007916C3">
        <w:rPr>
          <w:color w:val="000007"/>
          <w:sz w:val="24"/>
          <w:szCs w:val="24"/>
        </w:rPr>
        <w:t xml:space="preserve">2.2.1. </w:t>
      </w:r>
      <w:proofErr w:type="gramStart"/>
      <w:r w:rsidRPr="007916C3">
        <w:rPr>
          <w:color w:val="000007"/>
          <w:sz w:val="24"/>
          <w:szCs w:val="24"/>
        </w:rPr>
        <w:t xml:space="preserve">Родители (законные представители), дети которых имеют внеочередное право на получение Услуги Учреждения, имеющей интернат, в соответствии с пунктом 5 статьи 44 Закона Российской Федерации от 17 января 1992 г. № 2202-1 «О прокуратуре Российской Федерации», </w:t>
      </w:r>
      <w:r w:rsidRPr="007916C3">
        <w:rPr>
          <w:color w:val="000000"/>
          <w:sz w:val="24"/>
          <w:szCs w:val="24"/>
        </w:rPr>
        <w:t>пунктом 3 статьи 19 Закона Российской Федерации от 26 июня 1992 г. № 3132-1 «О статусе судей в Российской Федерации», частью 25 статьи 35 Федерального закона от</w:t>
      </w:r>
      <w:proofErr w:type="gramEnd"/>
      <w:r w:rsidRPr="007916C3">
        <w:rPr>
          <w:color w:val="000000"/>
          <w:sz w:val="24"/>
          <w:szCs w:val="24"/>
        </w:rPr>
        <w:t xml:space="preserve"> 28 декабря 2010 г. № 403-ФЗ «О Следственном комитете Российской Федерации».</w:t>
      </w:r>
    </w:p>
    <w:p w:rsidR="007916C3" w:rsidRPr="007916C3" w:rsidRDefault="007916C3" w:rsidP="007916C3">
      <w:pPr>
        <w:jc w:val="both"/>
        <w:rPr>
          <w:rFonts w:eastAsia="Calibri"/>
          <w:color w:val="000000"/>
          <w:sz w:val="24"/>
          <w:szCs w:val="24"/>
        </w:rPr>
      </w:pPr>
      <w:r w:rsidRPr="007916C3">
        <w:rPr>
          <w:color w:val="000007"/>
          <w:sz w:val="24"/>
          <w:szCs w:val="24"/>
        </w:rPr>
        <w:t xml:space="preserve">2.2.2. </w:t>
      </w:r>
      <w:proofErr w:type="gramStart"/>
      <w:r w:rsidRPr="007916C3">
        <w:rPr>
          <w:color w:val="000007"/>
          <w:sz w:val="24"/>
          <w:szCs w:val="24"/>
        </w:rPr>
        <w:t>Родители (законные представители), дети которых зарегистрированы органами регистрационного учета по месту жительства или пребывания на территории Максатихинского муниципального округа Тверской области, имеющие первоочередное</w:t>
      </w:r>
      <w:r w:rsidRPr="007916C3">
        <w:rPr>
          <w:color w:val="000007"/>
          <w:sz w:val="28"/>
          <w:szCs w:val="28"/>
        </w:rPr>
        <w:t xml:space="preserve"> </w:t>
      </w:r>
      <w:r w:rsidRPr="007916C3">
        <w:rPr>
          <w:color w:val="000007"/>
          <w:sz w:val="24"/>
          <w:szCs w:val="24"/>
        </w:rPr>
        <w:t xml:space="preserve">право на получение Услуги Учреждения, предусмотренное в </w:t>
      </w:r>
      <w:r w:rsidRPr="007916C3">
        <w:rPr>
          <w:color w:val="000000"/>
          <w:sz w:val="24"/>
          <w:szCs w:val="24"/>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w:t>
      </w:r>
      <w:proofErr w:type="gramEnd"/>
      <w:r w:rsidRPr="007916C3">
        <w:rPr>
          <w:color w:val="000000"/>
          <w:sz w:val="24"/>
          <w:szCs w:val="24"/>
        </w:rPr>
        <w:t xml:space="preserve">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7916C3" w:rsidRPr="007916C3" w:rsidRDefault="007916C3" w:rsidP="007916C3">
      <w:pPr>
        <w:jc w:val="both"/>
        <w:rPr>
          <w:rFonts w:eastAsia="Calibri"/>
          <w:color w:val="000000"/>
          <w:sz w:val="24"/>
          <w:szCs w:val="24"/>
        </w:rPr>
      </w:pPr>
      <w:r w:rsidRPr="007916C3">
        <w:rPr>
          <w:color w:val="000007"/>
          <w:sz w:val="24"/>
          <w:szCs w:val="24"/>
        </w:rPr>
        <w:t xml:space="preserve">2.2.3. Родители (законные представители), дети которых имеют преимущественное право на получение Услуги Учреждения, предусмотренное частью 3.1 статьи 67, частью 6 статьи 86, </w:t>
      </w:r>
      <w:r w:rsidRPr="007916C3">
        <w:rPr>
          <w:color w:val="000007"/>
          <w:sz w:val="24"/>
          <w:szCs w:val="24"/>
        </w:rPr>
        <w:lastRenderedPageBreak/>
        <w:t>Федерального закона от 29 декабря 2012 г. № 273-ФЗ «Об образовании в Российской Федерации» (далее – Закон об образовании).</w:t>
      </w:r>
    </w:p>
    <w:p w:rsidR="007916C3" w:rsidRPr="007916C3" w:rsidRDefault="007916C3" w:rsidP="007916C3">
      <w:pPr>
        <w:jc w:val="both"/>
        <w:rPr>
          <w:rFonts w:eastAsia="Calibri"/>
          <w:color w:val="000000"/>
          <w:sz w:val="24"/>
          <w:szCs w:val="24"/>
        </w:rPr>
      </w:pPr>
      <w:r w:rsidRPr="007916C3">
        <w:rPr>
          <w:color w:val="000007"/>
          <w:sz w:val="24"/>
          <w:szCs w:val="24"/>
        </w:rPr>
        <w:t>2.2.4. Родители (законные представители), дети которых зарегистрированы органами регистрационного учета по месту жительства или пребывания на территории Максатихинского муниципального округа Тверской области, и проживающие на территории, закрепленной за Учреждением.</w:t>
      </w:r>
    </w:p>
    <w:p w:rsidR="007916C3" w:rsidRPr="007916C3" w:rsidRDefault="007916C3" w:rsidP="007916C3">
      <w:pPr>
        <w:jc w:val="both"/>
        <w:rPr>
          <w:rFonts w:eastAsia="Calibri"/>
          <w:color w:val="000000"/>
          <w:sz w:val="24"/>
          <w:szCs w:val="24"/>
        </w:rPr>
      </w:pPr>
      <w:r w:rsidRPr="007916C3">
        <w:rPr>
          <w:color w:val="000007"/>
          <w:sz w:val="24"/>
          <w:szCs w:val="24"/>
        </w:rPr>
        <w:t>2.2.5. Родители (законные представители), дети которых не проживают на территории, закрепленной за Учреждением.</w:t>
      </w:r>
    </w:p>
    <w:p w:rsidR="007916C3" w:rsidRPr="007916C3" w:rsidRDefault="007916C3" w:rsidP="007916C3">
      <w:pPr>
        <w:jc w:val="both"/>
        <w:rPr>
          <w:rFonts w:eastAsia="Calibri"/>
          <w:color w:val="000000"/>
          <w:sz w:val="24"/>
          <w:szCs w:val="24"/>
        </w:rPr>
      </w:pPr>
      <w:r w:rsidRPr="007916C3">
        <w:rPr>
          <w:color w:val="000007"/>
          <w:sz w:val="24"/>
          <w:szCs w:val="24"/>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Максатихинского муниципального округа Тверской области, и проживающие на территории, закрепленной за Учреждением.</w:t>
      </w:r>
    </w:p>
    <w:p w:rsidR="007916C3" w:rsidRPr="007916C3" w:rsidRDefault="007916C3" w:rsidP="007916C3">
      <w:pPr>
        <w:jc w:val="both"/>
        <w:rPr>
          <w:rFonts w:eastAsia="Calibri"/>
          <w:color w:val="000000"/>
          <w:sz w:val="24"/>
          <w:szCs w:val="24"/>
        </w:rPr>
      </w:pPr>
      <w:r w:rsidRPr="007916C3">
        <w:rPr>
          <w:color w:val="000007"/>
          <w:sz w:val="24"/>
          <w:szCs w:val="24"/>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Максатихинского муниципального округа Тверской области, и не проживающие на территории, закрепленной за Учреждением.</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outlineLvl w:val="0"/>
        <w:rPr>
          <w:b/>
          <w:color w:val="000000"/>
          <w:sz w:val="24"/>
          <w:szCs w:val="24"/>
        </w:rPr>
      </w:pPr>
      <w:r w:rsidRPr="007916C3">
        <w:rPr>
          <w:b/>
          <w:color w:val="000000"/>
          <w:sz w:val="24"/>
          <w:szCs w:val="24"/>
        </w:rPr>
        <w:t xml:space="preserve">3. Требования к порядку информирования о предоставлении Услуги </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3.1. К информации по вопросам предоставления Услуги относится следующая информация: </w:t>
      </w:r>
    </w:p>
    <w:p w:rsidR="007916C3" w:rsidRPr="007916C3" w:rsidRDefault="007916C3" w:rsidP="007916C3">
      <w:pPr>
        <w:jc w:val="both"/>
        <w:rPr>
          <w:rFonts w:eastAsia="Calibri"/>
          <w:color w:val="000000"/>
          <w:sz w:val="24"/>
          <w:szCs w:val="24"/>
        </w:rPr>
      </w:pPr>
      <w:proofErr w:type="gramStart"/>
      <w:r w:rsidRPr="007916C3">
        <w:rPr>
          <w:color w:val="000000"/>
          <w:sz w:val="24"/>
          <w:szCs w:val="24"/>
        </w:rPr>
        <w:t xml:space="preserve">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w:t>
      </w:r>
      <w:r w:rsidRPr="007916C3">
        <w:rPr>
          <w:color w:val="000007"/>
          <w:sz w:val="24"/>
          <w:szCs w:val="24"/>
        </w:rPr>
        <w:t>Учреждения</w:t>
      </w:r>
      <w:r w:rsidRPr="007916C3">
        <w:rPr>
          <w:color w:val="000000"/>
          <w:sz w:val="24"/>
          <w:szCs w:val="24"/>
        </w:rPr>
        <w:t>, предоставляющих Услугу.</w:t>
      </w:r>
      <w:proofErr w:type="gramEnd"/>
    </w:p>
    <w:p w:rsidR="007916C3" w:rsidRPr="007916C3" w:rsidRDefault="007916C3" w:rsidP="007916C3">
      <w:pPr>
        <w:jc w:val="both"/>
        <w:rPr>
          <w:rFonts w:eastAsia="Calibri"/>
          <w:color w:val="000000"/>
          <w:sz w:val="24"/>
          <w:szCs w:val="24"/>
        </w:rPr>
      </w:pPr>
      <w:r w:rsidRPr="007916C3">
        <w:rPr>
          <w:color w:val="000000"/>
          <w:sz w:val="24"/>
          <w:szCs w:val="24"/>
        </w:rPr>
        <w:t xml:space="preserve">3.2. </w:t>
      </w:r>
      <w:proofErr w:type="gramStart"/>
      <w:r w:rsidRPr="007916C3">
        <w:rPr>
          <w:color w:val="000000"/>
          <w:sz w:val="24"/>
          <w:szCs w:val="24"/>
        </w:rP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w:t>
      </w:r>
      <w:r w:rsidRPr="007916C3">
        <w:rPr>
          <w:color w:val="000007"/>
          <w:sz w:val="24"/>
          <w:szCs w:val="24"/>
        </w:rPr>
        <w:t xml:space="preserve">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автоматизированной системе управления сферой образования Тверской области, (далее – Портал, Порталы), на официальном сайте Управления образования</w:t>
      </w:r>
      <w:proofErr w:type="gramEnd"/>
      <w:r w:rsidRPr="007916C3">
        <w:rPr>
          <w:color w:val="000007"/>
          <w:sz w:val="24"/>
          <w:szCs w:val="24"/>
        </w:rPr>
        <w:t xml:space="preserve"> администрации Максатихинского муниципального округа Тверской области (http://maksatiha-uo.ru) и Учреждения, на информационных стендах Учреждения.</w:t>
      </w:r>
    </w:p>
    <w:p w:rsidR="007916C3" w:rsidRPr="007916C3" w:rsidRDefault="007916C3" w:rsidP="007916C3">
      <w:pPr>
        <w:jc w:val="both"/>
        <w:rPr>
          <w:rFonts w:eastAsia="Calibri"/>
          <w:color w:val="000000"/>
          <w:sz w:val="24"/>
          <w:szCs w:val="24"/>
        </w:rPr>
      </w:pPr>
      <w:r w:rsidRPr="007916C3">
        <w:rPr>
          <w:color w:val="000007"/>
          <w:sz w:val="24"/>
          <w:szCs w:val="24"/>
        </w:rPr>
        <w:t>3.3. Учреждение размещает на официальном сайте в информационно-телекоммуникационной сети «Интернет», и информационном стенде:</w:t>
      </w:r>
    </w:p>
    <w:p w:rsidR="007916C3" w:rsidRPr="007916C3" w:rsidRDefault="007916C3" w:rsidP="007916C3">
      <w:pPr>
        <w:jc w:val="both"/>
        <w:rPr>
          <w:rFonts w:eastAsia="Calibri"/>
          <w:color w:val="000000"/>
          <w:sz w:val="24"/>
          <w:szCs w:val="24"/>
        </w:rPr>
      </w:pPr>
      <w:r w:rsidRPr="007916C3">
        <w:rPr>
          <w:color w:val="000007"/>
          <w:sz w:val="24"/>
          <w:szCs w:val="24"/>
        </w:rPr>
        <w:t>3.3.1. приказ Управления образования администрации Максатихинского муниципального округа Тверской области (http://maksatiha-uo.ru/wp-content/uploads/2022/04/prikaz-16-territorii.docx) о закреплении образовательных учреждений за конкретными территориями Максатихинского муниципального округа Тверской области, издаваемый не позднее 15 марта текущего года, в течение 10 календарных дней с момента издания;</w:t>
      </w:r>
    </w:p>
    <w:p w:rsidR="007916C3" w:rsidRPr="007916C3" w:rsidRDefault="007916C3" w:rsidP="007916C3">
      <w:pPr>
        <w:jc w:val="both"/>
        <w:rPr>
          <w:rFonts w:eastAsia="Calibri"/>
          <w:color w:val="000000"/>
          <w:sz w:val="24"/>
          <w:szCs w:val="24"/>
        </w:rPr>
      </w:pPr>
      <w:r w:rsidRPr="007916C3">
        <w:rPr>
          <w:color w:val="000007"/>
          <w:sz w:val="24"/>
          <w:szCs w:val="24"/>
        </w:rPr>
        <w:t>3.3.2. информацию о количестве мест в первых классах не позднее 10 календарных дней с момента издания приказа о закреплении образовательных учреждений за конкретными территориями Максатихинского муниципального округа Тверской области указанные в п. 3.3.1;</w:t>
      </w:r>
    </w:p>
    <w:p w:rsidR="007916C3" w:rsidRPr="007916C3" w:rsidRDefault="007916C3" w:rsidP="007916C3">
      <w:pPr>
        <w:jc w:val="both"/>
        <w:rPr>
          <w:rFonts w:eastAsia="Calibri"/>
          <w:color w:val="000000"/>
          <w:sz w:val="24"/>
          <w:szCs w:val="24"/>
        </w:rPr>
      </w:pPr>
      <w:r w:rsidRPr="007916C3">
        <w:rPr>
          <w:color w:val="000007"/>
          <w:sz w:val="24"/>
          <w:szCs w:val="24"/>
        </w:rPr>
        <w:t>3.3.3. 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7916C3" w:rsidRPr="007916C3" w:rsidRDefault="007916C3" w:rsidP="007916C3">
      <w:pPr>
        <w:jc w:val="both"/>
        <w:rPr>
          <w:rFonts w:eastAsia="Calibri"/>
          <w:color w:val="000000"/>
          <w:sz w:val="24"/>
          <w:szCs w:val="24"/>
        </w:rPr>
      </w:pPr>
      <w:r w:rsidRPr="007916C3">
        <w:rPr>
          <w:color w:val="000007"/>
          <w:sz w:val="24"/>
          <w:szCs w:val="24"/>
        </w:rPr>
        <w:t>3.3.4. образец заявления о приеме на обучение в Учреждении;</w:t>
      </w:r>
    </w:p>
    <w:p w:rsidR="007916C3" w:rsidRPr="007916C3" w:rsidRDefault="007916C3" w:rsidP="007916C3">
      <w:pPr>
        <w:jc w:val="both"/>
        <w:rPr>
          <w:rFonts w:eastAsia="Calibri"/>
          <w:color w:val="000000"/>
          <w:sz w:val="24"/>
          <w:szCs w:val="24"/>
        </w:rPr>
      </w:pPr>
      <w:r w:rsidRPr="007916C3">
        <w:rPr>
          <w:color w:val="000007"/>
          <w:sz w:val="24"/>
          <w:szCs w:val="24"/>
        </w:rPr>
        <w:t>3.3.5. справочную информацию, в том числе информацию о месте нахождения и графике работы, телефоны, адреса официальных сайтов, адреса электронной почты Учреждения.</w:t>
      </w:r>
    </w:p>
    <w:p w:rsidR="007916C3" w:rsidRPr="007916C3" w:rsidRDefault="007916C3" w:rsidP="007916C3">
      <w:pPr>
        <w:jc w:val="both"/>
        <w:rPr>
          <w:rFonts w:eastAsia="Calibri"/>
          <w:color w:val="000000"/>
          <w:sz w:val="24"/>
          <w:szCs w:val="24"/>
        </w:rPr>
      </w:pPr>
      <w:r w:rsidRPr="007916C3">
        <w:rPr>
          <w:color w:val="000007"/>
          <w:sz w:val="24"/>
          <w:szCs w:val="24"/>
        </w:rPr>
        <w:t>3.4. На официальном сайте Учреждения, в целях информирования заявителей по вопросам предоставления Услуги размещается следующая информация:</w:t>
      </w:r>
    </w:p>
    <w:p w:rsidR="007916C3" w:rsidRPr="007916C3" w:rsidRDefault="007916C3" w:rsidP="007916C3">
      <w:pPr>
        <w:tabs>
          <w:tab w:val="center" w:pos="978"/>
          <w:tab w:val="center" w:pos="2487"/>
          <w:tab w:val="center" w:pos="3790"/>
          <w:tab w:val="center" w:pos="4851"/>
          <w:tab w:val="center" w:pos="6308"/>
          <w:tab w:val="center" w:pos="7786"/>
          <w:tab w:val="right" w:pos="10267"/>
        </w:tabs>
        <w:rPr>
          <w:rFonts w:eastAsia="Calibri"/>
          <w:color w:val="000000"/>
          <w:sz w:val="24"/>
          <w:szCs w:val="24"/>
        </w:rPr>
      </w:pPr>
      <w:r w:rsidRPr="007916C3">
        <w:rPr>
          <w:rFonts w:eastAsia="Calibri"/>
          <w:color w:val="000000"/>
          <w:sz w:val="24"/>
          <w:szCs w:val="24"/>
        </w:rPr>
        <w:tab/>
      </w:r>
      <w:r w:rsidRPr="007916C3">
        <w:rPr>
          <w:color w:val="000007"/>
          <w:sz w:val="24"/>
          <w:szCs w:val="24"/>
        </w:rPr>
        <w:t xml:space="preserve">3.4.1. </w:t>
      </w:r>
      <w:r w:rsidRPr="007916C3">
        <w:rPr>
          <w:color w:val="000007"/>
          <w:sz w:val="24"/>
          <w:szCs w:val="24"/>
        </w:rPr>
        <w:tab/>
        <w:t xml:space="preserve">исчерпывающий </w:t>
      </w:r>
      <w:r w:rsidRPr="007916C3">
        <w:rPr>
          <w:color w:val="000007"/>
          <w:sz w:val="24"/>
          <w:szCs w:val="24"/>
        </w:rPr>
        <w:tab/>
        <w:t xml:space="preserve">и </w:t>
      </w:r>
      <w:r w:rsidRPr="007916C3">
        <w:rPr>
          <w:color w:val="000007"/>
          <w:sz w:val="24"/>
          <w:szCs w:val="24"/>
        </w:rPr>
        <w:tab/>
        <w:t xml:space="preserve">конкретный </w:t>
      </w:r>
      <w:r w:rsidRPr="007916C3">
        <w:rPr>
          <w:color w:val="000007"/>
          <w:sz w:val="24"/>
          <w:szCs w:val="24"/>
        </w:rPr>
        <w:tab/>
        <w:t xml:space="preserve">перечень </w:t>
      </w:r>
      <w:r w:rsidRPr="007916C3">
        <w:rPr>
          <w:color w:val="000007"/>
          <w:sz w:val="24"/>
          <w:szCs w:val="24"/>
        </w:rPr>
        <w:tab/>
        <w:t xml:space="preserve">документов, </w:t>
      </w:r>
      <w:r w:rsidRPr="007916C3">
        <w:rPr>
          <w:color w:val="000007"/>
          <w:sz w:val="24"/>
          <w:szCs w:val="24"/>
        </w:rPr>
        <w:tab/>
        <w:t>необходимых</w:t>
      </w:r>
    </w:p>
    <w:p w:rsidR="007916C3" w:rsidRPr="007916C3" w:rsidRDefault="007916C3" w:rsidP="007916C3">
      <w:pPr>
        <w:jc w:val="both"/>
        <w:rPr>
          <w:rFonts w:eastAsia="Calibri"/>
          <w:color w:val="000000"/>
          <w:sz w:val="24"/>
          <w:szCs w:val="24"/>
        </w:rPr>
      </w:pPr>
      <w:r w:rsidRPr="007916C3">
        <w:rPr>
          <w:color w:val="000007"/>
          <w:sz w:val="24"/>
          <w:szCs w:val="24"/>
        </w:rPr>
        <w:t>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7916C3" w:rsidRPr="007916C3" w:rsidRDefault="007916C3" w:rsidP="007916C3">
      <w:pPr>
        <w:jc w:val="both"/>
        <w:rPr>
          <w:rFonts w:eastAsia="Calibri"/>
          <w:color w:val="000000"/>
          <w:sz w:val="24"/>
          <w:szCs w:val="24"/>
        </w:rPr>
      </w:pPr>
      <w:r w:rsidRPr="007916C3">
        <w:rPr>
          <w:color w:val="000007"/>
          <w:sz w:val="24"/>
          <w:szCs w:val="24"/>
        </w:rPr>
        <w:lastRenderedPageBreak/>
        <w:t xml:space="preserve">3.4.2. перечень групп лиц, имеющих право на получение Услуги; </w:t>
      </w:r>
    </w:p>
    <w:p w:rsidR="007916C3" w:rsidRPr="007916C3" w:rsidRDefault="007916C3" w:rsidP="007916C3">
      <w:pPr>
        <w:jc w:val="both"/>
        <w:rPr>
          <w:rFonts w:eastAsia="Calibri"/>
          <w:color w:val="000000"/>
          <w:sz w:val="24"/>
          <w:szCs w:val="24"/>
        </w:rPr>
      </w:pPr>
      <w:r w:rsidRPr="007916C3">
        <w:rPr>
          <w:color w:val="000007"/>
          <w:sz w:val="24"/>
          <w:szCs w:val="24"/>
        </w:rPr>
        <w:t xml:space="preserve">3.4.3. срок предоставления Услуги; </w:t>
      </w:r>
    </w:p>
    <w:p w:rsidR="007916C3" w:rsidRPr="007916C3" w:rsidRDefault="007916C3" w:rsidP="007916C3">
      <w:pPr>
        <w:jc w:val="both"/>
        <w:rPr>
          <w:rFonts w:eastAsia="Calibri"/>
          <w:color w:val="000000"/>
          <w:sz w:val="24"/>
          <w:szCs w:val="24"/>
        </w:rPr>
      </w:pPr>
      <w:r w:rsidRPr="007916C3">
        <w:rPr>
          <w:color w:val="000007"/>
          <w:sz w:val="24"/>
          <w:szCs w:val="24"/>
        </w:rPr>
        <w:t xml:space="preserve">3.4.4. результаты предоставления Услуги, порядок представления документа, являющегося результатом предоставления Услуги; </w:t>
      </w:r>
    </w:p>
    <w:p w:rsidR="007916C3" w:rsidRPr="007916C3" w:rsidRDefault="007916C3" w:rsidP="007916C3">
      <w:pPr>
        <w:jc w:val="both"/>
        <w:rPr>
          <w:rFonts w:eastAsia="Calibri"/>
          <w:color w:val="000000"/>
          <w:sz w:val="24"/>
          <w:szCs w:val="24"/>
        </w:rPr>
      </w:pPr>
      <w:r w:rsidRPr="007916C3">
        <w:rPr>
          <w:color w:val="000007"/>
          <w:sz w:val="24"/>
          <w:szCs w:val="24"/>
        </w:rPr>
        <w:t>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7916C3" w:rsidRPr="007916C3" w:rsidRDefault="007916C3" w:rsidP="007916C3">
      <w:pPr>
        <w:jc w:val="both"/>
        <w:rPr>
          <w:rFonts w:eastAsia="Calibri"/>
          <w:color w:val="000000"/>
          <w:sz w:val="24"/>
          <w:szCs w:val="24"/>
        </w:rPr>
      </w:pPr>
      <w:r w:rsidRPr="007916C3">
        <w:rPr>
          <w:color w:val="000007"/>
          <w:sz w:val="24"/>
          <w:szCs w:val="24"/>
        </w:rPr>
        <w:t>3.4.6.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7916C3" w:rsidRPr="007916C3" w:rsidRDefault="007916C3" w:rsidP="007916C3">
      <w:pPr>
        <w:jc w:val="both"/>
        <w:rPr>
          <w:rFonts w:eastAsia="Calibri"/>
          <w:color w:val="000000"/>
          <w:sz w:val="24"/>
          <w:szCs w:val="24"/>
        </w:rPr>
      </w:pPr>
      <w:r w:rsidRPr="007916C3">
        <w:rPr>
          <w:color w:val="000007"/>
          <w:sz w:val="24"/>
          <w:szCs w:val="24"/>
        </w:rPr>
        <w:t>3.4.7. формы заявлений, используемые при предоставлении Услуги.</w:t>
      </w:r>
    </w:p>
    <w:p w:rsidR="007916C3" w:rsidRPr="007916C3" w:rsidRDefault="007916C3" w:rsidP="007916C3">
      <w:pPr>
        <w:jc w:val="both"/>
        <w:rPr>
          <w:rFonts w:eastAsia="Calibri"/>
          <w:color w:val="000000"/>
          <w:sz w:val="24"/>
          <w:szCs w:val="24"/>
        </w:rPr>
      </w:pPr>
      <w:r w:rsidRPr="007916C3">
        <w:rPr>
          <w:color w:val="000007"/>
          <w:sz w:val="24"/>
          <w:szCs w:val="24"/>
        </w:rPr>
        <w:t>3.5. На официальном сайте  Учреждения дополнительно размещаются:</w:t>
      </w:r>
    </w:p>
    <w:p w:rsidR="007916C3" w:rsidRPr="007916C3" w:rsidRDefault="007916C3" w:rsidP="007916C3">
      <w:pPr>
        <w:jc w:val="both"/>
        <w:rPr>
          <w:color w:val="000007"/>
          <w:sz w:val="24"/>
          <w:szCs w:val="24"/>
        </w:rPr>
      </w:pPr>
      <w:r w:rsidRPr="007916C3">
        <w:rPr>
          <w:color w:val="000007"/>
          <w:sz w:val="24"/>
          <w:szCs w:val="24"/>
        </w:rPr>
        <w:t>3.5.1. полное наименование и почтовый адрес Учреждения;</w:t>
      </w:r>
    </w:p>
    <w:p w:rsidR="007916C3" w:rsidRPr="007916C3" w:rsidRDefault="007916C3" w:rsidP="007916C3">
      <w:pPr>
        <w:jc w:val="both"/>
        <w:rPr>
          <w:rFonts w:eastAsia="Calibri"/>
          <w:color w:val="000000"/>
          <w:sz w:val="24"/>
          <w:szCs w:val="24"/>
        </w:rPr>
      </w:pPr>
      <w:r w:rsidRPr="007916C3">
        <w:rPr>
          <w:color w:val="000007"/>
          <w:sz w:val="24"/>
          <w:szCs w:val="24"/>
        </w:rPr>
        <w:t xml:space="preserve">3.5.2. номера телефонов Учреждения; </w:t>
      </w:r>
    </w:p>
    <w:p w:rsidR="007916C3" w:rsidRPr="007916C3" w:rsidRDefault="007916C3" w:rsidP="007916C3">
      <w:pPr>
        <w:jc w:val="both"/>
        <w:rPr>
          <w:rFonts w:eastAsia="Calibri"/>
          <w:color w:val="000000"/>
          <w:sz w:val="24"/>
          <w:szCs w:val="24"/>
        </w:rPr>
      </w:pPr>
      <w:r w:rsidRPr="007916C3">
        <w:rPr>
          <w:color w:val="000007"/>
          <w:sz w:val="24"/>
          <w:szCs w:val="24"/>
        </w:rPr>
        <w:t xml:space="preserve">3.5.3. режим работы Учреждения, график работы работников Учреждения; </w:t>
      </w:r>
    </w:p>
    <w:p w:rsidR="007916C3" w:rsidRPr="007916C3" w:rsidRDefault="007916C3" w:rsidP="007916C3">
      <w:pPr>
        <w:jc w:val="both"/>
        <w:rPr>
          <w:rFonts w:eastAsia="Calibri"/>
          <w:color w:val="000000"/>
          <w:sz w:val="24"/>
          <w:szCs w:val="24"/>
        </w:rPr>
      </w:pPr>
      <w:r w:rsidRPr="007916C3">
        <w:rPr>
          <w:color w:val="000007"/>
          <w:sz w:val="24"/>
          <w:szCs w:val="24"/>
        </w:rPr>
        <w:t xml:space="preserve">3.5.4. выдержки из нормативных правовых актов, содержащих нормы, регулирующие деятельность Учреждения по предоставлению Услуги; </w:t>
      </w:r>
    </w:p>
    <w:p w:rsidR="007916C3" w:rsidRPr="007916C3" w:rsidRDefault="007916C3" w:rsidP="007916C3">
      <w:pPr>
        <w:jc w:val="both"/>
        <w:rPr>
          <w:rFonts w:eastAsia="Calibri"/>
          <w:color w:val="000000"/>
          <w:sz w:val="24"/>
          <w:szCs w:val="24"/>
        </w:rPr>
      </w:pPr>
      <w:r w:rsidRPr="007916C3">
        <w:rPr>
          <w:color w:val="000007"/>
          <w:sz w:val="24"/>
          <w:szCs w:val="24"/>
        </w:rPr>
        <w:t xml:space="preserve">3.5.5. Устав Учреждения,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7916C3">
        <w:rPr>
          <w:color w:val="000007"/>
          <w:sz w:val="24"/>
          <w:szCs w:val="24"/>
        </w:rPr>
        <w:t>обучающихся</w:t>
      </w:r>
      <w:proofErr w:type="gramEnd"/>
      <w:r w:rsidRPr="007916C3">
        <w:rPr>
          <w:color w:val="000007"/>
          <w:sz w:val="24"/>
          <w:szCs w:val="24"/>
        </w:rPr>
        <w:t xml:space="preserve">; </w:t>
      </w:r>
    </w:p>
    <w:p w:rsidR="007916C3" w:rsidRPr="007916C3" w:rsidRDefault="007916C3" w:rsidP="007916C3">
      <w:pPr>
        <w:jc w:val="both"/>
        <w:rPr>
          <w:rFonts w:eastAsia="Calibri"/>
          <w:color w:val="000000"/>
          <w:sz w:val="24"/>
          <w:szCs w:val="24"/>
        </w:rPr>
      </w:pPr>
      <w:r w:rsidRPr="007916C3">
        <w:rPr>
          <w:color w:val="000007"/>
          <w:sz w:val="24"/>
          <w:szCs w:val="24"/>
        </w:rPr>
        <w:t>3.5.6. порядок и способы предварительной записи по вопросам предоставления Услуги, на получение Услуги;</w:t>
      </w:r>
    </w:p>
    <w:p w:rsidR="007916C3" w:rsidRPr="007916C3" w:rsidRDefault="007916C3" w:rsidP="007916C3">
      <w:pPr>
        <w:jc w:val="both"/>
        <w:rPr>
          <w:rFonts w:eastAsia="Calibri"/>
          <w:color w:val="000000"/>
          <w:sz w:val="24"/>
          <w:szCs w:val="24"/>
        </w:rPr>
      </w:pPr>
      <w:r w:rsidRPr="007916C3">
        <w:rPr>
          <w:color w:val="000007"/>
          <w:sz w:val="24"/>
          <w:szCs w:val="24"/>
        </w:rPr>
        <w:t>3.5.7. текст Административного регламента с приложениями;</w:t>
      </w:r>
    </w:p>
    <w:p w:rsidR="007916C3" w:rsidRPr="007916C3" w:rsidRDefault="007916C3" w:rsidP="007916C3">
      <w:pPr>
        <w:jc w:val="both"/>
        <w:rPr>
          <w:rFonts w:eastAsia="Calibri"/>
          <w:color w:val="000000"/>
          <w:sz w:val="24"/>
          <w:szCs w:val="24"/>
        </w:rPr>
      </w:pPr>
      <w:r w:rsidRPr="007916C3">
        <w:rPr>
          <w:color w:val="000007"/>
          <w:sz w:val="24"/>
          <w:szCs w:val="24"/>
        </w:rPr>
        <w:t xml:space="preserve">3.5.8. краткое описание порядка предоставления Услуги; </w:t>
      </w:r>
    </w:p>
    <w:p w:rsidR="007916C3" w:rsidRPr="007916C3" w:rsidRDefault="007916C3" w:rsidP="007916C3">
      <w:pPr>
        <w:jc w:val="both"/>
        <w:rPr>
          <w:rFonts w:eastAsia="Calibri"/>
          <w:color w:val="000000"/>
          <w:sz w:val="24"/>
          <w:szCs w:val="24"/>
        </w:rPr>
      </w:pPr>
      <w:r w:rsidRPr="007916C3">
        <w:rPr>
          <w:color w:val="000007"/>
          <w:sz w:val="24"/>
          <w:szCs w:val="24"/>
        </w:rPr>
        <w:t>3.5.9. информация о возможности участия заявителей в оценке качества предоставления Услуги, в том числе в оценке эффективности деятельности руководителя Учреждения, а также справочно-информационные материалы, содержащие сведения о порядке и способах проведения оценки.</w:t>
      </w:r>
    </w:p>
    <w:p w:rsidR="007916C3" w:rsidRPr="007916C3" w:rsidRDefault="007916C3" w:rsidP="007916C3">
      <w:pPr>
        <w:jc w:val="both"/>
        <w:rPr>
          <w:rFonts w:eastAsia="Calibri"/>
          <w:color w:val="000000"/>
          <w:sz w:val="24"/>
          <w:szCs w:val="24"/>
        </w:rPr>
      </w:pPr>
      <w:r w:rsidRPr="007916C3">
        <w:rPr>
          <w:color w:val="000007"/>
          <w:sz w:val="24"/>
          <w:szCs w:val="24"/>
        </w:rPr>
        <w:t>3.6. При информировании о порядке предоставления Услуги по телефону работник Учреждения, приняв вызов по телефону, представляется: называет фамилию, имя, отчество (при наличии), должность, наименование Учреждения.</w:t>
      </w:r>
    </w:p>
    <w:p w:rsidR="007916C3" w:rsidRPr="007916C3" w:rsidRDefault="007916C3" w:rsidP="007916C3">
      <w:pPr>
        <w:jc w:val="both"/>
        <w:rPr>
          <w:rFonts w:eastAsia="Calibri"/>
          <w:color w:val="000000"/>
          <w:sz w:val="24"/>
          <w:szCs w:val="24"/>
        </w:rPr>
      </w:pPr>
      <w:r w:rsidRPr="007916C3">
        <w:rPr>
          <w:color w:val="000007"/>
          <w:sz w:val="24"/>
          <w:szCs w:val="24"/>
        </w:rPr>
        <w:t>Работник Учреждения обязан сообщить заявителю график работы, точные почтовый и фактический адреса Учреждения, способ проезда к Учреждению, способы предварительной записи для приема по вопросу предоставления Услуги, требования к письменному обращению.</w:t>
      </w:r>
    </w:p>
    <w:p w:rsidR="007916C3" w:rsidRPr="007916C3" w:rsidRDefault="007916C3" w:rsidP="007916C3">
      <w:pPr>
        <w:jc w:val="both"/>
        <w:rPr>
          <w:rFonts w:eastAsia="Calibri"/>
          <w:color w:val="000000"/>
          <w:sz w:val="24"/>
          <w:szCs w:val="24"/>
        </w:rPr>
      </w:pPr>
      <w:r w:rsidRPr="007916C3">
        <w:rPr>
          <w:color w:val="000007"/>
          <w:sz w:val="24"/>
          <w:szCs w:val="24"/>
        </w:rPr>
        <w:t>Информирование по телефону о порядке предоставления Услуги осуществляется в соответствии с режимом и графиком работы Учреждения.</w:t>
      </w:r>
    </w:p>
    <w:p w:rsidR="007916C3" w:rsidRPr="007916C3" w:rsidRDefault="007916C3" w:rsidP="007916C3">
      <w:pPr>
        <w:jc w:val="both"/>
        <w:rPr>
          <w:rFonts w:eastAsia="Calibri"/>
          <w:color w:val="000000"/>
          <w:sz w:val="24"/>
          <w:szCs w:val="24"/>
        </w:rPr>
      </w:pPr>
      <w:proofErr w:type="gramStart"/>
      <w:r w:rsidRPr="007916C3">
        <w:rPr>
          <w:color w:val="000007"/>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Учреждения либо обратившемуся сообщается номер телефона, по которому можно получить необходимую информацию.</w:t>
      </w:r>
      <w:proofErr w:type="gramEnd"/>
    </w:p>
    <w:p w:rsidR="007916C3" w:rsidRPr="007916C3" w:rsidRDefault="007916C3" w:rsidP="007916C3">
      <w:pPr>
        <w:jc w:val="both"/>
        <w:rPr>
          <w:rFonts w:eastAsia="Calibri"/>
          <w:color w:val="000000"/>
          <w:sz w:val="24"/>
          <w:szCs w:val="24"/>
        </w:rPr>
      </w:pPr>
      <w:r w:rsidRPr="007916C3">
        <w:rPr>
          <w:color w:val="000000"/>
          <w:sz w:val="24"/>
          <w:szCs w:val="24"/>
        </w:rPr>
        <w:t xml:space="preserve">При устном обращении заявителя (лично или по телефону) работник </w:t>
      </w:r>
      <w:r w:rsidRPr="007916C3">
        <w:rPr>
          <w:color w:val="000007"/>
          <w:sz w:val="24"/>
          <w:szCs w:val="24"/>
        </w:rPr>
        <w:t>Учреждения</w:t>
      </w:r>
      <w:r w:rsidRPr="007916C3">
        <w:rPr>
          <w:color w:val="000000"/>
          <w:sz w:val="24"/>
          <w:szCs w:val="24"/>
        </w:rPr>
        <w:t xml:space="preserve">, осуществляющий консультирование, подробно и в вежливой (корректной) форме информирует обратившегося по интересующим вопросам. </w:t>
      </w:r>
    </w:p>
    <w:p w:rsidR="007916C3" w:rsidRPr="007916C3" w:rsidRDefault="007916C3" w:rsidP="007916C3">
      <w:pPr>
        <w:jc w:val="both"/>
        <w:rPr>
          <w:rFonts w:eastAsia="Calibri"/>
          <w:color w:val="000000"/>
          <w:sz w:val="24"/>
          <w:szCs w:val="24"/>
        </w:rPr>
      </w:pPr>
      <w:r w:rsidRPr="007916C3">
        <w:rPr>
          <w:color w:val="000000"/>
          <w:sz w:val="24"/>
          <w:szCs w:val="24"/>
        </w:rPr>
        <w:t xml:space="preserve">Если подготовка ответа требует продолжительного времени, работник </w:t>
      </w:r>
      <w:r w:rsidRPr="007916C3">
        <w:rPr>
          <w:color w:val="000007"/>
          <w:sz w:val="24"/>
          <w:szCs w:val="24"/>
        </w:rPr>
        <w:t>Учреждения</w:t>
      </w:r>
      <w:r w:rsidRPr="007916C3">
        <w:rPr>
          <w:color w:val="000000"/>
          <w:sz w:val="24"/>
          <w:szCs w:val="24"/>
        </w:rPr>
        <w:t xml:space="preserve"> предлагает заявителю один из следующих вариантов дальнейших действий: </w:t>
      </w:r>
    </w:p>
    <w:p w:rsidR="007916C3" w:rsidRPr="007916C3" w:rsidRDefault="007916C3" w:rsidP="007916C3">
      <w:pPr>
        <w:jc w:val="both"/>
        <w:rPr>
          <w:rFonts w:eastAsia="Calibri"/>
          <w:color w:val="000000"/>
          <w:sz w:val="24"/>
          <w:szCs w:val="24"/>
        </w:rPr>
      </w:pPr>
      <w:r w:rsidRPr="007916C3">
        <w:rPr>
          <w:color w:val="000000"/>
          <w:sz w:val="24"/>
          <w:szCs w:val="24"/>
        </w:rPr>
        <w:t xml:space="preserve">изложить обращение в письменной форме; назначить другое время для консультаций. </w:t>
      </w:r>
    </w:p>
    <w:p w:rsidR="007916C3" w:rsidRPr="007916C3" w:rsidRDefault="007916C3" w:rsidP="007916C3">
      <w:pPr>
        <w:jc w:val="both"/>
        <w:rPr>
          <w:rFonts w:eastAsia="Calibri"/>
          <w:color w:val="000000"/>
          <w:sz w:val="24"/>
          <w:szCs w:val="24"/>
        </w:rPr>
      </w:pPr>
      <w:r w:rsidRPr="007916C3">
        <w:rPr>
          <w:color w:val="000000"/>
          <w:sz w:val="24"/>
          <w:szCs w:val="24"/>
        </w:rPr>
        <w:t xml:space="preserve">Работник </w:t>
      </w:r>
      <w:r w:rsidRPr="007916C3">
        <w:rPr>
          <w:color w:val="000007"/>
          <w:sz w:val="24"/>
          <w:szCs w:val="24"/>
        </w:rPr>
        <w:t>Учреждения</w:t>
      </w:r>
      <w:r w:rsidRPr="007916C3">
        <w:rPr>
          <w:color w:val="000000"/>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7916C3" w:rsidRPr="007916C3" w:rsidRDefault="007916C3" w:rsidP="007916C3">
      <w:pPr>
        <w:jc w:val="both"/>
        <w:rPr>
          <w:rFonts w:eastAsia="Calibri"/>
          <w:color w:val="000000"/>
          <w:sz w:val="24"/>
          <w:szCs w:val="24"/>
        </w:rPr>
      </w:pPr>
      <w:r w:rsidRPr="007916C3">
        <w:rPr>
          <w:color w:val="000000"/>
          <w:sz w:val="24"/>
          <w:szCs w:val="24"/>
        </w:rPr>
        <w:t xml:space="preserve">Продолжительность информирования по телефону не должна превышать 10 минут. </w:t>
      </w:r>
    </w:p>
    <w:p w:rsidR="007916C3" w:rsidRPr="007916C3" w:rsidRDefault="007916C3" w:rsidP="007916C3">
      <w:pPr>
        <w:jc w:val="both"/>
        <w:rPr>
          <w:rFonts w:eastAsia="Calibri"/>
          <w:color w:val="000000"/>
          <w:sz w:val="24"/>
          <w:szCs w:val="24"/>
        </w:rPr>
      </w:pPr>
      <w:r w:rsidRPr="007916C3">
        <w:rPr>
          <w:color w:val="000007"/>
          <w:sz w:val="24"/>
          <w:szCs w:val="24"/>
        </w:rPr>
        <w:t xml:space="preserve">3.7. При ответах на устные обращения, в том числе на телефонные звонки, по вопросам о порядке предоставления Услуги работником Учреждения, </w:t>
      </w:r>
      <w:proofErr w:type="gramStart"/>
      <w:r w:rsidRPr="007916C3">
        <w:rPr>
          <w:color w:val="000007"/>
          <w:sz w:val="24"/>
          <w:szCs w:val="24"/>
        </w:rPr>
        <w:t>обратившемуся</w:t>
      </w:r>
      <w:proofErr w:type="gramEnd"/>
      <w:r w:rsidRPr="007916C3">
        <w:rPr>
          <w:color w:val="000007"/>
          <w:sz w:val="24"/>
          <w:szCs w:val="24"/>
        </w:rPr>
        <w:t xml:space="preserve"> сообщается следующая информация:</w:t>
      </w:r>
    </w:p>
    <w:p w:rsidR="007916C3" w:rsidRPr="007916C3" w:rsidRDefault="007916C3" w:rsidP="007916C3">
      <w:pPr>
        <w:jc w:val="both"/>
        <w:rPr>
          <w:rFonts w:eastAsia="Calibri"/>
          <w:color w:val="000000"/>
          <w:sz w:val="24"/>
          <w:szCs w:val="24"/>
        </w:rPr>
      </w:pPr>
      <w:r w:rsidRPr="007916C3">
        <w:rPr>
          <w:color w:val="000007"/>
          <w:sz w:val="24"/>
          <w:szCs w:val="24"/>
        </w:rPr>
        <w:t>3.7.1. о перечне лиц, имеющих право на получение Услуги;</w:t>
      </w:r>
    </w:p>
    <w:p w:rsidR="007916C3" w:rsidRPr="007916C3" w:rsidRDefault="007916C3" w:rsidP="007916C3">
      <w:pPr>
        <w:jc w:val="both"/>
        <w:rPr>
          <w:rFonts w:eastAsia="Calibri"/>
          <w:color w:val="000000"/>
          <w:sz w:val="24"/>
          <w:szCs w:val="24"/>
        </w:rPr>
      </w:pPr>
      <w:r w:rsidRPr="007916C3">
        <w:rPr>
          <w:color w:val="000007"/>
          <w:sz w:val="24"/>
          <w:szCs w:val="24"/>
        </w:rPr>
        <w:t>3.7.2. о нормативных правовых актах, регулирующих вопросы предоставления Услуги (наименование, дата и номер принятия нормативного правового акта);</w:t>
      </w:r>
    </w:p>
    <w:p w:rsidR="007916C3" w:rsidRPr="007916C3" w:rsidRDefault="007916C3" w:rsidP="007916C3">
      <w:pPr>
        <w:jc w:val="both"/>
        <w:rPr>
          <w:rFonts w:eastAsia="Calibri"/>
          <w:color w:val="000000"/>
          <w:sz w:val="24"/>
          <w:szCs w:val="24"/>
        </w:rPr>
      </w:pPr>
      <w:r w:rsidRPr="007916C3">
        <w:rPr>
          <w:color w:val="000007"/>
          <w:sz w:val="24"/>
          <w:szCs w:val="24"/>
        </w:rPr>
        <w:t xml:space="preserve">3.7.3. о перечне документов, необходимых для получения Услуги; </w:t>
      </w:r>
    </w:p>
    <w:p w:rsidR="007916C3" w:rsidRPr="007916C3" w:rsidRDefault="007916C3" w:rsidP="007916C3">
      <w:pPr>
        <w:jc w:val="both"/>
        <w:rPr>
          <w:rFonts w:eastAsia="Calibri"/>
          <w:color w:val="000000"/>
          <w:sz w:val="24"/>
          <w:szCs w:val="24"/>
        </w:rPr>
      </w:pPr>
      <w:r w:rsidRPr="007916C3">
        <w:rPr>
          <w:color w:val="000007"/>
          <w:sz w:val="24"/>
          <w:szCs w:val="24"/>
        </w:rPr>
        <w:t xml:space="preserve">3.7.4. о сроках предоставления Услуги; </w:t>
      </w:r>
    </w:p>
    <w:p w:rsidR="007916C3" w:rsidRPr="007916C3" w:rsidRDefault="007916C3" w:rsidP="007916C3">
      <w:pPr>
        <w:rPr>
          <w:rFonts w:eastAsia="Calibri"/>
          <w:color w:val="000000"/>
          <w:sz w:val="24"/>
          <w:szCs w:val="24"/>
        </w:rPr>
      </w:pPr>
      <w:r w:rsidRPr="007916C3">
        <w:rPr>
          <w:color w:val="000007"/>
          <w:sz w:val="24"/>
          <w:szCs w:val="24"/>
        </w:rPr>
        <w:t xml:space="preserve">3.7.5. об основаниях для отказа в приеме документов, необходимых для предоставления Услуги; </w:t>
      </w:r>
    </w:p>
    <w:p w:rsidR="007916C3" w:rsidRPr="007916C3" w:rsidRDefault="007916C3" w:rsidP="007916C3">
      <w:pPr>
        <w:jc w:val="both"/>
        <w:rPr>
          <w:rFonts w:eastAsia="Calibri"/>
          <w:color w:val="000000"/>
          <w:sz w:val="24"/>
          <w:szCs w:val="24"/>
        </w:rPr>
      </w:pPr>
      <w:r w:rsidRPr="007916C3">
        <w:rPr>
          <w:color w:val="000007"/>
          <w:sz w:val="24"/>
          <w:szCs w:val="24"/>
        </w:rPr>
        <w:lastRenderedPageBreak/>
        <w:t xml:space="preserve">3.7.6. об основаниях для приостановления предоставления Услуги, для отказа в предоставлении Услуги; </w:t>
      </w:r>
    </w:p>
    <w:p w:rsidR="007916C3" w:rsidRPr="007916C3" w:rsidRDefault="007916C3" w:rsidP="007916C3">
      <w:pPr>
        <w:jc w:val="both"/>
        <w:rPr>
          <w:rFonts w:eastAsia="Calibri"/>
          <w:color w:val="000000"/>
          <w:sz w:val="24"/>
          <w:szCs w:val="24"/>
        </w:rPr>
      </w:pPr>
      <w:r w:rsidRPr="007916C3">
        <w:rPr>
          <w:color w:val="000007"/>
          <w:sz w:val="24"/>
          <w:szCs w:val="24"/>
        </w:rPr>
        <w:t xml:space="preserve">3.7.7. о месте размещения информации по вопросам предоставления Услуги на официальном сайте Учреждения. </w:t>
      </w:r>
    </w:p>
    <w:p w:rsidR="007916C3" w:rsidRPr="007916C3" w:rsidRDefault="007916C3" w:rsidP="007916C3">
      <w:pPr>
        <w:jc w:val="both"/>
        <w:rPr>
          <w:rFonts w:eastAsia="Calibri"/>
          <w:color w:val="000000"/>
          <w:sz w:val="24"/>
          <w:szCs w:val="24"/>
        </w:rPr>
      </w:pPr>
      <w:r w:rsidRPr="007916C3">
        <w:rPr>
          <w:color w:val="000007"/>
          <w:sz w:val="24"/>
          <w:szCs w:val="24"/>
        </w:rPr>
        <w:t xml:space="preserve">3.8. Учреждение разрабатывает информационные материалы по порядку предоставления Услуги и размещает их в помещениях Учреждения,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7916C3" w:rsidRPr="007916C3" w:rsidRDefault="007916C3" w:rsidP="007916C3">
      <w:pPr>
        <w:jc w:val="both"/>
        <w:rPr>
          <w:rFonts w:eastAsia="Calibri"/>
          <w:color w:val="000000"/>
          <w:sz w:val="24"/>
          <w:szCs w:val="24"/>
        </w:rPr>
      </w:pPr>
      <w:r w:rsidRPr="007916C3">
        <w:rPr>
          <w:color w:val="000007"/>
          <w:sz w:val="24"/>
          <w:szCs w:val="24"/>
        </w:rPr>
        <w:t>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16C3" w:rsidRPr="007916C3" w:rsidRDefault="007916C3" w:rsidP="007916C3">
      <w:pPr>
        <w:jc w:val="both"/>
        <w:rPr>
          <w:rFonts w:eastAsia="Calibri"/>
          <w:color w:val="000000"/>
          <w:sz w:val="24"/>
          <w:szCs w:val="24"/>
        </w:rPr>
      </w:pPr>
      <w:r w:rsidRPr="007916C3">
        <w:rPr>
          <w:color w:val="000007"/>
          <w:sz w:val="24"/>
          <w:szCs w:val="24"/>
        </w:rPr>
        <w:t>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Учреждения осуществляется бесплатно.</w:t>
      </w:r>
    </w:p>
    <w:p w:rsidR="007916C3" w:rsidRPr="007916C3" w:rsidRDefault="007916C3" w:rsidP="007916C3">
      <w:pPr>
        <w:jc w:val="both"/>
        <w:rPr>
          <w:rFonts w:eastAsia="Calibri"/>
          <w:color w:val="000000"/>
          <w:sz w:val="24"/>
          <w:szCs w:val="24"/>
        </w:rPr>
      </w:pPr>
      <w:r w:rsidRPr="007916C3">
        <w:rPr>
          <w:color w:val="000000"/>
          <w:sz w:val="24"/>
          <w:szCs w:val="24"/>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соответствующем </w:t>
      </w:r>
      <w:r w:rsidRPr="007916C3">
        <w:rPr>
          <w:color w:val="000007"/>
          <w:sz w:val="24"/>
          <w:szCs w:val="24"/>
        </w:rPr>
        <w:t>Учреждении</w:t>
      </w:r>
      <w:r w:rsidRPr="007916C3">
        <w:rPr>
          <w:color w:val="000000"/>
          <w:sz w:val="24"/>
          <w:szCs w:val="24"/>
        </w:rPr>
        <w:t xml:space="preserve"> при обращении заявителя лично, по телефону, посредством электронной почты.</w:t>
      </w:r>
    </w:p>
    <w:p w:rsidR="007916C3" w:rsidRPr="007916C3" w:rsidRDefault="007916C3" w:rsidP="007916C3">
      <w:pPr>
        <w:jc w:val="both"/>
        <w:rPr>
          <w:rFonts w:eastAsia="Calibri"/>
          <w:color w:val="000000"/>
          <w:sz w:val="24"/>
          <w:szCs w:val="24"/>
        </w:rPr>
      </w:pPr>
      <w:r w:rsidRPr="007916C3">
        <w:rPr>
          <w:color w:val="000000"/>
          <w:sz w:val="24"/>
          <w:szCs w:val="24"/>
        </w:rPr>
        <w:t xml:space="preserve">3.12. При предоставлении Услуги, работнику </w:t>
      </w:r>
      <w:r w:rsidRPr="007916C3">
        <w:rPr>
          <w:color w:val="000007"/>
          <w:sz w:val="24"/>
          <w:szCs w:val="24"/>
        </w:rPr>
        <w:t>Учреждения</w:t>
      </w:r>
      <w:r w:rsidRPr="007916C3">
        <w:rPr>
          <w:color w:val="000000"/>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7916C3" w:rsidRPr="007916C3" w:rsidRDefault="007916C3" w:rsidP="007916C3">
      <w:pPr>
        <w:jc w:val="center"/>
        <w:rPr>
          <w:b/>
          <w:color w:val="000000"/>
          <w:sz w:val="24"/>
          <w:szCs w:val="24"/>
        </w:rPr>
      </w:pPr>
    </w:p>
    <w:p w:rsidR="007916C3" w:rsidRPr="007916C3" w:rsidRDefault="007916C3" w:rsidP="007916C3">
      <w:pPr>
        <w:jc w:val="center"/>
        <w:rPr>
          <w:rFonts w:eastAsia="Calibri"/>
          <w:color w:val="000000"/>
          <w:sz w:val="24"/>
          <w:szCs w:val="24"/>
        </w:rPr>
      </w:pPr>
      <w:proofErr w:type="spellStart"/>
      <w:r w:rsidRPr="007916C3">
        <w:rPr>
          <w:color w:val="000000"/>
          <w:sz w:val="24"/>
          <w:szCs w:val="24"/>
        </w:rPr>
        <w:t>II</w:t>
      </w:r>
      <w:proofErr w:type="spellEnd"/>
      <w:r w:rsidRPr="007916C3">
        <w:rPr>
          <w:color w:val="000000"/>
          <w:sz w:val="24"/>
          <w:szCs w:val="24"/>
        </w:rPr>
        <w:t xml:space="preserve">. Стандарт предоставления Услуги </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4. Наименование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4.1. Услуга «Прием заявлений о зачислении в муниципальные образовательные учреждения Максатихинского муниципального округа Тверской области, реализующие программы общего образования».</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5. Наименование учреждений, предоставляющих Услугу</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5.1. Услуга предоставляется муниципальным образовательным учреждением, подведомственным </w:t>
      </w:r>
      <w:r w:rsidRPr="007916C3">
        <w:rPr>
          <w:color w:val="000007"/>
          <w:sz w:val="24"/>
          <w:szCs w:val="24"/>
        </w:rPr>
        <w:t>Управлению образования администрации Максатихинского муниципального округа Тверской области</w:t>
      </w:r>
      <w:r w:rsidRPr="007916C3">
        <w:rPr>
          <w:color w:val="000000"/>
          <w:sz w:val="24"/>
          <w:szCs w:val="24"/>
        </w:rPr>
        <w:t xml:space="preserve"> (далее – Управление образования). </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6. Описание результата предоставления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6.1. Результатом предоставления Услуги является:</w:t>
      </w:r>
    </w:p>
    <w:p w:rsidR="007916C3" w:rsidRPr="007916C3" w:rsidRDefault="007916C3" w:rsidP="007916C3">
      <w:pPr>
        <w:jc w:val="both"/>
        <w:rPr>
          <w:rFonts w:eastAsia="Calibri"/>
          <w:color w:val="000000"/>
          <w:sz w:val="24"/>
          <w:szCs w:val="24"/>
        </w:rPr>
      </w:pPr>
      <w:r w:rsidRPr="007916C3">
        <w:rPr>
          <w:color w:val="000000"/>
          <w:sz w:val="24"/>
          <w:szCs w:val="24"/>
        </w:rPr>
        <w:t xml:space="preserve">6.1.1 прием заявления о зачислении в </w:t>
      </w:r>
      <w:r w:rsidRPr="007916C3">
        <w:rPr>
          <w:color w:val="000007"/>
          <w:sz w:val="24"/>
          <w:szCs w:val="24"/>
        </w:rPr>
        <w:t>Учреждение</w:t>
      </w:r>
      <w:r w:rsidRPr="007916C3">
        <w:rPr>
          <w:color w:val="000000"/>
          <w:sz w:val="24"/>
          <w:szCs w:val="24"/>
        </w:rPr>
        <w:t xml:space="preserve"> для получения начального общего, основного общего и среднего общего образования; мотивированный отказ в приеме заявления о зачислении в </w:t>
      </w:r>
      <w:r w:rsidRPr="007916C3">
        <w:rPr>
          <w:color w:val="000007"/>
          <w:sz w:val="24"/>
          <w:szCs w:val="24"/>
        </w:rPr>
        <w:t>Учреждение</w:t>
      </w:r>
      <w:r w:rsidRPr="007916C3">
        <w:rPr>
          <w:color w:val="000000"/>
          <w:sz w:val="24"/>
          <w:szCs w:val="24"/>
        </w:rPr>
        <w:t xml:space="preserve"> для получения начального общего, основного общего и среднего общего образования. </w:t>
      </w:r>
    </w:p>
    <w:p w:rsidR="007916C3" w:rsidRPr="007916C3" w:rsidRDefault="007916C3" w:rsidP="007916C3">
      <w:pPr>
        <w:jc w:val="both"/>
        <w:rPr>
          <w:rFonts w:eastAsia="Calibri"/>
          <w:color w:val="000000"/>
          <w:sz w:val="24"/>
          <w:szCs w:val="24"/>
        </w:rPr>
      </w:pPr>
      <w:r w:rsidRPr="007916C3">
        <w:rPr>
          <w:color w:val="000000"/>
          <w:sz w:val="24"/>
          <w:szCs w:val="24"/>
        </w:rPr>
        <w:t xml:space="preserve">Решение о приеме заявления оформляется по форме, согласно Приложению № </w:t>
      </w:r>
      <w:proofErr w:type="spellStart"/>
      <w:r w:rsidRPr="007916C3">
        <w:rPr>
          <w:color w:val="000000"/>
          <w:sz w:val="24"/>
          <w:szCs w:val="24"/>
        </w:rPr>
        <w:t>1к</w:t>
      </w:r>
      <w:proofErr w:type="spellEnd"/>
      <w:r w:rsidRPr="007916C3">
        <w:rPr>
          <w:color w:val="000000"/>
          <w:sz w:val="24"/>
          <w:szCs w:val="24"/>
        </w:rPr>
        <w:t xml:space="preserve"> настоящему Административному регламенту. </w:t>
      </w:r>
    </w:p>
    <w:p w:rsidR="007916C3" w:rsidRPr="007916C3" w:rsidRDefault="007916C3" w:rsidP="007916C3">
      <w:pPr>
        <w:jc w:val="both"/>
        <w:rPr>
          <w:rFonts w:eastAsia="Calibri"/>
          <w:color w:val="000000"/>
          <w:sz w:val="24"/>
          <w:szCs w:val="24"/>
        </w:rPr>
      </w:pPr>
      <w:r w:rsidRPr="007916C3">
        <w:rPr>
          <w:color w:val="000000"/>
          <w:sz w:val="24"/>
          <w:szCs w:val="24"/>
        </w:rPr>
        <w:t xml:space="preserve">Решение об отказе в приеме заявления оформляется по форме, согласно Приложению № </w:t>
      </w:r>
      <w:proofErr w:type="spellStart"/>
      <w:r w:rsidRPr="007916C3">
        <w:rPr>
          <w:color w:val="000000"/>
          <w:sz w:val="24"/>
          <w:szCs w:val="24"/>
        </w:rPr>
        <w:t>2к</w:t>
      </w:r>
      <w:proofErr w:type="spellEnd"/>
      <w:r w:rsidRPr="007916C3">
        <w:rPr>
          <w:color w:val="000000"/>
          <w:sz w:val="24"/>
          <w:szCs w:val="24"/>
        </w:rPr>
        <w:t xml:space="preserve"> настоящему Административному регламенту. </w:t>
      </w:r>
    </w:p>
    <w:p w:rsidR="007916C3" w:rsidRPr="007916C3" w:rsidRDefault="007916C3" w:rsidP="007916C3">
      <w:pPr>
        <w:jc w:val="both"/>
        <w:rPr>
          <w:rFonts w:eastAsia="Calibri"/>
          <w:color w:val="000000"/>
          <w:sz w:val="24"/>
          <w:szCs w:val="24"/>
        </w:rPr>
      </w:pPr>
      <w:r w:rsidRPr="007916C3">
        <w:rPr>
          <w:color w:val="000000"/>
          <w:sz w:val="24"/>
          <w:szCs w:val="24"/>
        </w:rPr>
        <w:t xml:space="preserve">6.1.2. приказ о приеме на обучение или мотивированный отказ в приеме на обучение в </w:t>
      </w:r>
      <w:r w:rsidRPr="007916C3">
        <w:rPr>
          <w:color w:val="000007"/>
          <w:sz w:val="24"/>
          <w:szCs w:val="24"/>
        </w:rPr>
        <w:t>Учреждение</w:t>
      </w:r>
      <w:r w:rsidRPr="007916C3">
        <w:rPr>
          <w:color w:val="000000"/>
          <w:sz w:val="24"/>
          <w:szCs w:val="24"/>
        </w:rPr>
        <w:t xml:space="preserve"> для получения начального общего, основного общего и среднего общего образования: </w:t>
      </w:r>
    </w:p>
    <w:p w:rsidR="007916C3" w:rsidRPr="007916C3" w:rsidRDefault="007916C3" w:rsidP="007916C3">
      <w:pPr>
        <w:jc w:val="both"/>
        <w:rPr>
          <w:rFonts w:eastAsia="Calibri"/>
          <w:color w:val="000000"/>
          <w:sz w:val="24"/>
          <w:szCs w:val="24"/>
        </w:rPr>
      </w:pPr>
      <w:r w:rsidRPr="007916C3">
        <w:rPr>
          <w:color w:val="000000"/>
          <w:sz w:val="24"/>
          <w:szCs w:val="24"/>
        </w:rPr>
        <w:t xml:space="preserve">Решение о приеме на обучение в общеобразовательное учреждение оформляется по форме, согласно Приложению № 3 к настоящему Административному регламенту. </w:t>
      </w:r>
    </w:p>
    <w:p w:rsidR="007916C3" w:rsidRPr="007916C3" w:rsidRDefault="007916C3" w:rsidP="007916C3">
      <w:pPr>
        <w:jc w:val="both"/>
        <w:rPr>
          <w:rFonts w:eastAsia="Calibri"/>
          <w:color w:val="000000"/>
          <w:sz w:val="24"/>
          <w:szCs w:val="24"/>
        </w:rPr>
      </w:pPr>
      <w:r w:rsidRPr="007916C3">
        <w:rPr>
          <w:color w:val="000000"/>
          <w:sz w:val="24"/>
          <w:szCs w:val="24"/>
        </w:rPr>
        <w:lastRenderedPageBreak/>
        <w:t xml:space="preserve">Решение об отказе в предоставлении Услуги оформляется по форме, согласно Приложению № 4 к настоящему Административному регламенту. </w:t>
      </w:r>
    </w:p>
    <w:p w:rsidR="007916C3" w:rsidRPr="007916C3" w:rsidRDefault="007916C3" w:rsidP="007916C3">
      <w:pPr>
        <w:jc w:val="both"/>
        <w:rPr>
          <w:rFonts w:eastAsia="Calibri"/>
          <w:color w:val="000000"/>
          <w:sz w:val="24"/>
          <w:szCs w:val="24"/>
        </w:rPr>
      </w:pPr>
      <w:r w:rsidRPr="007916C3">
        <w:rPr>
          <w:color w:val="000000"/>
          <w:sz w:val="24"/>
          <w:szCs w:val="24"/>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7916C3" w:rsidRPr="007916C3" w:rsidRDefault="007916C3" w:rsidP="007916C3">
      <w:pPr>
        <w:jc w:val="both"/>
        <w:rPr>
          <w:rFonts w:eastAsia="Calibri"/>
          <w:color w:val="000000"/>
          <w:sz w:val="24"/>
          <w:szCs w:val="24"/>
        </w:rPr>
      </w:pPr>
      <w:r w:rsidRPr="007916C3">
        <w:rPr>
          <w:color w:val="000000"/>
          <w:sz w:val="24"/>
          <w:szCs w:val="24"/>
        </w:rPr>
        <w:t xml:space="preserve">6.2. </w:t>
      </w:r>
      <w:r w:rsidRPr="007916C3">
        <w:rPr>
          <w:color w:val="000007"/>
          <w:sz w:val="24"/>
          <w:szCs w:val="24"/>
        </w:rPr>
        <w:t xml:space="preserve">Учреждения </w:t>
      </w:r>
      <w:r w:rsidRPr="007916C3">
        <w:rPr>
          <w:color w:val="000000"/>
          <w:sz w:val="24"/>
          <w:szCs w:val="24"/>
        </w:rPr>
        <w:t xml:space="preserve">в течение трех рабочих дней со дня издания приказа о приеме на обучение направляет заявителю один из результатов. </w:t>
      </w:r>
    </w:p>
    <w:p w:rsidR="007916C3" w:rsidRPr="007916C3" w:rsidRDefault="007916C3" w:rsidP="007916C3">
      <w:pPr>
        <w:jc w:val="center"/>
        <w:rPr>
          <w:b/>
          <w:color w:val="000000"/>
          <w:sz w:val="28"/>
          <w:szCs w:val="28"/>
        </w:rPr>
      </w:pP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7. Срок и порядок регистрации заявления о предоставлении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7916C3" w:rsidRPr="007916C3" w:rsidRDefault="007916C3" w:rsidP="007916C3">
      <w:pPr>
        <w:jc w:val="both"/>
        <w:rPr>
          <w:rFonts w:eastAsia="Calibri"/>
          <w:color w:val="000000"/>
          <w:sz w:val="24"/>
          <w:szCs w:val="24"/>
        </w:rPr>
      </w:pPr>
      <w:r w:rsidRPr="007916C3">
        <w:rPr>
          <w:color w:val="000000"/>
          <w:sz w:val="24"/>
          <w:szCs w:val="24"/>
        </w:rPr>
        <w:t xml:space="preserve">Регистрация заявления о предоставлении Услуги, поданного через Портал, осуществляется </w:t>
      </w:r>
      <w:r w:rsidRPr="007916C3">
        <w:rPr>
          <w:color w:val="000007"/>
          <w:sz w:val="24"/>
          <w:szCs w:val="24"/>
        </w:rPr>
        <w:t>Учреждением</w:t>
      </w:r>
      <w:r w:rsidRPr="007916C3">
        <w:rPr>
          <w:color w:val="000000"/>
          <w:sz w:val="24"/>
          <w:szCs w:val="24"/>
        </w:rPr>
        <w:t xml:space="preserve"> в журнале регистрации заявлений согласно режиму работы </w:t>
      </w:r>
      <w:r w:rsidRPr="007916C3">
        <w:rPr>
          <w:color w:val="000007"/>
          <w:sz w:val="24"/>
          <w:szCs w:val="24"/>
        </w:rPr>
        <w:t>Учреждения</w:t>
      </w:r>
      <w:r w:rsidRPr="007916C3">
        <w:rPr>
          <w:color w:val="000000"/>
          <w:sz w:val="24"/>
          <w:szCs w:val="24"/>
        </w:rPr>
        <w:t xml:space="preserve"> в срок не более 1 рабочего дня. Заявление о предоставлении Услуги, поступившее после окончания рабочего дня </w:t>
      </w:r>
      <w:r w:rsidRPr="007916C3">
        <w:rPr>
          <w:color w:val="000007"/>
          <w:sz w:val="24"/>
          <w:szCs w:val="24"/>
        </w:rPr>
        <w:t>Учреждения</w:t>
      </w:r>
      <w:r w:rsidRPr="007916C3">
        <w:rPr>
          <w:color w:val="000000"/>
          <w:sz w:val="24"/>
          <w:szCs w:val="24"/>
        </w:rPr>
        <w:t xml:space="preserve"> либо в нерабочий день, регистрируется в </w:t>
      </w:r>
      <w:r w:rsidRPr="007916C3">
        <w:rPr>
          <w:color w:val="000007"/>
          <w:sz w:val="24"/>
          <w:szCs w:val="24"/>
        </w:rPr>
        <w:t>Учреждении</w:t>
      </w:r>
      <w:r w:rsidRPr="007916C3">
        <w:rPr>
          <w:color w:val="000000"/>
          <w:sz w:val="24"/>
          <w:szCs w:val="24"/>
        </w:rPr>
        <w:t xml:space="preserve"> в первый рабочий день. </w:t>
      </w:r>
    </w:p>
    <w:p w:rsidR="007916C3" w:rsidRPr="007916C3" w:rsidRDefault="007916C3" w:rsidP="007916C3">
      <w:pPr>
        <w:jc w:val="both"/>
        <w:rPr>
          <w:rFonts w:eastAsia="Calibri"/>
          <w:color w:val="000000"/>
          <w:sz w:val="24"/>
          <w:szCs w:val="24"/>
        </w:rPr>
      </w:pPr>
      <w:r w:rsidRPr="007916C3">
        <w:rPr>
          <w:color w:val="000000"/>
          <w:sz w:val="24"/>
          <w:szCs w:val="24"/>
        </w:rPr>
        <w:t xml:space="preserve">Заявителем, имеющим детей одного года рождения или зачисляемых в один год в одно образовательное учреждение, оформляются заявления на каждого ребенка. </w:t>
      </w:r>
    </w:p>
    <w:p w:rsidR="007916C3" w:rsidRPr="007916C3" w:rsidRDefault="007916C3" w:rsidP="007916C3">
      <w:pPr>
        <w:jc w:val="both"/>
        <w:rPr>
          <w:rFonts w:eastAsia="Calibri"/>
          <w:color w:val="000000"/>
          <w:sz w:val="24"/>
          <w:szCs w:val="24"/>
        </w:rPr>
      </w:pPr>
      <w:r w:rsidRPr="007916C3">
        <w:rPr>
          <w:color w:val="000000"/>
          <w:sz w:val="24"/>
          <w:szCs w:val="24"/>
        </w:rPr>
        <w:t xml:space="preserve">Заявитель вправе подать заявление в несколько образовательных учреждений. При подаче заявлений в каждое образовательное учреждение на одного ребенка оформляются отдельные заявления. </w:t>
      </w:r>
    </w:p>
    <w:p w:rsidR="007916C3" w:rsidRPr="007916C3" w:rsidRDefault="007916C3" w:rsidP="007916C3">
      <w:pPr>
        <w:jc w:val="both"/>
        <w:rPr>
          <w:rFonts w:eastAsia="Calibri"/>
          <w:color w:val="000000"/>
          <w:sz w:val="24"/>
          <w:szCs w:val="24"/>
        </w:rPr>
      </w:pPr>
      <w:r w:rsidRPr="007916C3">
        <w:rPr>
          <w:color w:val="000000"/>
          <w:sz w:val="24"/>
          <w:szCs w:val="24"/>
        </w:rPr>
        <w:t xml:space="preserve">7.2. Заявление о предоставление Услуги при очном обращении в </w:t>
      </w:r>
      <w:r w:rsidRPr="007916C3">
        <w:rPr>
          <w:color w:val="000007"/>
          <w:sz w:val="24"/>
          <w:szCs w:val="24"/>
        </w:rPr>
        <w:t>Учреждение</w:t>
      </w:r>
      <w:r w:rsidRPr="007916C3">
        <w:rPr>
          <w:color w:val="000000"/>
          <w:sz w:val="24"/>
          <w:szCs w:val="24"/>
        </w:rPr>
        <w:t xml:space="preserve"> регистрируется </w:t>
      </w:r>
      <w:r w:rsidRPr="007916C3">
        <w:rPr>
          <w:color w:val="000007"/>
          <w:sz w:val="24"/>
          <w:szCs w:val="24"/>
        </w:rPr>
        <w:t>Учреждением</w:t>
      </w:r>
      <w:r w:rsidRPr="007916C3">
        <w:rPr>
          <w:color w:val="000000"/>
          <w:sz w:val="24"/>
          <w:szCs w:val="24"/>
        </w:rPr>
        <w:t xml:space="preserve"> в журнале регистрации заявлений в соответствии с режимом работы </w:t>
      </w:r>
      <w:r w:rsidRPr="007916C3">
        <w:rPr>
          <w:color w:val="000007"/>
          <w:sz w:val="24"/>
          <w:szCs w:val="24"/>
        </w:rPr>
        <w:t>Учреждения</w:t>
      </w:r>
      <w:r w:rsidRPr="007916C3">
        <w:rPr>
          <w:color w:val="000000"/>
          <w:sz w:val="24"/>
          <w:szCs w:val="24"/>
        </w:rPr>
        <w:t xml:space="preserve">. </w:t>
      </w:r>
    </w:p>
    <w:p w:rsidR="007916C3" w:rsidRPr="007916C3" w:rsidRDefault="007916C3" w:rsidP="007916C3">
      <w:pPr>
        <w:jc w:val="both"/>
        <w:rPr>
          <w:rFonts w:eastAsia="Calibri"/>
          <w:color w:val="000000"/>
          <w:sz w:val="24"/>
          <w:szCs w:val="24"/>
        </w:rPr>
      </w:pPr>
      <w:r w:rsidRPr="007916C3">
        <w:rPr>
          <w:color w:val="000000"/>
          <w:sz w:val="24"/>
          <w:szCs w:val="24"/>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w:t>
      </w:r>
      <w:r w:rsidRPr="007916C3">
        <w:rPr>
          <w:color w:val="000007"/>
          <w:sz w:val="24"/>
          <w:szCs w:val="24"/>
        </w:rPr>
        <w:t xml:space="preserve">Учреждением </w:t>
      </w:r>
      <w:r w:rsidRPr="007916C3">
        <w:rPr>
          <w:color w:val="000000"/>
          <w:sz w:val="24"/>
          <w:szCs w:val="24"/>
        </w:rPr>
        <w:t xml:space="preserve">в журнале регистрации заявлений при поступлении заявления в </w:t>
      </w:r>
      <w:r w:rsidRPr="007916C3">
        <w:rPr>
          <w:color w:val="000007"/>
          <w:sz w:val="24"/>
          <w:szCs w:val="24"/>
        </w:rPr>
        <w:t>Учреждение</w:t>
      </w:r>
      <w:r w:rsidRPr="007916C3">
        <w:rPr>
          <w:color w:val="000000"/>
          <w:sz w:val="24"/>
          <w:szCs w:val="24"/>
        </w:rPr>
        <w:t>.</w:t>
      </w:r>
    </w:p>
    <w:p w:rsidR="007916C3" w:rsidRPr="007916C3" w:rsidRDefault="007916C3" w:rsidP="007916C3">
      <w:pPr>
        <w:jc w:val="both"/>
        <w:rPr>
          <w:rFonts w:eastAsia="Calibri"/>
          <w:color w:val="000000"/>
          <w:sz w:val="24"/>
          <w:szCs w:val="24"/>
        </w:rPr>
      </w:pPr>
      <w:r w:rsidRPr="007916C3">
        <w:rPr>
          <w:color w:val="000000"/>
          <w:sz w:val="24"/>
          <w:szCs w:val="24"/>
        </w:rPr>
        <w:t>Заявление о предоставлении Услуги, направленное посредством электронной почты (e-</w:t>
      </w:r>
      <w:proofErr w:type="spellStart"/>
      <w:r w:rsidRPr="007916C3">
        <w:rPr>
          <w:color w:val="000000"/>
          <w:sz w:val="24"/>
          <w:szCs w:val="24"/>
        </w:rPr>
        <w:t>mail</w:t>
      </w:r>
      <w:proofErr w:type="spellEnd"/>
      <w:r w:rsidRPr="007916C3">
        <w:rPr>
          <w:color w:val="000000"/>
          <w:sz w:val="24"/>
          <w:szCs w:val="24"/>
        </w:rPr>
        <w:t xml:space="preserve">), регистрируется </w:t>
      </w:r>
      <w:r w:rsidRPr="007916C3">
        <w:rPr>
          <w:color w:val="000007"/>
          <w:sz w:val="24"/>
          <w:szCs w:val="24"/>
        </w:rPr>
        <w:t>Учреждением</w:t>
      </w:r>
      <w:r w:rsidRPr="007916C3">
        <w:rPr>
          <w:color w:val="000000"/>
          <w:sz w:val="24"/>
          <w:szCs w:val="24"/>
        </w:rPr>
        <w:t xml:space="preserve"> в журнале регистрации заявлений при поступлении заявления в </w:t>
      </w:r>
      <w:r w:rsidRPr="007916C3">
        <w:rPr>
          <w:color w:val="000007"/>
          <w:sz w:val="24"/>
          <w:szCs w:val="24"/>
        </w:rPr>
        <w:t>Учреждение</w:t>
      </w:r>
      <w:r w:rsidRPr="007916C3">
        <w:rPr>
          <w:color w:val="000000"/>
          <w:sz w:val="24"/>
          <w:szCs w:val="24"/>
        </w:rPr>
        <w:t xml:space="preserve">. </w:t>
      </w:r>
    </w:p>
    <w:p w:rsidR="007916C3" w:rsidRPr="007916C3" w:rsidRDefault="007916C3" w:rsidP="007916C3">
      <w:pPr>
        <w:jc w:val="both"/>
        <w:rPr>
          <w:rFonts w:eastAsia="Calibri"/>
          <w:color w:val="000000"/>
          <w:sz w:val="24"/>
          <w:szCs w:val="24"/>
        </w:rPr>
      </w:pPr>
      <w:r w:rsidRPr="007916C3">
        <w:rPr>
          <w:color w:val="000000"/>
          <w:sz w:val="24"/>
          <w:szCs w:val="24"/>
        </w:rPr>
        <w:t>7.4. В случае поступления заявлений о предоставлении услуги до начала приема заявлений, заказные письма и e-</w:t>
      </w:r>
      <w:proofErr w:type="spellStart"/>
      <w:r w:rsidRPr="007916C3">
        <w:rPr>
          <w:color w:val="000000"/>
          <w:sz w:val="24"/>
          <w:szCs w:val="24"/>
        </w:rPr>
        <w:t>mail</w:t>
      </w:r>
      <w:proofErr w:type="spellEnd"/>
      <w:r w:rsidRPr="007916C3">
        <w:rPr>
          <w:color w:val="000000"/>
          <w:sz w:val="24"/>
          <w:szCs w:val="24"/>
        </w:rPr>
        <w:t xml:space="preserve"> хранятся в учреждении и регистрируются в журнале регистрации заявлений со дня начала приема заявлений. </w:t>
      </w:r>
    </w:p>
    <w:p w:rsidR="007916C3" w:rsidRPr="007916C3" w:rsidRDefault="007916C3" w:rsidP="007916C3">
      <w:pPr>
        <w:jc w:val="both"/>
        <w:rPr>
          <w:rFonts w:eastAsia="Calibri"/>
          <w:color w:val="000000"/>
          <w:sz w:val="24"/>
          <w:szCs w:val="24"/>
        </w:rPr>
      </w:pPr>
      <w:r w:rsidRPr="007916C3">
        <w:rPr>
          <w:color w:val="000000"/>
          <w:sz w:val="24"/>
          <w:szCs w:val="24"/>
        </w:rPr>
        <w:t xml:space="preserve">Все заявления, независимо от способа подачи, должны быть зарегистрированы в журнале регистрации заявлений. </w:t>
      </w:r>
    </w:p>
    <w:p w:rsidR="007916C3" w:rsidRPr="007916C3" w:rsidRDefault="007916C3" w:rsidP="007916C3">
      <w:pPr>
        <w:rPr>
          <w:rFonts w:eastAsia="Calibri"/>
          <w:color w:val="000000"/>
          <w:sz w:val="24"/>
          <w:szCs w:val="24"/>
        </w:rPr>
      </w:pPr>
    </w:p>
    <w:p w:rsidR="007916C3" w:rsidRPr="007916C3" w:rsidRDefault="007916C3" w:rsidP="007916C3">
      <w:pPr>
        <w:keepNext/>
        <w:keepLines/>
        <w:jc w:val="center"/>
        <w:outlineLvl w:val="0"/>
        <w:rPr>
          <w:b/>
          <w:color w:val="000000"/>
          <w:sz w:val="24"/>
          <w:szCs w:val="24"/>
        </w:rPr>
      </w:pPr>
      <w:r w:rsidRPr="007916C3">
        <w:rPr>
          <w:b/>
          <w:color w:val="000000"/>
          <w:sz w:val="24"/>
          <w:szCs w:val="24"/>
        </w:rPr>
        <w:t>8. Срок предоставления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7916C3" w:rsidRPr="007916C3" w:rsidRDefault="007916C3" w:rsidP="007916C3">
      <w:pPr>
        <w:jc w:val="both"/>
        <w:rPr>
          <w:rFonts w:eastAsia="Calibri"/>
          <w:color w:val="000000"/>
          <w:sz w:val="24"/>
          <w:szCs w:val="24"/>
        </w:rPr>
      </w:pPr>
      <w:r w:rsidRPr="007916C3">
        <w:rPr>
          <w:color w:val="000000"/>
          <w:sz w:val="24"/>
          <w:szCs w:val="24"/>
        </w:rPr>
        <w:t>8.1.1. для заявителей, указанных в подпунктах 2.2.1 - 2.2.4 пункта 2.2 настоящего Административного регламента,</w:t>
      </w:r>
      <w:r w:rsidRPr="007916C3">
        <w:rPr>
          <w:color w:val="000007"/>
          <w:sz w:val="24"/>
          <w:szCs w:val="24"/>
        </w:rPr>
        <w:t xml:space="preserve"> –</w:t>
      </w:r>
      <w:r w:rsidRPr="007916C3">
        <w:rPr>
          <w:color w:val="000000"/>
          <w:sz w:val="24"/>
          <w:szCs w:val="24"/>
        </w:rPr>
        <w:t xml:space="preserve"> с 1 (Первого) апреля и завершается не позднее 30 (Тридцатого) июня текущего года при приеме заявления о зачислении в 1 (Первый) класс;</w:t>
      </w:r>
    </w:p>
    <w:p w:rsidR="007916C3" w:rsidRPr="007916C3" w:rsidRDefault="007916C3" w:rsidP="007916C3">
      <w:pPr>
        <w:jc w:val="both"/>
        <w:rPr>
          <w:rFonts w:eastAsia="Calibri"/>
          <w:color w:val="000000"/>
          <w:sz w:val="24"/>
          <w:szCs w:val="24"/>
        </w:rPr>
      </w:pPr>
      <w:r w:rsidRPr="007916C3">
        <w:rPr>
          <w:color w:val="000000"/>
          <w:sz w:val="24"/>
          <w:szCs w:val="24"/>
        </w:rPr>
        <w:t xml:space="preserve">8.1.2. для заявителей, указанных в подпункте 2.2.5 пункта 2.2 настоящего Административного регламента, </w:t>
      </w:r>
      <w:r w:rsidRPr="007916C3">
        <w:rPr>
          <w:color w:val="000007"/>
          <w:sz w:val="24"/>
          <w:szCs w:val="24"/>
        </w:rPr>
        <w:t xml:space="preserve">– </w:t>
      </w:r>
      <w:r w:rsidRPr="007916C3">
        <w:rPr>
          <w:color w:val="000000"/>
          <w:sz w:val="24"/>
          <w:szCs w:val="24"/>
        </w:rPr>
        <w:t xml:space="preserve">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7916C3" w:rsidRPr="007916C3" w:rsidRDefault="007916C3" w:rsidP="007916C3">
      <w:pPr>
        <w:jc w:val="both"/>
        <w:rPr>
          <w:rFonts w:eastAsia="Calibri"/>
          <w:color w:val="000000"/>
          <w:sz w:val="24"/>
          <w:szCs w:val="24"/>
        </w:rPr>
      </w:pPr>
      <w:r w:rsidRPr="007916C3">
        <w:rPr>
          <w:color w:val="000000"/>
          <w:sz w:val="24"/>
          <w:szCs w:val="24"/>
        </w:rPr>
        <w:t xml:space="preserve">8.1.3. прием заявлений о зачислении в первые - одиннадцатые классы на текущий учебный год осуществляется в течение всего учебного года. </w:t>
      </w:r>
    </w:p>
    <w:p w:rsidR="007916C3" w:rsidRPr="007916C3" w:rsidRDefault="007916C3" w:rsidP="007916C3">
      <w:pPr>
        <w:jc w:val="both"/>
        <w:rPr>
          <w:rFonts w:eastAsia="Calibri"/>
          <w:color w:val="000000"/>
          <w:sz w:val="24"/>
          <w:szCs w:val="24"/>
        </w:rPr>
      </w:pPr>
      <w:r w:rsidRPr="007916C3">
        <w:rPr>
          <w:color w:val="000000"/>
          <w:sz w:val="24"/>
          <w:szCs w:val="24"/>
        </w:rPr>
        <w:t xml:space="preserve">8.2. </w:t>
      </w:r>
      <w:r w:rsidRPr="007916C3">
        <w:rPr>
          <w:color w:val="000007"/>
          <w:sz w:val="24"/>
          <w:szCs w:val="24"/>
        </w:rPr>
        <w:t xml:space="preserve">Срок предоставления Услуги: </w:t>
      </w:r>
    </w:p>
    <w:p w:rsidR="007916C3" w:rsidRPr="007916C3" w:rsidRDefault="007916C3" w:rsidP="007916C3">
      <w:pPr>
        <w:jc w:val="both"/>
        <w:rPr>
          <w:rFonts w:eastAsia="Calibri"/>
          <w:color w:val="000000"/>
          <w:sz w:val="24"/>
          <w:szCs w:val="24"/>
        </w:rPr>
      </w:pPr>
      <w:r w:rsidRPr="007916C3">
        <w:rPr>
          <w:color w:val="000000"/>
          <w:sz w:val="24"/>
          <w:szCs w:val="24"/>
        </w:rPr>
        <w:t xml:space="preserve">8.2.1 по приему в 1 (Первый) класс - не более 3 (Трех) рабочих дней с момента завершения приема заявлений и издания приказа о приеме на обучение ребенка в образовательное учреждение в части приема </w:t>
      </w:r>
      <w:r w:rsidRPr="007916C3">
        <w:rPr>
          <w:color w:val="000007"/>
          <w:sz w:val="24"/>
          <w:szCs w:val="24"/>
        </w:rPr>
        <w:t>детей заявителей, указанных подпунктах 2.2.1 - 2.2.5 пункта 2.2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0"/>
          <w:sz w:val="24"/>
          <w:szCs w:val="24"/>
        </w:rPr>
        <w:t xml:space="preserve">8.2.2. по приему в 1 (Первый) класс - не более 3 (Трех) рабочих дней с момента завершения приема заявлений и издания приказа о приеме на обучение поступающего в образовательное учреждение в </w:t>
      </w:r>
      <w:r w:rsidRPr="007916C3">
        <w:rPr>
          <w:color w:val="000000"/>
          <w:sz w:val="24"/>
          <w:szCs w:val="24"/>
        </w:rPr>
        <w:lastRenderedPageBreak/>
        <w:t xml:space="preserve">части приема </w:t>
      </w:r>
      <w:r w:rsidRPr="007916C3">
        <w:rPr>
          <w:color w:val="000007"/>
          <w:sz w:val="24"/>
          <w:szCs w:val="24"/>
        </w:rPr>
        <w:t>заявителей, указанных подпунктах 2.2.6, 2.2.7 пункта 2.2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0"/>
          <w:sz w:val="24"/>
          <w:szCs w:val="24"/>
        </w:rPr>
        <w:t xml:space="preserve">8.3. </w:t>
      </w:r>
      <w:proofErr w:type="gramStart"/>
      <w:r w:rsidRPr="007916C3">
        <w:rPr>
          <w:color w:val="000000"/>
          <w:sz w:val="24"/>
          <w:szCs w:val="24"/>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Pr="007916C3">
        <w:rPr>
          <w:color w:val="000000"/>
          <w:sz w:val="24"/>
          <w:szCs w:val="24"/>
        </w:rPr>
        <w:t xml:space="preserve">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9. Нормативные правовые акты, регулирующие предоставление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 </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10. Исчерпывающий перечень документов, необходимых для предоставления Услуги, подлежащих предоставлению заявителем</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10.1. Перечень документов, необходимых для предоставления заявителем:</w:t>
      </w:r>
    </w:p>
    <w:p w:rsidR="007916C3" w:rsidRPr="007916C3" w:rsidRDefault="007916C3" w:rsidP="007916C3">
      <w:pPr>
        <w:jc w:val="both"/>
        <w:rPr>
          <w:rFonts w:eastAsia="Calibri"/>
          <w:color w:val="000000"/>
          <w:sz w:val="24"/>
          <w:szCs w:val="24"/>
        </w:rPr>
      </w:pPr>
      <w:r w:rsidRPr="007916C3">
        <w:rPr>
          <w:color w:val="000000"/>
          <w:sz w:val="24"/>
          <w:szCs w:val="24"/>
        </w:rPr>
        <w:t>10.1.1. заявление о предоставлении Услуги по форме, приведенной в Приложении № 6 к настоящему Административному регламенту;</w:t>
      </w:r>
    </w:p>
    <w:p w:rsidR="007916C3" w:rsidRPr="007916C3" w:rsidRDefault="007916C3" w:rsidP="007916C3">
      <w:pPr>
        <w:jc w:val="both"/>
        <w:rPr>
          <w:rFonts w:eastAsia="Calibri"/>
          <w:color w:val="000000"/>
          <w:sz w:val="24"/>
          <w:szCs w:val="24"/>
        </w:rPr>
      </w:pPr>
      <w:r w:rsidRPr="007916C3">
        <w:rPr>
          <w:color w:val="000000"/>
          <w:sz w:val="24"/>
          <w:szCs w:val="24"/>
        </w:rPr>
        <w:t xml:space="preserve">10.1.2. копию документа, удостоверяющего личность родителя (законного представителя) ребенка или поступающего; </w:t>
      </w:r>
    </w:p>
    <w:p w:rsidR="007916C3" w:rsidRPr="007916C3" w:rsidRDefault="007916C3" w:rsidP="007916C3">
      <w:pPr>
        <w:jc w:val="both"/>
        <w:rPr>
          <w:rFonts w:eastAsia="Calibri"/>
          <w:color w:val="000000"/>
          <w:sz w:val="24"/>
          <w:szCs w:val="24"/>
        </w:rPr>
      </w:pPr>
      <w:r w:rsidRPr="007916C3">
        <w:rPr>
          <w:color w:val="000000"/>
          <w:sz w:val="24"/>
          <w:szCs w:val="24"/>
        </w:rPr>
        <w:t xml:space="preserve">10.1.3. копию свидетельства о рождении ребенка или документа, подтверждающего родство заявителя; </w:t>
      </w:r>
    </w:p>
    <w:p w:rsidR="007916C3" w:rsidRPr="007916C3" w:rsidRDefault="007916C3" w:rsidP="007916C3">
      <w:pPr>
        <w:jc w:val="both"/>
        <w:rPr>
          <w:rFonts w:eastAsia="Calibri"/>
          <w:color w:val="000000"/>
          <w:sz w:val="24"/>
          <w:szCs w:val="24"/>
        </w:rPr>
      </w:pPr>
      <w:r w:rsidRPr="007916C3">
        <w:rPr>
          <w:color w:val="000000"/>
          <w:sz w:val="24"/>
          <w:szCs w:val="24"/>
        </w:rPr>
        <w:t xml:space="preserve">10.1.4. копию свидетельства о рождении </w:t>
      </w:r>
      <w:proofErr w:type="gramStart"/>
      <w:r w:rsidRPr="007916C3">
        <w:rPr>
          <w:color w:val="000000"/>
          <w:sz w:val="24"/>
          <w:szCs w:val="24"/>
        </w:rPr>
        <w:t>полнородных</w:t>
      </w:r>
      <w:proofErr w:type="gramEnd"/>
      <w:r w:rsidRPr="007916C3">
        <w:rPr>
          <w:color w:val="000000"/>
          <w:sz w:val="24"/>
          <w:szCs w:val="24"/>
        </w:rPr>
        <w:t xml:space="preserve"> и </w:t>
      </w:r>
      <w:proofErr w:type="spellStart"/>
      <w:r w:rsidRPr="007916C3">
        <w:rPr>
          <w:color w:val="000000"/>
          <w:sz w:val="24"/>
          <w:szCs w:val="24"/>
        </w:rPr>
        <w:t>неполнородных</w:t>
      </w:r>
      <w:proofErr w:type="spellEnd"/>
      <w:r w:rsidRPr="007916C3">
        <w:rPr>
          <w:color w:val="000000"/>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муниципальное образовательное учреждение, в котором обучаются его полнородные и </w:t>
      </w:r>
      <w:proofErr w:type="spellStart"/>
      <w:r w:rsidRPr="007916C3">
        <w:rPr>
          <w:color w:val="000000"/>
          <w:sz w:val="24"/>
          <w:szCs w:val="24"/>
        </w:rPr>
        <w:t>неполнородные</w:t>
      </w:r>
      <w:proofErr w:type="spellEnd"/>
      <w:r w:rsidRPr="007916C3">
        <w:rPr>
          <w:color w:val="000000"/>
          <w:sz w:val="24"/>
          <w:szCs w:val="24"/>
        </w:rPr>
        <w:t xml:space="preserve"> брат и (или) сестра); </w:t>
      </w:r>
    </w:p>
    <w:p w:rsidR="007916C3" w:rsidRPr="007916C3" w:rsidRDefault="007916C3" w:rsidP="007916C3">
      <w:pPr>
        <w:jc w:val="both"/>
        <w:rPr>
          <w:rFonts w:eastAsia="Calibri"/>
          <w:color w:val="000000"/>
          <w:sz w:val="24"/>
          <w:szCs w:val="24"/>
        </w:rPr>
      </w:pPr>
      <w:r w:rsidRPr="007916C3">
        <w:rPr>
          <w:color w:val="000000"/>
          <w:sz w:val="24"/>
          <w:szCs w:val="24"/>
        </w:rPr>
        <w:t xml:space="preserve">10.1.5. копию документа, подтверждающего установление опеки или попечительства (при необходимости); </w:t>
      </w:r>
    </w:p>
    <w:p w:rsidR="007916C3" w:rsidRPr="007916C3" w:rsidRDefault="007916C3" w:rsidP="007916C3">
      <w:pPr>
        <w:jc w:val="both"/>
        <w:rPr>
          <w:rFonts w:eastAsia="Calibri"/>
          <w:color w:val="000000"/>
          <w:sz w:val="24"/>
          <w:szCs w:val="24"/>
        </w:rPr>
      </w:pPr>
      <w:r w:rsidRPr="007916C3">
        <w:rPr>
          <w:color w:val="000000"/>
          <w:sz w:val="24"/>
          <w:szCs w:val="24"/>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7916C3" w:rsidRPr="007916C3" w:rsidRDefault="007916C3" w:rsidP="007916C3">
      <w:pPr>
        <w:jc w:val="both"/>
        <w:rPr>
          <w:rFonts w:eastAsia="Calibri"/>
          <w:color w:val="000000"/>
          <w:sz w:val="24"/>
          <w:szCs w:val="24"/>
        </w:rPr>
      </w:pPr>
      <w:r w:rsidRPr="007916C3">
        <w:rPr>
          <w:color w:val="000000"/>
          <w:sz w:val="24"/>
          <w:szCs w:val="24"/>
        </w:rPr>
        <w:t xml:space="preserve">10.1.7. копии документов, подтверждающих право внеочередного, первоочередного приема на </w:t>
      </w:r>
      <w:proofErr w:type="gramStart"/>
      <w:r w:rsidRPr="007916C3">
        <w:rPr>
          <w:color w:val="000000"/>
          <w:sz w:val="24"/>
          <w:szCs w:val="24"/>
        </w:rPr>
        <w:t>обучение</w:t>
      </w:r>
      <w:proofErr w:type="gramEnd"/>
      <w:r w:rsidRPr="007916C3">
        <w:rPr>
          <w:color w:val="000000"/>
          <w:sz w:val="24"/>
          <w:szCs w:val="24"/>
        </w:rPr>
        <w:t xml:space="preserve">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w:t>
      </w:r>
    </w:p>
    <w:p w:rsidR="007916C3" w:rsidRPr="007916C3" w:rsidRDefault="007916C3" w:rsidP="007916C3">
      <w:pPr>
        <w:rPr>
          <w:rFonts w:eastAsia="Calibri"/>
          <w:color w:val="000000"/>
          <w:sz w:val="24"/>
          <w:szCs w:val="24"/>
        </w:rPr>
      </w:pPr>
      <w:r w:rsidRPr="007916C3">
        <w:rPr>
          <w:color w:val="000000"/>
          <w:sz w:val="24"/>
          <w:szCs w:val="24"/>
        </w:rPr>
        <w:t xml:space="preserve">10.1.8. копию заключения психолого-медико-педагогической комиссии (при наличии); </w:t>
      </w:r>
    </w:p>
    <w:p w:rsidR="007916C3" w:rsidRPr="007916C3" w:rsidRDefault="007916C3" w:rsidP="007916C3">
      <w:pPr>
        <w:jc w:val="both"/>
        <w:rPr>
          <w:rFonts w:eastAsia="Calibri"/>
          <w:color w:val="000000"/>
          <w:sz w:val="24"/>
          <w:szCs w:val="24"/>
        </w:rPr>
      </w:pPr>
      <w:r w:rsidRPr="007916C3">
        <w:rPr>
          <w:color w:val="000000"/>
          <w:sz w:val="24"/>
          <w:szCs w:val="24"/>
        </w:rPr>
        <w:t xml:space="preserve">10.1.9. при приеме на </w:t>
      </w:r>
      <w:proofErr w:type="gramStart"/>
      <w:r w:rsidRPr="007916C3">
        <w:rPr>
          <w:color w:val="000000"/>
          <w:sz w:val="24"/>
          <w:szCs w:val="24"/>
        </w:rPr>
        <w:t>обучение по</w:t>
      </w:r>
      <w:proofErr w:type="gramEnd"/>
      <w:r w:rsidRPr="007916C3">
        <w:rPr>
          <w:color w:val="000000"/>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7916C3" w:rsidRPr="007916C3" w:rsidRDefault="007916C3" w:rsidP="007916C3">
      <w:pPr>
        <w:jc w:val="both"/>
        <w:rPr>
          <w:rFonts w:eastAsia="Calibri"/>
          <w:color w:val="000000"/>
          <w:sz w:val="24"/>
          <w:szCs w:val="24"/>
        </w:rPr>
      </w:pPr>
      <w:r w:rsidRPr="007916C3">
        <w:rPr>
          <w:color w:val="000000"/>
          <w:sz w:val="24"/>
          <w:szCs w:val="24"/>
        </w:rPr>
        <w:t>10.1.10. Родител</w:t>
      </w:r>
      <w:proofErr w:type="gramStart"/>
      <w:r w:rsidRPr="007916C3">
        <w:rPr>
          <w:color w:val="000000"/>
          <w:sz w:val="24"/>
          <w:szCs w:val="24"/>
        </w:rPr>
        <w:t>ь(</w:t>
      </w:r>
      <w:proofErr w:type="gramEnd"/>
      <w:r w:rsidRPr="007916C3">
        <w:rPr>
          <w:color w:val="000000"/>
          <w:sz w:val="24"/>
          <w:szCs w:val="24"/>
        </w:rPr>
        <w:t>и) (законный(</w:t>
      </w:r>
      <w:proofErr w:type="spellStart"/>
      <w:r w:rsidRPr="007916C3">
        <w:rPr>
          <w:color w:val="000000"/>
          <w:sz w:val="24"/>
          <w:szCs w:val="24"/>
        </w:rPr>
        <w:t>ые</w:t>
      </w:r>
      <w:proofErr w:type="spellEnd"/>
      <w:r w:rsidRPr="007916C3">
        <w:rPr>
          <w:color w:val="000000"/>
          <w:sz w:val="24"/>
          <w:szCs w:val="24"/>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ребенка),и документ, подтверждающий право ребенка на пребывание в Российской Федерации. </w:t>
      </w:r>
    </w:p>
    <w:p w:rsidR="007916C3" w:rsidRPr="007916C3" w:rsidRDefault="007916C3" w:rsidP="007916C3">
      <w:pPr>
        <w:jc w:val="both"/>
        <w:rPr>
          <w:rFonts w:eastAsia="Calibri"/>
          <w:color w:val="000000"/>
          <w:sz w:val="24"/>
          <w:szCs w:val="24"/>
        </w:rPr>
      </w:pPr>
      <w:r w:rsidRPr="007916C3">
        <w:rPr>
          <w:color w:val="000000"/>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7916C3" w:rsidRPr="007916C3" w:rsidRDefault="007916C3" w:rsidP="007916C3">
      <w:pPr>
        <w:jc w:val="both"/>
        <w:rPr>
          <w:rFonts w:eastAsia="Calibri"/>
          <w:color w:val="000000"/>
          <w:sz w:val="24"/>
          <w:szCs w:val="24"/>
        </w:rPr>
      </w:pPr>
      <w:r w:rsidRPr="007916C3">
        <w:rPr>
          <w:color w:val="000000"/>
          <w:sz w:val="24"/>
          <w:szCs w:val="24"/>
        </w:rPr>
        <w:t>10.1.11. Родител</w:t>
      </w:r>
      <w:proofErr w:type="gramStart"/>
      <w:r w:rsidRPr="007916C3">
        <w:rPr>
          <w:color w:val="000000"/>
          <w:sz w:val="24"/>
          <w:szCs w:val="24"/>
        </w:rPr>
        <w:t>ь(</w:t>
      </w:r>
      <w:proofErr w:type="gramEnd"/>
      <w:r w:rsidRPr="007916C3">
        <w:rPr>
          <w:color w:val="000000"/>
          <w:sz w:val="24"/>
          <w:szCs w:val="24"/>
        </w:rPr>
        <w:t>и) (законный(</w:t>
      </w:r>
      <w:proofErr w:type="spellStart"/>
      <w:r w:rsidRPr="007916C3">
        <w:rPr>
          <w:color w:val="000000"/>
          <w:sz w:val="24"/>
          <w:szCs w:val="24"/>
        </w:rPr>
        <w:t>ые</w:t>
      </w:r>
      <w:proofErr w:type="spellEnd"/>
      <w:r w:rsidRPr="007916C3">
        <w:rPr>
          <w:color w:val="000000"/>
          <w:sz w:val="24"/>
          <w:szCs w:val="24"/>
        </w:rPr>
        <w:t xml:space="preserve">) представитель(и) ребенка или поступающий имеют право по своему усмотрению представлять другие документы. </w:t>
      </w:r>
    </w:p>
    <w:p w:rsidR="007916C3" w:rsidRPr="007916C3" w:rsidRDefault="007916C3" w:rsidP="007916C3">
      <w:pPr>
        <w:jc w:val="both"/>
        <w:rPr>
          <w:rFonts w:eastAsia="Calibri"/>
          <w:color w:val="000000"/>
          <w:sz w:val="24"/>
          <w:szCs w:val="24"/>
        </w:rPr>
      </w:pPr>
      <w:r w:rsidRPr="007916C3">
        <w:rPr>
          <w:color w:val="000000"/>
          <w:sz w:val="24"/>
          <w:szCs w:val="24"/>
        </w:rPr>
        <w:t xml:space="preserve">10.1.12. Не допускается требовать предоставление других документов в качестве основания для приема на </w:t>
      </w:r>
      <w:proofErr w:type="gramStart"/>
      <w:r w:rsidRPr="007916C3">
        <w:rPr>
          <w:color w:val="000000"/>
          <w:sz w:val="24"/>
          <w:szCs w:val="24"/>
        </w:rPr>
        <w:t>обучение</w:t>
      </w:r>
      <w:proofErr w:type="gramEnd"/>
      <w:r w:rsidRPr="007916C3">
        <w:rPr>
          <w:color w:val="000000"/>
          <w:sz w:val="24"/>
          <w:szCs w:val="24"/>
        </w:rPr>
        <w:t xml:space="preserve"> по основным общеобразовательным программам. </w:t>
      </w:r>
    </w:p>
    <w:p w:rsidR="007916C3" w:rsidRPr="007916C3" w:rsidRDefault="007916C3" w:rsidP="007916C3">
      <w:pPr>
        <w:jc w:val="both"/>
        <w:rPr>
          <w:rFonts w:eastAsia="Calibri"/>
          <w:color w:val="000000"/>
          <w:sz w:val="24"/>
          <w:szCs w:val="24"/>
        </w:rPr>
      </w:pPr>
      <w:r w:rsidRPr="007916C3">
        <w:rPr>
          <w:color w:val="000000"/>
          <w:sz w:val="24"/>
          <w:szCs w:val="24"/>
        </w:rPr>
        <w:t>10.2. При посещении общеобразовательного учреждения и (или) очном взаимодействии с уполномоченными должностными лицами общеобразовательного учреждения родитель (и) (законны</w:t>
      </w:r>
      <w:proofErr w:type="gramStart"/>
      <w:r w:rsidRPr="007916C3">
        <w:rPr>
          <w:color w:val="000000"/>
          <w:sz w:val="24"/>
          <w:szCs w:val="24"/>
        </w:rPr>
        <w:t>й(</w:t>
      </w:r>
      <w:proofErr w:type="spellStart"/>
      <w:proofErr w:type="gramEnd"/>
      <w:r w:rsidRPr="007916C3">
        <w:rPr>
          <w:color w:val="000000"/>
          <w:sz w:val="24"/>
          <w:szCs w:val="24"/>
        </w:rPr>
        <w:t>ые</w:t>
      </w:r>
      <w:proofErr w:type="spellEnd"/>
      <w:r w:rsidRPr="007916C3">
        <w:rPr>
          <w:color w:val="000000"/>
          <w:sz w:val="24"/>
          <w:szCs w:val="24"/>
        </w:rPr>
        <w:t xml:space="preserve">) представитель(и) ребенка предъявляет(ют) оригиналы документов, указанных в подпунктах 10.1.2 </w:t>
      </w:r>
      <w:r w:rsidRPr="007916C3">
        <w:rPr>
          <w:color w:val="000007"/>
          <w:sz w:val="24"/>
          <w:szCs w:val="24"/>
        </w:rPr>
        <w:t>-</w:t>
      </w:r>
      <w:r w:rsidRPr="007916C3">
        <w:rPr>
          <w:color w:val="000000"/>
          <w:sz w:val="24"/>
          <w:szCs w:val="24"/>
        </w:rPr>
        <w:t xml:space="preserve"> 10.1.6 настоящего пункта, а поступающий – оригинал документа, удостоверяющего личность поступающего.</w:t>
      </w:r>
    </w:p>
    <w:p w:rsidR="007916C3" w:rsidRPr="007916C3" w:rsidRDefault="007916C3" w:rsidP="007916C3">
      <w:pPr>
        <w:jc w:val="both"/>
        <w:rPr>
          <w:rFonts w:eastAsia="Calibri"/>
          <w:color w:val="000000"/>
          <w:sz w:val="24"/>
          <w:szCs w:val="24"/>
        </w:rPr>
      </w:pPr>
      <w:r w:rsidRPr="007916C3">
        <w:rPr>
          <w:color w:val="000000"/>
          <w:sz w:val="24"/>
          <w:szCs w:val="24"/>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7916C3">
        <w:rPr>
          <w:color w:val="000000"/>
          <w:sz w:val="24"/>
          <w:szCs w:val="24"/>
        </w:rPr>
        <w:t>ии и ау</w:t>
      </w:r>
      <w:proofErr w:type="gramEnd"/>
      <w:r w:rsidRPr="007916C3">
        <w:rPr>
          <w:color w:val="000000"/>
          <w:sz w:val="24"/>
          <w:szCs w:val="24"/>
        </w:rPr>
        <w:t xml:space="preserve">тентификации в инфраструктуре, обеспечивающей </w:t>
      </w:r>
      <w:r w:rsidRPr="007916C3">
        <w:rPr>
          <w:color w:val="000000"/>
          <w:sz w:val="24"/>
          <w:szCs w:val="24"/>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7916C3">
        <w:rPr>
          <w:color w:val="000000"/>
          <w:sz w:val="24"/>
          <w:szCs w:val="24"/>
        </w:rPr>
        <w:t>ЕСИА</w:t>
      </w:r>
      <w:proofErr w:type="spellEnd"/>
      <w:r w:rsidRPr="007916C3">
        <w:rPr>
          <w:color w:val="000000"/>
          <w:sz w:val="24"/>
          <w:szCs w:val="24"/>
        </w:rPr>
        <w:t xml:space="preserve">) и должен иметь подтвержденную учетную запись. При подаче заявления посредством Портала необходимо подтвердить документы при посещении </w:t>
      </w:r>
      <w:r w:rsidRPr="007916C3">
        <w:rPr>
          <w:color w:val="000007"/>
          <w:sz w:val="24"/>
          <w:szCs w:val="24"/>
        </w:rPr>
        <w:t xml:space="preserve">Учреждения </w:t>
      </w:r>
      <w:r w:rsidRPr="007916C3">
        <w:rPr>
          <w:color w:val="000000"/>
          <w:sz w:val="24"/>
          <w:szCs w:val="24"/>
        </w:rPr>
        <w:t>(после приглашения, направленного в личный кабинет).</w:t>
      </w:r>
    </w:p>
    <w:p w:rsidR="007916C3" w:rsidRPr="007916C3" w:rsidRDefault="007916C3" w:rsidP="007916C3">
      <w:pPr>
        <w:jc w:val="both"/>
        <w:rPr>
          <w:rFonts w:eastAsia="Calibri"/>
          <w:color w:val="000000"/>
          <w:sz w:val="24"/>
          <w:szCs w:val="24"/>
        </w:rPr>
      </w:pPr>
      <w:r w:rsidRPr="007916C3">
        <w:rPr>
          <w:color w:val="000000"/>
          <w:sz w:val="24"/>
          <w:szCs w:val="24"/>
        </w:rPr>
        <w:t>10.3. В случае</w:t>
      </w:r>
      <w:proofErr w:type="gramStart"/>
      <w:r w:rsidRPr="007916C3">
        <w:rPr>
          <w:color w:val="000000"/>
          <w:sz w:val="24"/>
          <w:szCs w:val="24"/>
        </w:rPr>
        <w:t>,</w:t>
      </w:r>
      <w:proofErr w:type="gramEnd"/>
      <w:r w:rsidRPr="007916C3">
        <w:rPr>
          <w:color w:val="000000"/>
          <w:sz w:val="24"/>
          <w:szCs w:val="24"/>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916C3" w:rsidRPr="007916C3" w:rsidRDefault="007916C3" w:rsidP="007916C3">
      <w:pPr>
        <w:jc w:val="both"/>
        <w:rPr>
          <w:rFonts w:eastAsia="Calibri"/>
          <w:color w:val="000000"/>
          <w:sz w:val="24"/>
          <w:szCs w:val="24"/>
        </w:rPr>
      </w:pPr>
      <w:r w:rsidRPr="007916C3">
        <w:rPr>
          <w:color w:val="000000"/>
          <w:sz w:val="24"/>
          <w:szCs w:val="24"/>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7916C3" w:rsidRPr="007916C3" w:rsidRDefault="007916C3" w:rsidP="007916C3">
      <w:pPr>
        <w:jc w:val="both"/>
        <w:rPr>
          <w:rFonts w:eastAsia="Calibri"/>
          <w:color w:val="000000"/>
          <w:sz w:val="24"/>
          <w:szCs w:val="24"/>
        </w:rPr>
      </w:pPr>
      <w:r w:rsidRPr="007916C3">
        <w:rPr>
          <w:color w:val="000000"/>
          <w:sz w:val="24"/>
          <w:szCs w:val="24"/>
        </w:rPr>
        <w:t xml:space="preserve">10.4. </w:t>
      </w:r>
      <w:r w:rsidRPr="007916C3">
        <w:rPr>
          <w:color w:val="000007"/>
          <w:sz w:val="24"/>
          <w:szCs w:val="24"/>
        </w:rPr>
        <w:t>Учреждению</w:t>
      </w:r>
      <w:r w:rsidRPr="007916C3">
        <w:rPr>
          <w:color w:val="000000"/>
          <w:sz w:val="24"/>
          <w:szCs w:val="24"/>
        </w:rPr>
        <w:t xml:space="preserve"> запрещено требовать у заявителя:</w:t>
      </w:r>
    </w:p>
    <w:p w:rsidR="007916C3" w:rsidRPr="007916C3" w:rsidRDefault="007916C3" w:rsidP="007916C3">
      <w:pPr>
        <w:jc w:val="both"/>
        <w:rPr>
          <w:rFonts w:eastAsia="Calibri"/>
          <w:color w:val="000000"/>
          <w:sz w:val="24"/>
          <w:szCs w:val="24"/>
        </w:rPr>
      </w:pPr>
      <w:r w:rsidRPr="007916C3">
        <w:rPr>
          <w:color w:val="000007"/>
          <w:sz w:val="24"/>
          <w:szCs w:val="24"/>
        </w:rPr>
        <w:t>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настоящим Административным регламентом для предоставления Услуги;</w:t>
      </w:r>
    </w:p>
    <w:p w:rsidR="007916C3" w:rsidRPr="007916C3" w:rsidRDefault="007916C3" w:rsidP="007916C3">
      <w:pPr>
        <w:jc w:val="both"/>
        <w:rPr>
          <w:rFonts w:eastAsia="Calibri"/>
          <w:color w:val="000000"/>
          <w:sz w:val="24"/>
          <w:szCs w:val="24"/>
        </w:rPr>
      </w:pPr>
      <w:proofErr w:type="gramStart"/>
      <w:r w:rsidRPr="007916C3">
        <w:rPr>
          <w:color w:val="000000"/>
          <w:sz w:val="24"/>
          <w:szCs w:val="24"/>
        </w:rPr>
        <w:t xml:space="preserve">10.4.2. представления документов и информации, которые находятся в распоряжении </w:t>
      </w:r>
      <w:r w:rsidRPr="007916C3">
        <w:rPr>
          <w:color w:val="000007"/>
          <w:sz w:val="24"/>
          <w:szCs w:val="24"/>
        </w:rPr>
        <w:t>Учреждения</w:t>
      </w:r>
      <w:r w:rsidRPr="007916C3">
        <w:rPr>
          <w:color w:val="000000"/>
          <w:sz w:val="24"/>
          <w:szCs w:val="24"/>
        </w:rPr>
        <w:t>,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proofErr w:type="gramEnd"/>
      <w:r w:rsidRPr="007916C3">
        <w:rPr>
          <w:color w:val="000000"/>
          <w:sz w:val="24"/>
          <w:szCs w:val="24"/>
        </w:rPr>
        <w:t>. (</w:t>
      </w:r>
      <w:proofErr w:type="gramStart"/>
      <w:r w:rsidRPr="007916C3">
        <w:rPr>
          <w:color w:val="000000"/>
          <w:sz w:val="24"/>
          <w:szCs w:val="24"/>
        </w:rPr>
        <w:t xml:space="preserve">Заявитель вправе представить указанные документы и информацию в </w:t>
      </w:r>
      <w:r w:rsidRPr="007916C3">
        <w:rPr>
          <w:color w:val="000007"/>
          <w:sz w:val="24"/>
          <w:szCs w:val="24"/>
        </w:rPr>
        <w:t>Учреждение</w:t>
      </w:r>
      <w:r w:rsidRPr="007916C3">
        <w:rPr>
          <w:color w:val="000000"/>
          <w:sz w:val="24"/>
          <w:szCs w:val="24"/>
        </w:rPr>
        <w:t xml:space="preserve"> по собственной инициативе);</w:t>
      </w:r>
      <w:proofErr w:type="gramEnd"/>
    </w:p>
    <w:p w:rsidR="007916C3" w:rsidRPr="007916C3" w:rsidRDefault="007916C3" w:rsidP="007916C3">
      <w:pPr>
        <w:jc w:val="both"/>
        <w:rPr>
          <w:rFonts w:eastAsia="Calibri"/>
          <w:color w:val="000000"/>
          <w:sz w:val="24"/>
          <w:szCs w:val="24"/>
        </w:rPr>
      </w:pPr>
      <w:r w:rsidRPr="007916C3">
        <w:rPr>
          <w:color w:val="000007"/>
          <w:sz w:val="24"/>
          <w:szCs w:val="24"/>
        </w:rPr>
        <w:t xml:space="preserve">10.4.3. </w:t>
      </w:r>
      <w:r w:rsidRPr="007916C3">
        <w:rPr>
          <w:color w:val="000000"/>
          <w:sz w:val="24"/>
          <w:szCs w:val="24"/>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учреждения,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7"/>
          <w:sz w:val="24"/>
          <w:szCs w:val="24"/>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916C3" w:rsidRPr="007916C3" w:rsidRDefault="007916C3" w:rsidP="007916C3">
      <w:pPr>
        <w:rPr>
          <w:rFonts w:eastAsia="Calibri"/>
          <w:color w:val="000000"/>
          <w:sz w:val="24"/>
          <w:szCs w:val="24"/>
        </w:rPr>
      </w:pPr>
      <w:r w:rsidRPr="007916C3">
        <w:rPr>
          <w:color w:val="000007"/>
          <w:sz w:val="24"/>
          <w:szCs w:val="24"/>
        </w:rPr>
        <w:t>а) изменение требований нормативных правовых актов, касающихся предоставления Услуги, после первоначальной подачи заявления;</w:t>
      </w:r>
    </w:p>
    <w:p w:rsidR="007916C3" w:rsidRPr="007916C3" w:rsidRDefault="007916C3" w:rsidP="007916C3">
      <w:pPr>
        <w:jc w:val="both"/>
        <w:rPr>
          <w:rFonts w:eastAsia="Calibri"/>
          <w:color w:val="000000"/>
          <w:sz w:val="24"/>
          <w:szCs w:val="24"/>
        </w:rPr>
      </w:pPr>
      <w:r w:rsidRPr="007916C3">
        <w:rPr>
          <w:color w:val="000007"/>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916C3" w:rsidRPr="007916C3" w:rsidRDefault="007916C3" w:rsidP="007916C3">
      <w:pPr>
        <w:tabs>
          <w:tab w:val="center" w:pos="805"/>
          <w:tab w:val="center" w:pos="1822"/>
          <w:tab w:val="center" w:pos="3029"/>
          <w:tab w:val="center" w:pos="4177"/>
          <w:tab w:val="center" w:pos="5642"/>
          <w:tab w:val="center" w:pos="6834"/>
          <w:tab w:val="center" w:pos="7965"/>
          <w:tab w:val="right" w:pos="10267"/>
        </w:tabs>
        <w:rPr>
          <w:rFonts w:eastAsia="Calibri"/>
          <w:color w:val="000000"/>
          <w:sz w:val="24"/>
          <w:szCs w:val="24"/>
        </w:rPr>
      </w:pPr>
      <w:r w:rsidRPr="007916C3">
        <w:rPr>
          <w:rFonts w:eastAsia="Calibri"/>
          <w:color w:val="000000"/>
          <w:sz w:val="24"/>
          <w:szCs w:val="24"/>
        </w:rPr>
        <w:tab/>
      </w:r>
      <w:r w:rsidRPr="007916C3">
        <w:rPr>
          <w:color w:val="000007"/>
          <w:sz w:val="24"/>
          <w:szCs w:val="24"/>
        </w:rPr>
        <w:t xml:space="preserve">в) </w:t>
      </w:r>
      <w:r w:rsidRPr="007916C3">
        <w:rPr>
          <w:color w:val="000007"/>
          <w:sz w:val="24"/>
          <w:szCs w:val="24"/>
        </w:rPr>
        <w:tab/>
        <w:t xml:space="preserve">истечение </w:t>
      </w:r>
      <w:r w:rsidRPr="007916C3">
        <w:rPr>
          <w:color w:val="000007"/>
          <w:sz w:val="24"/>
          <w:szCs w:val="24"/>
        </w:rPr>
        <w:tab/>
        <w:t xml:space="preserve">срока </w:t>
      </w:r>
      <w:r w:rsidRPr="007916C3">
        <w:rPr>
          <w:color w:val="000007"/>
          <w:sz w:val="24"/>
          <w:szCs w:val="24"/>
        </w:rPr>
        <w:tab/>
        <w:t xml:space="preserve">действия </w:t>
      </w:r>
      <w:r w:rsidRPr="007916C3">
        <w:rPr>
          <w:color w:val="000007"/>
          <w:sz w:val="24"/>
          <w:szCs w:val="24"/>
        </w:rPr>
        <w:tab/>
        <w:t xml:space="preserve">документов </w:t>
      </w:r>
      <w:r w:rsidRPr="007916C3">
        <w:rPr>
          <w:color w:val="000007"/>
          <w:sz w:val="24"/>
          <w:szCs w:val="24"/>
        </w:rPr>
        <w:tab/>
        <w:t xml:space="preserve">или </w:t>
      </w:r>
      <w:r w:rsidRPr="007916C3">
        <w:rPr>
          <w:color w:val="000007"/>
          <w:sz w:val="24"/>
          <w:szCs w:val="24"/>
        </w:rPr>
        <w:tab/>
        <w:t xml:space="preserve">изменение </w:t>
      </w:r>
      <w:r w:rsidRPr="007916C3">
        <w:rPr>
          <w:color w:val="000007"/>
          <w:sz w:val="24"/>
          <w:szCs w:val="24"/>
        </w:rPr>
        <w:tab/>
        <w:t>информации</w:t>
      </w:r>
    </w:p>
    <w:p w:rsidR="007916C3" w:rsidRPr="007916C3" w:rsidRDefault="007916C3" w:rsidP="007916C3">
      <w:pPr>
        <w:jc w:val="both"/>
        <w:rPr>
          <w:rFonts w:eastAsia="Calibri"/>
          <w:color w:val="000000"/>
          <w:sz w:val="24"/>
          <w:szCs w:val="24"/>
        </w:rPr>
      </w:pPr>
      <w:r w:rsidRPr="007916C3">
        <w:rPr>
          <w:color w:val="000007"/>
          <w:sz w:val="24"/>
          <w:szCs w:val="24"/>
        </w:rPr>
        <w:t>после первоначального отказа в приеме документов, необходимых для предоставления Услуги, либо в предоставлении Услуги;</w:t>
      </w:r>
    </w:p>
    <w:p w:rsidR="007916C3" w:rsidRPr="007916C3" w:rsidRDefault="007916C3" w:rsidP="007916C3">
      <w:pPr>
        <w:tabs>
          <w:tab w:val="center" w:pos="798"/>
          <w:tab w:val="center" w:pos="1730"/>
          <w:tab w:val="center" w:pos="3351"/>
          <w:tab w:val="center" w:pos="5330"/>
          <w:tab w:val="center" w:pos="6828"/>
          <w:tab w:val="center" w:pos="8031"/>
          <w:tab w:val="right" w:pos="10267"/>
        </w:tabs>
        <w:jc w:val="both"/>
        <w:rPr>
          <w:rFonts w:eastAsia="Calibri"/>
          <w:color w:val="000000"/>
          <w:sz w:val="24"/>
          <w:szCs w:val="24"/>
        </w:rPr>
      </w:pPr>
      <w:r w:rsidRPr="007916C3">
        <w:rPr>
          <w:rFonts w:eastAsia="Calibri"/>
          <w:color w:val="000000"/>
          <w:sz w:val="24"/>
          <w:szCs w:val="24"/>
        </w:rPr>
        <w:tab/>
      </w:r>
      <w:proofErr w:type="gramStart"/>
      <w:r w:rsidRPr="007916C3">
        <w:rPr>
          <w:color w:val="000007"/>
          <w:sz w:val="24"/>
          <w:szCs w:val="24"/>
        </w:rPr>
        <w:t xml:space="preserve">г) </w:t>
      </w:r>
      <w:r w:rsidRPr="007916C3">
        <w:rPr>
          <w:color w:val="000007"/>
          <w:sz w:val="24"/>
          <w:szCs w:val="24"/>
        </w:rPr>
        <w:tab/>
        <w:t xml:space="preserve">выявление </w:t>
      </w:r>
      <w:r w:rsidRPr="007916C3">
        <w:rPr>
          <w:color w:val="000007"/>
          <w:sz w:val="24"/>
          <w:szCs w:val="24"/>
        </w:rPr>
        <w:tab/>
        <w:t xml:space="preserve">документально </w:t>
      </w:r>
      <w:r w:rsidRPr="007916C3">
        <w:rPr>
          <w:color w:val="000007"/>
          <w:sz w:val="24"/>
          <w:szCs w:val="24"/>
        </w:rPr>
        <w:tab/>
        <w:t xml:space="preserve">подтвержденного </w:t>
      </w:r>
      <w:r w:rsidRPr="007916C3">
        <w:rPr>
          <w:color w:val="000007"/>
          <w:sz w:val="24"/>
          <w:szCs w:val="24"/>
        </w:rPr>
        <w:tab/>
        <w:t xml:space="preserve">факта </w:t>
      </w:r>
      <w:r w:rsidRPr="007916C3">
        <w:rPr>
          <w:color w:val="000007"/>
          <w:sz w:val="24"/>
          <w:szCs w:val="24"/>
        </w:rPr>
        <w:tab/>
        <w:t>(признаков)  ошибочного или противоправного действия (бездействия) работников Учреждения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Учреждения,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7916C3" w:rsidRPr="007916C3" w:rsidRDefault="007916C3" w:rsidP="007916C3">
      <w:pPr>
        <w:jc w:val="both"/>
        <w:rPr>
          <w:rFonts w:eastAsia="Calibri"/>
          <w:color w:val="000000"/>
          <w:sz w:val="24"/>
          <w:szCs w:val="24"/>
        </w:rPr>
      </w:pPr>
      <w:r w:rsidRPr="007916C3">
        <w:rPr>
          <w:color w:val="000000"/>
          <w:sz w:val="24"/>
          <w:szCs w:val="24"/>
        </w:rPr>
        <w:t>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7916C3" w:rsidRPr="007916C3" w:rsidRDefault="007916C3" w:rsidP="007916C3">
      <w:pPr>
        <w:jc w:val="both"/>
        <w:rPr>
          <w:rFonts w:eastAsia="Calibri"/>
          <w:color w:val="000000"/>
          <w:sz w:val="24"/>
          <w:szCs w:val="24"/>
        </w:rPr>
      </w:pPr>
      <w:r w:rsidRPr="007916C3">
        <w:rPr>
          <w:color w:val="000000"/>
          <w:sz w:val="24"/>
          <w:szCs w:val="24"/>
        </w:rPr>
        <w:lastRenderedPageBreak/>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 xml:space="preserve">11. Исчерпывающий перечень документов и сведений, необходимых для предоставления Услуги, которые находятся в распоряжении </w:t>
      </w:r>
      <w:r w:rsidRPr="007916C3">
        <w:rPr>
          <w:color w:val="000007"/>
          <w:sz w:val="24"/>
          <w:szCs w:val="24"/>
        </w:rPr>
        <w:t>Управления образования администрации Максатихинского муниципального округа Тверской области</w:t>
      </w:r>
      <w:r w:rsidRPr="007916C3">
        <w:rPr>
          <w:color w:val="000000"/>
          <w:sz w:val="24"/>
          <w:szCs w:val="24"/>
        </w:rPr>
        <w:t xml:space="preserve"> или учреждений</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11.1. В целях представления и получения документов и информации для предоставления Услуги, которые находятся в распоряжении </w:t>
      </w:r>
      <w:r w:rsidRPr="007916C3">
        <w:rPr>
          <w:color w:val="000007"/>
          <w:sz w:val="24"/>
          <w:szCs w:val="24"/>
        </w:rPr>
        <w:t xml:space="preserve">Управления образования </w:t>
      </w:r>
      <w:r w:rsidRPr="007916C3">
        <w:rPr>
          <w:color w:val="000000"/>
          <w:sz w:val="24"/>
          <w:szCs w:val="24"/>
        </w:rPr>
        <w:t>или учреждений,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7916C3">
        <w:rPr>
          <w:color w:val="000000"/>
          <w:sz w:val="24"/>
          <w:szCs w:val="24"/>
        </w:rPr>
        <w:t>о(</w:t>
      </w:r>
      <w:proofErr w:type="spellStart"/>
      <w:proofErr w:type="gramEnd"/>
      <w:r w:rsidRPr="007916C3">
        <w:rPr>
          <w:color w:val="000000"/>
          <w:sz w:val="24"/>
          <w:szCs w:val="24"/>
        </w:rPr>
        <w:t>ых</w:t>
      </w:r>
      <w:proofErr w:type="spellEnd"/>
      <w:r w:rsidRPr="007916C3">
        <w:rPr>
          <w:color w:val="000000"/>
          <w:sz w:val="24"/>
          <w:szCs w:val="24"/>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7916C3" w:rsidRPr="007916C3" w:rsidRDefault="007916C3" w:rsidP="007916C3">
      <w:pPr>
        <w:jc w:val="both"/>
        <w:rPr>
          <w:rFonts w:eastAsia="Calibri"/>
          <w:color w:val="000000"/>
          <w:sz w:val="24"/>
          <w:szCs w:val="24"/>
        </w:rPr>
      </w:pPr>
      <w:r w:rsidRPr="007916C3">
        <w:rPr>
          <w:color w:val="000000"/>
          <w:sz w:val="24"/>
          <w:szCs w:val="24"/>
        </w:rPr>
        <w:t xml:space="preserve">11.2. Непредставление (несвоевременное представление) </w:t>
      </w:r>
      <w:r w:rsidRPr="007916C3">
        <w:rPr>
          <w:color w:val="000007"/>
          <w:sz w:val="24"/>
          <w:szCs w:val="24"/>
        </w:rPr>
        <w:t xml:space="preserve">Управлением образования </w:t>
      </w:r>
      <w:r w:rsidRPr="007916C3">
        <w:rPr>
          <w:color w:val="000000"/>
          <w:sz w:val="24"/>
          <w:szCs w:val="24"/>
        </w:rPr>
        <w:t>или учреждениями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7916C3" w:rsidRPr="007916C3" w:rsidRDefault="007916C3" w:rsidP="007916C3">
      <w:pPr>
        <w:jc w:val="both"/>
        <w:rPr>
          <w:rFonts w:eastAsia="Calibri"/>
          <w:color w:val="000000"/>
          <w:sz w:val="24"/>
          <w:szCs w:val="24"/>
        </w:rPr>
      </w:pPr>
      <w:r w:rsidRPr="007916C3">
        <w:rPr>
          <w:color w:val="000007"/>
          <w:sz w:val="24"/>
          <w:szCs w:val="24"/>
        </w:rPr>
        <w:t>11.3. Работники, указанных в пункте 11.2 настоящего Административного регламента органов и учреждений,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7"/>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12. Исчерпывающий перечень оснований для отказа в приеме и регистрации документов, необходимых для предоставления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12.1. Основаниями для отказа в приеме документов, необходимых для предоставления Услуги, являются:</w:t>
      </w:r>
    </w:p>
    <w:p w:rsidR="007916C3" w:rsidRPr="007916C3" w:rsidRDefault="007916C3" w:rsidP="007916C3">
      <w:pPr>
        <w:jc w:val="both"/>
        <w:rPr>
          <w:rFonts w:eastAsia="Calibri"/>
          <w:color w:val="000000"/>
          <w:sz w:val="24"/>
          <w:szCs w:val="24"/>
        </w:rPr>
      </w:pPr>
      <w:r w:rsidRPr="007916C3">
        <w:rPr>
          <w:color w:val="000007"/>
          <w:sz w:val="24"/>
          <w:szCs w:val="24"/>
        </w:rPr>
        <w:t>12.1.1. обращение за предоставлением иной услуги;</w:t>
      </w:r>
    </w:p>
    <w:p w:rsidR="007916C3" w:rsidRPr="007916C3" w:rsidRDefault="007916C3" w:rsidP="007916C3">
      <w:pPr>
        <w:jc w:val="both"/>
        <w:rPr>
          <w:rFonts w:eastAsia="Calibri"/>
          <w:color w:val="000000"/>
          <w:sz w:val="24"/>
          <w:szCs w:val="24"/>
        </w:rPr>
      </w:pPr>
      <w:r w:rsidRPr="007916C3">
        <w:rPr>
          <w:color w:val="000007"/>
          <w:sz w:val="24"/>
          <w:szCs w:val="24"/>
        </w:rPr>
        <w:t>12.1.2. заявителем представлен неполный комплект документов, необходимых для предоставления Услуги;</w:t>
      </w:r>
    </w:p>
    <w:p w:rsidR="007916C3" w:rsidRPr="007916C3" w:rsidRDefault="007916C3" w:rsidP="007916C3">
      <w:pPr>
        <w:jc w:val="both"/>
        <w:rPr>
          <w:rFonts w:eastAsia="Calibri"/>
          <w:color w:val="000000"/>
          <w:sz w:val="24"/>
          <w:szCs w:val="24"/>
        </w:rPr>
      </w:pPr>
      <w:r w:rsidRPr="007916C3">
        <w:rPr>
          <w:color w:val="000007"/>
          <w:sz w:val="24"/>
          <w:szCs w:val="24"/>
        </w:rPr>
        <w:t xml:space="preserve">12.1.3. документы, необходимые для предоставления Услуги, утратили силу </w:t>
      </w:r>
      <w:r w:rsidRPr="007916C3">
        <w:rPr>
          <w:color w:val="000000"/>
          <w:sz w:val="24"/>
          <w:szCs w:val="24"/>
        </w:rPr>
        <w:t xml:space="preserve">(документ, удостоверяющий личность заявителя либо его представителя, документ, удостоверяющий полномочия представителя заявителя); </w:t>
      </w:r>
    </w:p>
    <w:p w:rsidR="007916C3" w:rsidRPr="007916C3" w:rsidRDefault="007916C3" w:rsidP="007916C3">
      <w:pPr>
        <w:jc w:val="both"/>
        <w:rPr>
          <w:rFonts w:eastAsia="Calibri"/>
          <w:color w:val="000000"/>
          <w:sz w:val="24"/>
          <w:szCs w:val="24"/>
        </w:rPr>
      </w:pPr>
      <w:r w:rsidRPr="007916C3">
        <w:rPr>
          <w:color w:val="000007"/>
          <w:sz w:val="24"/>
          <w:szCs w:val="24"/>
        </w:rPr>
        <w:t>12.1.4. наличие противоречий между сведениями, указанными в заявлении, и сведениями, указанными в приложенных к нему документах;</w:t>
      </w:r>
    </w:p>
    <w:p w:rsidR="007916C3" w:rsidRPr="007916C3" w:rsidRDefault="007916C3" w:rsidP="007916C3">
      <w:pPr>
        <w:jc w:val="both"/>
        <w:rPr>
          <w:rFonts w:eastAsia="Calibri"/>
          <w:color w:val="000000"/>
          <w:sz w:val="24"/>
          <w:szCs w:val="24"/>
        </w:rPr>
      </w:pPr>
      <w:r w:rsidRPr="007916C3">
        <w:rPr>
          <w:color w:val="000007"/>
          <w:sz w:val="24"/>
          <w:szCs w:val="24"/>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7916C3" w:rsidRPr="007916C3" w:rsidRDefault="007916C3" w:rsidP="007916C3">
      <w:pPr>
        <w:jc w:val="both"/>
        <w:rPr>
          <w:rFonts w:eastAsia="Calibri"/>
          <w:color w:val="000000"/>
          <w:sz w:val="24"/>
          <w:szCs w:val="24"/>
        </w:rPr>
      </w:pPr>
      <w:r w:rsidRPr="007916C3">
        <w:rPr>
          <w:color w:val="000007"/>
          <w:sz w:val="24"/>
          <w:szCs w:val="24"/>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16C3" w:rsidRPr="007916C3" w:rsidRDefault="007916C3" w:rsidP="007916C3">
      <w:pPr>
        <w:jc w:val="both"/>
        <w:rPr>
          <w:rFonts w:eastAsia="Calibri"/>
          <w:color w:val="000000"/>
          <w:sz w:val="24"/>
          <w:szCs w:val="24"/>
        </w:rPr>
      </w:pPr>
      <w:r w:rsidRPr="007916C3">
        <w:rPr>
          <w:color w:val="000007"/>
          <w:sz w:val="24"/>
          <w:szCs w:val="24"/>
        </w:rPr>
        <w:t>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916C3" w:rsidRPr="007916C3" w:rsidRDefault="007916C3" w:rsidP="007916C3">
      <w:pPr>
        <w:jc w:val="both"/>
        <w:rPr>
          <w:rFonts w:eastAsia="Calibri"/>
          <w:color w:val="000000"/>
          <w:sz w:val="24"/>
          <w:szCs w:val="24"/>
        </w:rPr>
      </w:pPr>
      <w:r w:rsidRPr="007916C3">
        <w:rPr>
          <w:color w:val="000007"/>
          <w:sz w:val="24"/>
          <w:szCs w:val="24"/>
        </w:rPr>
        <w:t>12.1.8. 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7"/>
          <w:sz w:val="24"/>
          <w:szCs w:val="24"/>
        </w:rPr>
        <w:t>12.1.9. несоответствие категории заявителей, указанных в пункте 2.2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7"/>
          <w:sz w:val="24"/>
          <w:szCs w:val="24"/>
        </w:rPr>
        <w:lastRenderedPageBreak/>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7916C3" w:rsidRPr="007916C3" w:rsidRDefault="007916C3" w:rsidP="007916C3">
      <w:pPr>
        <w:jc w:val="both"/>
        <w:rPr>
          <w:rFonts w:eastAsia="Calibri"/>
          <w:color w:val="000000"/>
          <w:sz w:val="24"/>
          <w:szCs w:val="24"/>
        </w:rPr>
      </w:pPr>
      <w:r w:rsidRPr="007916C3">
        <w:rPr>
          <w:color w:val="000007"/>
          <w:sz w:val="24"/>
          <w:szCs w:val="24"/>
        </w:rPr>
        <w:t>12.1.11. заявление подано за пределами периода, указанного в пункте 8.1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7"/>
          <w:sz w:val="24"/>
          <w:szCs w:val="24"/>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7916C3" w:rsidRPr="007916C3" w:rsidRDefault="007916C3" w:rsidP="007916C3">
      <w:pPr>
        <w:jc w:val="both"/>
        <w:rPr>
          <w:rFonts w:eastAsia="Calibri"/>
          <w:color w:val="000000"/>
          <w:sz w:val="24"/>
          <w:szCs w:val="24"/>
        </w:rPr>
      </w:pPr>
      <w:r w:rsidRPr="007916C3">
        <w:rPr>
          <w:color w:val="000007"/>
          <w:sz w:val="24"/>
          <w:szCs w:val="24"/>
        </w:rPr>
        <w:t xml:space="preserve">12.1.13. обращение заявителя в Учреждение, реализующее исключительно адаптированную программу, с заявлением о приеме на образовательную программу, не предусмотренную в Учреждении; </w:t>
      </w:r>
    </w:p>
    <w:p w:rsidR="007916C3" w:rsidRPr="007916C3" w:rsidRDefault="007916C3" w:rsidP="007916C3">
      <w:pPr>
        <w:jc w:val="both"/>
        <w:rPr>
          <w:rFonts w:eastAsia="Calibri"/>
          <w:color w:val="000000"/>
          <w:sz w:val="24"/>
          <w:szCs w:val="24"/>
        </w:rPr>
      </w:pPr>
      <w:r w:rsidRPr="007916C3">
        <w:rPr>
          <w:color w:val="000007"/>
          <w:sz w:val="24"/>
          <w:szCs w:val="24"/>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Учреждение.</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13. Исчерпывающий перечень оснований для приостановления или отказа в предоставлении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13.1. Основания для приостановления предоставления Услуги отсутствуют.</w:t>
      </w:r>
    </w:p>
    <w:p w:rsidR="007916C3" w:rsidRPr="007916C3" w:rsidRDefault="007916C3" w:rsidP="007916C3">
      <w:pPr>
        <w:jc w:val="both"/>
        <w:rPr>
          <w:rFonts w:eastAsia="Calibri"/>
          <w:color w:val="000000"/>
          <w:sz w:val="24"/>
          <w:szCs w:val="24"/>
        </w:rPr>
      </w:pPr>
      <w:r w:rsidRPr="007916C3">
        <w:rPr>
          <w:color w:val="000007"/>
          <w:sz w:val="24"/>
          <w:szCs w:val="24"/>
        </w:rPr>
        <w:t>13.2. Основаниями для отказа в предоставлении Услуги являются:</w:t>
      </w:r>
    </w:p>
    <w:p w:rsidR="007916C3" w:rsidRPr="007916C3" w:rsidRDefault="007916C3" w:rsidP="007916C3">
      <w:pPr>
        <w:jc w:val="both"/>
        <w:rPr>
          <w:rFonts w:eastAsia="Calibri"/>
          <w:color w:val="000000"/>
          <w:sz w:val="24"/>
          <w:szCs w:val="24"/>
        </w:rPr>
      </w:pPr>
      <w:r w:rsidRPr="007916C3">
        <w:rPr>
          <w:color w:val="000007"/>
          <w:sz w:val="24"/>
          <w:szCs w:val="24"/>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Учреждение; </w:t>
      </w:r>
    </w:p>
    <w:p w:rsidR="007916C3" w:rsidRPr="007916C3" w:rsidRDefault="007916C3" w:rsidP="007916C3">
      <w:pPr>
        <w:jc w:val="both"/>
        <w:rPr>
          <w:rFonts w:eastAsia="Calibri"/>
          <w:color w:val="000000"/>
          <w:sz w:val="24"/>
          <w:szCs w:val="24"/>
        </w:rPr>
      </w:pPr>
      <w:r w:rsidRPr="007916C3">
        <w:rPr>
          <w:color w:val="000000"/>
          <w:sz w:val="24"/>
          <w:szCs w:val="24"/>
        </w:rPr>
        <w:t>13.2.2. отзыв заявления по инициативе заявителя;</w:t>
      </w:r>
    </w:p>
    <w:p w:rsidR="007916C3" w:rsidRPr="007916C3" w:rsidRDefault="007916C3" w:rsidP="007916C3">
      <w:pPr>
        <w:jc w:val="both"/>
        <w:rPr>
          <w:rFonts w:eastAsia="Calibri"/>
          <w:color w:val="000000"/>
          <w:sz w:val="24"/>
          <w:szCs w:val="24"/>
        </w:rPr>
      </w:pPr>
      <w:r w:rsidRPr="007916C3">
        <w:rPr>
          <w:color w:val="000000"/>
          <w:sz w:val="24"/>
          <w:szCs w:val="24"/>
        </w:rPr>
        <w:t xml:space="preserve">13.2.3. отсутствие в муниципальном образовательном учреждении свободных мест, за исключением случаев, предусмотренных частями 5 и 6 статьи 67 и статьей 88 Закона об образовании. </w:t>
      </w:r>
    </w:p>
    <w:p w:rsidR="007916C3" w:rsidRPr="007916C3" w:rsidRDefault="007916C3" w:rsidP="007916C3">
      <w:pPr>
        <w:jc w:val="both"/>
        <w:rPr>
          <w:color w:val="000007"/>
          <w:sz w:val="24"/>
          <w:szCs w:val="24"/>
        </w:rPr>
      </w:pPr>
      <w:r w:rsidRPr="007916C3">
        <w:rPr>
          <w:color w:val="000007"/>
          <w:sz w:val="24"/>
          <w:szCs w:val="24"/>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Pr="007916C3">
        <w:rPr>
          <w:color w:val="000000"/>
          <w:sz w:val="24"/>
          <w:szCs w:val="24"/>
        </w:rPr>
        <w:t>с использованием специальной интерактивной формы</w:t>
      </w:r>
      <w:r w:rsidRPr="007916C3">
        <w:rPr>
          <w:color w:val="000007"/>
          <w:sz w:val="24"/>
          <w:szCs w:val="24"/>
        </w:rPr>
        <w:t>. На основании поступившего заявления об отказе от предоставления Услуги уполномоченным работником Учреждения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7916C3" w:rsidRPr="007916C3" w:rsidRDefault="007916C3" w:rsidP="007916C3">
      <w:pPr>
        <w:jc w:val="both"/>
        <w:rPr>
          <w:rFonts w:eastAsia="Calibri"/>
          <w:color w:val="000000"/>
          <w:sz w:val="24"/>
          <w:szCs w:val="24"/>
        </w:rPr>
      </w:pPr>
    </w:p>
    <w:p w:rsidR="007916C3" w:rsidRPr="007916C3" w:rsidRDefault="007916C3" w:rsidP="007916C3">
      <w:pPr>
        <w:jc w:val="center"/>
        <w:rPr>
          <w:rFonts w:eastAsia="Calibri"/>
          <w:color w:val="000000"/>
          <w:sz w:val="28"/>
          <w:szCs w:val="28"/>
        </w:rPr>
      </w:pPr>
    </w:p>
    <w:p w:rsidR="007916C3" w:rsidRPr="007916C3" w:rsidRDefault="007916C3" w:rsidP="007916C3">
      <w:pPr>
        <w:numPr>
          <w:ilvl w:val="0"/>
          <w:numId w:val="4"/>
        </w:numPr>
        <w:spacing w:after="160" w:line="256" w:lineRule="auto"/>
        <w:ind w:firstLine="709"/>
        <w:jc w:val="center"/>
        <w:rPr>
          <w:rFonts w:eastAsia="Calibri"/>
          <w:color w:val="000000"/>
          <w:sz w:val="24"/>
          <w:szCs w:val="24"/>
        </w:rPr>
      </w:pPr>
      <w:r w:rsidRPr="007916C3">
        <w:rPr>
          <w:color w:val="000000"/>
          <w:sz w:val="24"/>
          <w:szCs w:val="24"/>
        </w:rPr>
        <w:t>Порядок, размер и основания взимания государственной пошлины или иной платы за предоставление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14.1. Услуга предоставляется бесплатно.</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15. Перечень услуг, которые являются необходимыми и обязательными для предоставления Услуги</w:t>
      </w:r>
      <w:r w:rsidRPr="007916C3">
        <w:rPr>
          <w:rFonts w:eastAsia="Calibri"/>
          <w:color w:val="000000"/>
          <w:sz w:val="24"/>
          <w:szCs w:val="24"/>
        </w:rPr>
        <w:t xml:space="preserve">, </w:t>
      </w:r>
      <w:r w:rsidRPr="007916C3">
        <w:rPr>
          <w:color w:val="000000"/>
          <w:sz w:val="24"/>
          <w:szCs w:val="24"/>
        </w:rPr>
        <w:t>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7916C3" w:rsidRPr="007916C3" w:rsidRDefault="007916C3" w:rsidP="007916C3">
      <w:pPr>
        <w:spacing w:after="160" w:line="256" w:lineRule="auto"/>
        <w:rPr>
          <w:rFonts w:ascii="Calibri" w:eastAsia="Calibri" w:hAnsi="Calibri" w:cs="Calibri"/>
          <w:color w:val="000000"/>
          <w:sz w:val="22"/>
          <w:szCs w:val="22"/>
        </w:rPr>
      </w:pPr>
    </w:p>
    <w:p w:rsidR="007916C3" w:rsidRPr="007916C3" w:rsidRDefault="007916C3" w:rsidP="007916C3">
      <w:pPr>
        <w:jc w:val="both"/>
        <w:rPr>
          <w:rFonts w:eastAsia="Calibri"/>
          <w:color w:val="000000"/>
          <w:sz w:val="24"/>
          <w:szCs w:val="24"/>
        </w:rPr>
      </w:pPr>
      <w:r w:rsidRPr="007916C3">
        <w:rPr>
          <w:color w:val="000007"/>
          <w:sz w:val="24"/>
          <w:szCs w:val="24"/>
        </w:rPr>
        <w:t>15.1. Услуги, которые являются необходимыми и обязательными для предоставления Услуги, отсутствуют.</w:t>
      </w:r>
    </w:p>
    <w:p w:rsidR="007916C3" w:rsidRPr="007916C3" w:rsidRDefault="007916C3" w:rsidP="007916C3">
      <w:pP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16. Способы подачи заявителем документов, необходимых для получения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16.1. Обращение заявителя посредством Портала:</w:t>
      </w:r>
    </w:p>
    <w:p w:rsidR="007916C3" w:rsidRPr="007916C3" w:rsidRDefault="007916C3" w:rsidP="007916C3">
      <w:pPr>
        <w:jc w:val="both"/>
        <w:rPr>
          <w:rFonts w:eastAsia="Calibri"/>
          <w:color w:val="000000"/>
          <w:sz w:val="24"/>
          <w:szCs w:val="24"/>
        </w:rPr>
      </w:pPr>
      <w:r w:rsidRPr="007916C3">
        <w:rPr>
          <w:color w:val="000000"/>
          <w:sz w:val="24"/>
          <w:szCs w:val="24"/>
        </w:rPr>
        <w:t>16.1.1. для получения Услуги заявитель на Портале заполняет заявление в электронном виде с использованием специальной интерактивной формы;</w:t>
      </w:r>
    </w:p>
    <w:p w:rsidR="007916C3" w:rsidRPr="007916C3" w:rsidRDefault="007916C3" w:rsidP="007916C3">
      <w:pPr>
        <w:jc w:val="both"/>
        <w:rPr>
          <w:rFonts w:eastAsia="Calibri"/>
          <w:color w:val="000000"/>
          <w:sz w:val="24"/>
          <w:szCs w:val="24"/>
        </w:rPr>
      </w:pPr>
      <w:r w:rsidRPr="007916C3">
        <w:rPr>
          <w:color w:val="000007"/>
          <w:sz w:val="24"/>
          <w:szCs w:val="24"/>
        </w:rPr>
        <w:t>16.1.2</w:t>
      </w:r>
      <w:r w:rsidRPr="007916C3">
        <w:rPr>
          <w:color w:val="000000"/>
          <w:sz w:val="24"/>
          <w:szCs w:val="24"/>
        </w:rPr>
        <w:t xml:space="preserve">. </w:t>
      </w:r>
      <w:r w:rsidRPr="007916C3">
        <w:rPr>
          <w:color w:val="000007"/>
          <w:sz w:val="24"/>
          <w:szCs w:val="24"/>
        </w:rPr>
        <w:t>заявитель уведомляется о получении Учреждением заявления посредством направления уведомления в личный кабинет об изменении статуса рассмотрении заявления на Портале;</w:t>
      </w:r>
    </w:p>
    <w:p w:rsidR="007916C3" w:rsidRPr="007916C3" w:rsidRDefault="007916C3" w:rsidP="007916C3">
      <w:pPr>
        <w:jc w:val="both"/>
        <w:rPr>
          <w:rFonts w:eastAsia="Calibri"/>
          <w:color w:val="000000"/>
          <w:sz w:val="24"/>
          <w:szCs w:val="24"/>
        </w:rPr>
      </w:pPr>
      <w:r w:rsidRPr="007916C3">
        <w:rPr>
          <w:color w:val="000007"/>
          <w:sz w:val="24"/>
          <w:szCs w:val="24"/>
        </w:rPr>
        <w:lastRenderedPageBreak/>
        <w:t>16.1.3. для подтверждения информации, указанной при заполнении интерактивной формы заявления, заявителю необходимо посетить Учреждение с оригиналами документов в срок, установленный Учреждением. Уведомление о сроках предоставления оригиналов документов направляется Учреждением в личный кабинет заявителя на Портале;</w:t>
      </w:r>
    </w:p>
    <w:p w:rsidR="007916C3" w:rsidRPr="007916C3" w:rsidRDefault="007916C3" w:rsidP="007916C3">
      <w:pPr>
        <w:jc w:val="both"/>
        <w:rPr>
          <w:rFonts w:eastAsia="Calibri"/>
          <w:color w:val="000000"/>
          <w:sz w:val="24"/>
          <w:szCs w:val="24"/>
        </w:rPr>
      </w:pPr>
      <w:r w:rsidRPr="007916C3">
        <w:rPr>
          <w:color w:val="000007"/>
          <w:sz w:val="24"/>
          <w:szCs w:val="24"/>
        </w:rPr>
        <w:t>16.1.4. решение о предоставлении Услуги принимается Учреждением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Учреждением посредством государственных информационных систем.</w:t>
      </w:r>
    </w:p>
    <w:p w:rsidR="007916C3" w:rsidRPr="007916C3" w:rsidRDefault="007916C3" w:rsidP="007916C3">
      <w:pPr>
        <w:jc w:val="both"/>
        <w:rPr>
          <w:color w:val="000007"/>
          <w:sz w:val="24"/>
          <w:szCs w:val="24"/>
        </w:rPr>
      </w:pPr>
      <w:r w:rsidRPr="007916C3">
        <w:rPr>
          <w:color w:val="000007"/>
          <w:sz w:val="24"/>
          <w:szCs w:val="24"/>
        </w:rPr>
        <w:t xml:space="preserve">16.2. При поступлении в Учреждение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17. Способы получения заявителем результатов предоставления Услуги</w:t>
      </w:r>
    </w:p>
    <w:p w:rsidR="007916C3" w:rsidRPr="007916C3" w:rsidRDefault="007916C3" w:rsidP="007916C3">
      <w:pPr>
        <w:jc w:val="center"/>
        <w:rPr>
          <w:rFonts w:eastAsia="Calibri"/>
          <w:color w:val="000000"/>
          <w:sz w:val="28"/>
          <w:szCs w:val="28"/>
        </w:rPr>
      </w:pPr>
    </w:p>
    <w:p w:rsidR="007916C3" w:rsidRPr="007916C3" w:rsidRDefault="007916C3" w:rsidP="007916C3">
      <w:pPr>
        <w:jc w:val="both"/>
        <w:rPr>
          <w:rFonts w:eastAsia="Calibri"/>
          <w:color w:val="000000"/>
          <w:sz w:val="24"/>
          <w:szCs w:val="24"/>
        </w:rPr>
      </w:pPr>
      <w:r w:rsidRPr="007916C3">
        <w:rPr>
          <w:color w:val="000007"/>
          <w:sz w:val="24"/>
          <w:szCs w:val="24"/>
        </w:rPr>
        <w:t>17.1. Заявитель уведомляется о ходе рассмотрения результата предоставления Услуги следующими способами:</w:t>
      </w:r>
    </w:p>
    <w:p w:rsidR="007916C3" w:rsidRPr="007916C3" w:rsidRDefault="007916C3" w:rsidP="007916C3">
      <w:pPr>
        <w:jc w:val="both"/>
        <w:rPr>
          <w:rFonts w:eastAsia="Calibri"/>
          <w:color w:val="000000"/>
          <w:sz w:val="24"/>
          <w:szCs w:val="24"/>
        </w:rPr>
      </w:pPr>
      <w:r w:rsidRPr="007916C3">
        <w:rPr>
          <w:color w:val="000007"/>
          <w:sz w:val="24"/>
          <w:szCs w:val="24"/>
        </w:rPr>
        <w:t xml:space="preserve">17.1.1. через личный кабинет на Портале; </w:t>
      </w:r>
    </w:p>
    <w:p w:rsidR="007916C3" w:rsidRPr="007916C3" w:rsidRDefault="007916C3" w:rsidP="007916C3">
      <w:pPr>
        <w:jc w:val="both"/>
        <w:rPr>
          <w:rFonts w:eastAsia="Calibri"/>
          <w:color w:val="000000"/>
          <w:sz w:val="24"/>
          <w:szCs w:val="24"/>
        </w:rPr>
      </w:pPr>
      <w:r w:rsidRPr="007916C3">
        <w:rPr>
          <w:color w:val="000007"/>
          <w:sz w:val="24"/>
          <w:szCs w:val="24"/>
        </w:rPr>
        <w:t xml:space="preserve">17.1.2. по электронной почте; </w:t>
      </w:r>
    </w:p>
    <w:p w:rsidR="007916C3" w:rsidRPr="007916C3" w:rsidRDefault="007916C3" w:rsidP="007916C3">
      <w:pPr>
        <w:jc w:val="both"/>
        <w:rPr>
          <w:rFonts w:eastAsia="Calibri"/>
          <w:color w:val="000000"/>
          <w:sz w:val="24"/>
          <w:szCs w:val="24"/>
        </w:rPr>
      </w:pPr>
      <w:r w:rsidRPr="007916C3">
        <w:rPr>
          <w:color w:val="000007"/>
          <w:sz w:val="24"/>
          <w:szCs w:val="24"/>
        </w:rPr>
        <w:t xml:space="preserve">17.1.3. почтовым отправлением; </w:t>
      </w:r>
    </w:p>
    <w:p w:rsidR="007916C3" w:rsidRPr="007916C3" w:rsidRDefault="007916C3" w:rsidP="007916C3">
      <w:pPr>
        <w:jc w:val="both"/>
        <w:rPr>
          <w:rFonts w:eastAsia="Calibri"/>
          <w:color w:val="000000"/>
          <w:sz w:val="24"/>
          <w:szCs w:val="24"/>
        </w:rPr>
      </w:pPr>
      <w:r w:rsidRPr="007916C3">
        <w:rPr>
          <w:color w:val="000007"/>
          <w:sz w:val="24"/>
          <w:szCs w:val="24"/>
        </w:rPr>
        <w:t xml:space="preserve">17.1.4. личное обращение в Учреждение. </w:t>
      </w:r>
    </w:p>
    <w:p w:rsidR="007916C3" w:rsidRPr="007916C3" w:rsidRDefault="007916C3" w:rsidP="007916C3">
      <w:pPr>
        <w:jc w:val="both"/>
        <w:rPr>
          <w:rFonts w:eastAsia="Calibri"/>
          <w:color w:val="000000"/>
          <w:sz w:val="24"/>
          <w:szCs w:val="24"/>
        </w:rPr>
      </w:pPr>
      <w:r w:rsidRPr="007916C3">
        <w:rPr>
          <w:color w:val="000007"/>
          <w:sz w:val="24"/>
          <w:szCs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7916C3" w:rsidRPr="007916C3" w:rsidRDefault="007916C3" w:rsidP="007916C3">
      <w:pPr>
        <w:jc w:val="both"/>
        <w:rPr>
          <w:rFonts w:eastAsia="Calibri"/>
          <w:color w:val="000000"/>
          <w:sz w:val="24"/>
          <w:szCs w:val="24"/>
        </w:rPr>
      </w:pPr>
      <w:r w:rsidRPr="007916C3">
        <w:rPr>
          <w:color w:val="000007"/>
          <w:sz w:val="24"/>
          <w:szCs w:val="24"/>
        </w:rPr>
        <w:t>Заявитель дополнительно может получить результат предоставления Услуги в Учреждении. В этом случае работником Учреждения распечатывается экземпляр электронного документа на бумажном носителе, который заверяется подписью работника Учреждения и печатью Учреждения и выдается заявителю.</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b/>
          <w:color w:val="000000"/>
          <w:sz w:val="24"/>
          <w:szCs w:val="24"/>
        </w:rPr>
      </w:pPr>
      <w:r w:rsidRPr="007916C3">
        <w:rPr>
          <w:color w:val="000000"/>
          <w:sz w:val="24"/>
          <w:szCs w:val="24"/>
        </w:rPr>
        <w:t>18. Максимальный срок ожидания в очереди</w:t>
      </w:r>
    </w:p>
    <w:p w:rsidR="007916C3" w:rsidRPr="007916C3" w:rsidRDefault="007916C3" w:rsidP="007916C3">
      <w:pPr>
        <w:jc w:val="both"/>
        <w:rPr>
          <w:rFonts w:eastAsia="Calibri"/>
          <w:color w:val="000000"/>
          <w:sz w:val="24"/>
          <w:szCs w:val="24"/>
        </w:rPr>
      </w:pPr>
      <w:r w:rsidRPr="007916C3">
        <w:rPr>
          <w:color w:val="000007"/>
          <w:sz w:val="24"/>
          <w:szCs w:val="24"/>
        </w:rPr>
        <w:t>18.1. М</w:t>
      </w:r>
      <w:r w:rsidRPr="007916C3">
        <w:rPr>
          <w:color w:val="000000"/>
          <w:sz w:val="24"/>
          <w:szCs w:val="24"/>
        </w:rPr>
        <w:t>аксимальный срок ожидания в очереди при подаче заявления и при получении результата предоставления Услуги не должен превышать 15 минут.</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7916C3" w:rsidRPr="007916C3" w:rsidRDefault="007916C3" w:rsidP="007916C3">
      <w:pPr>
        <w:jc w:val="center"/>
        <w:rPr>
          <w:rFonts w:eastAsia="Calibri"/>
          <w:color w:val="000000"/>
          <w:sz w:val="28"/>
          <w:szCs w:val="28"/>
        </w:rPr>
      </w:pPr>
    </w:p>
    <w:p w:rsidR="007916C3" w:rsidRPr="007916C3" w:rsidRDefault="007916C3" w:rsidP="007916C3">
      <w:pPr>
        <w:jc w:val="both"/>
        <w:rPr>
          <w:color w:val="000007"/>
          <w:sz w:val="24"/>
          <w:szCs w:val="24"/>
        </w:rPr>
      </w:pPr>
      <w:r w:rsidRPr="007916C3">
        <w:rPr>
          <w:color w:val="000007"/>
          <w:sz w:val="24"/>
          <w:szCs w:val="24"/>
        </w:rPr>
        <w:t>19.1. Учреждение,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7916C3" w:rsidRPr="007916C3" w:rsidRDefault="007916C3" w:rsidP="007916C3">
      <w:pPr>
        <w:jc w:val="both"/>
        <w:rPr>
          <w:rFonts w:eastAsia="Calibri"/>
          <w:color w:val="000000"/>
          <w:sz w:val="24"/>
          <w:szCs w:val="24"/>
        </w:rPr>
      </w:pPr>
      <w:r w:rsidRPr="007916C3">
        <w:rPr>
          <w:color w:val="000007"/>
          <w:sz w:val="24"/>
          <w:szCs w:val="24"/>
        </w:rPr>
        <w:t xml:space="preserve">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7916C3">
        <w:rPr>
          <w:color w:val="000007"/>
          <w:sz w:val="24"/>
          <w:szCs w:val="24"/>
        </w:rPr>
        <w:t>Правил организации деятельности многофункциональных центров предоставления государственных</w:t>
      </w:r>
      <w:proofErr w:type="gramEnd"/>
      <w:r w:rsidRPr="007916C3">
        <w:rPr>
          <w:color w:val="000007"/>
          <w:sz w:val="24"/>
          <w:szCs w:val="24"/>
        </w:rPr>
        <w:t xml:space="preserve"> и муниципальных услуг».</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20. Показатели доступности и качества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20.1. Оценка доступности и качества предоставления Услуги должна осуществляться по следующим показателям:</w:t>
      </w:r>
    </w:p>
    <w:p w:rsidR="007916C3" w:rsidRPr="007916C3" w:rsidRDefault="007916C3" w:rsidP="007916C3">
      <w:pPr>
        <w:tabs>
          <w:tab w:val="center" w:pos="1038"/>
          <w:tab w:val="center" w:pos="2018"/>
          <w:tab w:val="center" w:pos="3721"/>
          <w:tab w:val="center" w:pos="5453"/>
          <w:tab w:val="center" w:pos="6191"/>
          <w:tab w:val="center" w:pos="6918"/>
          <w:tab w:val="center" w:pos="8393"/>
          <w:tab w:val="right" w:pos="10267"/>
        </w:tabs>
        <w:jc w:val="both"/>
        <w:rPr>
          <w:color w:val="000007"/>
          <w:sz w:val="24"/>
          <w:szCs w:val="24"/>
        </w:rPr>
      </w:pPr>
      <w:r w:rsidRPr="007916C3">
        <w:rPr>
          <w:rFonts w:eastAsia="Calibri"/>
          <w:color w:val="000000"/>
          <w:sz w:val="24"/>
          <w:szCs w:val="24"/>
        </w:rPr>
        <w:tab/>
      </w:r>
      <w:r w:rsidRPr="007916C3">
        <w:rPr>
          <w:color w:val="000007"/>
          <w:sz w:val="24"/>
          <w:szCs w:val="24"/>
        </w:rPr>
        <w:t xml:space="preserve">20.1.1. </w:t>
      </w:r>
      <w:r w:rsidRPr="007916C3">
        <w:rPr>
          <w:color w:val="000007"/>
          <w:sz w:val="24"/>
          <w:szCs w:val="24"/>
        </w:rPr>
        <w:tab/>
        <w:t xml:space="preserve">степень </w:t>
      </w:r>
      <w:r w:rsidRPr="007916C3">
        <w:rPr>
          <w:color w:val="000007"/>
          <w:sz w:val="24"/>
          <w:szCs w:val="24"/>
        </w:rPr>
        <w:tab/>
        <w:t xml:space="preserve">информированности граждан </w:t>
      </w:r>
      <w:r w:rsidRPr="007916C3">
        <w:rPr>
          <w:color w:val="000007"/>
          <w:sz w:val="24"/>
          <w:szCs w:val="24"/>
        </w:rPr>
        <w:tab/>
        <w:t xml:space="preserve">о </w:t>
      </w:r>
      <w:r w:rsidRPr="007916C3">
        <w:rPr>
          <w:color w:val="000007"/>
          <w:sz w:val="24"/>
          <w:szCs w:val="24"/>
        </w:rPr>
        <w:tab/>
        <w:t xml:space="preserve">порядке </w:t>
      </w:r>
      <w:r w:rsidRPr="007916C3">
        <w:rPr>
          <w:color w:val="000007"/>
          <w:sz w:val="24"/>
          <w:szCs w:val="24"/>
        </w:rPr>
        <w:tab/>
        <w:t>предоставления Услуги (доступность информации об Услуге, возможность выбора способа получения информации);</w:t>
      </w:r>
    </w:p>
    <w:p w:rsidR="007916C3" w:rsidRPr="007916C3" w:rsidRDefault="007916C3" w:rsidP="007916C3">
      <w:pPr>
        <w:jc w:val="both"/>
        <w:rPr>
          <w:rFonts w:eastAsia="Calibri"/>
          <w:color w:val="000000"/>
          <w:sz w:val="24"/>
          <w:szCs w:val="24"/>
        </w:rPr>
      </w:pPr>
      <w:r w:rsidRPr="007916C3">
        <w:rPr>
          <w:color w:val="000007"/>
          <w:sz w:val="24"/>
          <w:szCs w:val="24"/>
        </w:rPr>
        <w:t>20.1.2. возможность выбора заявителем форм предоставления Услуги, в том числе с использованием Порталов;</w:t>
      </w:r>
    </w:p>
    <w:p w:rsidR="007916C3" w:rsidRPr="007916C3" w:rsidRDefault="007916C3" w:rsidP="007916C3">
      <w:pPr>
        <w:jc w:val="both"/>
        <w:rPr>
          <w:rFonts w:eastAsia="Calibri"/>
          <w:color w:val="000000"/>
          <w:sz w:val="24"/>
          <w:szCs w:val="24"/>
        </w:rPr>
      </w:pPr>
      <w:r w:rsidRPr="007916C3">
        <w:rPr>
          <w:color w:val="000007"/>
          <w:sz w:val="24"/>
          <w:szCs w:val="24"/>
        </w:rPr>
        <w:lastRenderedPageBreak/>
        <w:t xml:space="preserve">20.1.3. </w:t>
      </w:r>
      <w:r w:rsidRPr="007916C3">
        <w:rPr>
          <w:color w:val="000000"/>
          <w:sz w:val="24"/>
          <w:szCs w:val="24"/>
        </w:rPr>
        <w:t>обеспечение бесплатного доступа к Порталам для подачи заявлений, документов, информации, необходимых для получения Услуги в электронной форме</w:t>
      </w:r>
      <w:r w:rsidRPr="007916C3">
        <w:rPr>
          <w:color w:val="000007"/>
          <w:sz w:val="24"/>
          <w:szCs w:val="24"/>
        </w:rPr>
        <w:t>;</w:t>
      </w:r>
    </w:p>
    <w:p w:rsidR="007916C3" w:rsidRPr="007916C3" w:rsidRDefault="007916C3" w:rsidP="007916C3">
      <w:pPr>
        <w:jc w:val="both"/>
        <w:rPr>
          <w:rFonts w:eastAsia="Calibri"/>
          <w:color w:val="000000"/>
          <w:sz w:val="24"/>
          <w:szCs w:val="24"/>
        </w:rPr>
      </w:pPr>
      <w:r w:rsidRPr="007916C3">
        <w:rPr>
          <w:color w:val="000007"/>
          <w:sz w:val="24"/>
          <w:szCs w:val="24"/>
        </w:rPr>
        <w:t>20.1.4. доступность обращения за предоставлением Услуги, в том числе для инвалидов и других маломобильных групп населения;</w:t>
      </w:r>
    </w:p>
    <w:p w:rsidR="007916C3" w:rsidRPr="007916C3" w:rsidRDefault="007916C3" w:rsidP="007916C3">
      <w:pPr>
        <w:jc w:val="both"/>
        <w:rPr>
          <w:rFonts w:eastAsia="Calibri"/>
          <w:color w:val="000000"/>
          <w:sz w:val="24"/>
          <w:szCs w:val="24"/>
        </w:rPr>
      </w:pPr>
      <w:r w:rsidRPr="007916C3">
        <w:rPr>
          <w:color w:val="000007"/>
          <w:sz w:val="24"/>
          <w:szCs w:val="24"/>
        </w:rPr>
        <w:t>20.1.5. соблюдение установленного времени ожидания в очереди при подаче заявления и при получении результата предоставления Услуги;</w:t>
      </w:r>
    </w:p>
    <w:p w:rsidR="007916C3" w:rsidRPr="007916C3" w:rsidRDefault="007916C3" w:rsidP="007916C3">
      <w:pPr>
        <w:jc w:val="both"/>
        <w:rPr>
          <w:rFonts w:eastAsia="Calibri"/>
          <w:color w:val="000000"/>
          <w:sz w:val="24"/>
          <w:szCs w:val="24"/>
        </w:rPr>
      </w:pPr>
      <w:r w:rsidRPr="007916C3">
        <w:rPr>
          <w:color w:val="000007"/>
          <w:sz w:val="24"/>
          <w:szCs w:val="24"/>
        </w:rPr>
        <w:t>20.1.6. соблюдение сроков предоставления Услуги и сроков выполнения административных процедур при предоставлении Услуги;</w:t>
      </w:r>
    </w:p>
    <w:p w:rsidR="007916C3" w:rsidRPr="007916C3" w:rsidRDefault="007916C3" w:rsidP="007916C3">
      <w:pPr>
        <w:jc w:val="both"/>
        <w:rPr>
          <w:rFonts w:eastAsia="Calibri"/>
          <w:color w:val="000000"/>
          <w:sz w:val="24"/>
          <w:szCs w:val="24"/>
        </w:rPr>
      </w:pPr>
      <w:r w:rsidRPr="007916C3">
        <w:rPr>
          <w:color w:val="000007"/>
          <w:sz w:val="24"/>
          <w:szCs w:val="24"/>
        </w:rPr>
        <w:t>20.1.7. отсутствие обоснованных жалоб со стороны заявителей по результатам предоставления Услуги;</w:t>
      </w:r>
    </w:p>
    <w:p w:rsidR="007916C3" w:rsidRPr="007916C3" w:rsidRDefault="007916C3" w:rsidP="007916C3">
      <w:pPr>
        <w:jc w:val="both"/>
        <w:rPr>
          <w:rFonts w:eastAsia="Calibri"/>
          <w:color w:val="000000"/>
          <w:sz w:val="24"/>
          <w:szCs w:val="24"/>
        </w:rPr>
      </w:pPr>
      <w:r w:rsidRPr="007916C3">
        <w:rPr>
          <w:color w:val="000007"/>
          <w:sz w:val="24"/>
          <w:szCs w:val="24"/>
        </w:rPr>
        <w:t>20.1.8. возможность получения информации о ходе предоставления Услуги, в том числе с использованием Портала;</w:t>
      </w:r>
    </w:p>
    <w:p w:rsidR="007916C3" w:rsidRPr="007916C3" w:rsidRDefault="007916C3" w:rsidP="007916C3">
      <w:pPr>
        <w:jc w:val="both"/>
        <w:rPr>
          <w:rFonts w:eastAsia="Calibri"/>
          <w:color w:val="000000"/>
          <w:sz w:val="24"/>
          <w:szCs w:val="24"/>
        </w:rPr>
      </w:pPr>
      <w:r w:rsidRPr="007916C3">
        <w:rPr>
          <w:color w:val="000007"/>
          <w:sz w:val="24"/>
          <w:szCs w:val="24"/>
        </w:rPr>
        <w:t xml:space="preserve">20.1.9. </w:t>
      </w:r>
      <w:r w:rsidRPr="007916C3">
        <w:rPr>
          <w:color w:val="000000"/>
          <w:sz w:val="24"/>
          <w:szCs w:val="24"/>
        </w:rPr>
        <w:t xml:space="preserve">количество взаимодействий заявителя с работниками </w:t>
      </w:r>
      <w:r w:rsidRPr="007916C3">
        <w:rPr>
          <w:color w:val="000007"/>
          <w:sz w:val="24"/>
          <w:szCs w:val="24"/>
        </w:rPr>
        <w:t xml:space="preserve">Учреждения </w:t>
      </w:r>
      <w:r w:rsidRPr="007916C3">
        <w:rPr>
          <w:color w:val="000000"/>
          <w:sz w:val="24"/>
          <w:szCs w:val="24"/>
        </w:rPr>
        <w:t>при предоставлении Услуги и их продолжительность.</w:t>
      </w:r>
    </w:p>
    <w:p w:rsidR="007916C3" w:rsidRPr="007916C3" w:rsidRDefault="007916C3" w:rsidP="007916C3">
      <w:pPr>
        <w:jc w:val="both"/>
        <w:rPr>
          <w:rFonts w:eastAsia="Calibri"/>
          <w:color w:val="000000"/>
          <w:sz w:val="24"/>
          <w:szCs w:val="24"/>
        </w:rPr>
      </w:pPr>
      <w:r w:rsidRPr="007916C3">
        <w:rPr>
          <w:color w:val="000007"/>
          <w:sz w:val="24"/>
          <w:szCs w:val="24"/>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21. Требования к учреждению предоставления Услуги в электронной форме</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21.1. В целях предоставления Услуги в электронной форме с использованием Портала заявителем заполняется электронная форма заявления.</w:t>
      </w:r>
    </w:p>
    <w:p w:rsidR="007916C3" w:rsidRPr="007916C3" w:rsidRDefault="007916C3" w:rsidP="007916C3">
      <w:pPr>
        <w:jc w:val="both"/>
        <w:rPr>
          <w:rFonts w:eastAsia="Calibri"/>
          <w:color w:val="000000"/>
          <w:sz w:val="24"/>
          <w:szCs w:val="24"/>
        </w:rPr>
      </w:pPr>
      <w:r w:rsidRPr="007916C3">
        <w:rPr>
          <w:color w:val="000007"/>
          <w:sz w:val="24"/>
          <w:szCs w:val="24"/>
        </w:rPr>
        <w:t>21.2. При предоставлении Услуги в электронной форме могут осуществляться:</w:t>
      </w:r>
    </w:p>
    <w:p w:rsidR="007916C3" w:rsidRPr="007916C3" w:rsidRDefault="007916C3" w:rsidP="007916C3">
      <w:pPr>
        <w:jc w:val="both"/>
        <w:rPr>
          <w:rFonts w:eastAsia="Calibri"/>
          <w:color w:val="000000"/>
          <w:sz w:val="24"/>
          <w:szCs w:val="24"/>
        </w:rPr>
      </w:pPr>
      <w:r w:rsidRPr="007916C3">
        <w:rPr>
          <w:color w:val="000007"/>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7916C3" w:rsidRPr="007916C3" w:rsidRDefault="007916C3" w:rsidP="007916C3">
      <w:pPr>
        <w:jc w:val="both"/>
        <w:rPr>
          <w:rFonts w:eastAsia="Calibri"/>
          <w:color w:val="000000"/>
          <w:sz w:val="24"/>
          <w:szCs w:val="24"/>
        </w:rPr>
      </w:pPr>
      <w:r w:rsidRPr="007916C3">
        <w:rPr>
          <w:color w:val="000007"/>
          <w:sz w:val="24"/>
          <w:szCs w:val="24"/>
        </w:rPr>
        <w:t xml:space="preserve">21.2.2. возможность </w:t>
      </w:r>
      <w:proofErr w:type="spellStart"/>
      <w:r w:rsidRPr="007916C3">
        <w:rPr>
          <w:color w:val="000007"/>
          <w:sz w:val="24"/>
          <w:szCs w:val="24"/>
        </w:rPr>
        <w:t>предзаполнения</w:t>
      </w:r>
      <w:proofErr w:type="spellEnd"/>
      <w:r w:rsidRPr="007916C3">
        <w:rPr>
          <w:color w:val="000007"/>
          <w:sz w:val="24"/>
          <w:szCs w:val="24"/>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7"/>
          <w:sz w:val="24"/>
          <w:szCs w:val="24"/>
        </w:rPr>
        <w:t>21.2.3. подача заявления на предоставление Услуги в Учреждение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7916C3" w:rsidRPr="007916C3" w:rsidRDefault="007916C3" w:rsidP="007916C3">
      <w:pPr>
        <w:jc w:val="both"/>
        <w:rPr>
          <w:rFonts w:eastAsia="Calibri"/>
          <w:color w:val="000000"/>
          <w:sz w:val="24"/>
          <w:szCs w:val="24"/>
        </w:rPr>
      </w:pPr>
      <w:r w:rsidRPr="007916C3">
        <w:rPr>
          <w:color w:val="000007"/>
          <w:sz w:val="24"/>
          <w:szCs w:val="24"/>
        </w:rPr>
        <w:t xml:space="preserve">21.2.4. направление уведомления в личный кабинет заявителя на Портале о необходимости в установленный Учреждением срок предоставить оригиналы документов; </w:t>
      </w:r>
    </w:p>
    <w:p w:rsidR="007916C3" w:rsidRPr="007916C3" w:rsidRDefault="007916C3" w:rsidP="007916C3">
      <w:pPr>
        <w:jc w:val="both"/>
        <w:rPr>
          <w:rFonts w:eastAsia="Calibri"/>
          <w:color w:val="000000"/>
          <w:sz w:val="24"/>
          <w:szCs w:val="24"/>
        </w:rPr>
      </w:pPr>
      <w:r w:rsidRPr="007916C3">
        <w:rPr>
          <w:color w:val="000007"/>
          <w:sz w:val="24"/>
          <w:szCs w:val="24"/>
        </w:rPr>
        <w:t>21.2.5. получение заявителем уведомлений о ходе предоставления Услуги в личный кабинет на Портале;</w:t>
      </w:r>
    </w:p>
    <w:p w:rsidR="007916C3" w:rsidRPr="007916C3" w:rsidRDefault="007916C3" w:rsidP="007916C3">
      <w:pPr>
        <w:jc w:val="both"/>
        <w:rPr>
          <w:rFonts w:eastAsia="Calibri"/>
          <w:color w:val="000000"/>
          <w:sz w:val="24"/>
          <w:szCs w:val="24"/>
        </w:rPr>
      </w:pPr>
      <w:r w:rsidRPr="007916C3">
        <w:rPr>
          <w:color w:val="000007"/>
          <w:sz w:val="24"/>
          <w:szCs w:val="24"/>
        </w:rPr>
        <w:t>21.2.6. взаимодействие Учреждения и иных органов, предоставляющих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7916C3" w:rsidRPr="007916C3" w:rsidRDefault="007916C3" w:rsidP="007916C3">
      <w:pPr>
        <w:jc w:val="both"/>
        <w:rPr>
          <w:rFonts w:eastAsia="Calibri"/>
          <w:color w:val="000000"/>
          <w:sz w:val="24"/>
          <w:szCs w:val="24"/>
        </w:rPr>
      </w:pPr>
      <w:r w:rsidRPr="007916C3">
        <w:rPr>
          <w:color w:val="000007"/>
          <w:sz w:val="24"/>
          <w:szCs w:val="24"/>
        </w:rPr>
        <w:t>21.2.7. получение заявителем результата предоставления Услуги в личном кабинете на Портале;</w:t>
      </w:r>
    </w:p>
    <w:p w:rsidR="007916C3" w:rsidRPr="007916C3" w:rsidRDefault="007916C3" w:rsidP="007916C3">
      <w:pPr>
        <w:jc w:val="both"/>
        <w:rPr>
          <w:rFonts w:eastAsia="Calibri"/>
          <w:color w:val="000000"/>
          <w:sz w:val="24"/>
          <w:szCs w:val="24"/>
        </w:rPr>
      </w:pPr>
      <w:r w:rsidRPr="007916C3">
        <w:rPr>
          <w:color w:val="000007"/>
          <w:sz w:val="24"/>
          <w:szCs w:val="24"/>
        </w:rPr>
        <w:t>21.2.8. направление жалобы на решения, действия (бездействия) Учреждения, работников Учреждения в порядке, установленном разделом V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7"/>
          <w:sz w:val="24"/>
          <w:szCs w:val="24"/>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7916C3" w:rsidRPr="007916C3" w:rsidRDefault="007916C3" w:rsidP="007916C3">
      <w:pPr>
        <w:jc w:val="both"/>
        <w:rPr>
          <w:rFonts w:eastAsia="Calibri"/>
          <w:color w:val="000000"/>
          <w:sz w:val="24"/>
          <w:szCs w:val="24"/>
        </w:rPr>
      </w:pPr>
      <w:proofErr w:type="spellStart"/>
      <w:r w:rsidRPr="007916C3">
        <w:rPr>
          <w:color w:val="000007"/>
          <w:sz w:val="24"/>
          <w:szCs w:val="24"/>
        </w:rPr>
        <w:t>xml</w:t>
      </w:r>
      <w:proofErr w:type="spellEnd"/>
      <w:r w:rsidRPr="007916C3">
        <w:rPr>
          <w:color w:val="000007"/>
          <w:sz w:val="24"/>
          <w:szCs w:val="24"/>
        </w:rPr>
        <w:t xml:space="preserve"> – для формализованных документов; </w:t>
      </w:r>
    </w:p>
    <w:p w:rsidR="007916C3" w:rsidRPr="007916C3" w:rsidRDefault="007916C3" w:rsidP="007916C3">
      <w:pPr>
        <w:rPr>
          <w:rFonts w:eastAsia="Calibri"/>
          <w:color w:val="000000"/>
          <w:sz w:val="24"/>
          <w:szCs w:val="24"/>
        </w:rPr>
      </w:pPr>
      <w:proofErr w:type="spellStart"/>
      <w:r w:rsidRPr="007916C3">
        <w:rPr>
          <w:color w:val="000007"/>
          <w:sz w:val="24"/>
          <w:szCs w:val="24"/>
        </w:rPr>
        <w:t>doc</w:t>
      </w:r>
      <w:proofErr w:type="spellEnd"/>
      <w:r w:rsidRPr="007916C3">
        <w:rPr>
          <w:color w:val="000007"/>
          <w:sz w:val="24"/>
          <w:szCs w:val="24"/>
        </w:rPr>
        <w:t xml:space="preserve">, </w:t>
      </w:r>
      <w:proofErr w:type="spellStart"/>
      <w:r w:rsidRPr="007916C3">
        <w:rPr>
          <w:color w:val="000007"/>
          <w:sz w:val="24"/>
          <w:szCs w:val="24"/>
        </w:rPr>
        <w:t>docx</w:t>
      </w:r>
      <w:proofErr w:type="spellEnd"/>
      <w:r w:rsidRPr="007916C3">
        <w:rPr>
          <w:color w:val="000007"/>
          <w:sz w:val="24"/>
          <w:szCs w:val="24"/>
        </w:rPr>
        <w:t xml:space="preserve">, </w:t>
      </w:r>
      <w:proofErr w:type="spellStart"/>
      <w:r w:rsidRPr="007916C3">
        <w:rPr>
          <w:color w:val="000007"/>
          <w:sz w:val="24"/>
          <w:szCs w:val="24"/>
        </w:rPr>
        <w:t>odt</w:t>
      </w:r>
      <w:proofErr w:type="spellEnd"/>
      <w:r w:rsidRPr="007916C3">
        <w:rPr>
          <w:color w:val="000007"/>
          <w:sz w:val="24"/>
          <w:szCs w:val="24"/>
        </w:rPr>
        <w:t xml:space="preserve"> – для документов с текстовым содержанием, не включающим формул</w:t>
      </w:r>
      <w:proofErr w:type="gramStart"/>
      <w:r w:rsidRPr="007916C3">
        <w:rPr>
          <w:color w:val="000007"/>
          <w:sz w:val="24"/>
          <w:szCs w:val="24"/>
        </w:rPr>
        <w:t>ы(</w:t>
      </w:r>
      <w:proofErr w:type="gramEnd"/>
      <w:r w:rsidRPr="007916C3">
        <w:rPr>
          <w:color w:val="000007"/>
          <w:sz w:val="24"/>
          <w:szCs w:val="24"/>
        </w:rPr>
        <w:t xml:space="preserve">за исключением документов, указанных в подпункте «в» настоящего пункта); </w:t>
      </w:r>
      <w:proofErr w:type="spellStart"/>
      <w:r w:rsidRPr="007916C3">
        <w:rPr>
          <w:color w:val="000007"/>
          <w:sz w:val="24"/>
          <w:szCs w:val="24"/>
        </w:rPr>
        <w:t>xls</w:t>
      </w:r>
      <w:proofErr w:type="spellEnd"/>
      <w:r w:rsidRPr="007916C3">
        <w:rPr>
          <w:color w:val="000007"/>
          <w:sz w:val="24"/>
          <w:szCs w:val="24"/>
        </w:rPr>
        <w:t xml:space="preserve">, </w:t>
      </w:r>
      <w:proofErr w:type="spellStart"/>
      <w:r w:rsidRPr="007916C3">
        <w:rPr>
          <w:color w:val="000007"/>
          <w:sz w:val="24"/>
          <w:szCs w:val="24"/>
        </w:rPr>
        <w:t>xlsx</w:t>
      </w:r>
      <w:proofErr w:type="spellEnd"/>
      <w:r w:rsidRPr="007916C3">
        <w:rPr>
          <w:color w:val="000007"/>
          <w:sz w:val="24"/>
          <w:szCs w:val="24"/>
        </w:rPr>
        <w:t xml:space="preserve">, </w:t>
      </w:r>
      <w:proofErr w:type="spellStart"/>
      <w:r w:rsidRPr="007916C3">
        <w:rPr>
          <w:color w:val="000007"/>
          <w:sz w:val="24"/>
          <w:szCs w:val="24"/>
        </w:rPr>
        <w:t>ods</w:t>
      </w:r>
      <w:proofErr w:type="spellEnd"/>
      <w:r w:rsidRPr="007916C3">
        <w:rPr>
          <w:color w:val="000007"/>
          <w:sz w:val="24"/>
          <w:szCs w:val="24"/>
        </w:rPr>
        <w:t xml:space="preserve"> – для документов, содержащих расчеты; </w:t>
      </w:r>
    </w:p>
    <w:p w:rsidR="007916C3" w:rsidRPr="007916C3" w:rsidRDefault="007916C3" w:rsidP="007916C3">
      <w:pPr>
        <w:jc w:val="both"/>
        <w:rPr>
          <w:rFonts w:eastAsia="Calibri"/>
          <w:color w:val="000000"/>
          <w:sz w:val="24"/>
          <w:szCs w:val="24"/>
        </w:rPr>
      </w:pPr>
      <w:proofErr w:type="spellStart"/>
      <w:r w:rsidRPr="007916C3">
        <w:rPr>
          <w:color w:val="000007"/>
          <w:sz w:val="24"/>
          <w:szCs w:val="24"/>
        </w:rPr>
        <w:t>pdf</w:t>
      </w:r>
      <w:proofErr w:type="spellEnd"/>
      <w:r w:rsidRPr="007916C3">
        <w:rPr>
          <w:color w:val="000007"/>
          <w:sz w:val="24"/>
          <w:szCs w:val="24"/>
        </w:rPr>
        <w:t xml:space="preserve">, </w:t>
      </w:r>
      <w:proofErr w:type="spellStart"/>
      <w:r w:rsidRPr="007916C3">
        <w:rPr>
          <w:color w:val="000007"/>
          <w:sz w:val="24"/>
          <w:szCs w:val="24"/>
        </w:rPr>
        <w:t>jpg</w:t>
      </w:r>
      <w:proofErr w:type="spellEnd"/>
      <w:r w:rsidRPr="007916C3">
        <w:rPr>
          <w:color w:val="000007"/>
          <w:sz w:val="24"/>
          <w:szCs w:val="24"/>
        </w:rPr>
        <w:t xml:space="preserve">, </w:t>
      </w:r>
      <w:proofErr w:type="spellStart"/>
      <w:r w:rsidRPr="007916C3">
        <w:rPr>
          <w:color w:val="000007"/>
          <w:sz w:val="24"/>
          <w:szCs w:val="24"/>
        </w:rPr>
        <w:t>jpeg</w:t>
      </w:r>
      <w:proofErr w:type="spellEnd"/>
      <w:r w:rsidRPr="007916C3">
        <w:rPr>
          <w:color w:val="000007"/>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16C3" w:rsidRPr="007916C3" w:rsidRDefault="007916C3" w:rsidP="007916C3">
      <w:pPr>
        <w:jc w:val="both"/>
        <w:rPr>
          <w:rFonts w:eastAsia="Calibri"/>
          <w:color w:val="000000"/>
          <w:sz w:val="24"/>
          <w:szCs w:val="24"/>
        </w:rPr>
      </w:pPr>
      <w:r w:rsidRPr="007916C3">
        <w:rPr>
          <w:color w:val="000007"/>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916C3">
        <w:rPr>
          <w:color w:val="000007"/>
          <w:sz w:val="24"/>
          <w:szCs w:val="24"/>
        </w:rPr>
        <w:t>dpi</w:t>
      </w:r>
      <w:proofErr w:type="spellEnd"/>
      <w:r w:rsidRPr="007916C3">
        <w:rPr>
          <w:color w:val="000007"/>
          <w:sz w:val="24"/>
          <w:szCs w:val="24"/>
        </w:rPr>
        <w:t xml:space="preserve"> (масштаб 1:1) с использованием следующих режимов:</w:t>
      </w:r>
    </w:p>
    <w:p w:rsidR="007916C3" w:rsidRPr="007916C3" w:rsidRDefault="007916C3" w:rsidP="007916C3">
      <w:pPr>
        <w:jc w:val="both"/>
        <w:rPr>
          <w:rFonts w:eastAsia="Calibri"/>
          <w:color w:val="000000"/>
          <w:sz w:val="24"/>
          <w:szCs w:val="24"/>
        </w:rPr>
      </w:pPr>
      <w:r w:rsidRPr="007916C3">
        <w:rPr>
          <w:color w:val="000007"/>
          <w:sz w:val="24"/>
          <w:szCs w:val="24"/>
        </w:rPr>
        <w:t>а) «черно-белый» (при отсутствии в документе графических изображений и (или) цветного текста);</w:t>
      </w:r>
    </w:p>
    <w:p w:rsidR="007916C3" w:rsidRPr="007916C3" w:rsidRDefault="007916C3" w:rsidP="007916C3">
      <w:pPr>
        <w:jc w:val="both"/>
        <w:rPr>
          <w:rFonts w:eastAsia="Calibri"/>
          <w:color w:val="000000"/>
          <w:sz w:val="24"/>
          <w:szCs w:val="24"/>
        </w:rPr>
      </w:pPr>
      <w:r w:rsidRPr="007916C3">
        <w:rPr>
          <w:color w:val="000007"/>
          <w:sz w:val="24"/>
          <w:szCs w:val="24"/>
        </w:rPr>
        <w:lastRenderedPageBreak/>
        <w:t>б) «оттенки серого» (при наличии в документе графических изображений, отличных от цветного графического изображения);</w:t>
      </w:r>
    </w:p>
    <w:p w:rsidR="007916C3" w:rsidRPr="007916C3" w:rsidRDefault="007916C3" w:rsidP="007916C3">
      <w:pPr>
        <w:jc w:val="both"/>
        <w:rPr>
          <w:rFonts w:eastAsia="Calibri"/>
          <w:color w:val="000000"/>
          <w:sz w:val="24"/>
          <w:szCs w:val="24"/>
        </w:rPr>
      </w:pPr>
      <w:r w:rsidRPr="007916C3">
        <w:rPr>
          <w:color w:val="000007"/>
          <w:sz w:val="24"/>
          <w:szCs w:val="24"/>
        </w:rPr>
        <w:t>в) «цветной» или «режим полной цветопередачи» (при наличии в документе цветных графических изображений либо цветного текста);</w:t>
      </w:r>
    </w:p>
    <w:p w:rsidR="007916C3" w:rsidRPr="007916C3" w:rsidRDefault="007916C3" w:rsidP="007916C3">
      <w:pPr>
        <w:jc w:val="both"/>
        <w:rPr>
          <w:rFonts w:eastAsia="Calibri"/>
          <w:color w:val="000000"/>
          <w:sz w:val="24"/>
          <w:szCs w:val="24"/>
        </w:rPr>
      </w:pPr>
      <w:r w:rsidRPr="007916C3">
        <w:rPr>
          <w:color w:val="000007"/>
          <w:sz w:val="24"/>
          <w:szCs w:val="24"/>
        </w:rPr>
        <w:t>г) с сохранением всех аутентичных признаков подлинности, а именно: графической подписи лица, печати, углового штампа бланка;</w:t>
      </w:r>
    </w:p>
    <w:p w:rsidR="007916C3" w:rsidRPr="007916C3" w:rsidRDefault="007916C3" w:rsidP="007916C3">
      <w:pPr>
        <w:jc w:val="both"/>
        <w:rPr>
          <w:rFonts w:eastAsia="Calibri"/>
          <w:color w:val="000000"/>
          <w:sz w:val="24"/>
          <w:szCs w:val="24"/>
        </w:rPr>
      </w:pPr>
      <w:r w:rsidRPr="007916C3">
        <w:rPr>
          <w:color w:val="000007"/>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7916C3" w:rsidRPr="007916C3" w:rsidRDefault="007916C3" w:rsidP="007916C3">
      <w:pPr>
        <w:jc w:val="both"/>
        <w:rPr>
          <w:rFonts w:eastAsia="Calibri"/>
          <w:color w:val="000000"/>
          <w:sz w:val="24"/>
          <w:szCs w:val="24"/>
        </w:rPr>
      </w:pPr>
      <w:r w:rsidRPr="007916C3">
        <w:rPr>
          <w:color w:val="000007"/>
          <w:sz w:val="24"/>
          <w:szCs w:val="24"/>
        </w:rPr>
        <w:t xml:space="preserve">21.3.3. Электронные документы должны обеспечивать: возможность идентифицировать документ и количество листов в документе; </w:t>
      </w:r>
    </w:p>
    <w:p w:rsidR="007916C3" w:rsidRPr="007916C3" w:rsidRDefault="007916C3" w:rsidP="007916C3">
      <w:pPr>
        <w:jc w:val="both"/>
        <w:rPr>
          <w:rFonts w:eastAsia="Calibri"/>
          <w:color w:val="000000"/>
          <w:sz w:val="24"/>
          <w:szCs w:val="24"/>
        </w:rPr>
      </w:pPr>
      <w:proofErr w:type="gramStart"/>
      <w:r w:rsidRPr="007916C3">
        <w:rPr>
          <w:color w:val="000007"/>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7916C3" w:rsidRPr="007916C3" w:rsidRDefault="007916C3" w:rsidP="007916C3">
      <w:pPr>
        <w:jc w:val="both"/>
        <w:rPr>
          <w:rFonts w:eastAsia="Calibri"/>
          <w:color w:val="000000"/>
          <w:sz w:val="24"/>
          <w:szCs w:val="24"/>
        </w:rPr>
      </w:pPr>
      <w:r w:rsidRPr="007916C3">
        <w:rPr>
          <w:color w:val="000007"/>
          <w:sz w:val="24"/>
          <w:szCs w:val="24"/>
        </w:rPr>
        <w:t xml:space="preserve">21.3.4. Документы, подлежащие представлению в форматах </w:t>
      </w:r>
      <w:proofErr w:type="spellStart"/>
      <w:r w:rsidRPr="007916C3">
        <w:rPr>
          <w:color w:val="000007"/>
          <w:sz w:val="24"/>
          <w:szCs w:val="24"/>
        </w:rPr>
        <w:t>xls</w:t>
      </w:r>
      <w:proofErr w:type="spellEnd"/>
      <w:r w:rsidRPr="007916C3">
        <w:rPr>
          <w:color w:val="000007"/>
          <w:sz w:val="24"/>
          <w:szCs w:val="24"/>
        </w:rPr>
        <w:t xml:space="preserve">, </w:t>
      </w:r>
      <w:proofErr w:type="spellStart"/>
      <w:r w:rsidRPr="007916C3">
        <w:rPr>
          <w:color w:val="000007"/>
          <w:sz w:val="24"/>
          <w:szCs w:val="24"/>
        </w:rPr>
        <w:t>xlsx</w:t>
      </w:r>
      <w:proofErr w:type="spellEnd"/>
      <w:r w:rsidRPr="007916C3">
        <w:rPr>
          <w:color w:val="000007"/>
          <w:sz w:val="24"/>
          <w:szCs w:val="24"/>
        </w:rPr>
        <w:t xml:space="preserve"> или </w:t>
      </w:r>
      <w:proofErr w:type="spellStart"/>
      <w:r w:rsidRPr="007916C3">
        <w:rPr>
          <w:color w:val="000007"/>
          <w:sz w:val="24"/>
          <w:szCs w:val="24"/>
        </w:rPr>
        <w:t>ods</w:t>
      </w:r>
      <w:proofErr w:type="spellEnd"/>
      <w:r w:rsidRPr="007916C3">
        <w:rPr>
          <w:color w:val="000007"/>
          <w:sz w:val="24"/>
          <w:szCs w:val="24"/>
        </w:rPr>
        <w:t>, формируются в виде отдельного электронного документа.</w:t>
      </w:r>
    </w:p>
    <w:p w:rsidR="007916C3" w:rsidRPr="007916C3" w:rsidRDefault="007916C3" w:rsidP="007916C3">
      <w:pPr>
        <w:jc w:val="both"/>
        <w:rPr>
          <w:color w:val="000007"/>
          <w:sz w:val="24"/>
          <w:szCs w:val="24"/>
        </w:rPr>
      </w:pPr>
      <w:r w:rsidRPr="007916C3">
        <w:rPr>
          <w:color w:val="000007"/>
          <w:sz w:val="24"/>
          <w:szCs w:val="24"/>
        </w:rPr>
        <w:t>21.3.5. Максимально допустимый размер прикрепленного пакета документов не должен превышать 10 ГБ.</w:t>
      </w:r>
    </w:p>
    <w:p w:rsidR="007916C3" w:rsidRPr="007916C3" w:rsidRDefault="007916C3" w:rsidP="007916C3">
      <w:pPr>
        <w:jc w:val="both"/>
        <w:rPr>
          <w:rFonts w:eastAsia="Calibri"/>
          <w:color w:val="000000"/>
          <w:sz w:val="28"/>
          <w:szCs w:val="28"/>
        </w:rPr>
      </w:pP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 xml:space="preserve">22. Требования к учреждению предоставления Услуги в </w:t>
      </w:r>
      <w:proofErr w:type="spellStart"/>
      <w:r w:rsidRPr="007916C3">
        <w:rPr>
          <w:color w:val="000000"/>
          <w:sz w:val="24"/>
          <w:szCs w:val="24"/>
        </w:rPr>
        <w:t>МФЦ</w:t>
      </w:r>
      <w:proofErr w:type="spellEnd"/>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 xml:space="preserve">22.1. Предоставление Услуги через </w:t>
      </w:r>
      <w:proofErr w:type="spellStart"/>
      <w:r w:rsidRPr="007916C3">
        <w:rPr>
          <w:color w:val="000007"/>
          <w:sz w:val="24"/>
          <w:szCs w:val="24"/>
        </w:rPr>
        <w:t>МФЦ</w:t>
      </w:r>
      <w:proofErr w:type="spellEnd"/>
      <w:r w:rsidRPr="007916C3">
        <w:rPr>
          <w:color w:val="000007"/>
          <w:sz w:val="24"/>
          <w:szCs w:val="24"/>
        </w:rPr>
        <w:t xml:space="preserve"> определяется </w:t>
      </w:r>
      <w:r w:rsidRPr="007916C3">
        <w:rPr>
          <w:color w:val="000000"/>
          <w:sz w:val="24"/>
          <w:szCs w:val="24"/>
        </w:rPr>
        <w:t>Региональным стандартом организации деятельности многофункциональных центров предоставления государственных и муниципальных услуг в Тверской области.</w:t>
      </w:r>
    </w:p>
    <w:p w:rsidR="007916C3" w:rsidRPr="007916C3" w:rsidRDefault="007916C3" w:rsidP="007916C3">
      <w:pPr>
        <w:jc w:val="center"/>
        <w:rPr>
          <w:rFonts w:eastAsia="Calibri"/>
          <w:color w:val="000000"/>
          <w:sz w:val="28"/>
          <w:szCs w:val="28"/>
        </w:rPr>
      </w:pPr>
    </w:p>
    <w:p w:rsidR="007916C3" w:rsidRPr="007916C3" w:rsidRDefault="007916C3" w:rsidP="007916C3">
      <w:pPr>
        <w:jc w:val="center"/>
        <w:rPr>
          <w:b/>
          <w:color w:val="000000"/>
          <w:sz w:val="28"/>
          <w:szCs w:val="28"/>
        </w:rPr>
      </w:pPr>
    </w:p>
    <w:p w:rsidR="007916C3" w:rsidRPr="007916C3" w:rsidRDefault="007916C3" w:rsidP="007916C3">
      <w:pPr>
        <w:jc w:val="center"/>
        <w:rPr>
          <w:rFonts w:eastAsia="Calibri"/>
          <w:color w:val="000000"/>
          <w:sz w:val="24"/>
          <w:szCs w:val="24"/>
        </w:rPr>
      </w:pPr>
      <w:proofErr w:type="spellStart"/>
      <w:r w:rsidRPr="007916C3">
        <w:rPr>
          <w:color w:val="000000"/>
          <w:sz w:val="24"/>
          <w:szCs w:val="24"/>
        </w:rPr>
        <w:t>III</w:t>
      </w:r>
      <w:proofErr w:type="spellEnd"/>
      <w:r w:rsidRPr="007916C3">
        <w:rPr>
          <w:color w:val="000000"/>
          <w:sz w:val="24"/>
          <w:szCs w:val="24"/>
        </w:rPr>
        <w:t>. Состав, последовательность и сроки выполнения административных процедур (действий), требования к порядку их выполнения</w:t>
      </w:r>
    </w:p>
    <w:p w:rsidR="007916C3" w:rsidRPr="007916C3" w:rsidRDefault="007916C3" w:rsidP="007916C3">
      <w:pPr>
        <w:jc w:val="both"/>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23. Состав, последовательность и сроки выполнения административных процедур при предоставлении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23.1. Перечень административных процедур:</w:t>
      </w:r>
    </w:p>
    <w:p w:rsidR="007916C3" w:rsidRPr="007916C3" w:rsidRDefault="007916C3" w:rsidP="007916C3">
      <w:pPr>
        <w:jc w:val="both"/>
        <w:rPr>
          <w:rFonts w:eastAsia="Calibri"/>
          <w:color w:val="000000"/>
          <w:sz w:val="24"/>
          <w:szCs w:val="24"/>
        </w:rPr>
      </w:pPr>
      <w:r w:rsidRPr="007916C3">
        <w:rPr>
          <w:color w:val="000007"/>
          <w:sz w:val="24"/>
          <w:szCs w:val="24"/>
        </w:rPr>
        <w:t>23.1.1. прием и регистрация заявления и документов, необходимых для предоставления Услуги;</w:t>
      </w:r>
    </w:p>
    <w:p w:rsidR="007916C3" w:rsidRPr="007916C3" w:rsidRDefault="007916C3" w:rsidP="007916C3">
      <w:pPr>
        <w:jc w:val="both"/>
        <w:rPr>
          <w:rFonts w:eastAsia="Calibri"/>
          <w:color w:val="000000"/>
          <w:sz w:val="24"/>
          <w:szCs w:val="24"/>
        </w:rPr>
      </w:pPr>
      <w:r w:rsidRPr="007916C3">
        <w:rPr>
          <w:color w:val="000007"/>
          <w:sz w:val="24"/>
          <w:szCs w:val="24"/>
        </w:rPr>
        <w:t>23.1.2. формирование и направление межведомственных информационных запросов в органы (учреждения), участвующие в предоставлении Услуги;</w:t>
      </w:r>
    </w:p>
    <w:p w:rsidR="007916C3" w:rsidRPr="007916C3" w:rsidRDefault="007916C3" w:rsidP="007916C3">
      <w:pPr>
        <w:jc w:val="both"/>
        <w:rPr>
          <w:rFonts w:eastAsia="Calibri"/>
          <w:color w:val="000000"/>
          <w:sz w:val="24"/>
          <w:szCs w:val="24"/>
        </w:rPr>
      </w:pPr>
      <w:r w:rsidRPr="007916C3">
        <w:rPr>
          <w:color w:val="000007"/>
          <w:sz w:val="24"/>
          <w:szCs w:val="24"/>
        </w:rPr>
        <w:t>23.1.3. рассмотрение документов и принятие решения о подготовке результата предоставления Услуги;</w:t>
      </w:r>
    </w:p>
    <w:p w:rsidR="007916C3" w:rsidRPr="007916C3" w:rsidRDefault="007916C3" w:rsidP="007916C3">
      <w:pPr>
        <w:jc w:val="both"/>
        <w:rPr>
          <w:rFonts w:eastAsia="Calibri"/>
          <w:color w:val="000000"/>
          <w:sz w:val="24"/>
          <w:szCs w:val="24"/>
        </w:rPr>
      </w:pPr>
      <w:r w:rsidRPr="007916C3">
        <w:rPr>
          <w:color w:val="000007"/>
          <w:sz w:val="24"/>
          <w:szCs w:val="24"/>
        </w:rPr>
        <w:t>23.1.4. принятие решения о предоставлении (об отказе в предоставлении) Услуги и оформление результата предоставления Услуги;</w:t>
      </w:r>
    </w:p>
    <w:p w:rsidR="007916C3" w:rsidRPr="007916C3" w:rsidRDefault="007916C3" w:rsidP="007916C3">
      <w:pPr>
        <w:jc w:val="both"/>
        <w:rPr>
          <w:rFonts w:eastAsia="Calibri"/>
          <w:color w:val="000000"/>
          <w:sz w:val="24"/>
          <w:szCs w:val="24"/>
        </w:rPr>
      </w:pPr>
      <w:r w:rsidRPr="007916C3">
        <w:rPr>
          <w:color w:val="000007"/>
          <w:sz w:val="24"/>
          <w:szCs w:val="24"/>
        </w:rPr>
        <w:t>23.1.5. выдача (направление) результата предоставления Услуги заявителю.</w:t>
      </w:r>
    </w:p>
    <w:p w:rsidR="007916C3" w:rsidRPr="007916C3" w:rsidRDefault="007916C3" w:rsidP="007916C3">
      <w:pPr>
        <w:jc w:val="both"/>
        <w:rPr>
          <w:rFonts w:eastAsia="Calibri"/>
          <w:color w:val="000000"/>
          <w:sz w:val="24"/>
          <w:szCs w:val="24"/>
        </w:rPr>
      </w:pPr>
      <w:r w:rsidRPr="007916C3">
        <w:rPr>
          <w:color w:val="000007"/>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7916C3">
        <w:rPr>
          <w:color w:val="000007"/>
          <w:sz w:val="24"/>
          <w:szCs w:val="24"/>
        </w:rPr>
        <w:t>приведены</w:t>
      </w:r>
      <w:proofErr w:type="gramEnd"/>
      <w:r w:rsidRPr="007916C3">
        <w:rPr>
          <w:color w:val="000007"/>
          <w:sz w:val="24"/>
          <w:szCs w:val="24"/>
        </w:rPr>
        <w:t xml:space="preserve"> в </w:t>
      </w:r>
      <w:r w:rsidRPr="007916C3">
        <w:rPr>
          <w:color w:val="000000"/>
          <w:sz w:val="24"/>
          <w:szCs w:val="24"/>
        </w:rPr>
        <w:t xml:space="preserve">Приложении № 7 к настоящему </w:t>
      </w:r>
      <w:r w:rsidRPr="007916C3">
        <w:rPr>
          <w:color w:val="000007"/>
          <w:sz w:val="24"/>
          <w:szCs w:val="24"/>
        </w:rPr>
        <w:t>Административному регламенту.</w:t>
      </w:r>
    </w:p>
    <w:p w:rsidR="007916C3" w:rsidRPr="007916C3" w:rsidRDefault="007916C3" w:rsidP="007916C3">
      <w:pPr>
        <w:jc w:val="both"/>
        <w:rPr>
          <w:rFonts w:eastAsia="Calibri"/>
          <w:color w:val="000000"/>
          <w:sz w:val="24"/>
          <w:szCs w:val="24"/>
        </w:rPr>
      </w:pPr>
      <w:r w:rsidRPr="007916C3">
        <w:rPr>
          <w:color w:val="000007"/>
          <w:sz w:val="24"/>
          <w:szCs w:val="24"/>
        </w:rPr>
        <w:t>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Учреждение. Работник Учреждения в день обращения заявителя вносит изменения в информационную систему и выдает исправленный результат Услуги нарочно заявителю.</w:t>
      </w:r>
    </w:p>
    <w:p w:rsidR="007916C3" w:rsidRPr="007916C3" w:rsidRDefault="007916C3" w:rsidP="007916C3">
      <w:pPr>
        <w:jc w:val="both"/>
        <w:rPr>
          <w:rFonts w:eastAsia="Calibri"/>
          <w:color w:val="000000"/>
          <w:sz w:val="24"/>
          <w:szCs w:val="24"/>
        </w:rPr>
      </w:pPr>
      <w:r w:rsidRPr="007916C3">
        <w:rPr>
          <w:color w:val="000007"/>
          <w:sz w:val="24"/>
          <w:szCs w:val="24"/>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7916C3" w:rsidRPr="007916C3" w:rsidRDefault="007916C3" w:rsidP="007916C3">
      <w:pPr>
        <w:jc w:val="both"/>
        <w:rPr>
          <w:rFonts w:eastAsia="Calibri"/>
          <w:color w:val="000000"/>
          <w:sz w:val="24"/>
          <w:szCs w:val="24"/>
        </w:rPr>
      </w:pPr>
      <w:r w:rsidRPr="007916C3">
        <w:rPr>
          <w:color w:val="000007"/>
          <w:sz w:val="24"/>
          <w:szCs w:val="24"/>
        </w:rPr>
        <w:t xml:space="preserve">24.1. Перечень административных процедур при подаче заявления посредством Портала: </w:t>
      </w:r>
    </w:p>
    <w:p w:rsidR="007916C3" w:rsidRPr="007916C3" w:rsidRDefault="007916C3" w:rsidP="007916C3">
      <w:pPr>
        <w:jc w:val="both"/>
        <w:rPr>
          <w:rFonts w:eastAsia="Calibri"/>
          <w:color w:val="000000"/>
          <w:sz w:val="24"/>
          <w:szCs w:val="24"/>
        </w:rPr>
      </w:pPr>
      <w:r w:rsidRPr="007916C3">
        <w:rPr>
          <w:color w:val="000007"/>
          <w:sz w:val="24"/>
          <w:szCs w:val="24"/>
        </w:rPr>
        <w:t xml:space="preserve">24.1.1. Авторизация на Портале с подтвержденной учетной записью в </w:t>
      </w:r>
      <w:proofErr w:type="spellStart"/>
      <w:r w:rsidRPr="007916C3">
        <w:rPr>
          <w:color w:val="000007"/>
          <w:sz w:val="24"/>
          <w:szCs w:val="24"/>
        </w:rPr>
        <w:t>ЕСИА</w:t>
      </w:r>
      <w:proofErr w:type="spellEnd"/>
      <w:r w:rsidRPr="007916C3">
        <w:rPr>
          <w:color w:val="000007"/>
          <w:sz w:val="24"/>
          <w:szCs w:val="24"/>
        </w:rPr>
        <w:t xml:space="preserve">; </w:t>
      </w:r>
    </w:p>
    <w:p w:rsidR="007916C3" w:rsidRPr="007916C3" w:rsidRDefault="007916C3" w:rsidP="007916C3">
      <w:pPr>
        <w:jc w:val="both"/>
        <w:rPr>
          <w:rFonts w:eastAsia="Calibri"/>
          <w:color w:val="000000"/>
          <w:sz w:val="24"/>
          <w:szCs w:val="24"/>
        </w:rPr>
      </w:pPr>
      <w:r w:rsidRPr="007916C3">
        <w:rPr>
          <w:color w:val="000007"/>
          <w:sz w:val="24"/>
          <w:szCs w:val="24"/>
        </w:rPr>
        <w:t xml:space="preserve">24.1.2. Формирование и направление заявления в образовательное учреждение посредством Портала; </w:t>
      </w:r>
    </w:p>
    <w:p w:rsidR="007916C3" w:rsidRPr="007916C3" w:rsidRDefault="007916C3" w:rsidP="007916C3">
      <w:pPr>
        <w:jc w:val="both"/>
        <w:rPr>
          <w:rFonts w:eastAsia="Calibri"/>
          <w:color w:val="000000"/>
          <w:sz w:val="24"/>
          <w:szCs w:val="24"/>
        </w:rPr>
      </w:pPr>
      <w:r w:rsidRPr="007916C3">
        <w:rPr>
          <w:color w:val="000007"/>
          <w:sz w:val="24"/>
          <w:szCs w:val="24"/>
        </w:rPr>
        <w:lastRenderedPageBreak/>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7916C3" w:rsidRPr="007916C3" w:rsidRDefault="007916C3" w:rsidP="007916C3">
      <w:pPr>
        <w:jc w:val="both"/>
        <w:rPr>
          <w:rFonts w:eastAsia="Calibri"/>
          <w:color w:val="000000"/>
          <w:sz w:val="24"/>
          <w:szCs w:val="24"/>
        </w:rPr>
      </w:pPr>
      <w:r w:rsidRPr="007916C3">
        <w:rPr>
          <w:color w:val="000007"/>
          <w:sz w:val="24"/>
          <w:szCs w:val="24"/>
        </w:rPr>
        <w:t xml:space="preserve">В заявлении Заявитель указывает данные, в соответствии с полями интерактивной формы заявления. </w:t>
      </w:r>
    </w:p>
    <w:p w:rsidR="007916C3" w:rsidRPr="007916C3" w:rsidRDefault="007916C3" w:rsidP="007916C3">
      <w:pPr>
        <w:jc w:val="both"/>
        <w:rPr>
          <w:rFonts w:eastAsia="Calibri"/>
          <w:color w:val="000000"/>
          <w:sz w:val="24"/>
          <w:szCs w:val="24"/>
        </w:rPr>
      </w:pPr>
      <w:r w:rsidRPr="007916C3">
        <w:rPr>
          <w:color w:val="000007"/>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7916C3" w:rsidRPr="007916C3" w:rsidRDefault="007916C3" w:rsidP="007916C3">
      <w:pPr>
        <w:jc w:val="both"/>
        <w:rPr>
          <w:rFonts w:eastAsia="Calibri"/>
          <w:color w:val="000000"/>
          <w:sz w:val="24"/>
          <w:szCs w:val="24"/>
        </w:rPr>
      </w:pPr>
      <w:r w:rsidRPr="007916C3">
        <w:rPr>
          <w:color w:val="000007"/>
          <w:sz w:val="24"/>
          <w:szCs w:val="24"/>
        </w:rPr>
        <w:t xml:space="preserve">заполнение полей электронной формы заявления до начала ввода сведений заявителем с использованием сведений, размещенных в </w:t>
      </w:r>
      <w:proofErr w:type="spellStart"/>
      <w:r w:rsidRPr="007916C3">
        <w:rPr>
          <w:color w:val="000007"/>
          <w:sz w:val="24"/>
          <w:szCs w:val="24"/>
        </w:rPr>
        <w:t>ЕСИА</w:t>
      </w:r>
      <w:proofErr w:type="spellEnd"/>
      <w:r w:rsidRPr="007916C3">
        <w:rPr>
          <w:color w:val="000007"/>
          <w:sz w:val="24"/>
          <w:szCs w:val="24"/>
        </w:rPr>
        <w:t xml:space="preserve">, и сведений, опубликованных на Портале, в части, касающейся сведений, отсутствующих в </w:t>
      </w:r>
      <w:proofErr w:type="spellStart"/>
      <w:r w:rsidRPr="007916C3">
        <w:rPr>
          <w:color w:val="000007"/>
          <w:sz w:val="24"/>
          <w:szCs w:val="24"/>
        </w:rPr>
        <w:t>ЕСИА</w:t>
      </w:r>
      <w:proofErr w:type="spellEnd"/>
      <w:r w:rsidRPr="007916C3">
        <w:rPr>
          <w:color w:val="000007"/>
          <w:sz w:val="24"/>
          <w:szCs w:val="24"/>
        </w:rPr>
        <w:t>; возможность вернуться на любой из этапов заполнения электронной формы заявления</w:t>
      </w:r>
    </w:p>
    <w:p w:rsidR="007916C3" w:rsidRPr="007916C3" w:rsidRDefault="007916C3" w:rsidP="007916C3">
      <w:pPr>
        <w:jc w:val="both"/>
        <w:rPr>
          <w:rFonts w:eastAsia="Calibri"/>
          <w:color w:val="000000"/>
          <w:sz w:val="24"/>
          <w:szCs w:val="24"/>
        </w:rPr>
      </w:pPr>
      <w:r w:rsidRPr="007916C3">
        <w:rPr>
          <w:color w:val="000007"/>
          <w:sz w:val="24"/>
          <w:szCs w:val="24"/>
        </w:rPr>
        <w:t xml:space="preserve">без потери ранее введенной информации;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7916C3" w:rsidRPr="007916C3" w:rsidRDefault="007916C3" w:rsidP="007916C3">
      <w:pPr>
        <w:jc w:val="both"/>
        <w:rPr>
          <w:rFonts w:eastAsia="Calibri"/>
          <w:color w:val="000000"/>
          <w:sz w:val="24"/>
          <w:szCs w:val="24"/>
        </w:rPr>
      </w:pPr>
      <w:r w:rsidRPr="007916C3">
        <w:rPr>
          <w:color w:val="000007"/>
          <w:sz w:val="24"/>
          <w:szCs w:val="24"/>
        </w:rPr>
        <w:t xml:space="preserve">24.1.3. Прием и регистрация заявления Управлением образования. </w:t>
      </w:r>
    </w:p>
    <w:p w:rsidR="007916C3" w:rsidRPr="007916C3" w:rsidRDefault="007916C3" w:rsidP="007916C3">
      <w:pPr>
        <w:jc w:val="both"/>
        <w:rPr>
          <w:rFonts w:eastAsia="Calibri"/>
          <w:color w:val="000000"/>
          <w:sz w:val="24"/>
          <w:szCs w:val="24"/>
        </w:rPr>
      </w:pPr>
      <w:r w:rsidRPr="007916C3">
        <w:rPr>
          <w:color w:val="000007"/>
          <w:sz w:val="24"/>
          <w:szCs w:val="24"/>
        </w:rPr>
        <w:t xml:space="preserve">Управление образования обеспечивает в срок не позднее 3 рабочих дней с момента подачи заявления на Портале: </w:t>
      </w:r>
    </w:p>
    <w:p w:rsidR="007916C3" w:rsidRPr="007916C3" w:rsidRDefault="007916C3" w:rsidP="007916C3">
      <w:pPr>
        <w:tabs>
          <w:tab w:val="center" w:pos="1027"/>
          <w:tab w:val="center" w:pos="2290"/>
          <w:tab w:val="center" w:pos="3298"/>
          <w:tab w:val="center" w:pos="4447"/>
          <w:tab w:val="center" w:pos="6071"/>
          <w:tab w:val="center" w:pos="7745"/>
          <w:tab w:val="right" w:pos="10267"/>
        </w:tabs>
        <w:rPr>
          <w:rFonts w:eastAsia="Calibri"/>
          <w:color w:val="000000"/>
          <w:sz w:val="24"/>
          <w:szCs w:val="24"/>
        </w:rPr>
      </w:pPr>
      <w:r w:rsidRPr="007916C3">
        <w:rPr>
          <w:rFonts w:eastAsia="Calibri"/>
          <w:color w:val="000000"/>
          <w:sz w:val="24"/>
          <w:szCs w:val="24"/>
        </w:rPr>
        <w:tab/>
      </w:r>
      <w:r w:rsidRPr="007916C3">
        <w:rPr>
          <w:color w:val="000007"/>
          <w:sz w:val="24"/>
          <w:szCs w:val="24"/>
        </w:rPr>
        <w:t xml:space="preserve">прием </w:t>
      </w:r>
      <w:r w:rsidRPr="007916C3">
        <w:rPr>
          <w:color w:val="000007"/>
          <w:sz w:val="24"/>
          <w:szCs w:val="24"/>
        </w:rPr>
        <w:tab/>
        <w:t xml:space="preserve">заявления </w:t>
      </w:r>
      <w:r w:rsidRPr="007916C3">
        <w:rPr>
          <w:color w:val="000007"/>
          <w:sz w:val="24"/>
          <w:szCs w:val="24"/>
        </w:rPr>
        <w:tab/>
        <w:t xml:space="preserve">и </w:t>
      </w:r>
      <w:r w:rsidRPr="007916C3">
        <w:rPr>
          <w:color w:val="000007"/>
          <w:sz w:val="24"/>
          <w:szCs w:val="24"/>
        </w:rPr>
        <w:tab/>
        <w:t xml:space="preserve">направление </w:t>
      </w:r>
      <w:r w:rsidRPr="007916C3">
        <w:rPr>
          <w:color w:val="000007"/>
          <w:sz w:val="24"/>
          <w:szCs w:val="24"/>
        </w:rPr>
        <w:tab/>
        <w:t xml:space="preserve">Заявителю </w:t>
      </w:r>
      <w:r w:rsidRPr="007916C3">
        <w:rPr>
          <w:color w:val="000007"/>
          <w:sz w:val="24"/>
          <w:szCs w:val="24"/>
        </w:rPr>
        <w:tab/>
        <w:t xml:space="preserve">электронного </w:t>
      </w:r>
      <w:r w:rsidRPr="007916C3">
        <w:rPr>
          <w:color w:val="000007"/>
          <w:sz w:val="24"/>
          <w:szCs w:val="24"/>
        </w:rPr>
        <w:tab/>
        <w:t xml:space="preserve">уведомления </w:t>
      </w:r>
    </w:p>
    <w:p w:rsidR="007916C3" w:rsidRPr="007916C3" w:rsidRDefault="007916C3" w:rsidP="007916C3">
      <w:pPr>
        <w:jc w:val="both"/>
        <w:rPr>
          <w:rFonts w:eastAsia="Calibri"/>
          <w:color w:val="000000"/>
          <w:sz w:val="24"/>
          <w:szCs w:val="24"/>
        </w:rPr>
      </w:pPr>
      <w:r w:rsidRPr="007916C3">
        <w:rPr>
          <w:color w:val="000007"/>
          <w:sz w:val="24"/>
          <w:szCs w:val="24"/>
        </w:rPr>
        <w:t>о поступлении заявления; регистрацию заявления и направление заявителю уведомления о регистрации заявлени</w:t>
      </w:r>
      <w:proofErr w:type="gramStart"/>
      <w:r w:rsidRPr="007916C3">
        <w:rPr>
          <w:color w:val="000007"/>
          <w:sz w:val="24"/>
          <w:szCs w:val="24"/>
        </w:rPr>
        <w:t>я(</w:t>
      </w:r>
      <w:proofErr w:type="gramEnd"/>
      <w:r w:rsidRPr="007916C3">
        <w:rPr>
          <w:color w:val="000007"/>
          <w:sz w:val="24"/>
          <w:szCs w:val="24"/>
        </w:rPr>
        <w:t>не зависимо от времени регистрация заявления Управлением образования или Учреждением, временем подачи заявления является время регистрации заявления на Портале)</w:t>
      </w:r>
    </w:p>
    <w:p w:rsidR="007916C3" w:rsidRPr="007916C3" w:rsidRDefault="007916C3" w:rsidP="007916C3">
      <w:pPr>
        <w:jc w:val="both"/>
        <w:rPr>
          <w:rFonts w:eastAsia="Calibri"/>
          <w:color w:val="000000"/>
          <w:sz w:val="24"/>
          <w:szCs w:val="24"/>
        </w:rPr>
      </w:pPr>
      <w:r w:rsidRPr="007916C3">
        <w:rPr>
          <w:color w:val="000007"/>
          <w:sz w:val="24"/>
          <w:szCs w:val="24"/>
        </w:rPr>
        <w:t xml:space="preserve">Также заявления, поступившие через Портал, подлежат регистрации в журнале реестра регистрации заявлений Учреждения. </w:t>
      </w:r>
    </w:p>
    <w:p w:rsidR="007916C3" w:rsidRPr="007916C3" w:rsidRDefault="007916C3" w:rsidP="007916C3">
      <w:pPr>
        <w:jc w:val="both"/>
        <w:rPr>
          <w:rFonts w:eastAsia="Calibri"/>
          <w:color w:val="000000"/>
          <w:sz w:val="24"/>
          <w:szCs w:val="24"/>
        </w:rPr>
      </w:pPr>
      <w:r w:rsidRPr="007916C3">
        <w:rPr>
          <w:color w:val="000007"/>
          <w:sz w:val="24"/>
          <w:szCs w:val="24"/>
        </w:rPr>
        <w:t xml:space="preserve">24.1.4. После рассмотрения заявления в личный кабинет заявителя направляется одно из следующих уведомлений: </w:t>
      </w:r>
    </w:p>
    <w:p w:rsidR="007916C3" w:rsidRPr="007916C3" w:rsidRDefault="007916C3" w:rsidP="007916C3">
      <w:pPr>
        <w:jc w:val="both"/>
        <w:rPr>
          <w:rFonts w:eastAsia="Calibri"/>
          <w:color w:val="000000"/>
          <w:sz w:val="24"/>
          <w:szCs w:val="24"/>
        </w:rPr>
      </w:pPr>
      <w:r w:rsidRPr="007916C3">
        <w:rPr>
          <w:color w:val="000007"/>
          <w:sz w:val="24"/>
          <w:szCs w:val="24"/>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7916C3" w:rsidRPr="007916C3" w:rsidRDefault="007916C3" w:rsidP="007916C3">
      <w:pPr>
        <w:jc w:val="both"/>
        <w:rPr>
          <w:rFonts w:eastAsia="Calibri"/>
          <w:color w:val="000000"/>
          <w:sz w:val="24"/>
          <w:szCs w:val="24"/>
        </w:rPr>
      </w:pPr>
      <w:r w:rsidRPr="007916C3">
        <w:rPr>
          <w:color w:val="000007"/>
          <w:sz w:val="24"/>
          <w:szCs w:val="24"/>
        </w:rPr>
        <w:t xml:space="preserve">Уведомление о необходимости предоставления оригиналов документов в Учреждение с указанием срока предоставления. </w:t>
      </w:r>
    </w:p>
    <w:p w:rsidR="007916C3" w:rsidRPr="007916C3" w:rsidRDefault="007916C3" w:rsidP="007916C3">
      <w:pPr>
        <w:jc w:val="both"/>
        <w:rPr>
          <w:rFonts w:eastAsia="Calibri"/>
          <w:color w:val="000000"/>
          <w:sz w:val="24"/>
          <w:szCs w:val="24"/>
        </w:rPr>
      </w:pPr>
      <w:r w:rsidRPr="007916C3">
        <w:rPr>
          <w:color w:val="000007"/>
          <w:sz w:val="24"/>
          <w:szCs w:val="24"/>
        </w:rPr>
        <w:t xml:space="preserve">24.1.5. После предоставления оригиналов документов в Учреждение заявителю в личный кабинет направляется информация о том, что документы находятся на проверке Учреждением. </w:t>
      </w:r>
    </w:p>
    <w:p w:rsidR="007916C3" w:rsidRPr="007916C3" w:rsidRDefault="007916C3" w:rsidP="007916C3">
      <w:pPr>
        <w:jc w:val="both"/>
        <w:rPr>
          <w:rFonts w:eastAsia="Calibri"/>
          <w:color w:val="000000"/>
          <w:sz w:val="24"/>
          <w:szCs w:val="24"/>
        </w:rPr>
      </w:pPr>
      <w:r w:rsidRPr="007916C3">
        <w:rPr>
          <w:color w:val="000007"/>
          <w:sz w:val="24"/>
          <w:szCs w:val="24"/>
        </w:rPr>
        <w:t xml:space="preserve">24.1.6. </w:t>
      </w:r>
      <w:proofErr w:type="gramStart"/>
      <w:r w:rsidRPr="007916C3">
        <w:rPr>
          <w:color w:val="000007"/>
          <w:sz w:val="24"/>
          <w:szCs w:val="24"/>
        </w:rPr>
        <w:t>При издании приказа о приеме на обучение в образовательные учреждения в личный кабинет</w:t>
      </w:r>
      <w:proofErr w:type="gramEnd"/>
      <w:r w:rsidRPr="007916C3">
        <w:rPr>
          <w:color w:val="000007"/>
          <w:sz w:val="24"/>
          <w:szCs w:val="24"/>
        </w:rPr>
        <w:t xml:space="preserve"> заявителя направляется одно из следующих уведомлений:</w:t>
      </w:r>
    </w:p>
    <w:p w:rsidR="007916C3" w:rsidRPr="007916C3" w:rsidRDefault="007916C3" w:rsidP="007916C3">
      <w:pPr>
        <w:jc w:val="both"/>
        <w:rPr>
          <w:rFonts w:eastAsia="Calibri"/>
          <w:color w:val="000000"/>
          <w:sz w:val="24"/>
          <w:szCs w:val="24"/>
        </w:rPr>
      </w:pPr>
      <w:r w:rsidRPr="007916C3">
        <w:rPr>
          <w:color w:val="000007"/>
          <w:sz w:val="24"/>
          <w:szCs w:val="24"/>
        </w:rPr>
        <w:t xml:space="preserve">Уведомление о приеме на обучение ребенка в Учреждение с указанием реквизитов приказа; </w:t>
      </w:r>
    </w:p>
    <w:p w:rsidR="007916C3" w:rsidRPr="007916C3" w:rsidRDefault="007916C3" w:rsidP="007916C3">
      <w:pPr>
        <w:jc w:val="both"/>
        <w:rPr>
          <w:rFonts w:eastAsia="Calibri"/>
          <w:color w:val="000000"/>
          <w:sz w:val="24"/>
          <w:szCs w:val="24"/>
        </w:rPr>
      </w:pPr>
      <w:r w:rsidRPr="007916C3">
        <w:rPr>
          <w:color w:val="000007"/>
          <w:sz w:val="24"/>
          <w:szCs w:val="24"/>
        </w:rPr>
        <w:t xml:space="preserve">Уведомление об отказе в предоставлении Услуги в соответствии с пунктом 13.2 настоящего Административного регламента. </w:t>
      </w:r>
    </w:p>
    <w:p w:rsidR="007916C3" w:rsidRPr="007916C3" w:rsidRDefault="007916C3" w:rsidP="007916C3">
      <w:pPr>
        <w:jc w:val="both"/>
        <w:rPr>
          <w:rFonts w:eastAsia="Calibri"/>
          <w:color w:val="000000"/>
          <w:sz w:val="24"/>
          <w:szCs w:val="24"/>
        </w:rPr>
      </w:pPr>
      <w:r w:rsidRPr="007916C3">
        <w:rPr>
          <w:color w:val="000007"/>
          <w:sz w:val="24"/>
          <w:szCs w:val="24"/>
        </w:rPr>
        <w:t xml:space="preserve">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w:t>
      </w:r>
    </w:p>
    <w:p w:rsidR="007916C3" w:rsidRPr="007916C3" w:rsidRDefault="007916C3" w:rsidP="007916C3">
      <w:pPr>
        <w:jc w:val="both"/>
        <w:rPr>
          <w:rFonts w:eastAsia="Calibri"/>
          <w:color w:val="000000"/>
          <w:sz w:val="24"/>
          <w:szCs w:val="24"/>
        </w:rPr>
      </w:pPr>
      <w:r w:rsidRPr="007916C3">
        <w:rPr>
          <w:color w:val="000007"/>
          <w:sz w:val="24"/>
          <w:szCs w:val="24"/>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7916C3" w:rsidRPr="007916C3" w:rsidRDefault="007916C3" w:rsidP="007916C3">
      <w:pPr>
        <w:jc w:val="both"/>
        <w:rPr>
          <w:rFonts w:eastAsia="Calibri"/>
          <w:color w:val="000000"/>
          <w:sz w:val="24"/>
          <w:szCs w:val="24"/>
        </w:rPr>
      </w:pPr>
      <w:r w:rsidRPr="007916C3">
        <w:rPr>
          <w:color w:val="000007"/>
          <w:sz w:val="24"/>
          <w:szCs w:val="24"/>
        </w:rPr>
        <w:t xml:space="preserve">24.3. </w:t>
      </w:r>
      <w:proofErr w:type="gramStart"/>
      <w:r w:rsidRPr="007916C3">
        <w:rPr>
          <w:color w:val="000007"/>
          <w:sz w:val="24"/>
          <w:szCs w:val="24"/>
        </w:rPr>
        <w:t xml:space="preserve">Оценка качества предоставления государственной услуги осуществляется в соответствии с </w:t>
      </w:r>
      <w:hyperlink r:id="rId9" w:history="1">
        <w:r w:rsidRPr="007916C3">
          <w:rPr>
            <w:color w:val="000007"/>
            <w:sz w:val="24"/>
            <w:szCs w:val="24"/>
          </w:rPr>
          <w:t>Правилами</w:t>
        </w:r>
      </w:hyperlink>
      <w:r w:rsidRPr="007916C3">
        <w:rPr>
          <w:rFonts w:eastAsia="Calibri"/>
          <w:color w:val="000000"/>
          <w:sz w:val="24"/>
          <w:szCs w:val="24"/>
        </w:rPr>
        <w:t xml:space="preserve"> </w:t>
      </w:r>
      <w:r w:rsidRPr="007916C3">
        <w:rPr>
          <w:color w:val="000007"/>
          <w:sz w:val="24"/>
          <w:szCs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proofErr w:type="spellStart"/>
      <w:r w:rsidRPr="007916C3">
        <w:rPr>
          <w:color w:val="000007"/>
          <w:sz w:val="24"/>
          <w:szCs w:val="24"/>
        </w:rPr>
        <w:t>2012г</w:t>
      </w:r>
      <w:proofErr w:type="spellEnd"/>
      <w:proofErr w:type="gramEnd"/>
      <w:r w:rsidRPr="007916C3">
        <w:rPr>
          <w:color w:val="000007"/>
          <w:sz w:val="24"/>
          <w:szCs w:val="24"/>
        </w:rPr>
        <w:t>.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w:t>
      </w:r>
      <w:proofErr w:type="gramStart"/>
      <w:r w:rsidRPr="007916C3">
        <w:rPr>
          <w:color w:val="000007"/>
          <w:sz w:val="24"/>
          <w:szCs w:val="24"/>
        </w:rPr>
        <w:t>в(</w:t>
      </w:r>
      <w:proofErr w:type="gramEnd"/>
      <w:r w:rsidRPr="007916C3">
        <w:rPr>
          <w:color w:val="000007"/>
          <w:sz w:val="24"/>
          <w:szCs w:val="24"/>
        </w:rPr>
        <w:t xml:space="preserve">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916C3" w:rsidRPr="007916C3" w:rsidRDefault="007916C3" w:rsidP="007916C3">
      <w:pPr>
        <w:jc w:val="both"/>
        <w:rPr>
          <w:color w:val="000007"/>
          <w:sz w:val="24"/>
          <w:szCs w:val="24"/>
        </w:rPr>
      </w:pPr>
      <w:r w:rsidRPr="007916C3">
        <w:rPr>
          <w:color w:val="000007"/>
          <w:sz w:val="24"/>
          <w:szCs w:val="24"/>
        </w:rPr>
        <w:lastRenderedPageBreak/>
        <w:t xml:space="preserve">24.4. </w:t>
      </w:r>
      <w:proofErr w:type="gramStart"/>
      <w:r w:rsidRPr="007916C3">
        <w:rPr>
          <w:color w:val="000007"/>
          <w:sz w:val="24"/>
          <w:szCs w:val="24"/>
        </w:rPr>
        <w:t xml:space="preserve">Заявителю обеспечивается возможность направления жалобы на решения, действия или бездействие Управления образования, должностного лица Управления образования в соответствии со статьей 11.2 Федерального закона № 210-ФЗ и в порядке, установленном постановлением Правительства Российской Федерации от 20 ноября 2012 г. № </w:t>
      </w:r>
      <w:proofErr w:type="spellStart"/>
      <w:r w:rsidRPr="007916C3">
        <w:rPr>
          <w:color w:val="000007"/>
          <w:sz w:val="24"/>
          <w:szCs w:val="24"/>
        </w:rPr>
        <w:t>1198«О</w:t>
      </w:r>
      <w:proofErr w:type="spellEnd"/>
      <w:r w:rsidRPr="007916C3">
        <w:rPr>
          <w:color w:val="000007"/>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7916C3" w:rsidRPr="007916C3" w:rsidRDefault="007916C3" w:rsidP="007916C3">
      <w:pPr>
        <w:jc w:val="both"/>
        <w:rPr>
          <w:color w:val="000007"/>
          <w:sz w:val="28"/>
          <w:szCs w:val="28"/>
        </w:rPr>
      </w:pPr>
    </w:p>
    <w:p w:rsidR="007916C3" w:rsidRPr="007916C3" w:rsidRDefault="007916C3" w:rsidP="007916C3">
      <w:pPr>
        <w:jc w:val="center"/>
        <w:rPr>
          <w:rFonts w:eastAsia="Calibri"/>
          <w:color w:val="000000"/>
          <w:sz w:val="28"/>
          <w:szCs w:val="28"/>
        </w:rPr>
      </w:pPr>
    </w:p>
    <w:p w:rsidR="007916C3" w:rsidRPr="007916C3" w:rsidRDefault="007916C3" w:rsidP="007916C3">
      <w:pPr>
        <w:jc w:val="center"/>
        <w:rPr>
          <w:rFonts w:eastAsia="Calibri"/>
          <w:color w:val="000000"/>
          <w:sz w:val="24"/>
          <w:szCs w:val="24"/>
        </w:rPr>
      </w:pPr>
      <w:proofErr w:type="spellStart"/>
      <w:r w:rsidRPr="007916C3">
        <w:rPr>
          <w:color w:val="000000"/>
          <w:sz w:val="24"/>
          <w:szCs w:val="24"/>
        </w:rPr>
        <w:t>IV</w:t>
      </w:r>
      <w:proofErr w:type="spellEnd"/>
      <w:r w:rsidRPr="007916C3">
        <w:rPr>
          <w:color w:val="000000"/>
          <w:sz w:val="24"/>
          <w:szCs w:val="24"/>
        </w:rPr>
        <w:t xml:space="preserve">. Порядок и формы </w:t>
      </w:r>
      <w:proofErr w:type="gramStart"/>
      <w:r w:rsidRPr="007916C3">
        <w:rPr>
          <w:color w:val="000000"/>
          <w:sz w:val="24"/>
          <w:szCs w:val="24"/>
        </w:rPr>
        <w:t>контроля за</w:t>
      </w:r>
      <w:proofErr w:type="gramEnd"/>
      <w:r w:rsidRPr="007916C3">
        <w:rPr>
          <w:color w:val="000000"/>
          <w:sz w:val="24"/>
          <w:szCs w:val="24"/>
        </w:rPr>
        <w:t xml:space="preserve"> исполнением Административного регламента</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 xml:space="preserve">24. Порядок осуществления текущего </w:t>
      </w:r>
      <w:proofErr w:type="gramStart"/>
      <w:r w:rsidRPr="007916C3">
        <w:rPr>
          <w:color w:val="000000"/>
          <w:sz w:val="24"/>
          <w:szCs w:val="24"/>
        </w:rPr>
        <w:t>контроля за</w:t>
      </w:r>
      <w:proofErr w:type="gramEnd"/>
      <w:r w:rsidRPr="007916C3">
        <w:rPr>
          <w:color w:val="000000"/>
          <w:sz w:val="24"/>
          <w:szCs w:val="24"/>
        </w:rPr>
        <w:t xml:space="preserve"> соблюдением и исполнением ответственными работниками </w:t>
      </w:r>
      <w:r w:rsidRPr="007916C3">
        <w:rPr>
          <w:color w:val="000007"/>
          <w:sz w:val="24"/>
          <w:szCs w:val="24"/>
        </w:rPr>
        <w:t>Учреждения</w:t>
      </w:r>
      <w:r w:rsidRPr="007916C3">
        <w:rPr>
          <w:color w:val="000000"/>
          <w:sz w:val="24"/>
          <w:szCs w:val="24"/>
        </w:rPr>
        <w:t xml:space="preserve">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 xml:space="preserve">24.1. </w:t>
      </w:r>
      <w:proofErr w:type="gramStart"/>
      <w:r w:rsidRPr="007916C3">
        <w:rPr>
          <w:color w:val="000007"/>
          <w:sz w:val="24"/>
          <w:szCs w:val="24"/>
        </w:rPr>
        <w:t xml:space="preserve">Текущий контроль за соблюдением и исполнением работниками Учреждения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Pr="007916C3">
        <w:rPr>
          <w:color w:val="000000"/>
          <w:sz w:val="24"/>
          <w:szCs w:val="24"/>
        </w:rPr>
        <w:t>Управления образования</w:t>
      </w:r>
      <w:r w:rsidRPr="007916C3">
        <w:rPr>
          <w:color w:val="000007"/>
          <w:sz w:val="24"/>
          <w:szCs w:val="24"/>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Учреждения</w:t>
      </w:r>
      <w:proofErr w:type="gramEnd"/>
      <w:r w:rsidRPr="007916C3">
        <w:rPr>
          <w:color w:val="000007"/>
          <w:sz w:val="24"/>
          <w:szCs w:val="24"/>
        </w:rPr>
        <w:t>.</w:t>
      </w:r>
    </w:p>
    <w:p w:rsidR="007916C3" w:rsidRPr="007916C3" w:rsidRDefault="007916C3" w:rsidP="007916C3">
      <w:pPr>
        <w:jc w:val="both"/>
        <w:rPr>
          <w:rFonts w:eastAsia="Calibri"/>
          <w:color w:val="000000"/>
          <w:sz w:val="24"/>
          <w:szCs w:val="24"/>
        </w:rPr>
      </w:pPr>
      <w:r w:rsidRPr="007916C3">
        <w:rPr>
          <w:color w:val="000007"/>
          <w:sz w:val="24"/>
          <w:szCs w:val="24"/>
        </w:rPr>
        <w:t xml:space="preserve">24.2. Требованиями к порядку и формам текущего </w:t>
      </w:r>
      <w:proofErr w:type="gramStart"/>
      <w:r w:rsidRPr="007916C3">
        <w:rPr>
          <w:color w:val="000007"/>
          <w:sz w:val="24"/>
          <w:szCs w:val="24"/>
        </w:rPr>
        <w:t>контроля за</w:t>
      </w:r>
      <w:proofErr w:type="gramEnd"/>
      <w:r w:rsidRPr="007916C3">
        <w:rPr>
          <w:color w:val="000007"/>
          <w:sz w:val="24"/>
          <w:szCs w:val="24"/>
        </w:rPr>
        <w:t xml:space="preserve"> предоставлением Услуги являются:</w:t>
      </w:r>
    </w:p>
    <w:p w:rsidR="007916C3" w:rsidRPr="007916C3" w:rsidRDefault="007916C3" w:rsidP="007916C3">
      <w:pPr>
        <w:jc w:val="both"/>
        <w:rPr>
          <w:rFonts w:eastAsia="Calibri"/>
          <w:color w:val="000000"/>
          <w:sz w:val="24"/>
          <w:szCs w:val="24"/>
        </w:rPr>
      </w:pPr>
      <w:r w:rsidRPr="007916C3">
        <w:rPr>
          <w:color w:val="000007"/>
          <w:sz w:val="24"/>
          <w:szCs w:val="24"/>
        </w:rPr>
        <w:t xml:space="preserve">24.2.1. независимость; </w:t>
      </w:r>
    </w:p>
    <w:p w:rsidR="007916C3" w:rsidRPr="007916C3" w:rsidRDefault="007916C3" w:rsidP="007916C3">
      <w:pPr>
        <w:jc w:val="both"/>
        <w:rPr>
          <w:rFonts w:eastAsia="Calibri"/>
          <w:color w:val="000000"/>
          <w:sz w:val="24"/>
          <w:szCs w:val="24"/>
        </w:rPr>
      </w:pPr>
      <w:r w:rsidRPr="007916C3">
        <w:rPr>
          <w:color w:val="000007"/>
          <w:sz w:val="24"/>
          <w:szCs w:val="24"/>
        </w:rPr>
        <w:t xml:space="preserve">24.2.2. тщательность. </w:t>
      </w:r>
    </w:p>
    <w:p w:rsidR="007916C3" w:rsidRPr="007916C3" w:rsidRDefault="007916C3" w:rsidP="007916C3">
      <w:pPr>
        <w:jc w:val="both"/>
        <w:rPr>
          <w:rFonts w:eastAsia="Calibri"/>
          <w:color w:val="000000"/>
          <w:sz w:val="24"/>
          <w:szCs w:val="24"/>
        </w:rPr>
      </w:pPr>
      <w:r w:rsidRPr="007916C3">
        <w:rPr>
          <w:color w:val="000007"/>
          <w:sz w:val="24"/>
          <w:szCs w:val="24"/>
        </w:rPr>
        <w:t xml:space="preserve">24.3. </w:t>
      </w:r>
      <w:proofErr w:type="gramStart"/>
      <w:r w:rsidRPr="007916C3">
        <w:rPr>
          <w:color w:val="000007"/>
          <w:sz w:val="24"/>
          <w:szCs w:val="24"/>
        </w:rPr>
        <w:t>Независимость текущего контроля заключается в том, что должностное лицо Управления образования, уполномоченное на его осуществление, не находится в служебной зависимости от должностного лица Управления образования,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916C3" w:rsidRPr="007916C3" w:rsidRDefault="007916C3" w:rsidP="007916C3">
      <w:pPr>
        <w:jc w:val="both"/>
        <w:rPr>
          <w:rFonts w:eastAsia="Calibri"/>
          <w:color w:val="000000"/>
          <w:sz w:val="24"/>
          <w:szCs w:val="24"/>
        </w:rPr>
      </w:pPr>
      <w:r w:rsidRPr="007916C3">
        <w:rPr>
          <w:color w:val="000007"/>
          <w:sz w:val="24"/>
          <w:szCs w:val="24"/>
        </w:rPr>
        <w:t xml:space="preserve">24.4. Должностные лица Управления образования, осуществляющие текущий </w:t>
      </w:r>
      <w:proofErr w:type="gramStart"/>
      <w:r w:rsidRPr="007916C3">
        <w:rPr>
          <w:color w:val="000007"/>
          <w:sz w:val="24"/>
          <w:szCs w:val="24"/>
        </w:rPr>
        <w:t>контроль за</w:t>
      </w:r>
      <w:proofErr w:type="gramEnd"/>
      <w:r w:rsidRPr="007916C3">
        <w:rPr>
          <w:color w:val="000007"/>
          <w:sz w:val="24"/>
          <w:szCs w:val="24"/>
        </w:rPr>
        <w:t xml:space="preserve"> предоставлением Услуги, обязаны принимать меры по предотвращению конфликта интересов при предоставлении Услуги.</w:t>
      </w:r>
    </w:p>
    <w:p w:rsidR="007916C3" w:rsidRPr="007916C3" w:rsidRDefault="007916C3" w:rsidP="007916C3">
      <w:pPr>
        <w:jc w:val="both"/>
        <w:rPr>
          <w:rFonts w:eastAsia="Calibri"/>
          <w:color w:val="000000"/>
          <w:sz w:val="24"/>
          <w:szCs w:val="24"/>
        </w:rPr>
      </w:pPr>
      <w:r w:rsidRPr="007916C3">
        <w:rPr>
          <w:color w:val="000007"/>
          <w:sz w:val="24"/>
          <w:szCs w:val="24"/>
        </w:rPr>
        <w:t xml:space="preserve">24.5. Тщательность осуществления текущего </w:t>
      </w:r>
      <w:proofErr w:type="gramStart"/>
      <w:r w:rsidRPr="007916C3">
        <w:rPr>
          <w:color w:val="000007"/>
          <w:sz w:val="24"/>
          <w:szCs w:val="24"/>
        </w:rPr>
        <w:t>контроля за</w:t>
      </w:r>
      <w:proofErr w:type="gramEnd"/>
      <w:r w:rsidRPr="007916C3">
        <w:rPr>
          <w:color w:val="000007"/>
          <w:sz w:val="24"/>
          <w:szCs w:val="24"/>
        </w:rPr>
        <w:t xml:space="preserve"> предоставлением Услуги состоит в исполнении уполномоченными работниками Учреждения обязанностей, предусмотренных настоящим подразделом.</w:t>
      </w:r>
    </w:p>
    <w:p w:rsidR="007916C3" w:rsidRPr="007916C3" w:rsidRDefault="007916C3" w:rsidP="007916C3">
      <w:pPr>
        <w:jc w:val="both"/>
        <w:rPr>
          <w:rFonts w:eastAsia="Calibri"/>
          <w:color w:val="000000"/>
          <w:sz w:val="24"/>
          <w:szCs w:val="24"/>
        </w:rPr>
      </w:pPr>
      <w:r w:rsidRPr="007916C3">
        <w:rPr>
          <w:color w:val="000007"/>
          <w:sz w:val="24"/>
          <w:szCs w:val="24"/>
        </w:rPr>
        <w:t>Сотрудники общеобразовательных учреждений,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7"/>
          <w:sz w:val="24"/>
          <w:szCs w:val="24"/>
        </w:rPr>
        <w:t xml:space="preserve">24.6. Текущий контроль соблюдения последовательности действий по предоставлению услуги осуществляет руководитель общеобразовательного учреждения. </w:t>
      </w:r>
    </w:p>
    <w:p w:rsidR="007916C3" w:rsidRPr="007916C3" w:rsidRDefault="007916C3" w:rsidP="007916C3">
      <w:pPr>
        <w:jc w:val="both"/>
        <w:rPr>
          <w:rFonts w:eastAsia="Calibri"/>
          <w:color w:val="000000"/>
          <w:sz w:val="24"/>
          <w:szCs w:val="24"/>
        </w:rPr>
      </w:pPr>
      <w:r w:rsidRPr="007916C3">
        <w:rPr>
          <w:color w:val="000007"/>
          <w:sz w:val="24"/>
          <w:szCs w:val="24"/>
        </w:rPr>
        <w:t xml:space="preserve">24.7. Общеобразовательное учреждение устанавливает периодичность осуществления текущего контроля и определяет должностное лицо, осуществляющее текущий контроль. </w:t>
      </w:r>
    </w:p>
    <w:p w:rsidR="007916C3" w:rsidRPr="007916C3" w:rsidRDefault="007916C3" w:rsidP="007916C3">
      <w:pPr>
        <w:jc w:val="both"/>
        <w:rPr>
          <w:rFonts w:eastAsia="Calibri"/>
          <w:color w:val="000000"/>
          <w:sz w:val="24"/>
          <w:szCs w:val="24"/>
        </w:rPr>
      </w:pPr>
      <w:r w:rsidRPr="007916C3">
        <w:rPr>
          <w:color w:val="000007"/>
          <w:sz w:val="24"/>
          <w:szCs w:val="24"/>
        </w:rPr>
        <w:t xml:space="preserve">24.8. Мероприятия по контролю предоставления услуги проводятся в форме проверок. </w:t>
      </w:r>
    </w:p>
    <w:p w:rsidR="007916C3" w:rsidRPr="007916C3" w:rsidRDefault="007916C3" w:rsidP="007916C3">
      <w:pPr>
        <w:jc w:val="both"/>
        <w:rPr>
          <w:rFonts w:eastAsia="Calibri"/>
          <w:color w:val="000000"/>
          <w:sz w:val="24"/>
          <w:szCs w:val="24"/>
        </w:rPr>
      </w:pPr>
      <w:r w:rsidRPr="007916C3">
        <w:rPr>
          <w:color w:val="000007"/>
          <w:sz w:val="24"/>
          <w:szCs w:val="24"/>
        </w:rPr>
        <w:t>Проверки могут быть плановыми и внеплановыми.</w:t>
      </w:r>
    </w:p>
    <w:p w:rsidR="007916C3" w:rsidRPr="007916C3" w:rsidRDefault="007916C3" w:rsidP="007916C3">
      <w:pPr>
        <w:jc w:val="both"/>
        <w:rPr>
          <w:rFonts w:eastAsia="Calibri"/>
          <w:color w:val="000000"/>
          <w:sz w:val="24"/>
          <w:szCs w:val="24"/>
        </w:rPr>
      </w:pPr>
      <w:r w:rsidRPr="007916C3">
        <w:rPr>
          <w:color w:val="000007"/>
          <w:sz w:val="24"/>
          <w:szCs w:val="24"/>
        </w:rPr>
        <w:t>Внеплановые проверки проводятся в случае поступления обращений заявителей с жалобами на нарушение их прав и законных интересов.</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25. Порядок и периодичность осуществления плановых и внеплановых проверок полноты и качества предоставления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Управления образования, ответственного за предоставление Услуги.</w:t>
      </w:r>
    </w:p>
    <w:p w:rsidR="007916C3" w:rsidRPr="007916C3" w:rsidRDefault="007916C3" w:rsidP="007916C3">
      <w:pPr>
        <w:jc w:val="both"/>
        <w:rPr>
          <w:rFonts w:eastAsia="Calibri"/>
          <w:color w:val="000000"/>
          <w:sz w:val="24"/>
          <w:szCs w:val="24"/>
        </w:rPr>
      </w:pPr>
      <w:r w:rsidRPr="007916C3">
        <w:rPr>
          <w:color w:val="000007"/>
          <w:sz w:val="24"/>
          <w:szCs w:val="24"/>
        </w:rPr>
        <w:lastRenderedPageBreak/>
        <w:t xml:space="preserve">25.2. При выявлении в ходе </w:t>
      </w:r>
      <w:proofErr w:type="gramStart"/>
      <w:r w:rsidRPr="007916C3">
        <w:rPr>
          <w:color w:val="000007"/>
          <w:sz w:val="24"/>
          <w:szCs w:val="24"/>
        </w:rPr>
        <w:t>проверок нарушений исполнения положений законодательства Российской</w:t>
      </w:r>
      <w:proofErr w:type="gramEnd"/>
      <w:r w:rsidRPr="007916C3">
        <w:rPr>
          <w:color w:val="000007"/>
          <w:sz w:val="24"/>
          <w:szCs w:val="24"/>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Учреждения, должностных лиц Управления образования, принимаются меры по устранению таких нарушений.</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 xml:space="preserve">26. Ответственность работников </w:t>
      </w:r>
      <w:r w:rsidRPr="007916C3">
        <w:rPr>
          <w:color w:val="000007"/>
          <w:sz w:val="24"/>
          <w:szCs w:val="24"/>
        </w:rPr>
        <w:t>Учреждения</w:t>
      </w:r>
      <w:r w:rsidRPr="007916C3">
        <w:rPr>
          <w:color w:val="000000"/>
          <w:sz w:val="24"/>
          <w:szCs w:val="24"/>
        </w:rPr>
        <w:t>, за решения и действия (бездействие), принимаемые (осуществляемые) ими в ходе предоставления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26.1. Работником Учреждения, ответственным за предоставление Услуги, а также за соблюдение порядка предоставления Услуги, является руководитель Учреждения, непосредственно предоставляющий Услугу.</w:t>
      </w:r>
    </w:p>
    <w:p w:rsidR="007916C3" w:rsidRPr="007916C3" w:rsidRDefault="007916C3" w:rsidP="007916C3">
      <w:pPr>
        <w:jc w:val="both"/>
        <w:rPr>
          <w:rFonts w:eastAsia="Calibri"/>
          <w:color w:val="000000"/>
          <w:sz w:val="24"/>
          <w:szCs w:val="24"/>
        </w:rPr>
      </w:pPr>
      <w:r w:rsidRPr="007916C3">
        <w:rPr>
          <w:color w:val="000007"/>
          <w:sz w:val="24"/>
          <w:szCs w:val="24"/>
        </w:rPr>
        <w:t>26.2. По результатам проведенных мониторинга и проверок в случае выявления неправомерных решений, действий (бездействия) работников Учреждения, ответственных за предоставление Услуги, и фактов нарушения прав и законных интересов заявителей, работники Учреждения несут ответственность в соответствии с законодательством Российской Федерации и законодательством Тверской области.</w:t>
      </w:r>
    </w:p>
    <w:p w:rsidR="007916C3" w:rsidRPr="007916C3" w:rsidRDefault="007916C3" w:rsidP="007916C3">
      <w:pPr>
        <w:jc w:val="center"/>
        <w:rPr>
          <w:rFonts w:eastAsia="Calibri"/>
          <w:color w:val="000000"/>
          <w:sz w:val="28"/>
          <w:szCs w:val="28"/>
        </w:rPr>
      </w:pPr>
    </w:p>
    <w:p w:rsidR="007916C3" w:rsidRPr="007916C3" w:rsidRDefault="007916C3" w:rsidP="007916C3">
      <w:pPr>
        <w:keepNext/>
        <w:keepLines/>
        <w:jc w:val="center"/>
        <w:outlineLvl w:val="0"/>
        <w:rPr>
          <w:color w:val="000000"/>
          <w:sz w:val="24"/>
          <w:szCs w:val="24"/>
        </w:rPr>
      </w:pPr>
      <w:r w:rsidRPr="007916C3">
        <w:rPr>
          <w:color w:val="000000"/>
          <w:sz w:val="24"/>
          <w:szCs w:val="24"/>
        </w:rPr>
        <w:t xml:space="preserve">27. Положения, характеризующие требования к порядку и формам </w:t>
      </w:r>
      <w:proofErr w:type="gramStart"/>
      <w:r w:rsidRPr="007916C3">
        <w:rPr>
          <w:color w:val="000000"/>
          <w:sz w:val="24"/>
          <w:szCs w:val="24"/>
        </w:rPr>
        <w:t>контроля за</w:t>
      </w:r>
      <w:proofErr w:type="gramEnd"/>
      <w:r w:rsidRPr="007916C3">
        <w:rPr>
          <w:color w:val="000000"/>
          <w:sz w:val="24"/>
          <w:szCs w:val="24"/>
        </w:rPr>
        <w:t xml:space="preserve"> предоставлением Услуги, в том числе со стороны граждан, их объединений и организаций</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 xml:space="preserve">27.1. </w:t>
      </w:r>
      <w:proofErr w:type="gramStart"/>
      <w:r w:rsidRPr="007916C3">
        <w:rPr>
          <w:color w:val="000007"/>
          <w:sz w:val="24"/>
          <w:szCs w:val="24"/>
        </w:rPr>
        <w:t>Контроль за</w:t>
      </w:r>
      <w:proofErr w:type="gramEnd"/>
      <w:r w:rsidRPr="007916C3">
        <w:rPr>
          <w:color w:val="000007"/>
          <w:sz w:val="24"/>
          <w:szCs w:val="24"/>
        </w:rPr>
        <w:t xml:space="preserve"> предоставлением Услуги осуществляется в порядке и формах, предусмотренных подразделами  24 и 25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7"/>
          <w:sz w:val="24"/>
          <w:szCs w:val="24"/>
        </w:rPr>
        <w:t xml:space="preserve">27.2. </w:t>
      </w:r>
      <w:proofErr w:type="gramStart"/>
      <w:r w:rsidRPr="007916C3">
        <w:rPr>
          <w:color w:val="000007"/>
          <w:sz w:val="24"/>
          <w:szCs w:val="24"/>
        </w:rPr>
        <w:t>Контроль за</w:t>
      </w:r>
      <w:proofErr w:type="gramEnd"/>
      <w:r w:rsidRPr="007916C3">
        <w:rPr>
          <w:color w:val="000007"/>
          <w:sz w:val="24"/>
          <w:szCs w:val="24"/>
        </w:rPr>
        <w:t xml:space="preserve"> порядком предоставления Услуги осуществляется Управлением образования администрации  Максатихинского муниципального округа</w:t>
      </w:r>
      <w:r w:rsidRPr="007916C3">
        <w:rPr>
          <w:i/>
          <w:color w:val="000007"/>
          <w:sz w:val="24"/>
          <w:szCs w:val="24"/>
        </w:rPr>
        <w:t>.</w:t>
      </w:r>
    </w:p>
    <w:p w:rsidR="007916C3" w:rsidRPr="007916C3" w:rsidRDefault="007916C3" w:rsidP="007916C3">
      <w:pPr>
        <w:jc w:val="both"/>
        <w:rPr>
          <w:rFonts w:eastAsia="Calibri"/>
          <w:color w:val="000000"/>
          <w:sz w:val="24"/>
          <w:szCs w:val="24"/>
        </w:rPr>
      </w:pPr>
      <w:r w:rsidRPr="007916C3">
        <w:rPr>
          <w:color w:val="000007"/>
          <w:sz w:val="24"/>
          <w:szCs w:val="24"/>
        </w:rPr>
        <w:t xml:space="preserve">27.3. Граждане, их объединения и организации для осуществления </w:t>
      </w:r>
      <w:proofErr w:type="gramStart"/>
      <w:r w:rsidRPr="007916C3">
        <w:rPr>
          <w:color w:val="000007"/>
          <w:sz w:val="24"/>
          <w:szCs w:val="24"/>
        </w:rPr>
        <w:t>контроля за</w:t>
      </w:r>
      <w:proofErr w:type="gramEnd"/>
      <w:r w:rsidRPr="007916C3">
        <w:rPr>
          <w:color w:val="000007"/>
          <w:sz w:val="24"/>
          <w:szCs w:val="24"/>
        </w:rPr>
        <w:t xml:space="preserve"> предоставлением Услуги с целью соблюдения порядка ее предоставления имеют право направлять в Управление образования администрации Максатихинского муниципального округа Тверской области жалобы на нарушение работниками Учреждения порядка предоставления Услуги, повлекшее ее не предоставление или предоставление с нарушением срока, установленного Административным регламентом.</w:t>
      </w:r>
    </w:p>
    <w:p w:rsidR="007916C3" w:rsidRPr="007916C3" w:rsidRDefault="007916C3" w:rsidP="007916C3">
      <w:pPr>
        <w:jc w:val="both"/>
        <w:rPr>
          <w:rFonts w:eastAsia="Calibri"/>
          <w:color w:val="000000"/>
          <w:sz w:val="24"/>
          <w:szCs w:val="24"/>
        </w:rPr>
      </w:pPr>
      <w:r w:rsidRPr="007916C3">
        <w:rPr>
          <w:color w:val="000007"/>
          <w:sz w:val="24"/>
          <w:szCs w:val="24"/>
        </w:rPr>
        <w:t xml:space="preserve">27.4. Граждане, их объединения и организации для осуществления </w:t>
      </w:r>
      <w:proofErr w:type="gramStart"/>
      <w:r w:rsidRPr="007916C3">
        <w:rPr>
          <w:color w:val="000007"/>
          <w:sz w:val="24"/>
          <w:szCs w:val="24"/>
        </w:rPr>
        <w:t>контроля за</w:t>
      </w:r>
      <w:proofErr w:type="gramEnd"/>
      <w:r w:rsidRPr="007916C3">
        <w:rPr>
          <w:color w:val="000007"/>
          <w:sz w:val="24"/>
          <w:szCs w:val="24"/>
        </w:rPr>
        <w:t xml:space="preserve"> предоставлением Услуги имеют право направлять в Учреждение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Учреждения и принятые ими решения, связанные с предоставлением Услуги.</w:t>
      </w:r>
    </w:p>
    <w:p w:rsidR="007916C3" w:rsidRPr="007916C3" w:rsidRDefault="007916C3" w:rsidP="007916C3">
      <w:pPr>
        <w:jc w:val="both"/>
        <w:rPr>
          <w:color w:val="000007"/>
          <w:sz w:val="24"/>
          <w:szCs w:val="24"/>
        </w:rPr>
      </w:pPr>
      <w:r w:rsidRPr="007916C3">
        <w:rPr>
          <w:color w:val="000007"/>
          <w:sz w:val="24"/>
          <w:szCs w:val="24"/>
        </w:rPr>
        <w:t xml:space="preserve">27.5. </w:t>
      </w:r>
      <w:proofErr w:type="gramStart"/>
      <w:r w:rsidRPr="007916C3">
        <w:rPr>
          <w:color w:val="000007"/>
          <w:sz w:val="24"/>
          <w:szCs w:val="24"/>
        </w:rPr>
        <w:t>Контроль за</w:t>
      </w:r>
      <w:proofErr w:type="gramEnd"/>
      <w:r w:rsidRPr="007916C3">
        <w:rPr>
          <w:color w:val="000007"/>
          <w:sz w:val="24"/>
          <w:szCs w:val="24"/>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Учреждения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7916C3" w:rsidRPr="007916C3" w:rsidRDefault="007916C3" w:rsidP="007916C3">
      <w:pPr>
        <w:rPr>
          <w:rFonts w:eastAsia="Calibri"/>
          <w:color w:val="000000"/>
          <w:sz w:val="28"/>
          <w:szCs w:val="28"/>
        </w:rPr>
      </w:pPr>
    </w:p>
    <w:p w:rsidR="007916C3" w:rsidRPr="007916C3" w:rsidRDefault="007916C3" w:rsidP="007916C3">
      <w:pPr>
        <w:jc w:val="center"/>
        <w:rPr>
          <w:rFonts w:eastAsia="Calibri"/>
          <w:color w:val="000000"/>
          <w:sz w:val="24"/>
          <w:szCs w:val="24"/>
        </w:rPr>
      </w:pPr>
      <w:r w:rsidRPr="007916C3">
        <w:rPr>
          <w:color w:val="000000"/>
          <w:sz w:val="24"/>
          <w:szCs w:val="24"/>
        </w:rPr>
        <w:t xml:space="preserve">V. Досудебный (внесудебный) порядок обжалования решений и действий (бездействия) </w:t>
      </w:r>
      <w:r w:rsidRPr="007916C3">
        <w:rPr>
          <w:color w:val="000007"/>
          <w:sz w:val="24"/>
          <w:szCs w:val="24"/>
        </w:rPr>
        <w:t>Учреждений</w:t>
      </w:r>
      <w:r w:rsidRPr="007916C3">
        <w:rPr>
          <w:color w:val="000000"/>
          <w:sz w:val="24"/>
          <w:szCs w:val="24"/>
        </w:rPr>
        <w:t>, предоставляющих Услугу, а также их работников</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 xml:space="preserve">28. </w:t>
      </w:r>
      <w:proofErr w:type="gramStart"/>
      <w:r w:rsidRPr="007916C3">
        <w:rPr>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 xml:space="preserve">28.1. </w:t>
      </w:r>
      <w:proofErr w:type="gramStart"/>
      <w:r w:rsidRPr="007916C3">
        <w:rPr>
          <w:color w:val="000007"/>
          <w:sz w:val="24"/>
          <w:szCs w:val="24"/>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Учреждением, работниками Учреждения (далее – жалоба).</w:t>
      </w:r>
      <w:proofErr w:type="gramEnd"/>
    </w:p>
    <w:p w:rsidR="007916C3" w:rsidRPr="007916C3" w:rsidRDefault="007916C3" w:rsidP="007916C3">
      <w:pPr>
        <w:jc w:val="both"/>
        <w:rPr>
          <w:rFonts w:eastAsia="Calibri"/>
          <w:color w:val="000000"/>
          <w:sz w:val="24"/>
          <w:szCs w:val="24"/>
        </w:rPr>
      </w:pPr>
      <w:r w:rsidRPr="007916C3">
        <w:rPr>
          <w:color w:val="000007"/>
          <w:sz w:val="24"/>
          <w:szCs w:val="24"/>
        </w:rPr>
        <w:t xml:space="preserve">28.2. </w:t>
      </w:r>
      <w:r w:rsidRPr="007916C3">
        <w:rPr>
          <w:color w:val="000000"/>
          <w:sz w:val="24"/>
          <w:szCs w:val="24"/>
        </w:rPr>
        <w:t>В случае</w:t>
      </w:r>
      <w:proofErr w:type="gramStart"/>
      <w:r w:rsidRPr="007916C3">
        <w:rPr>
          <w:color w:val="000000"/>
          <w:sz w:val="24"/>
          <w:szCs w:val="24"/>
        </w:rPr>
        <w:t>,</w:t>
      </w:r>
      <w:proofErr w:type="gramEnd"/>
      <w:r w:rsidRPr="007916C3">
        <w:rPr>
          <w:color w:val="000000"/>
          <w:sz w:val="24"/>
          <w:szCs w:val="24"/>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7916C3" w:rsidRPr="007916C3" w:rsidRDefault="007916C3" w:rsidP="007916C3">
      <w:pPr>
        <w:jc w:val="both"/>
        <w:rPr>
          <w:rFonts w:eastAsia="Calibri"/>
          <w:color w:val="000000"/>
          <w:sz w:val="24"/>
          <w:szCs w:val="24"/>
        </w:rPr>
      </w:pPr>
      <w:r w:rsidRPr="007916C3">
        <w:rPr>
          <w:color w:val="000007"/>
          <w:sz w:val="24"/>
          <w:szCs w:val="24"/>
        </w:rPr>
        <w:t>28.3. Заявитель может обратиться с жалобой, в том числе в следующих случаях:</w:t>
      </w:r>
    </w:p>
    <w:p w:rsidR="007916C3" w:rsidRPr="007916C3" w:rsidRDefault="007916C3" w:rsidP="007916C3">
      <w:pPr>
        <w:jc w:val="both"/>
        <w:rPr>
          <w:rFonts w:eastAsia="Calibri"/>
          <w:color w:val="000000"/>
          <w:sz w:val="24"/>
          <w:szCs w:val="24"/>
        </w:rPr>
      </w:pPr>
      <w:r w:rsidRPr="007916C3">
        <w:rPr>
          <w:color w:val="000007"/>
          <w:sz w:val="24"/>
          <w:szCs w:val="24"/>
        </w:rPr>
        <w:lastRenderedPageBreak/>
        <w:t>28.3.1. нарушение срока регистрации заявления о предоставлении Услуги, комплексного запроса, указанного в статье 15.1 Федерального закона № 210-ФЗ;</w:t>
      </w:r>
    </w:p>
    <w:p w:rsidR="007916C3" w:rsidRPr="007916C3" w:rsidRDefault="007916C3" w:rsidP="007916C3">
      <w:pPr>
        <w:jc w:val="both"/>
        <w:rPr>
          <w:rFonts w:eastAsia="Calibri"/>
          <w:color w:val="000000"/>
          <w:sz w:val="24"/>
          <w:szCs w:val="24"/>
        </w:rPr>
      </w:pPr>
      <w:r w:rsidRPr="007916C3">
        <w:rPr>
          <w:color w:val="000007"/>
          <w:sz w:val="24"/>
          <w:szCs w:val="24"/>
        </w:rPr>
        <w:t>28.3.2. нарушение срока предоставления Услуги;</w:t>
      </w:r>
    </w:p>
    <w:p w:rsidR="007916C3" w:rsidRPr="007916C3" w:rsidRDefault="007916C3" w:rsidP="007916C3">
      <w:pPr>
        <w:jc w:val="both"/>
        <w:rPr>
          <w:rFonts w:eastAsia="Calibri"/>
          <w:color w:val="000000"/>
          <w:sz w:val="24"/>
          <w:szCs w:val="24"/>
        </w:rPr>
      </w:pPr>
      <w:r w:rsidRPr="007916C3">
        <w:rPr>
          <w:color w:val="000007"/>
          <w:sz w:val="24"/>
          <w:szCs w:val="24"/>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7916C3" w:rsidRPr="007916C3" w:rsidRDefault="007916C3" w:rsidP="007916C3">
      <w:pPr>
        <w:tabs>
          <w:tab w:val="center" w:pos="1038"/>
          <w:tab w:val="center" w:pos="1962"/>
          <w:tab w:val="center" w:pos="2612"/>
          <w:tab w:val="center" w:pos="3361"/>
          <w:tab w:val="center" w:pos="4684"/>
          <w:tab w:val="center" w:pos="6391"/>
          <w:tab w:val="center" w:pos="7896"/>
          <w:tab w:val="right" w:pos="10267"/>
        </w:tabs>
        <w:jc w:val="both"/>
        <w:rPr>
          <w:rFonts w:eastAsia="Calibri"/>
          <w:color w:val="000000"/>
          <w:sz w:val="24"/>
          <w:szCs w:val="24"/>
        </w:rPr>
      </w:pPr>
      <w:r w:rsidRPr="007916C3">
        <w:rPr>
          <w:rFonts w:eastAsia="Calibri"/>
          <w:color w:val="000000"/>
          <w:sz w:val="24"/>
          <w:szCs w:val="24"/>
        </w:rPr>
        <w:tab/>
      </w:r>
      <w:r w:rsidRPr="007916C3">
        <w:rPr>
          <w:color w:val="000007"/>
          <w:sz w:val="24"/>
          <w:szCs w:val="24"/>
        </w:rPr>
        <w:t xml:space="preserve">28.3.4. </w:t>
      </w:r>
      <w:r w:rsidRPr="007916C3">
        <w:rPr>
          <w:color w:val="000007"/>
          <w:sz w:val="24"/>
          <w:szCs w:val="24"/>
        </w:rPr>
        <w:tab/>
        <w:t xml:space="preserve">отказ </w:t>
      </w:r>
      <w:r w:rsidRPr="007916C3">
        <w:rPr>
          <w:color w:val="000007"/>
          <w:sz w:val="24"/>
          <w:szCs w:val="24"/>
        </w:rPr>
        <w:tab/>
        <w:t xml:space="preserve">в </w:t>
      </w:r>
      <w:r w:rsidRPr="007916C3">
        <w:rPr>
          <w:color w:val="000007"/>
          <w:sz w:val="24"/>
          <w:szCs w:val="24"/>
        </w:rPr>
        <w:tab/>
        <w:t xml:space="preserve">приеме </w:t>
      </w:r>
      <w:r w:rsidRPr="007916C3">
        <w:rPr>
          <w:color w:val="000007"/>
          <w:sz w:val="24"/>
          <w:szCs w:val="24"/>
        </w:rPr>
        <w:tab/>
        <w:t xml:space="preserve">документов, </w:t>
      </w:r>
      <w:r w:rsidRPr="007916C3">
        <w:rPr>
          <w:color w:val="000007"/>
          <w:sz w:val="24"/>
          <w:szCs w:val="24"/>
        </w:rPr>
        <w:tab/>
        <w:t xml:space="preserve">представление </w:t>
      </w:r>
      <w:r w:rsidRPr="007916C3">
        <w:rPr>
          <w:color w:val="000007"/>
          <w:sz w:val="24"/>
          <w:szCs w:val="24"/>
        </w:rPr>
        <w:tab/>
        <w:t>которых предусмотрено законодательством Российской Федерации для предоставления Услуги, у заявителя;</w:t>
      </w:r>
    </w:p>
    <w:p w:rsidR="007916C3" w:rsidRPr="007916C3" w:rsidRDefault="007916C3" w:rsidP="007916C3">
      <w:pPr>
        <w:jc w:val="both"/>
        <w:rPr>
          <w:rFonts w:eastAsia="Calibri"/>
          <w:color w:val="000000"/>
          <w:sz w:val="24"/>
          <w:szCs w:val="24"/>
        </w:rPr>
      </w:pPr>
      <w:r w:rsidRPr="007916C3">
        <w:rPr>
          <w:color w:val="000007"/>
          <w:sz w:val="24"/>
          <w:szCs w:val="24"/>
        </w:rPr>
        <w:t>28.3.5. отказ в предоставлении Услуги, если основания отказа не предусмотрены 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7"/>
          <w:sz w:val="24"/>
          <w:szCs w:val="24"/>
        </w:rPr>
        <w:t>28.3.6. требование с заявителя при предоставлении Услуги платы, не предусмотренной 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0"/>
          <w:sz w:val="24"/>
          <w:szCs w:val="24"/>
        </w:rPr>
        <w:t xml:space="preserve">28.3.7. отказ </w:t>
      </w:r>
      <w:r w:rsidRPr="007916C3">
        <w:rPr>
          <w:color w:val="000007"/>
          <w:sz w:val="24"/>
          <w:szCs w:val="24"/>
        </w:rPr>
        <w:t>Учреждения</w:t>
      </w:r>
      <w:r w:rsidRPr="007916C3">
        <w:rPr>
          <w:color w:val="000000"/>
          <w:sz w:val="24"/>
          <w:szCs w:val="24"/>
        </w:rPr>
        <w:t xml:space="preserve">, работника </w:t>
      </w:r>
      <w:r w:rsidRPr="007916C3">
        <w:rPr>
          <w:color w:val="000007"/>
          <w:sz w:val="24"/>
          <w:szCs w:val="24"/>
        </w:rPr>
        <w:t xml:space="preserve">Учреждения </w:t>
      </w:r>
      <w:r w:rsidRPr="007916C3">
        <w:rPr>
          <w:color w:val="000000"/>
          <w:sz w:val="24"/>
          <w:szCs w:val="24"/>
        </w:rPr>
        <w:t>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7916C3" w:rsidRPr="007916C3" w:rsidRDefault="007916C3" w:rsidP="007916C3">
      <w:pPr>
        <w:jc w:val="both"/>
        <w:rPr>
          <w:rFonts w:eastAsia="Calibri"/>
          <w:color w:val="000000"/>
          <w:sz w:val="24"/>
          <w:szCs w:val="24"/>
        </w:rPr>
      </w:pPr>
      <w:r w:rsidRPr="007916C3">
        <w:rPr>
          <w:color w:val="000000"/>
          <w:sz w:val="24"/>
          <w:szCs w:val="24"/>
        </w:rPr>
        <w:t xml:space="preserve">28.3.8. нарушение срока или порядка выдачи документов по результатам предоставления </w:t>
      </w:r>
      <w:r w:rsidRPr="007916C3">
        <w:rPr>
          <w:color w:val="000007"/>
          <w:sz w:val="24"/>
          <w:szCs w:val="24"/>
        </w:rPr>
        <w:t>Услуги</w:t>
      </w:r>
      <w:r w:rsidRPr="007916C3">
        <w:rPr>
          <w:color w:val="000000"/>
          <w:sz w:val="24"/>
          <w:szCs w:val="24"/>
        </w:rPr>
        <w:t>;</w:t>
      </w:r>
    </w:p>
    <w:p w:rsidR="007916C3" w:rsidRPr="007916C3" w:rsidRDefault="007916C3" w:rsidP="007916C3">
      <w:pPr>
        <w:jc w:val="both"/>
        <w:rPr>
          <w:rFonts w:eastAsia="Calibri"/>
          <w:color w:val="000000"/>
          <w:sz w:val="24"/>
          <w:szCs w:val="24"/>
        </w:rPr>
      </w:pPr>
      <w:r w:rsidRPr="007916C3">
        <w:rPr>
          <w:color w:val="000000"/>
          <w:sz w:val="24"/>
          <w:szCs w:val="24"/>
        </w:rPr>
        <w:t xml:space="preserve">28.3.9. </w:t>
      </w:r>
      <w:r w:rsidRPr="007916C3">
        <w:rPr>
          <w:color w:val="000007"/>
          <w:sz w:val="24"/>
          <w:szCs w:val="24"/>
        </w:rPr>
        <w:t xml:space="preserve">приостановление предоставления Услуги, если основания приостановления не предусмотрены </w:t>
      </w:r>
      <w:r w:rsidRPr="007916C3">
        <w:rPr>
          <w:color w:val="000000"/>
          <w:sz w:val="24"/>
          <w:szCs w:val="24"/>
        </w:rPr>
        <w:t>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0"/>
          <w:sz w:val="24"/>
          <w:szCs w:val="24"/>
        </w:rPr>
        <w:t xml:space="preserve">28.3.10. </w:t>
      </w:r>
      <w:r w:rsidRPr="007916C3">
        <w:rPr>
          <w:color w:val="000007"/>
          <w:sz w:val="24"/>
          <w:szCs w:val="24"/>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7"/>
          <w:sz w:val="24"/>
          <w:szCs w:val="24"/>
        </w:rPr>
        <w:t xml:space="preserve">28.4. </w:t>
      </w:r>
      <w:r w:rsidRPr="007916C3">
        <w:rPr>
          <w:color w:val="000000"/>
          <w:sz w:val="24"/>
          <w:szCs w:val="24"/>
        </w:rPr>
        <w:t>Жалоба должна содержать:</w:t>
      </w:r>
    </w:p>
    <w:p w:rsidR="007916C3" w:rsidRPr="007916C3" w:rsidRDefault="007916C3" w:rsidP="007916C3">
      <w:pPr>
        <w:jc w:val="both"/>
        <w:rPr>
          <w:rFonts w:eastAsia="Calibri"/>
          <w:color w:val="000000"/>
          <w:sz w:val="24"/>
          <w:szCs w:val="24"/>
        </w:rPr>
      </w:pPr>
      <w:proofErr w:type="gramStart"/>
      <w:r w:rsidRPr="007916C3">
        <w:rPr>
          <w:color w:val="000000"/>
          <w:sz w:val="24"/>
          <w:szCs w:val="24"/>
        </w:rPr>
        <w:t xml:space="preserve">28.4.1. наименование </w:t>
      </w:r>
      <w:r w:rsidRPr="007916C3">
        <w:rPr>
          <w:color w:val="000007"/>
          <w:sz w:val="24"/>
          <w:szCs w:val="24"/>
        </w:rPr>
        <w:t>Учреждения</w:t>
      </w:r>
      <w:r w:rsidRPr="007916C3">
        <w:rPr>
          <w:color w:val="000000"/>
          <w:sz w:val="24"/>
          <w:szCs w:val="24"/>
        </w:rPr>
        <w:t xml:space="preserve">, указание на работника </w:t>
      </w:r>
      <w:r w:rsidRPr="007916C3">
        <w:rPr>
          <w:color w:val="000007"/>
          <w:sz w:val="24"/>
          <w:szCs w:val="24"/>
        </w:rPr>
        <w:t>Учреждения</w:t>
      </w:r>
      <w:r w:rsidRPr="007916C3">
        <w:rPr>
          <w:color w:val="000000"/>
          <w:sz w:val="24"/>
          <w:szCs w:val="24"/>
        </w:rPr>
        <w:t>, указание на его руководителя и (или) работника, решения и действия (бездействие) которых обжалуются;</w:t>
      </w:r>
      <w:proofErr w:type="gramEnd"/>
    </w:p>
    <w:p w:rsidR="007916C3" w:rsidRPr="007916C3" w:rsidRDefault="007916C3" w:rsidP="007916C3">
      <w:pPr>
        <w:jc w:val="both"/>
        <w:rPr>
          <w:rFonts w:eastAsia="Calibri"/>
          <w:color w:val="000000"/>
          <w:sz w:val="24"/>
          <w:szCs w:val="24"/>
        </w:rPr>
      </w:pPr>
      <w:proofErr w:type="gramStart"/>
      <w:r w:rsidRPr="007916C3">
        <w:rPr>
          <w:color w:val="000000"/>
          <w:sz w:val="24"/>
          <w:szCs w:val="24"/>
        </w:rPr>
        <w:t xml:space="preserve">28.4.2. фамилию, имя, отчество (при наличии), сведения о месте жительства заявителя </w:t>
      </w:r>
      <w:r w:rsidRPr="007916C3">
        <w:rPr>
          <w:color w:val="000007"/>
          <w:sz w:val="24"/>
          <w:szCs w:val="24"/>
        </w:rPr>
        <w:t>–</w:t>
      </w:r>
      <w:r w:rsidRPr="007916C3">
        <w:rPr>
          <w:color w:val="000000"/>
          <w:sz w:val="24"/>
          <w:szCs w:val="24"/>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6C3" w:rsidRPr="007916C3" w:rsidRDefault="007916C3" w:rsidP="007916C3">
      <w:pPr>
        <w:jc w:val="both"/>
        <w:rPr>
          <w:rFonts w:eastAsia="Calibri"/>
          <w:color w:val="000000"/>
          <w:sz w:val="24"/>
          <w:szCs w:val="24"/>
        </w:rPr>
      </w:pPr>
      <w:r w:rsidRPr="007916C3">
        <w:rPr>
          <w:color w:val="000000"/>
          <w:sz w:val="24"/>
          <w:szCs w:val="24"/>
        </w:rPr>
        <w:t xml:space="preserve">28.4.3. сведения об обжалуемых решениях и действиях (бездействии) </w:t>
      </w:r>
      <w:r w:rsidRPr="007916C3">
        <w:rPr>
          <w:color w:val="000007"/>
          <w:sz w:val="24"/>
          <w:szCs w:val="24"/>
        </w:rPr>
        <w:t>Учреждения</w:t>
      </w:r>
      <w:r w:rsidRPr="007916C3">
        <w:rPr>
          <w:color w:val="000000"/>
          <w:sz w:val="24"/>
          <w:szCs w:val="24"/>
        </w:rPr>
        <w:t xml:space="preserve">, работника </w:t>
      </w:r>
      <w:r w:rsidRPr="007916C3">
        <w:rPr>
          <w:color w:val="000007"/>
          <w:sz w:val="24"/>
          <w:szCs w:val="24"/>
        </w:rPr>
        <w:t>Учреждения</w:t>
      </w:r>
      <w:r w:rsidRPr="007916C3">
        <w:rPr>
          <w:color w:val="000000"/>
          <w:sz w:val="24"/>
          <w:szCs w:val="24"/>
        </w:rPr>
        <w:t>;</w:t>
      </w:r>
    </w:p>
    <w:p w:rsidR="007916C3" w:rsidRPr="007916C3" w:rsidRDefault="007916C3" w:rsidP="007916C3">
      <w:pPr>
        <w:jc w:val="both"/>
        <w:rPr>
          <w:rFonts w:eastAsia="Calibri"/>
          <w:color w:val="000000"/>
          <w:sz w:val="24"/>
          <w:szCs w:val="24"/>
        </w:rPr>
      </w:pPr>
      <w:r w:rsidRPr="007916C3">
        <w:rPr>
          <w:color w:val="000000"/>
          <w:sz w:val="24"/>
          <w:szCs w:val="24"/>
        </w:rPr>
        <w:t xml:space="preserve">28.4.4. доводы, на основании которых заявитель не согласен с решением и действием (бездействием) </w:t>
      </w:r>
      <w:r w:rsidRPr="007916C3">
        <w:rPr>
          <w:color w:val="000007"/>
          <w:sz w:val="24"/>
          <w:szCs w:val="24"/>
        </w:rPr>
        <w:t>Учреждения</w:t>
      </w:r>
      <w:r w:rsidRPr="007916C3">
        <w:rPr>
          <w:color w:val="000000"/>
          <w:sz w:val="24"/>
          <w:szCs w:val="24"/>
        </w:rPr>
        <w:t xml:space="preserve">, работника </w:t>
      </w:r>
      <w:r w:rsidRPr="007916C3">
        <w:rPr>
          <w:color w:val="000007"/>
          <w:sz w:val="24"/>
          <w:szCs w:val="24"/>
        </w:rPr>
        <w:t>Учреждения</w:t>
      </w:r>
      <w:r w:rsidRPr="007916C3">
        <w:rPr>
          <w:color w:val="000000"/>
          <w:sz w:val="24"/>
          <w:szCs w:val="24"/>
        </w:rPr>
        <w:t>. Заявителем могут быть представлены документы (при наличии), подтверждающие доводы заявителя, либо их копии.</w:t>
      </w:r>
    </w:p>
    <w:p w:rsidR="007916C3" w:rsidRPr="007916C3" w:rsidRDefault="007916C3" w:rsidP="007916C3">
      <w:pPr>
        <w:jc w:val="both"/>
        <w:rPr>
          <w:rFonts w:eastAsia="Calibri"/>
          <w:color w:val="000000"/>
          <w:sz w:val="24"/>
          <w:szCs w:val="24"/>
        </w:rPr>
      </w:pPr>
      <w:r w:rsidRPr="007916C3">
        <w:rPr>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7916C3" w:rsidRPr="007916C3" w:rsidRDefault="007916C3" w:rsidP="007916C3">
      <w:pPr>
        <w:jc w:val="both"/>
        <w:rPr>
          <w:rFonts w:eastAsia="Calibri"/>
          <w:color w:val="000000"/>
          <w:sz w:val="24"/>
          <w:szCs w:val="24"/>
        </w:rPr>
      </w:pPr>
      <w:r w:rsidRPr="007916C3">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0"/>
          <w:sz w:val="24"/>
          <w:szCs w:val="24"/>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w:t>
      </w:r>
      <w:proofErr w:type="spellStart"/>
      <w:r w:rsidRPr="007916C3">
        <w:rPr>
          <w:color w:val="000000"/>
          <w:sz w:val="24"/>
          <w:szCs w:val="24"/>
        </w:rPr>
        <w:t>ЭП</w:t>
      </w:r>
      <w:proofErr w:type="spellEnd"/>
      <w:r w:rsidRPr="007916C3">
        <w:rPr>
          <w:color w:val="000000"/>
          <w:sz w:val="24"/>
          <w:szCs w:val="24"/>
        </w:rPr>
        <w:t xml:space="preserve"> уполномоченного лица. При этом документ, удостоверяющий личность, не требуется.</w:t>
      </w:r>
    </w:p>
    <w:p w:rsidR="007916C3" w:rsidRPr="007916C3" w:rsidRDefault="007916C3" w:rsidP="007916C3">
      <w:pPr>
        <w:jc w:val="both"/>
        <w:rPr>
          <w:rFonts w:eastAsia="Calibri"/>
          <w:color w:val="000000"/>
          <w:sz w:val="24"/>
          <w:szCs w:val="24"/>
        </w:rPr>
      </w:pPr>
      <w:r w:rsidRPr="007916C3">
        <w:rPr>
          <w:color w:val="000000"/>
          <w:sz w:val="24"/>
          <w:szCs w:val="24"/>
        </w:rPr>
        <w:t xml:space="preserve">28.6. В электронной форме жалоба может быть подана заявителем посредством: </w:t>
      </w:r>
    </w:p>
    <w:p w:rsidR="007916C3" w:rsidRPr="007916C3" w:rsidRDefault="007916C3" w:rsidP="007916C3">
      <w:pPr>
        <w:jc w:val="both"/>
        <w:rPr>
          <w:rFonts w:eastAsia="Calibri"/>
          <w:color w:val="000000"/>
          <w:sz w:val="24"/>
          <w:szCs w:val="24"/>
        </w:rPr>
      </w:pPr>
      <w:proofErr w:type="spellStart"/>
      <w:r w:rsidRPr="007916C3">
        <w:rPr>
          <w:color w:val="000000"/>
          <w:sz w:val="24"/>
          <w:szCs w:val="24"/>
        </w:rPr>
        <w:t>28.6.1.https</w:t>
      </w:r>
      <w:proofErr w:type="spellEnd"/>
      <w:r w:rsidRPr="007916C3">
        <w:rPr>
          <w:color w:val="000000"/>
          <w:sz w:val="24"/>
          <w:szCs w:val="24"/>
        </w:rPr>
        <w:t>://www.gosuslugi.ru/;</w:t>
      </w:r>
    </w:p>
    <w:p w:rsidR="007916C3" w:rsidRPr="007916C3" w:rsidRDefault="007916C3" w:rsidP="007916C3">
      <w:pPr>
        <w:jc w:val="both"/>
        <w:rPr>
          <w:rFonts w:eastAsia="Calibri"/>
          <w:color w:val="000000"/>
          <w:sz w:val="24"/>
          <w:szCs w:val="24"/>
        </w:rPr>
      </w:pPr>
      <w:r w:rsidRPr="007916C3">
        <w:rPr>
          <w:color w:val="000000"/>
          <w:sz w:val="24"/>
          <w:szCs w:val="24"/>
        </w:rPr>
        <w:t xml:space="preserve">28.6.2. официального сайта </w:t>
      </w:r>
      <w:r w:rsidRPr="007916C3">
        <w:rPr>
          <w:color w:val="000007"/>
          <w:sz w:val="24"/>
          <w:szCs w:val="24"/>
        </w:rPr>
        <w:t>Управления образования администрации Максатихинского муниципального округа Тверской области</w:t>
      </w:r>
      <w:r w:rsidRPr="007916C3">
        <w:rPr>
          <w:color w:val="000000"/>
          <w:sz w:val="24"/>
          <w:szCs w:val="24"/>
        </w:rPr>
        <w:t xml:space="preserve">, </w:t>
      </w:r>
      <w:r w:rsidRPr="007916C3">
        <w:rPr>
          <w:color w:val="000007"/>
          <w:sz w:val="24"/>
          <w:szCs w:val="24"/>
        </w:rPr>
        <w:t xml:space="preserve">Учреждения </w:t>
      </w:r>
      <w:r w:rsidRPr="007916C3">
        <w:rPr>
          <w:color w:val="000000"/>
          <w:sz w:val="24"/>
          <w:szCs w:val="24"/>
        </w:rPr>
        <w:t>в сети Интернет;</w:t>
      </w:r>
    </w:p>
    <w:p w:rsidR="007916C3" w:rsidRPr="007916C3" w:rsidRDefault="007916C3" w:rsidP="007916C3">
      <w:pPr>
        <w:jc w:val="both"/>
        <w:rPr>
          <w:rFonts w:eastAsia="Calibri"/>
          <w:color w:val="000000"/>
          <w:sz w:val="24"/>
          <w:szCs w:val="24"/>
        </w:rPr>
      </w:pPr>
      <w:r w:rsidRPr="007916C3">
        <w:rPr>
          <w:color w:val="000000"/>
          <w:sz w:val="24"/>
          <w:szCs w:val="24"/>
        </w:rPr>
        <w:t>28.6.3.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16C3" w:rsidRPr="007916C3" w:rsidRDefault="007916C3" w:rsidP="007916C3">
      <w:pPr>
        <w:jc w:val="both"/>
        <w:rPr>
          <w:rFonts w:eastAsia="Calibri"/>
          <w:color w:val="000000"/>
          <w:sz w:val="24"/>
          <w:szCs w:val="24"/>
        </w:rPr>
      </w:pPr>
      <w:r w:rsidRPr="007916C3">
        <w:rPr>
          <w:color w:val="000000"/>
          <w:sz w:val="24"/>
          <w:szCs w:val="24"/>
        </w:rPr>
        <w:t xml:space="preserve">28.7. В </w:t>
      </w:r>
      <w:r w:rsidRPr="007916C3">
        <w:rPr>
          <w:color w:val="000007"/>
          <w:sz w:val="24"/>
          <w:szCs w:val="24"/>
        </w:rPr>
        <w:t>Учреждении</w:t>
      </w:r>
      <w:r w:rsidRPr="007916C3">
        <w:rPr>
          <w:color w:val="000000"/>
          <w:sz w:val="24"/>
          <w:szCs w:val="24"/>
        </w:rPr>
        <w:t xml:space="preserve">, </w:t>
      </w:r>
      <w:r w:rsidRPr="007916C3">
        <w:rPr>
          <w:color w:val="000007"/>
          <w:sz w:val="24"/>
          <w:szCs w:val="24"/>
        </w:rPr>
        <w:t xml:space="preserve">Управлении образования администрации Максатихинского муниципального округа Тверской области </w:t>
      </w:r>
      <w:r w:rsidRPr="007916C3">
        <w:rPr>
          <w:color w:val="000000"/>
          <w:sz w:val="24"/>
          <w:szCs w:val="24"/>
        </w:rPr>
        <w:t>определяются уполномоченные должностные лица и (или) работники, которые обеспечивают:</w:t>
      </w:r>
    </w:p>
    <w:p w:rsidR="007916C3" w:rsidRPr="007916C3" w:rsidRDefault="007916C3" w:rsidP="007916C3">
      <w:pPr>
        <w:jc w:val="both"/>
        <w:rPr>
          <w:rFonts w:eastAsia="Calibri"/>
          <w:color w:val="000000"/>
          <w:sz w:val="24"/>
          <w:szCs w:val="24"/>
        </w:rPr>
      </w:pPr>
      <w:r w:rsidRPr="007916C3">
        <w:rPr>
          <w:color w:val="000000"/>
          <w:sz w:val="24"/>
          <w:szCs w:val="24"/>
        </w:rPr>
        <w:t>28.7.1. прием и регистрацию жалоб;</w:t>
      </w:r>
    </w:p>
    <w:p w:rsidR="007916C3" w:rsidRPr="007916C3" w:rsidRDefault="007916C3" w:rsidP="007916C3">
      <w:pPr>
        <w:jc w:val="both"/>
        <w:rPr>
          <w:rFonts w:eastAsia="Calibri"/>
          <w:color w:val="000000"/>
          <w:sz w:val="24"/>
          <w:szCs w:val="24"/>
        </w:rPr>
      </w:pPr>
      <w:r w:rsidRPr="007916C3">
        <w:rPr>
          <w:color w:val="000000"/>
          <w:sz w:val="24"/>
          <w:szCs w:val="24"/>
        </w:rPr>
        <w:t xml:space="preserve">28.7.2. направление жалоб на их рассмотрение в </w:t>
      </w:r>
      <w:r w:rsidRPr="007916C3">
        <w:rPr>
          <w:color w:val="000007"/>
          <w:sz w:val="24"/>
          <w:szCs w:val="24"/>
        </w:rPr>
        <w:t>Управление образования</w:t>
      </w:r>
      <w:r w:rsidRPr="007916C3">
        <w:rPr>
          <w:color w:val="000000"/>
          <w:sz w:val="24"/>
          <w:szCs w:val="24"/>
        </w:rPr>
        <w:t xml:space="preserve">, </w:t>
      </w:r>
      <w:r w:rsidRPr="007916C3">
        <w:rPr>
          <w:color w:val="000007"/>
          <w:sz w:val="24"/>
          <w:szCs w:val="24"/>
        </w:rPr>
        <w:t xml:space="preserve">Учреждение </w:t>
      </w:r>
      <w:r w:rsidRPr="007916C3">
        <w:rPr>
          <w:color w:val="000000"/>
          <w:sz w:val="24"/>
          <w:szCs w:val="24"/>
        </w:rPr>
        <w:t>в соответствии с пунктами 29.1 и 29.4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0"/>
          <w:sz w:val="24"/>
          <w:szCs w:val="24"/>
        </w:rPr>
        <w:t>28.7.3. рассмотрение жалоб в соответствии с требованиями законодательства Российской Федерации.</w:t>
      </w:r>
    </w:p>
    <w:p w:rsidR="007916C3" w:rsidRPr="007916C3" w:rsidRDefault="007916C3" w:rsidP="007916C3">
      <w:pPr>
        <w:jc w:val="both"/>
        <w:rPr>
          <w:rFonts w:eastAsia="Calibri"/>
          <w:color w:val="000000"/>
          <w:sz w:val="24"/>
          <w:szCs w:val="24"/>
        </w:rPr>
      </w:pPr>
      <w:r w:rsidRPr="007916C3">
        <w:rPr>
          <w:color w:val="000000"/>
          <w:sz w:val="24"/>
          <w:szCs w:val="24"/>
        </w:rPr>
        <w:lastRenderedPageBreak/>
        <w:t xml:space="preserve">28.8. По результатам рассмотрения жалобы Управление образования, </w:t>
      </w:r>
      <w:r w:rsidRPr="007916C3">
        <w:rPr>
          <w:color w:val="000007"/>
          <w:sz w:val="24"/>
          <w:szCs w:val="24"/>
        </w:rPr>
        <w:t>Учреждение</w:t>
      </w:r>
      <w:r w:rsidRPr="007916C3">
        <w:rPr>
          <w:color w:val="000000"/>
          <w:sz w:val="24"/>
          <w:szCs w:val="24"/>
        </w:rPr>
        <w:t>, в пределах полномочий принимает одно из следующих решений:</w:t>
      </w:r>
    </w:p>
    <w:p w:rsidR="007916C3" w:rsidRPr="007916C3" w:rsidRDefault="007916C3" w:rsidP="007916C3">
      <w:pPr>
        <w:jc w:val="both"/>
        <w:rPr>
          <w:rFonts w:eastAsia="Calibri"/>
          <w:color w:val="000000"/>
          <w:sz w:val="24"/>
          <w:szCs w:val="24"/>
        </w:rPr>
      </w:pPr>
      <w:proofErr w:type="gramStart"/>
      <w:r w:rsidRPr="007916C3">
        <w:rPr>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7916C3" w:rsidRPr="007916C3" w:rsidRDefault="007916C3" w:rsidP="007916C3">
      <w:pPr>
        <w:jc w:val="both"/>
        <w:rPr>
          <w:rFonts w:eastAsia="Calibri"/>
          <w:color w:val="000000"/>
          <w:sz w:val="24"/>
          <w:szCs w:val="24"/>
        </w:rPr>
      </w:pPr>
      <w:r w:rsidRPr="007916C3">
        <w:rPr>
          <w:color w:val="000000"/>
          <w:sz w:val="24"/>
          <w:szCs w:val="24"/>
        </w:rPr>
        <w:t xml:space="preserve">28.8.2. в </w:t>
      </w:r>
      <w:r w:rsidRPr="007916C3">
        <w:rPr>
          <w:color w:val="000007"/>
          <w:sz w:val="24"/>
          <w:szCs w:val="24"/>
        </w:rPr>
        <w:t xml:space="preserve">удовлетворении жалобы отказывается по основаниям, предусмотренным </w:t>
      </w:r>
      <w:r w:rsidRPr="007916C3">
        <w:rPr>
          <w:color w:val="000000"/>
          <w:sz w:val="24"/>
          <w:szCs w:val="24"/>
        </w:rPr>
        <w:t xml:space="preserve">пунктом 28.12 </w:t>
      </w:r>
      <w:r w:rsidRPr="007916C3">
        <w:rPr>
          <w:color w:val="000007"/>
          <w:sz w:val="24"/>
          <w:szCs w:val="24"/>
        </w:rPr>
        <w:t>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0"/>
          <w:sz w:val="24"/>
          <w:szCs w:val="24"/>
        </w:rPr>
        <w:t xml:space="preserve">28.9. При удовлетворении жалобы Управление образования, </w:t>
      </w:r>
      <w:r w:rsidRPr="007916C3">
        <w:rPr>
          <w:color w:val="000007"/>
          <w:sz w:val="24"/>
          <w:szCs w:val="24"/>
        </w:rPr>
        <w:t>Учреждение</w:t>
      </w:r>
      <w:r w:rsidRPr="007916C3">
        <w:rPr>
          <w:color w:val="000000"/>
          <w:sz w:val="24"/>
          <w:szCs w:val="24"/>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0"/>
          <w:sz w:val="24"/>
          <w:szCs w:val="24"/>
        </w:rPr>
        <w:t>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6C3" w:rsidRPr="007916C3" w:rsidRDefault="007916C3" w:rsidP="007916C3">
      <w:pPr>
        <w:jc w:val="both"/>
        <w:rPr>
          <w:rFonts w:eastAsia="Calibri"/>
          <w:color w:val="000000"/>
          <w:sz w:val="24"/>
          <w:szCs w:val="24"/>
        </w:rPr>
      </w:pPr>
      <w:r w:rsidRPr="007916C3">
        <w:rPr>
          <w:color w:val="000000"/>
          <w:sz w:val="24"/>
          <w:szCs w:val="24"/>
        </w:rPr>
        <w:t xml:space="preserve">Ответ по результатам рассмотрения жалобы подписывается работником </w:t>
      </w:r>
      <w:r w:rsidRPr="007916C3">
        <w:rPr>
          <w:color w:val="000007"/>
          <w:sz w:val="24"/>
          <w:szCs w:val="24"/>
        </w:rPr>
        <w:t>Учреждения</w:t>
      </w:r>
      <w:r w:rsidRPr="007916C3">
        <w:rPr>
          <w:color w:val="000000"/>
          <w:sz w:val="24"/>
          <w:szCs w:val="24"/>
        </w:rPr>
        <w:t xml:space="preserve">, уполномоченным работником </w:t>
      </w:r>
      <w:r w:rsidRPr="007916C3">
        <w:rPr>
          <w:color w:val="000007"/>
          <w:sz w:val="24"/>
          <w:szCs w:val="24"/>
        </w:rPr>
        <w:t xml:space="preserve">Управления образования </w:t>
      </w:r>
      <w:r w:rsidRPr="007916C3">
        <w:rPr>
          <w:color w:val="000000"/>
          <w:sz w:val="24"/>
          <w:szCs w:val="24"/>
        </w:rPr>
        <w:t>соответственно.</w:t>
      </w:r>
    </w:p>
    <w:p w:rsidR="007916C3" w:rsidRPr="007916C3" w:rsidRDefault="007916C3" w:rsidP="007916C3">
      <w:pPr>
        <w:jc w:val="both"/>
        <w:rPr>
          <w:rFonts w:eastAsia="Calibri"/>
          <w:color w:val="000000"/>
          <w:sz w:val="24"/>
          <w:szCs w:val="24"/>
        </w:rPr>
      </w:pPr>
      <w:r w:rsidRPr="007916C3">
        <w:rPr>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proofErr w:type="spellStart"/>
      <w:r w:rsidRPr="007916C3">
        <w:rPr>
          <w:color w:val="000000"/>
          <w:sz w:val="24"/>
          <w:szCs w:val="24"/>
        </w:rPr>
        <w:t>ЭП</w:t>
      </w:r>
      <w:proofErr w:type="spellEnd"/>
      <w:r w:rsidRPr="007916C3">
        <w:rPr>
          <w:color w:val="000000"/>
          <w:sz w:val="24"/>
          <w:szCs w:val="24"/>
        </w:rPr>
        <w:t xml:space="preserve"> уполномоченного на рассмотрение жалобы должностного лица Управления образования, работника </w:t>
      </w:r>
      <w:r w:rsidRPr="007916C3">
        <w:rPr>
          <w:color w:val="000007"/>
          <w:sz w:val="24"/>
          <w:szCs w:val="24"/>
        </w:rPr>
        <w:t>Учреждения</w:t>
      </w:r>
      <w:r w:rsidRPr="007916C3">
        <w:rPr>
          <w:color w:val="000000"/>
          <w:sz w:val="24"/>
          <w:szCs w:val="24"/>
        </w:rPr>
        <w:t>, вид которой установлен 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Управлением образования, в целях незамедлительного устранения выявленных нарушений при оказании Услуги, а также приносятся извинения за доставленные </w:t>
      </w:r>
      <w:proofErr w:type="gramStart"/>
      <w:r w:rsidRPr="007916C3">
        <w:rPr>
          <w:color w:val="000000"/>
          <w:sz w:val="24"/>
          <w:szCs w:val="24"/>
        </w:rPr>
        <w:t>неудобства</w:t>
      </w:r>
      <w:proofErr w:type="gramEnd"/>
      <w:r w:rsidRPr="007916C3">
        <w:rPr>
          <w:color w:val="000000"/>
          <w:sz w:val="24"/>
          <w:szCs w:val="24"/>
        </w:rPr>
        <w:t xml:space="preserve"> и указывается информация о дальнейших действиях, которые необходимо совершить заявителю в целях получения Услуги.</w:t>
      </w:r>
    </w:p>
    <w:p w:rsidR="007916C3" w:rsidRPr="007916C3" w:rsidRDefault="007916C3" w:rsidP="007916C3">
      <w:pPr>
        <w:jc w:val="both"/>
        <w:rPr>
          <w:rFonts w:eastAsia="Calibri"/>
          <w:color w:val="000000"/>
          <w:sz w:val="24"/>
          <w:szCs w:val="24"/>
        </w:rPr>
      </w:pPr>
      <w:r w:rsidRPr="007916C3">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16C3" w:rsidRPr="007916C3" w:rsidRDefault="007916C3" w:rsidP="007916C3">
      <w:pPr>
        <w:jc w:val="both"/>
        <w:rPr>
          <w:rFonts w:eastAsia="Calibri"/>
          <w:color w:val="000000"/>
          <w:sz w:val="24"/>
          <w:szCs w:val="24"/>
        </w:rPr>
      </w:pPr>
      <w:r w:rsidRPr="007916C3">
        <w:rPr>
          <w:color w:val="000000"/>
          <w:sz w:val="24"/>
          <w:szCs w:val="24"/>
        </w:rPr>
        <w:t>28.11. В ответе по результатам рассмотрения жалобы указываются:</w:t>
      </w:r>
    </w:p>
    <w:p w:rsidR="007916C3" w:rsidRPr="007916C3" w:rsidRDefault="007916C3" w:rsidP="007916C3">
      <w:pPr>
        <w:jc w:val="both"/>
        <w:rPr>
          <w:rFonts w:eastAsia="Calibri"/>
          <w:color w:val="000000"/>
          <w:sz w:val="24"/>
          <w:szCs w:val="24"/>
        </w:rPr>
      </w:pPr>
      <w:proofErr w:type="gramStart"/>
      <w:r w:rsidRPr="007916C3">
        <w:rPr>
          <w:color w:val="000000"/>
          <w:sz w:val="24"/>
          <w:szCs w:val="24"/>
        </w:rPr>
        <w:t xml:space="preserve">28.11.1. наименование Управления образования, </w:t>
      </w:r>
      <w:r w:rsidRPr="007916C3">
        <w:rPr>
          <w:color w:val="000007"/>
          <w:sz w:val="24"/>
          <w:szCs w:val="24"/>
        </w:rPr>
        <w:t>Учреждения</w:t>
      </w:r>
      <w:r w:rsidRPr="007916C3">
        <w:rPr>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7916C3" w:rsidRPr="007916C3" w:rsidRDefault="007916C3" w:rsidP="007916C3">
      <w:pPr>
        <w:jc w:val="both"/>
        <w:rPr>
          <w:rFonts w:eastAsia="Calibri"/>
          <w:color w:val="000000"/>
          <w:sz w:val="24"/>
          <w:szCs w:val="24"/>
        </w:rPr>
      </w:pPr>
      <w:r w:rsidRPr="007916C3">
        <w:rPr>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7916C3" w:rsidRPr="007916C3" w:rsidRDefault="007916C3" w:rsidP="007916C3">
      <w:pPr>
        <w:jc w:val="both"/>
        <w:rPr>
          <w:rFonts w:eastAsia="Calibri"/>
          <w:color w:val="000000"/>
          <w:sz w:val="24"/>
          <w:szCs w:val="24"/>
        </w:rPr>
      </w:pPr>
      <w:r w:rsidRPr="007916C3">
        <w:rPr>
          <w:color w:val="000000"/>
          <w:sz w:val="24"/>
          <w:szCs w:val="24"/>
        </w:rPr>
        <w:t xml:space="preserve">28.11.3. фамилия, имя, отчество (при наличии) или наименование заявителя; </w:t>
      </w:r>
    </w:p>
    <w:p w:rsidR="007916C3" w:rsidRPr="007916C3" w:rsidRDefault="007916C3" w:rsidP="007916C3">
      <w:pPr>
        <w:jc w:val="both"/>
        <w:rPr>
          <w:rFonts w:eastAsia="Calibri"/>
          <w:color w:val="000000"/>
          <w:sz w:val="24"/>
          <w:szCs w:val="24"/>
        </w:rPr>
      </w:pPr>
      <w:r w:rsidRPr="007916C3">
        <w:rPr>
          <w:color w:val="000000"/>
          <w:sz w:val="24"/>
          <w:szCs w:val="24"/>
        </w:rPr>
        <w:t xml:space="preserve">28.11.4. основания для принятия решения по жалобе; </w:t>
      </w:r>
    </w:p>
    <w:p w:rsidR="007916C3" w:rsidRPr="007916C3" w:rsidRDefault="007916C3" w:rsidP="007916C3">
      <w:pPr>
        <w:jc w:val="both"/>
        <w:rPr>
          <w:rFonts w:eastAsia="Calibri"/>
          <w:color w:val="000000"/>
          <w:sz w:val="24"/>
          <w:szCs w:val="24"/>
        </w:rPr>
      </w:pPr>
      <w:r w:rsidRPr="007916C3">
        <w:rPr>
          <w:color w:val="000000"/>
          <w:sz w:val="24"/>
          <w:szCs w:val="24"/>
        </w:rPr>
        <w:t xml:space="preserve">28.11.5. принятое по жалобе решение; </w:t>
      </w:r>
    </w:p>
    <w:p w:rsidR="007916C3" w:rsidRPr="007916C3" w:rsidRDefault="007916C3" w:rsidP="007916C3">
      <w:pPr>
        <w:jc w:val="both"/>
        <w:rPr>
          <w:rFonts w:eastAsia="Calibri"/>
          <w:color w:val="000000"/>
          <w:sz w:val="24"/>
          <w:szCs w:val="24"/>
        </w:rPr>
      </w:pPr>
      <w:r w:rsidRPr="007916C3">
        <w:rPr>
          <w:color w:val="000000"/>
          <w:sz w:val="24"/>
          <w:szCs w:val="24"/>
        </w:rPr>
        <w:t xml:space="preserve">28.11.6. в случае если жалоба признана обоснованной, </w:t>
      </w:r>
      <w:r w:rsidRPr="007916C3">
        <w:rPr>
          <w:color w:val="000007"/>
          <w:sz w:val="24"/>
          <w:szCs w:val="24"/>
        </w:rPr>
        <w:t>–</w:t>
      </w:r>
      <w:r w:rsidRPr="007916C3">
        <w:rPr>
          <w:color w:val="000000"/>
          <w:sz w:val="24"/>
          <w:szCs w:val="24"/>
        </w:rPr>
        <w:t xml:space="preserve">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0"/>
          <w:sz w:val="24"/>
          <w:szCs w:val="24"/>
        </w:rPr>
        <w:t>28.11.7. информация о порядке обжалования принятого по жалобе решения.</w:t>
      </w:r>
    </w:p>
    <w:p w:rsidR="007916C3" w:rsidRPr="007916C3" w:rsidRDefault="007916C3" w:rsidP="007916C3">
      <w:pPr>
        <w:jc w:val="both"/>
        <w:rPr>
          <w:rFonts w:eastAsia="Calibri"/>
          <w:color w:val="000000"/>
          <w:sz w:val="24"/>
          <w:szCs w:val="24"/>
        </w:rPr>
      </w:pPr>
      <w:r w:rsidRPr="007916C3">
        <w:rPr>
          <w:color w:val="000000"/>
          <w:sz w:val="24"/>
          <w:szCs w:val="24"/>
        </w:rPr>
        <w:t xml:space="preserve">28.12. Управление образования, </w:t>
      </w:r>
      <w:r w:rsidRPr="007916C3">
        <w:rPr>
          <w:color w:val="000007"/>
          <w:sz w:val="24"/>
          <w:szCs w:val="24"/>
        </w:rPr>
        <w:t xml:space="preserve">Учреждение </w:t>
      </w:r>
      <w:r w:rsidRPr="007916C3">
        <w:rPr>
          <w:color w:val="000000"/>
          <w:sz w:val="24"/>
          <w:szCs w:val="24"/>
        </w:rPr>
        <w:t>отказывает в удовлетворении жалобы в следующих случаях:</w:t>
      </w:r>
    </w:p>
    <w:p w:rsidR="007916C3" w:rsidRPr="007916C3" w:rsidRDefault="007916C3" w:rsidP="007916C3">
      <w:pPr>
        <w:jc w:val="both"/>
        <w:rPr>
          <w:rFonts w:eastAsia="Calibri"/>
          <w:color w:val="000000"/>
          <w:sz w:val="24"/>
          <w:szCs w:val="24"/>
        </w:rPr>
      </w:pPr>
      <w:r w:rsidRPr="007916C3">
        <w:rPr>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7916C3" w:rsidRPr="007916C3" w:rsidRDefault="007916C3" w:rsidP="007916C3">
      <w:pPr>
        <w:jc w:val="both"/>
        <w:rPr>
          <w:rFonts w:eastAsia="Calibri"/>
          <w:color w:val="000000"/>
          <w:sz w:val="24"/>
          <w:szCs w:val="24"/>
        </w:rPr>
      </w:pPr>
      <w:r w:rsidRPr="007916C3">
        <w:rPr>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916C3" w:rsidRPr="007916C3" w:rsidRDefault="007916C3" w:rsidP="007916C3">
      <w:pPr>
        <w:jc w:val="both"/>
        <w:rPr>
          <w:rFonts w:eastAsia="Calibri"/>
          <w:color w:val="000000"/>
          <w:sz w:val="24"/>
          <w:szCs w:val="24"/>
        </w:rPr>
      </w:pPr>
      <w:r w:rsidRPr="007916C3">
        <w:rPr>
          <w:color w:val="000000"/>
          <w:sz w:val="24"/>
          <w:szCs w:val="24"/>
        </w:rPr>
        <w:t xml:space="preserve">28.13. Управление образования, </w:t>
      </w:r>
      <w:r w:rsidRPr="007916C3">
        <w:rPr>
          <w:color w:val="000007"/>
          <w:sz w:val="24"/>
          <w:szCs w:val="24"/>
        </w:rPr>
        <w:t xml:space="preserve">Учреждение </w:t>
      </w:r>
      <w:r w:rsidRPr="007916C3">
        <w:rPr>
          <w:color w:val="000000"/>
          <w:sz w:val="24"/>
          <w:szCs w:val="24"/>
        </w:rPr>
        <w:t>вправе оставить жалобу без ответа в следующих случаях:</w:t>
      </w:r>
    </w:p>
    <w:p w:rsidR="007916C3" w:rsidRPr="007916C3" w:rsidRDefault="007916C3" w:rsidP="007916C3">
      <w:pPr>
        <w:jc w:val="both"/>
        <w:rPr>
          <w:rFonts w:eastAsia="Calibri"/>
          <w:color w:val="000000"/>
          <w:sz w:val="24"/>
          <w:szCs w:val="24"/>
        </w:rPr>
      </w:pPr>
      <w:r w:rsidRPr="007916C3">
        <w:rPr>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916C3" w:rsidRPr="007916C3" w:rsidRDefault="007916C3" w:rsidP="007916C3">
      <w:pPr>
        <w:jc w:val="both"/>
        <w:rPr>
          <w:rFonts w:eastAsia="Calibri"/>
          <w:color w:val="000000"/>
          <w:sz w:val="24"/>
          <w:szCs w:val="24"/>
        </w:rPr>
      </w:pPr>
      <w:r w:rsidRPr="007916C3">
        <w:rPr>
          <w:color w:val="000000"/>
          <w:sz w:val="24"/>
          <w:szCs w:val="24"/>
        </w:rPr>
        <w:lastRenderedPageBreak/>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916C3" w:rsidRPr="007916C3" w:rsidRDefault="007916C3" w:rsidP="007916C3">
      <w:pPr>
        <w:jc w:val="both"/>
        <w:rPr>
          <w:rFonts w:eastAsia="Calibri"/>
          <w:color w:val="000000"/>
          <w:sz w:val="24"/>
          <w:szCs w:val="24"/>
        </w:rPr>
      </w:pPr>
      <w:r w:rsidRPr="007916C3">
        <w:rPr>
          <w:color w:val="000000"/>
          <w:sz w:val="24"/>
          <w:szCs w:val="24"/>
        </w:rPr>
        <w:t xml:space="preserve">28.14. Управление образования, </w:t>
      </w:r>
      <w:r w:rsidRPr="007916C3">
        <w:rPr>
          <w:color w:val="000007"/>
          <w:sz w:val="24"/>
          <w:szCs w:val="24"/>
        </w:rPr>
        <w:t>Учреждение</w:t>
      </w:r>
      <w:r w:rsidRPr="007916C3">
        <w:rPr>
          <w:color w:val="000000"/>
          <w:sz w:val="24"/>
          <w:szCs w:val="24"/>
        </w:rPr>
        <w:t>, сообщает заявителю об оставлении жалобы без ответа в течение 3 (Трех) рабочих дней со дня регистрации жалобы.</w:t>
      </w:r>
    </w:p>
    <w:p w:rsidR="007916C3" w:rsidRPr="007916C3" w:rsidRDefault="007916C3" w:rsidP="007916C3">
      <w:pPr>
        <w:jc w:val="both"/>
        <w:rPr>
          <w:rFonts w:eastAsia="Calibri"/>
          <w:color w:val="000000"/>
          <w:sz w:val="24"/>
          <w:szCs w:val="24"/>
        </w:rPr>
      </w:pPr>
      <w:r w:rsidRPr="007916C3">
        <w:rPr>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0"/>
          <w:sz w:val="24"/>
          <w:szCs w:val="24"/>
        </w:rPr>
        <w:t>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7916C3" w:rsidRPr="007916C3" w:rsidRDefault="007916C3" w:rsidP="007916C3">
      <w:pPr>
        <w:jc w:val="both"/>
        <w:rPr>
          <w:rFonts w:eastAsia="Calibri"/>
          <w:color w:val="000000"/>
          <w:sz w:val="24"/>
          <w:szCs w:val="24"/>
        </w:rPr>
      </w:pPr>
      <w:r w:rsidRPr="007916C3">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Pr="007916C3">
        <w:rPr>
          <w:color w:val="000007"/>
          <w:sz w:val="24"/>
          <w:szCs w:val="24"/>
        </w:rPr>
        <w:t>Управление образования</w:t>
      </w:r>
      <w:r w:rsidRPr="007916C3">
        <w:rPr>
          <w:color w:val="000000"/>
          <w:sz w:val="24"/>
          <w:szCs w:val="24"/>
        </w:rPr>
        <w:t>.</w:t>
      </w:r>
    </w:p>
    <w:p w:rsidR="007916C3" w:rsidRPr="007916C3" w:rsidRDefault="007916C3" w:rsidP="007916C3">
      <w:pPr>
        <w:jc w:val="both"/>
        <w:rPr>
          <w:rFonts w:eastAsia="Calibri"/>
          <w:color w:val="000000"/>
          <w:sz w:val="24"/>
          <w:szCs w:val="24"/>
        </w:rPr>
      </w:pPr>
      <w:r w:rsidRPr="007916C3">
        <w:rPr>
          <w:color w:val="000000"/>
          <w:sz w:val="24"/>
          <w:szCs w:val="24"/>
        </w:rPr>
        <w:t xml:space="preserve">28.17. Управление образования, </w:t>
      </w:r>
      <w:r w:rsidRPr="007916C3">
        <w:rPr>
          <w:color w:val="000007"/>
          <w:sz w:val="24"/>
          <w:szCs w:val="24"/>
        </w:rPr>
        <w:t xml:space="preserve">Учреждение </w:t>
      </w:r>
      <w:r w:rsidRPr="007916C3">
        <w:rPr>
          <w:color w:val="000000"/>
          <w:sz w:val="24"/>
          <w:szCs w:val="24"/>
        </w:rPr>
        <w:t xml:space="preserve">обеспечивают: </w:t>
      </w:r>
    </w:p>
    <w:p w:rsidR="007916C3" w:rsidRPr="007916C3" w:rsidRDefault="007916C3" w:rsidP="007916C3">
      <w:pPr>
        <w:jc w:val="both"/>
        <w:rPr>
          <w:rFonts w:eastAsia="Calibri"/>
          <w:color w:val="000000"/>
          <w:sz w:val="24"/>
          <w:szCs w:val="24"/>
        </w:rPr>
      </w:pPr>
      <w:r w:rsidRPr="007916C3">
        <w:rPr>
          <w:color w:val="000000"/>
          <w:sz w:val="24"/>
          <w:szCs w:val="24"/>
        </w:rPr>
        <w:t>28.17.1. оснащение мест приема жалоб;</w:t>
      </w:r>
    </w:p>
    <w:p w:rsidR="007916C3" w:rsidRPr="007916C3" w:rsidRDefault="007916C3" w:rsidP="007916C3">
      <w:pPr>
        <w:jc w:val="both"/>
        <w:rPr>
          <w:rFonts w:eastAsia="Calibri"/>
          <w:color w:val="000000"/>
          <w:sz w:val="24"/>
          <w:szCs w:val="24"/>
        </w:rPr>
      </w:pPr>
      <w:r w:rsidRPr="007916C3">
        <w:rPr>
          <w:color w:val="000000"/>
          <w:sz w:val="24"/>
          <w:szCs w:val="24"/>
        </w:rPr>
        <w:t xml:space="preserve">28.17.2. информирование заявителей о порядке обжалования решений и действий (бездействия) </w:t>
      </w:r>
      <w:r w:rsidRPr="007916C3">
        <w:rPr>
          <w:color w:val="000007"/>
          <w:sz w:val="24"/>
          <w:szCs w:val="24"/>
        </w:rPr>
        <w:t>Учреждения</w:t>
      </w:r>
      <w:r w:rsidRPr="007916C3">
        <w:rPr>
          <w:color w:val="000000"/>
          <w:sz w:val="24"/>
          <w:szCs w:val="24"/>
        </w:rPr>
        <w:t xml:space="preserve">, работников </w:t>
      </w:r>
      <w:r w:rsidRPr="007916C3">
        <w:rPr>
          <w:color w:val="000007"/>
          <w:sz w:val="24"/>
          <w:szCs w:val="24"/>
        </w:rPr>
        <w:t>Учреждения</w:t>
      </w:r>
      <w:r w:rsidRPr="007916C3">
        <w:rPr>
          <w:color w:val="000000"/>
          <w:sz w:val="24"/>
          <w:szCs w:val="24"/>
        </w:rPr>
        <w:t xml:space="preserve">, посредством размещения информации на стендах в местах предоставления государственных (муниципальных) услуг, на официальном сайте Управления образования, </w:t>
      </w:r>
      <w:r w:rsidRPr="007916C3">
        <w:rPr>
          <w:color w:val="000007"/>
          <w:sz w:val="24"/>
          <w:szCs w:val="24"/>
        </w:rPr>
        <w:t>Учреждения</w:t>
      </w:r>
      <w:r w:rsidRPr="007916C3">
        <w:rPr>
          <w:color w:val="000000"/>
          <w:sz w:val="24"/>
          <w:szCs w:val="24"/>
        </w:rPr>
        <w:t>, Портала;</w:t>
      </w:r>
    </w:p>
    <w:p w:rsidR="007916C3" w:rsidRPr="007916C3" w:rsidRDefault="007916C3" w:rsidP="007916C3">
      <w:pPr>
        <w:jc w:val="both"/>
        <w:rPr>
          <w:rFonts w:eastAsia="Calibri"/>
          <w:color w:val="000000"/>
          <w:sz w:val="24"/>
          <w:szCs w:val="24"/>
        </w:rPr>
      </w:pPr>
      <w:r w:rsidRPr="007916C3">
        <w:rPr>
          <w:color w:val="000000"/>
          <w:sz w:val="24"/>
          <w:szCs w:val="24"/>
        </w:rPr>
        <w:t xml:space="preserve">28.17.3. консультирование заявителей о порядке обжалования решений и действий (бездействия) </w:t>
      </w:r>
      <w:r w:rsidRPr="007916C3">
        <w:rPr>
          <w:color w:val="000007"/>
          <w:sz w:val="24"/>
          <w:szCs w:val="24"/>
        </w:rPr>
        <w:t>Учреждения</w:t>
      </w:r>
      <w:r w:rsidRPr="007916C3">
        <w:rPr>
          <w:color w:val="000000"/>
          <w:sz w:val="24"/>
          <w:szCs w:val="24"/>
        </w:rPr>
        <w:t xml:space="preserve">, работников </w:t>
      </w:r>
      <w:r w:rsidRPr="007916C3">
        <w:rPr>
          <w:color w:val="000007"/>
          <w:sz w:val="24"/>
          <w:szCs w:val="24"/>
        </w:rPr>
        <w:t>Учреждения</w:t>
      </w:r>
      <w:r w:rsidRPr="007916C3">
        <w:rPr>
          <w:color w:val="000000"/>
          <w:sz w:val="24"/>
          <w:szCs w:val="24"/>
        </w:rPr>
        <w:t>, в том числе по телефону, электронной почте, при личном приеме;</w:t>
      </w:r>
    </w:p>
    <w:p w:rsidR="007916C3" w:rsidRPr="007916C3" w:rsidRDefault="007916C3" w:rsidP="007916C3">
      <w:pPr>
        <w:jc w:val="both"/>
        <w:rPr>
          <w:rFonts w:eastAsia="Calibri"/>
          <w:color w:val="000000"/>
          <w:sz w:val="24"/>
          <w:szCs w:val="24"/>
        </w:rPr>
      </w:pPr>
      <w:r w:rsidRPr="007916C3">
        <w:rPr>
          <w:color w:val="000000"/>
          <w:sz w:val="24"/>
          <w:szCs w:val="24"/>
        </w:rPr>
        <w:t>28.17.4.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w:t>
      </w:r>
    </w:p>
    <w:p w:rsidR="007916C3" w:rsidRPr="007916C3" w:rsidRDefault="007916C3" w:rsidP="007916C3">
      <w:pPr>
        <w:jc w:val="both"/>
        <w:rPr>
          <w:rFonts w:eastAsia="Calibri"/>
          <w:color w:val="000000"/>
          <w:sz w:val="24"/>
          <w:szCs w:val="24"/>
        </w:rPr>
      </w:pPr>
      <w:r w:rsidRPr="007916C3">
        <w:rPr>
          <w:color w:val="000000"/>
          <w:sz w:val="24"/>
          <w:szCs w:val="24"/>
        </w:rPr>
        <w:t xml:space="preserve">28.18. </w:t>
      </w:r>
      <w:proofErr w:type="gramStart"/>
      <w:r w:rsidRPr="007916C3">
        <w:rPr>
          <w:color w:val="000000"/>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Pr="007916C3">
        <w:rPr>
          <w:color w:val="000000"/>
          <w:sz w:val="24"/>
          <w:szCs w:val="24"/>
        </w:rPr>
        <w:t xml:space="preserve">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29. Органы, учреждения и уполномоченные на рассмотрение жалобы лица, которым может быть направлена жалоба заявителя в досудебном (внесудебном) порядке</w:t>
      </w:r>
    </w:p>
    <w:p w:rsidR="007916C3" w:rsidRPr="007916C3" w:rsidRDefault="007916C3" w:rsidP="007916C3">
      <w:pPr>
        <w:spacing w:after="160" w:line="256" w:lineRule="auto"/>
        <w:rPr>
          <w:rFonts w:ascii="Calibri" w:eastAsia="Calibri" w:hAnsi="Calibri" w:cs="Calibri"/>
          <w:color w:val="000000"/>
          <w:sz w:val="22"/>
          <w:szCs w:val="22"/>
        </w:rPr>
      </w:pPr>
    </w:p>
    <w:p w:rsidR="007916C3" w:rsidRPr="007916C3" w:rsidRDefault="007916C3" w:rsidP="007916C3">
      <w:pPr>
        <w:jc w:val="both"/>
        <w:rPr>
          <w:rFonts w:eastAsia="Calibri"/>
          <w:color w:val="000000"/>
          <w:sz w:val="24"/>
          <w:szCs w:val="24"/>
        </w:rPr>
      </w:pPr>
      <w:r w:rsidRPr="007916C3">
        <w:rPr>
          <w:color w:val="000000"/>
          <w:sz w:val="24"/>
          <w:szCs w:val="24"/>
        </w:rPr>
        <w:t xml:space="preserve">29.1. Жалоба подается в Управление образования, </w:t>
      </w:r>
      <w:r w:rsidRPr="007916C3">
        <w:rPr>
          <w:color w:val="000007"/>
          <w:sz w:val="24"/>
          <w:szCs w:val="24"/>
        </w:rPr>
        <w:t>Учреждение</w:t>
      </w:r>
      <w:r w:rsidRPr="007916C3">
        <w:rPr>
          <w:color w:val="000000"/>
          <w:sz w:val="24"/>
          <w:szCs w:val="24"/>
        </w:rPr>
        <w:t xml:space="preserve">, предоставившие Услугу, порядок предоставления которой был нарушен вследствие решений и действий (бездействия) </w:t>
      </w:r>
      <w:r w:rsidRPr="007916C3">
        <w:rPr>
          <w:color w:val="000007"/>
          <w:sz w:val="24"/>
          <w:szCs w:val="24"/>
        </w:rPr>
        <w:t>Учреждения</w:t>
      </w:r>
      <w:r w:rsidRPr="007916C3">
        <w:rPr>
          <w:color w:val="000000"/>
          <w:sz w:val="24"/>
          <w:szCs w:val="24"/>
        </w:rPr>
        <w:t xml:space="preserve">, работника </w:t>
      </w:r>
      <w:r w:rsidRPr="007916C3">
        <w:rPr>
          <w:color w:val="000007"/>
          <w:sz w:val="24"/>
          <w:szCs w:val="24"/>
        </w:rPr>
        <w:t>Учреждения</w:t>
      </w:r>
      <w:r w:rsidRPr="007916C3">
        <w:rPr>
          <w:color w:val="000000"/>
          <w:sz w:val="24"/>
          <w:szCs w:val="24"/>
        </w:rPr>
        <w:t xml:space="preserve">, и рассматривается </w:t>
      </w:r>
      <w:r w:rsidRPr="007916C3">
        <w:rPr>
          <w:color w:val="000007"/>
          <w:sz w:val="24"/>
          <w:szCs w:val="24"/>
        </w:rPr>
        <w:t xml:space="preserve">Учреждением </w:t>
      </w:r>
      <w:r w:rsidRPr="007916C3">
        <w:rPr>
          <w:color w:val="000000"/>
          <w:sz w:val="24"/>
          <w:szCs w:val="24"/>
        </w:rPr>
        <w:t>в порядке, установленном законодательством  Российской Федерации.</w:t>
      </w:r>
    </w:p>
    <w:p w:rsidR="007916C3" w:rsidRPr="007916C3" w:rsidRDefault="007916C3" w:rsidP="007916C3">
      <w:pPr>
        <w:jc w:val="both"/>
        <w:rPr>
          <w:rFonts w:eastAsia="Calibri"/>
          <w:color w:val="000000"/>
          <w:sz w:val="24"/>
          <w:szCs w:val="24"/>
        </w:rPr>
      </w:pPr>
      <w:r w:rsidRPr="007916C3">
        <w:rPr>
          <w:color w:val="000000"/>
          <w:sz w:val="24"/>
          <w:szCs w:val="24"/>
        </w:rPr>
        <w:t xml:space="preserve">29.2. </w:t>
      </w:r>
      <w:r w:rsidRPr="007916C3">
        <w:rPr>
          <w:color w:val="000007"/>
          <w:sz w:val="24"/>
          <w:szCs w:val="24"/>
        </w:rPr>
        <w:t>Жалобу на решения и действия (бездействие) Учреждения можно подать в Управление образования.</w:t>
      </w:r>
    </w:p>
    <w:p w:rsidR="007916C3" w:rsidRPr="007916C3" w:rsidRDefault="007916C3" w:rsidP="007916C3">
      <w:pPr>
        <w:jc w:val="both"/>
        <w:rPr>
          <w:rFonts w:eastAsia="Calibri"/>
          <w:color w:val="000000"/>
          <w:sz w:val="24"/>
          <w:szCs w:val="24"/>
        </w:rPr>
      </w:pPr>
      <w:r w:rsidRPr="007916C3">
        <w:rPr>
          <w:color w:val="000007"/>
          <w:sz w:val="24"/>
          <w:szCs w:val="24"/>
        </w:rPr>
        <w:t xml:space="preserve">29.3. </w:t>
      </w:r>
      <w:r w:rsidRPr="007916C3">
        <w:rPr>
          <w:color w:val="000000"/>
          <w:sz w:val="24"/>
          <w:szCs w:val="24"/>
        </w:rPr>
        <w:t xml:space="preserve">Прием жалоб в письменной форме на бумажном носителе осуществляется Управлением образования, </w:t>
      </w:r>
      <w:r w:rsidRPr="007916C3">
        <w:rPr>
          <w:color w:val="000007"/>
          <w:sz w:val="24"/>
          <w:szCs w:val="24"/>
        </w:rPr>
        <w:t xml:space="preserve">Учреждением </w:t>
      </w:r>
      <w:r w:rsidRPr="007916C3">
        <w:rPr>
          <w:color w:val="000000"/>
          <w:sz w:val="24"/>
          <w:szCs w:val="24"/>
        </w:rPr>
        <w:t>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7916C3" w:rsidRPr="007916C3" w:rsidRDefault="007916C3" w:rsidP="007916C3">
      <w:pPr>
        <w:jc w:val="both"/>
        <w:rPr>
          <w:rFonts w:eastAsia="Calibri"/>
          <w:color w:val="000000"/>
          <w:sz w:val="24"/>
          <w:szCs w:val="24"/>
        </w:rPr>
      </w:pPr>
      <w:r w:rsidRPr="007916C3">
        <w:rPr>
          <w:color w:val="000000"/>
          <w:sz w:val="24"/>
          <w:szCs w:val="24"/>
        </w:rPr>
        <w:t xml:space="preserve">Прием жалоб в письменной форме на бумажном носителе осуществляется </w:t>
      </w:r>
      <w:r w:rsidRPr="007916C3">
        <w:rPr>
          <w:color w:val="000007"/>
          <w:sz w:val="24"/>
          <w:szCs w:val="24"/>
        </w:rPr>
        <w:t xml:space="preserve">Управлением образования </w:t>
      </w:r>
      <w:r w:rsidRPr="007916C3">
        <w:rPr>
          <w:color w:val="000000"/>
          <w:sz w:val="24"/>
          <w:szCs w:val="24"/>
        </w:rPr>
        <w:t>по месту его работы. Время приема жалоб должно совпадать со временем работы указанного органа по месту его работы.</w:t>
      </w:r>
    </w:p>
    <w:p w:rsidR="007916C3" w:rsidRPr="007916C3" w:rsidRDefault="007916C3" w:rsidP="007916C3">
      <w:pPr>
        <w:jc w:val="both"/>
        <w:rPr>
          <w:rFonts w:eastAsia="Calibri"/>
          <w:color w:val="000000"/>
          <w:sz w:val="24"/>
          <w:szCs w:val="24"/>
        </w:rPr>
      </w:pPr>
      <w:r w:rsidRPr="007916C3">
        <w:rPr>
          <w:color w:val="000000"/>
          <w:sz w:val="24"/>
          <w:szCs w:val="24"/>
        </w:rPr>
        <w:lastRenderedPageBreak/>
        <w:t xml:space="preserve">29.4. Жалоба, поступившая в Управление образования, </w:t>
      </w:r>
      <w:r w:rsidRPr="007916C3">
        <w:rPr>
          <w:color w:val="000007"/>
          <w:sz w:val="24"/>
          <w:szCs w:val="24"/>
        </w:rPr>
        <w:t>Учреждение</w:t>
      </w:r>
      <w:r w:rsidRPr="007916C3">
        <w:rPr>
          <w:color w:val="000000"/>
          <w:sz w:val="24"/>
          <w:szCs w:val="24"/>
        </w:rPr>
        <w:t>, подлежит регистрации не позднее следующего рабочего дня со дня ее поступления.</w:t>
      </w:r>
    </w:p>
    <w:p w:rsidR="007916C3" w:rsidRPr="007916C3" w:rsidRDefault="007916C3" w:rsidP="007916C3">
      <w:pPr>
        <w:jc w:val="both"/>
        <w:rPr>
          <w:rFonts w:eastAsia="Calibri"/>
          <w:color w:val="000000"/>
          <w:sz w:val="24"/>
          <w:szCs w:val="24"/>
        </w:rPr>
      </w:pPr>
      <w:r w:rsidRPr="007916C3">
        <w:rPr>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Управлением образования, </w:t>
      </w:r>
      <w:r w:rsidRPr="007916C3">
        <w:rPr>
          <w:color w:val="000007"/>
          <w:sz w:val="24"/>
          <w:szCs w:val="24"/>
        </w:rPr>
        <w:t>Учреждением)</w:t>
      </w:r>
      <w:r w:rsidRPr="007916C3">
        <w:rPr>
          <w:color w:val="000000"/>
          <w:sz w:val="24"/>
          <w:szCs w:val="24"/>
        </w:rPr>
        <w:t>.</w:t>
      </w:r>
    </w:p>
    <w:p w:rsidR="007916C3" w:rsidRPr="007916C3" w:rsidRDefault="007916C3" w:rsidP="007916C3">
      <w:pPr>
        <w:jc w:val="both"/>
        <w:rPr>
          <w:rFonts w:eastAsia="Calibri"/>
          <w:color w:val="000000"/>
          <w:sz w:val="24"/>
          <w:szCs w:val="24"/>
        </w:rPr>
      </w:pPr>
      <w:r w:rsidRPr="007916C3">
        <w:rPr>
          <w:color w:val="000000"/>
          <w:sz w:val="24"/>
          <w:szCs w:val="24"/>
        </w:rPr>
        <w:t xml:space="preserve">29.5. В случае обжалования отказа </w:t>
      </w:r>
      <w:r w:rsidRPr="007916C3">
        <w:rPr>
          <w:color w:val="000007"/>
          <w:sz w:val="24"/>
          <w:szCs w:val="24"/>
        </w:rPr>
        <w:t>Учреждения</w:t>
      </w:r>
      <w:r w:rsidRPr="007916C3">
        <w:rPr>
          <w:color w:val="000000"/>
          <w:sz w:val="24"/>
          <w:szCs w:val="24"/>
        </w:rPr>
        <w:t xml:space="preserve">, работника </w:t>
      </w:r>
      <w:r w:rsidRPr="007916C3">
        <w:rPr>
          <w:color w:val="000007"/>
          <w:sz w:val="24"/>
          <w:szCs w:val="24"/>
        </w:rPr>
        <w:t>Учреждения</w:t>
      </w:r>
      <w:r w:rsidRPr="007916C3">
        <w:rPr>
          <w:color w:val="000000"/>
          <w:sz w:val="24"/>
          <w:szCs w:val="24"/>
        </w:rPr>
        <w:t>,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916C3" w:rsidRPr="007916C3" w:rsidRDefault="007916C3" w:rsidP="007916C3">
      <w:pPr>
        <w:jc w:val="both"/>
        <w:rPr>
          <w:rFonts w:eastAsia="Calibri"/>
          <w:color w:val="000000"/>
          <w:sz w:val="24"/>
          <w:szCs w:val="24"/>
        </w:rPr>
      </w:pPr>
      <w:r w:rsidRPr="007916C3">
        <w:rPr>
          <w:color w:val="000000"/>
          <w:sz w:val="24"/>
          <w:szCs w:val="24"/>
        </w:rPr>
        <w:t>В случае</w:t>
      </w:r>
      <w:proofErr w:type="gramStart"/>
      <w:r w:rsidRPr="007916C3">
        <w:rPr>
          <w:color w:val="000000"/>
          <w:sz w:val="24"/>
          <w:szCs w:val="24"/>
        </w:rPr>
        <w:t>,</w:t>
      </w:r>
      <w:proofErr w:type="gramEnd"/>
      <w:r w:rsidRPr="007916C3">
        <w:rPr>
          <w:color w:val="000000"/>
          <w:sz w:val="24"/>
          <w:szCs w:val="24"/>
        </w:rPr>
        <w:t xml:space="preserve"> если жалоба подана заявителем в Управление образования, </w:t>
      </w:r>
      <w:r w:rsidRPr="007916C3">
        <w:rPr>
          <w:color w:val="000007"/>
          <w:sz w:val="24"/>
          <w:szCs w:val="24"/>
        </w:rPr>
        <w:t>Учреждение</w:t>
      </w:r>
      <w:r w:rsidRPr="007916C3">
        <w:rPr>
          <w:color w:val="000000"/>
          <w:sz w:val="24"/>
          <w:szCs w:val="24"/>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о чем в письменной форме информируется заявитель.</w:t>
      </w:r>
    </w:p>
    <w:p w:rsidR="007916C3" w:rsidRPr="007916C3" w:rsidRDefault="007916C3" w:rsidP="007916C3">
      <w:pPr>
        <w:jc w:val="both"/>
        <w:rPr>
          <w:rFonts w:eastAsia="Calibri"/>
          <w:color w:val="000000"/>
          <w:sz w:val="24"/>
          <w:szCs w:val="24"/>
        </w:rPr>
      </w:pPr>
      <w:r w:rsidRPr="007916C3">
        <w:rPr>
          <w:color w:val="000000"/>
          <w:sz w:val="24"/>
          <w:szCs w:val="24"/>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0"/>
          <w:sz w:val="24"/>
          <w:szCs w:val="24"/>
        </w:rPr>
      </w:pPr>
      <w:r w:rsidRPr="007916C3">
        <w:rPr>
          <w:color w:val="000000"/>
          <w:sz w:val="24"/>
          <w:szCs w:val="24"/>
        </w:rPr>
        <w:t>30. Способы информирования заявителей о порядке подачи и рассмотрения жалобы, в том числе с использованием Портала</w:t>
      </w:r>
    </w:p>
    <w:p w:rsidR="007916C3" w:rsidRPr="007916C3" w:rsidRDefault="007916C3" w:rsidP="007916C3">
      <w:pPr>
        <w:jc w:val="cente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7916C3" w:rsidRPr="007916C3" w:rsidRDefault="007916C3" w:rsidP="007916C3">
      <w:pPr>
        <w:jc w:val="both"/>
        <w:rPr>
          <w:rFonts w:eastAsia="Calibri"/>
          <w:color w:val="000000"/>
          <w:sz w:val="24"/>
          <w:szCs w:val="24"/>
        </w:rPr>
      </w:pPr>
      <w:r w:rsidRPr="007916C3">
        <w:rPr>
          <w:color w:val="000000"/>
          <w:sz w:val="24"/>
          <w:szCs w:val="24"/>
        </w:rPr>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w:t>
      </w:r>
      <w:r w:rsidRPr="007916C3">
        <w:rPr>
          <w:color w:val="000007"/>
          <w:sz w:val="24"/>
          <w:szCs w:val="24"/>
        </w:rPr>
        <w:t>Учреждения, Управления образования</w:t>
      </w:r>
      <w:r w:rsidRPr="007916C3">
        <w:rPr>
          <w:color w:val="000000"/>
          <w:sz w:val="24"/>
          <w:szCs w:val="24"/>
        </w:rPr>
        <w:t>.</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color w:val="000007"/>
          <w:sz w:val="24"/>
          <w:szCs w:val="24"/>
        </w:rPr>
      </w:pPr>
      <w:r w:rsidRPr="007916C3">
        <w:rPr>
          <w:color w:val="000000"/>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Pr="007916C3">
        <w:rPr>
          <w:color w:val="000007"/>
          <w:sz w:val="24"/>
          <w:szCs w:val="24"/>
        </w:rPr>
        <w:t>Учреждения</w:t>
      </w:r>
      <w:r w:rsidRPr="007916C3">
        <w:rPr>
          <w:color w:val="000000"/>
          <w:sz w:val="24"/>
          <w:szCs w:val="24"/>
        </w:rPr>
        <w:t xml:space="preserve">, работников </w:t>
      </w:r>
      <w:r w:rsidRPr="007916C3">
        <w:rPr>
          <w:color w:val="000007"/>
          <w:sz w:val="24"/>
          <w:szCs w:val="24"/>
        </w:rPr>
        <w:t>Учреждения</w:t>
      </w:r>
    </w:p>
    <w:p w:rsidR="007916C3" w:rsidRPr="007916C3" w:rsidRDefault="007916C3" w:rsidP="007916C3">
      <w:pPr>
        <w:jc w:val="both"/>
        <w:rPr>
          <w:color w:val="000007"/>
          <w:sz w:val="24"/>
          <w:szCs w:val="24"/>
        </w:rPr>
      </w:pPr>
    </w:p>
    <w:p w:rsidR="007916C3" w:rsidRPr="007916C3" w:rsidRDefault="007916C3" w:rsidP="007916C3">
      <w:pPr>
        <w:jc w:val="both"/>
        <w:rPr>
          <w:rFonts w:eastAsia="Calibri"/>
          <w:color w:val="000000"/>
          <w:sz w:val="24"/>
          <w:szCs w:val="24"/>
        </w:rPr>
      </w:pPr>
      <w:r w:rsidRPr="007916C3">
        <w:rPr>
          <w:color w:val="000007"/>
          <w:sz w:val="24"/>
          <w:szCs w:val="24"/>
        </w:rPr>
        <w:t>31.1. Досудебный (внесудебный) порядок обжалования действий (бездействия</w:t>
      </w:r>
      <w:proofErr w:type="gramStart"/>
      <w:r w:rsidRPr="007916C3">
        <w:rPr>
          <w:color w:val="000007"/>
          <w:sz w:val="24"/>
          <w:szCs w:val="24"/>
        </w:rPr>
        <w:t>)и</w:t>
      </w:r>
      <w:proofErr w:type="gramEnd"/>
      <w:r w:rsidRPr="007916C3">
        <w:rPr>
          <w:color w:val="000007"/>
          <w:sz w:val="24"/>
          <w:szCs w:val="24"/>
        </w:rPr>
        <w:t xml:space="preserve">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8"/>
          <w:szCs w:val="28"/>
        </w:rPr>
      </w:pPr>
    </w:p>
    <w:p w:rsidR="007916C3" w:rsidRPr="007916C3" w:rsidRDefault="007916C3" w:rsidP="007916C3">
      <w:pPr>
        <w:jc w:val="right"/>
        <w:rPr>
          <w:rFonts w:eastAsia="Calibri"/>
          <w:color w:val="000000"/>
          <w:sz w:val="28"/>
          <w:szCs w:val="28"/>
        </w:rPr>
      </w:pPr>
    </w:p>
    <w:p w:rsidR="007916C3" w:rsidRPr="007916C3" w:rsidRDefault="007916C3" w:rsidP="007916C3">
      <w:pPr>
        <w:rPr>
          <w:rFonts w:eastAsia="Calibri"/>
          <w:color w:val="000000"/>
          <w:sz w:val="28"/>
          <w:szCs w:val="28"/>
        </w:rPr>
        <w:sectPr w:rsidR="007916C3" w:rsidRPr="007916C3">
          <w:pgSz w:w="11906" w:h="16838"/>
          <w:pgMar w:top="474" w:right="507" w:bottom="567" w:left="1133" w:header="720" w:footer="720" w:gutter="0"/>
          <w:cols w:space="720"/>
        </w:sectPr>
      </w:pPr>
    </w:p>
    <w:p w:rsidR="007916C3" w:rsidRPr="007916C3" w:rsidRDefault="007916C3" w:rsidP="007916C3">
      <w:pPr>
        <w:jc w:val="center"/>
        <w:rPr>
          <w:rFonts w:eastAsia="Calibri"/>
          <w:color w:val="000000"/>
          <w:sz w:val="24"/>
          <w:szCs w:val="24"/>
        </w:rPr>
      </w:pPr>
    </w:p>
    <w:p w:rsidR="007916C3" w:rsidRPr="007916C3" w:rsidRDefault="007916C3" w:rsidP="007916C3">
      <w:pPr>
        <w:jc w:val="right"/>
        <w:rPr>
          <w:color w:val="000000"/>
          <w:sz w:val="24"/>
          <w:szCs w:val="24"/>
        </w:rPr>
      </w:pPr>
      <w:r w:rsidRPr="007916C3">
        <w:rPr>
          <w:color w:val="000000"/>
          <w:sz w:val="24"/>
          <w:szCs w:val="24"/>
        </w:rPr>
        <w:t>Приложение № 1</w:t>
      </w:r>
      <w:r w:rsidRPr="007916C3">
        <w:rPr>
          <w:color w:val="000000"/>
          <w:sz w:val="24"/>
          <w:szCs w:val="24"/>
        </w:rPr>
        <w:br/>
        <w:t xml:space="preserve"> к Административному регламенту</w:t>
      </w:r>
    </w:p>
    <w:p w:rsidR="007916C3" w:rsidRPr="007916C3" w:rsidRDefault="007916C3" w:rsidP="007916C3">
      <w:pPr>
        <w:jc w:val="right"/>
        <w:rPr>
          <w:rFonts w:eastAsia="Calibri"/>
          <w:color w:val="000000"/>
          <w:sz w:val="24"/>
          <w:szCs w:val="24"/>
        </w:rPr>
      </w:pPr>
      <w:r w:rsidRPr="007916C3">
        <w:rPr>
          <w:color w:val="000000"/>
          <w:sz w:val="24"/>
          <w:szCs w:val="24"/>
        </w:rPr>
        <w:t xml:space="preserve"> по предоставлению муниципальной услуги</w:t>
      </w:r>
    </w:p>
    <w:p w:rsidR="007916C3" w:rsidRPr="007916C3" w:rsidRDefault="007916C3" w:rsidP="007916C3">
      <w:pPr>
        <w:jc w:val="both"/>
        <w:rPr>
          <w:color w:val="000000"/>
          <w:sz w:val="24"/>
          <w:szCs w:val="24"/>
        </w:rPr>
      </w:pPr>
    </w:p>
    <w:p w:rsidR="007916C3" w:rsidRPr="007916C3" w:rsidRDefault="007916C3" w:rsidP="007916C3">
      <w:pPr>
        <w:jc w:val="right"/>
        <w:rPr>
          <w:rFonts w:eastAsia="Calibri"/>
          <w:color w:val="000000"/>
          <w:sz w:val="24"/>
          <w:szCs w:val="24"/>
        </w:rPr>
      </w:pPr>
      <w:r w:rsidRPr="007916C3">
        <w:rPr>
          <w:color w:val="000000"/>
          <w:sz w:val="24"/>
          <w:szCs w:val="24"/>
        </w:rPr>
        <w:t xml:space="preserve">ФОРМА 1 </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b/>
          <w:color w:val="000000"/>
          <w:sz w:val="24"/>
          <w:szCs w:val="24"/>
        </w:rPr>
      </w:pPr>
      <w:r w:rsidRPr="007916C3">
        <w:rPr>
          <w:b/>
          <w:color w:val="000000"/>
          <w:sz w:val="24"/>
          <w:szCs w:val="24"/>
        </w:rPr>
        <w:t>Форма решения о приеме заявления о зачислении в муниципальное образовательное учреждение Максатихинского муниципального округа Тверской области, реализующую программу общего образования</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 </w:t>
      </w:r>
    </w:p>
    <w:p w:rsidR="007916C3" w:rsidRPr="007916C3" w:rsidRDefault="007916C3" w:rsidP="007916C3">
      <w:pPr>
        <w:jc w:val="both"/>
        <w:rPr>
          <w:rFonts w:eastAsia="Calibri"/>
          <w:color w:val="000000"/>
          <w:sz w:val="24"/>
          <w:szCs w:val="24"/>
        </w:rPr>
      </w:pPr>
      <w:r w:rsidRPr="007916C3">
        <w:rPr>
          <w:i/>
          <w:color w:val="000000"/>
          <w:sz w:val="24"/>
          <w:szCs w:val="24"/>
        </w:rPr>
        <w:t>Наименование Учреждения</w:t>
      </w:r>
    </w:p>
    <w:p w:rsidR="007916C3" w:rsidRPr="007916C3" w:rsidRDefault="007916C3" w:rsidP="007916C3">
      <w:pPr>
        <w:rPr>
          <w:rFonts w:eastAsia="Calibri"/>
          <w:color w:val="000000"/>
          <w:sz w:val="24"/>
          <w:szCs w:val="24"/>
        </w:rPr>
      </w:pPr>
    </w:p>
    <w:p w:rsidR="007916C3" w:rsidRPr="007916C3" w:rsidRDefault="007916C3" w:rsidP="007916C3">
      <w:pPr>
        <w:tabs>
          <w:tab w:val="center" w:pos="708"/>
          <w:tab w:val="center" w:pos="6825"/>
        </w:tabs>
        <w:rPr>
          <w:rFonts w:eastAsia="Calibri"/>
          <w:color w:val="000000"/>
          <w:sz w:val="24"/>
          <w:szCs w:val="24"/>
        </w:rPr>
      </w:pPr>
      <w:r w:rsidRPr="007916C3">
        <w:rPr>
          <w:rFonts w:eastAsia="Calibri"/>
          <w:color w:val="000000"/>
          <w:sz w:val="24"/>
          <w:szCs w:val="24"/>
        </w:rPr>
        <w:tab/>
      </w:r>
      <w:r w:rsidRPr="007916C3">
        <w:rPr>
          <w:color w:val="000000"/>
          <w:sz w:val="24"/>
          <w:szCs w:val="24"/>
        </w:rPr>
        <w:tab/>
        <w:t xml:space="preserve">Кому: ________________ </w:t>
      </w:r>
    </w:p>
    <w:p w:rsidR="007916C3" w:rsidRPr="007916C3" w:rsidRDefault="007916C3" w:rsidP="007916C3">
      <w:pPr>
        <w:jc w:val="center"/>
        <w:rPr>
          <w:rFonts w:eastAsia="Calibri"/>
          <w:color w:val="000000"/>
          <w:sz w:val="24"/>
          <w:szCs w:val="24"/>
        </w:rPr>
      </w:pPr>
    </w:p>
    <w:p w:rsidR="007916C3" w:rsidRPr="007916C3" w:rsidRDefault="007916C3" w:rsidP="007916C3">
      <w:pPr>
        <w:jc w:val="center"/>
        <w:rPr>
          <w:rFonts w:eastAsia="Calibri"/>
          <w:color w:val="000000"/>
          <w:sz w:val="24"/>
          <w:szCs w:val="24"/>
        </w:rPr>
      </w:pPr>
    </w:p>
    <w:p w:rsidR="007916C3" w:rsidRPr="007916C3" w:rsidRDefault="007916C3" w:rsidP="007916C3">
      <w:pPr>
        <w:jc w:val="center"/>
        <w:rPr>
          <w:rFonts w:eastAsia="Calibri"/>
          <w:color w:val="000000"/>
          <w:sz w:val="24"/>
          <w:szCs w:val="24"/>
        </w:rPr>
      </w:pPr>
      <w:r w:rsidRPr="007916C3">
        <w:rPr>
          <w:b/>
          <w:color w:val="000000"/>
          <w:sz w:val="24"/>
          <w:szCs w:val="24"/>
        </w:rPr>
        <w:t>РЕШЕНИЕ</w:t>
      </w:r>
    </w:p>
    <w:p w:rsidR="007916C3" w:rsidRPr="007916C3" w:rsidRDefault="007916C3" w:rsidP="007916C3">
      <w:pPr>
        <w:jc w:val="center"/>
        <w:rPr>
          <w:rFonts w:eastAsia="Calibri"/>
          <w:color w:val="000000"/>
          <w:sz w:val="24"/>
          <w:szCs w:val="24"/>
        </w:rPr>
      </w:pPr>
      <w:r w:rsidRPr="007916C3">
        <w:rPr>
          <w:b/>
          <w:color w:val="000000"/>
          <w:sz w:val="24"/>
          <w:szCs w:val="24"/>
        </w:rPr>
        <w:t>о приеме заявления о зачислении в муниципальное  образовательное учреждение Максатихинского муниципального округа Тверской области, реализующую программу общего образования, к рассмотрению по существу</w:t>
      </w:r>
    </w:p>
    <w:p w:rsidR="007916C3" w:rsidRPr="007916C3" w:rsidRDefault="007916C3" w:rsidP="007916C3">
      <w:pPr>
        <w:rPr>
          <w:rFonts w:eastAsia="Calibri"/>
          <w:color w:val="000000"/>
          <w:sz w:val="24"/>
          <w:szCs w:val="24"/>
        </w:rPr>
      </w:pPr>
    </w:p>
    <w:p w:rsidR="007916C3" w:rsidRPr="007916C3" w:rsidRDefault="007916C3" w:rsidP="007916C3">
      <w:pPr>
        <w:tabs>
          <w:tab w:val="center" w:pos="1511"/>
          <w:tab w:val="center" w:pos="5931"/>
        </w:tabs>
        <w:rPr>
          <w:rFonts w:eastAsia="Calibri"/>
          <w:color w:val="000000"/>
          <w:sz w:val="24"/>
          <w:szCs w:val="24"/>
        </w:rPr>
      </w:pPr>
      <w:r w:rsidRPr="007916C3">
        <w:rPr>
          <w:rFonts w:eastAsia="Calibri"/>
          <w:color w:val="000000"/>
          <w:sz w:val="24"/>
          <w:szCs w:val="24"/>
        </w:rPr>
        <w:tab/>
      </w:r>
      <w:r w:rsidRPr="007916C3">
        <w:rPr>
          <w:color w:val="000000"/>
          <w:sz w:val="24"/>
          <w:szCs w:val="24"/>
        </w:rPr>
        <w:t xml:space="preserve">от ___________ </w:t>
      </w:r>
      <w:r w:rsidRPr="007916C3">
        <w:rPr>
          <w:color w:val="000000"/>
          <w:sz w:val="24"/>
          <w:szCs w:val="24"/>
        </w:rPr>
        <w:tab/>
        <w:t xml:space="preserve">№ ________ </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Ваше заявление </w:t>
      </w:r>
      <w:proofErr w:type="gramStart"/>
      <w:r w:rsidRPr="007916C3">
        <w:rPr>
          <w:color w:val="000000"/>
          <w:sz w:val="24"/>
          <w:szCs w:val="24"/>
        </w:rPr>
        <w:t>от</w:t>
      </w:r>
      <w:proofErr w:type="gramEnd"/>
      <w:r w:rsidRPr="007916C3">
        <w:rPr>
          <w:color w:val="000000"/>
          <w:sz w:val="24"/>
          <w:szCs w:val="24"/>
        </w:rPr>
        <w:t xml:space="preserve"> ____________ № ______________ и </w:t>
      </w:r>
      <w:proofErr w:type="gramStart"/>
      <w:r w:rsidRPr="007916C3">
        <w:rPr>
          <w:color w:val="000000"/>
          <w:sz w:val="24"/>
          <w:szCs w:val="24"/>
        </w:rPr>
        <w:t>прилагаемые</w:t>
      </w:r>
      <w:proofErr w:type="gramEnd"/>
      <w:r w:rsidRPr="007916C3">
        <w:rPr>
          <w:color w:val="000000"/>
          <w:sz w:val="24"/>
          <w:szCs w:val="24"/>
        </w:rPr>
        <w:t xml:space="preserve"> к нему документы (копии) </w:t>
      </w:r>
      <w:r w:rsidRPr="007916C3">
        <w:rPr>
          <w:color w:val="000007"/>
          <w:sz w:val="24"/>
          <w:szCs w:val="24"/>
        </w:rPr>
        <w:t>Учреждение</w:t>
      </w:r>
      <w:r w:rsidRPr="007916C3">
        <w:rPr>
          <w:color w:val="000000"/>
          <w:sz w:val="24"/>
          <w:szCs w:val="24"/>
        </w:rPr>
        <w:t xml:space="preserve"> приняло к рассмотрению.</w:t>
      </w:r>
    </w:p>
    <w:p w:rsidR="007916C3" w:rsidRPr="007916C3" w:rsidRDefault="007916C3" w:rsidP="007916C3">
      <w:pPr>
        <w:rPr>
          <w:rFonts w:eastAsia="Calibri"/>
          <w:color w:val="000000"/>
          <w:sz w:val="24"/>
          <w:szCs w:val="24"/>
        </w:rPr>
      </w:pPr>
    </w:p>
    <w:p w:rsidR="007916C3" w:rsidRPr="007916C3" w:rsidRDefault="007916C3" w:rsidP="007916C3">
      <w:pPr>
        <w:jc w:val="both"/>
        <w:rPr>
          <w:color w:val="000000"/>
          <w:sz w:val="24"/>
          <w:szCs w:val="24"/>
        </w:rPr>
      </w:pPr>
      <w:r w:rsidRPr="007916C3">
        <w:rPr>
          <w:color w:val="000000"/>
          <w:sz w:val="24"/>
          <w:szCs w:val="24"/>
        </w:rPr>
        <w:t xml:space="preserve">Дополнительная информация: _______________________________________. </w:t>
      </w:r>
    </w:p>
    <w:p w:rsidR="007916C3" w:rsidRPr="007916C3" w:rsidRDefault="007916C3" w:rsidP="007916C3">
      <w:pPr>
        <w:jc w:val="both"/>
        <w:rPr>
          <w:color w:val="000000"/>
          <w:sz w:val="24"/>
          <w:szCs w:val="24"/>
        </w:rPr>
      </w:pPr>
    </w:p>
    <w:p w:rsidR="007916C3" w:rsidRPr="007916C3" w:rsidRDefault="007916C3" w:rsidP="007916C3">
      <w:pPr>
        <w:jc w:val="both"/>
        <w:rPr>
          <w:rFonts w:eastAsia="Calibri"/>
          <w:color w:val="000000"/>
          <w:sz w:val="24"/>
          <w:szCs w:val="24"/>
        </w:rPr>
      </w:pPr>
    </w:p>
    <w:p w:rsidR="007916C3" w:rsidRPr="007916C3" w:rsidRDefault="007916C3" w:rsidP="007916C3">
      <w:pPr>
        <w:rPr>
          <w:rFonts w:eastAsia="Calibri"/>
          <w:color w:val="000000"/>
          <w:sz w:val="24"/>
          <w:szCs w:val="24"/>
        </w:rPr>
      </w:pPr>
    </w:p>
    <w:tbl>
      <w:tblPr>
        <w:tblStyle w:val="TableGrid"/>
        <w:tblpPr w:vertAnchor="text" w:tblpX="4991" w:tblpY="-54"/>
        <w:tblOverlap w:val="never"/>
        <w:tblW w:w="4530" w:type="dxa"/>
        <w:tblInd w:w="0" w:type="dxa"/>
        <w:tblCellMar>
          <w:top w:w="54" w:type="dxa"/>
          <w:left w:w="819" w:type="dxa"/>
          <w:right w:w="115" w:type="dxa"/>
        </w:tblCellMar>
        <w:tblLook w:val="04A0" w:firstRow="1" w:lastRow="0" w:firstColumn="1" w:lastColumn="0" w:noHBand="0" w:noVBand="1"/>
      </w:tblPr>
      <w:tblGrid>
        <w:gridCol w:w="4530"/>
      </w:tblGrid>
      <w:tr w:rsidR="007916C3" w:rsidRPr="007916C3" w:rsidTr="007916C3">
        <w:trPr>
          <w:trHeight w:val="838"/>
        </w:trPr>
        <w:tc>
          <w:tcPr>
            <w:tcW w:w="4530" w:type="dxa"/>
            <w:tcBorders>
              <w:top w:val="single" w:sz="4" w:space="0" w:color="000000"/>
              <w:left w:val="single" w:sz="4" w:space="0" w:color="000000"/>
              <w:bottom w:val="single" w:sz="4" w:space="0" w:color="000000"/>
              <w:right w:val="single" w:sz="4" w:space="0" w:color="000000"/>
            </w:tcBorders>
            <w:hideMark/>
          </w:tcPr>
          <w:p w:rsidR="007916C3" w:rsidRPr="007916C3" w:rsidRDefault="007916C3" w:rsidP="007916C3">
            <w:pPr>
              <w:rPr>
                <w:rFonts w:eastAsia="Calibri"/>
                <w:color w:val="000000"/>
                <w:sz w:val="24"/>
                <w:szCs w:val="24"/>
              </w:rPr>
            </w:pPr>
            <w:r w:rsidRPr="007916C3">
              <w:rPr>
                <w:color w:val="000000"/>
                <w:sz w:val="24"/>
                <w:szCs w:val="24"/>
              </w:rPr>
              <w:t xml:space="preserve">Подпись </w:t>
            </w:r>
          </w:p>
        </w:tc>
      </w:tr>
    </w:tbl>
    <w:p w:rsidR="007916C3" w:rsidRDefault="007916C3" w:rsidP="007916C3">
      <w:pPr>
        <w:keepNext/>
        <w:keepLines/>
        <w:jc w:val="both"/>
        <w:outlineLvl w:val="2"/>
        <w:rPr>
          <w:i/>
          <w:color w:val="000000"/>
          <w:sz w:val="24"/>
          <w:szCs w:val="24"/>
        </w:rPr>
      </w:pPr>
      <w:r w:rsidRPr="007916C3">
        <w:rPr>
          <w:i/>
          <w:color w:val="000000"/>
          <w:sz w:val="24"/>
          <w:szCs w:val="24"/>
        </w:rPr>
        <w:t xml:space="preserve">______________________________ </w:t>
      </w:r>
    </w:p>
    <w:p w:rsidR="007916C3" w:rsidRDefault="007916C3" w:rsidP="007916C3">
      <w:pPr>
        <w:keepNext/>
        <w:keepLines/>
        <w:jc w:val="both"/>
        <w:outlineLvl w:val="2"/>
        <w:rPr>
          <w:i/>
          <w:color w:val="000000"/>
          <w:sz w:val="24"/>
          <w:szCs w:val="24"/>
        </w:rPr>
      </w:pPr>
    </w:p>
    <w:p w:rsidR="007916C3" w:rsidRDefault="007916C3" w:rsidP="007916C3">
      <w:pPr>
        <w:keepNext/>
        <w:keepLines/>
        <w:jc w:val="both"/>
        <w:outlineLvl w:val="2"/>
        <w:rPr>
          <w:i/>
          <w:color w:val="000000"/>
          <w:sz w:val="24"/>
          <w:szCs w:val="24"/>
        </w:rPr>
      </w:pPr>
    </w:p>
    <w:p w:rsidR="007916C3" w:rsidRPr="007916C3" w:rsidRDefault="007916C3" w:rsidP="007916C3">
      <w:pPr>
        <w:keepNext/>
        <w:keepLines/>
        <w:jc w:val="both"/>
        <w:outlineLvl w:val="2"/>
        <w:rPr>
          <w:i/>
          <w:color w:val="000000"/>
          <w:sz w:val="24"/>
          <w:szCs w:val="24"/>
        </w:rPr>
      </w:pPr>
      <w:r w:rsidRPr="007916C3">
        <w:rPr>
          <w:i/>
          <w:color w:val="000000"/>
          <w:sz w:val="24"/>
          <w:szCs w:val="24"/>
        </w:rPr>
        <w:t xml:space="preserve">Должность </w:t>
      </w:r>
      <w:r w:rsidRPr="007916C3">
        <w:rPr>
          <w:i/>
          <w:color w:val="000000"/>
          <w:sz w:val="24"/>
          <w:szCs w:val="24"/>
        </w:rPr>
        <w:tab/>
        <w:t xml:space="preserve">и ФИО сотрудника, принявшего решение </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jc w:val="center"/>
        <w:rPr>
          <w:color w:val="000000"/>
          <w:sz w:val="24"/>
          <w:szCs w:val="24"/>
        </w:rPr>
      </w:pPr>
    </w:p>
    <w:p w:rsidR="007916C3" w:rsidRPr="007916C3" w:rsidRDefault="007916C3" w:rsidP="007916C3">
      <w:pPr>
        <w:spacing w:after="160" w:line="256" w:lineRule="auto"/>
        <w:rPr>
          <w:color w:val="000000"/>
          <w:sz w:val="24"/>
          <w:szCs w:val="24"/>
        </w:rPr>
      </w:pPr>
      <w:r w:rsidRPr="007916C3">
        <w:rPr>
          <w:color w:val="000000"/>
          <w:sz w:val="24"/>
          <w:szCs w:val="24"/>
        </w:rPr>
        <w:br w:type="page"/>
      </w:r>
    </w:p>
    <w:p w:rsidR="007916C3" w:rsidRPr="007916C3" w:rsidRDefault="007916C3" w:rsidP="007916C3">
      <w:pPr>
        <w:jc w:val="right"/>
        <w:rPr>
          <w:color w:val="000000"/>
          <w:sz w:val="24"/>
          <w:szCs w:val="24"/>
        </w:rPr>
      </w:pPr>
    </w:p>
    <w:p w:rsidR="007916C3" w:rsidRPr="007916C3" w:rsidRDefault="007916C3" w:rsidP="007916C3">
      <w:pPr>
        <w:jc w:val="right"/>
        <w:rPr>
          <w:color w:val="000000"/>
          <w:sz w:val="24"/>
          <w:szCs w:val="24"/>
        </w:rPr>
      </w:pPr>
      <w:r w:rsidRPr="007916C3">
        <w:rPr>
          <w:color w:val="000000"/>
          <w:sz w:val="24"/>
          <w:szCs w:val="24"/>
        </w:rPr>
        <w:t xml:space="preserve">ФОРМА 2 </w:t>
      </w:r>
    </w:p>
    <w:p w:rsidR="007916C3" w:rsidRPr="007916C3" w:rsidRDefault="007916C3" w:rsidP="007916C3">
      <w:pPr>
        <w:jc w:val="right"/>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jc w:val="center"/>
        <w:rPr>
          <w:rFonts w:eastAsia="Calibri"/>
          <w:color w:val="000000"/>
          <w:sz w:val="24"/>
          <w:szCs w:val="24"/>
        </w:rPr>
      </w:pPr>
      <w:r w:rsidRPr="007916C3">
        <w:rPr>
          <w:b/>
          <w:color w:val="000000"/>
          <w:sz w:val="24"/>
          <w:szCs w:val="24"/>
        </w:rPr>
        <w:t>Уведомление о регистрации заявления о зачислении в муниципальное образовательное учреждение Максатихинского муниципального округа Тверской области, реализующую программу общего образования, по электронной почте:</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Добрый день!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Ваше заявление на зачисление в общеобразовательное учреждение зарегистрировано под номером ___________________________________.</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Данные заявления: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Дата регистрации: _______________________________________________.</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Время регистрации: ______________________________________________.</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Образовательное учреждение: _____________________________________.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ФИО ребенка: ___________________________________________________.</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r w:rsidRPr="007916C3">
        <w:rPr>
          <w:rFonts w:eastAsia="Calibri"/>
          <w:color w:val="000000"/>
          <w:sz w:val="24"/>
          <w:szCs w:val="24"/>
        </w:rPr>
        <w:br w:type="page"/>
      </w:r>
    </w:p>
    <w:p w:rsidR="007916C3" w:rsidRPr="007916C3" w:rsidRDefault="007916C3" w:rsidP="007916C3">
      <w:pPr>
        <w:jc w:val="right"/>
        <w:rPr>
          <w:color w:val="000000"/>
          <w:sz w:val="24"/>
          <w:szCs w:val="24"/>
        </w:rPr>
      </w:pPr>
      <w:r w:rsidRPr="007916C3">
        <w:rPr>
          <w:color w:val="000000"/>
          <w:sz w:val="24"/>
          <w:szCs w:val="24"/>
        </w:rPr>
        <w:lastRenderedPageBreak/>
        <w:t xml:space="preserve"> Приложение № 2</w:t>
      </w:r>
      <w:r w:rsidRPr="007916C3">
        <w:rPr>
          <w:color w:val="000000"/>
          <w:sz w:val="24"/>
          <w:szCs w:val="24"/>
        </w:rPr>
        <w:br/>
        <w:t xml:space="preserve">к Административному регламенту </w:t>
      </w:r>
      <w:proofErr w:type="gramStart"/>
      <w:r w:rsidRPr="007916C3">
        <w:rPr>
          <w:color w:val="000000"/>
          <w:sz w:val="24"/>
          <w:szCs w:val="24"/>
        </w:rPr>
        <w:t>по</w:t>
      </w:r>
      <w:proofErr w:type="gramEnd"/>
      <w:r w:rsidRPr="007916C3">
        <w:rPr>
          <w:color w:val="000000"/>
          <w:sz w:val="24"/>
          <w:szCs w:val="24"/>
        </w:rPr>
        <w:t xml:space="preserve"> </w:t>
      </w:r>
    </w:p>
    <w:p w:rsidR="007916C3" w:rsidRPr="007916C3" w:rsidRDefault="007916C3" w:rsidP="007916C3">
      <w:pPr>
        <w:jc w:val="right"/>
        <w:rPr>
          <w:rFonts w:eastAsia="Calibri"/>
          <w:color w:val="000000"/>
          <w:sz w:val="24"/>
          <w:szCs w:val="24"/>
        </w:rPr>
      </w:pPr>
      <w:r w:rsidRPr="007916C3">
        <w:rPr>
          <w:color w:val="000000"/>
          <w:sz w:val="24"/>
          <w:szCs w:val="24"/>
        </w:rPr>
        <w:t xml:space="preserve">предоставлению муниципальной услуги </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b/>
          <w:color w:val="000000"/>
          <w:sz w:val="24"/>
          <w:szCs w:val="24"/>
        </w:rPr>
      </w:pPr>
      <w:r w:rsidRPr="007916C3">
        <w:rPr>
          <w:b/>
          <w:color w:val="000000"/>
          <w:sz w:val="24"/>
          <w:szCs w:val="24"/>
        </w:rPr>
        <w:t>Форма решения об отказе в приеме заявления о зачислении в муниципальное образовательное учреждение Максатихинского муниципального округа Тверской области, реализующую программу общего образования</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 </w:t>
      </w:r>
    </w:p>
    <w:p w:rsidR="007916C3" w:rsidRPr="007916C3" w:rsidRDefault="007916C3" w:rsidP="007916C3">
      <w:pPr>
        <w:jc w:val="both"/>
        <w:rPr>
          <w:rFonts w:eastAsia="Calibri"/>
          <w:color w:val="000000"/>
          <w:sz w:val="24"/>
          <w:szCs w:val="24"/>
        </w:rPr>
      </w:pPr>
      <w:r w:rsidRPr="007916C3">
        <w:rPr>
          <w:i/>
          <w:color w:val="000000"/>
          <w:sz w:val="24"/>
          <w:szCs w:val="24"/>
        </w:rPr>
        <w:t>Наименование Учреждения</w:t>
      </w:r>
    </w:p>
    <w:p w:rsidR="007916C3" w:rsidRPr="007916C3" w:rsidRDefault="007916C3" w:rsidP="007916C3">
      <w:pPr>
        <w:rPr>
          <w:rFonts w:eastAsia="Calibri"/>
          <w:color w:val="000000"/>
          <w:sz w:val="24"/>
          <w:szCs w:val="24"/>
        </w:rPr>
      </w:pPr>
    </w:p>
    <w:p w:rsidR="007916C3" w:rsidRPr="007916C3" w:rsidRDefault="007916C3" w:rsidP="007916C3">
      <w:pPr>
        <w:tabs>
          <w:tab w:val="center" w:pos="708"/>
          <w:tab w:val="center" w:pos="6584"/>
        </w:tabs>
        <w:rPr>
          <w:rFonts w:eastAsia="Calibri"/>
          <w:color w:val="000000"/>
          <w:sz w:val="24"/>
          <w:szCs w:val="24"/>
        </w:rPr>
      </w:pPr>
      <w:r w:rsidRPr="007916C3">
        <w:rPr>
          <w:rFonts w:eastAsia="Calibri"/>
          <w:color w:val="000000"/>
          <w:sz w:val="24"/>
          <w:szCs w:val="24"/>
        </w:rPr>
        <w:tab/>
      </w:r>
      <w:r w:rsidRPr="007916C3">
        <w:rPr>
          <w:rFonts w:eastAsia="Calibri"/>
          <w:color w:val="000000"/>
          <w:sz w:val="24"/>
          <w:szCs w:val="24"/>
        </w:rPr>
        <w:tab/>
      </w:r>
      <w:r w:rsidRPr="007916C3">
        <w:rPr>
          <w:color w:val="000000"/>
          <w:sz w:val="24"/>
          <w:szCs w:val="24"/>
        </w:rPr>
        <w:t xml:space="preserve">Кому: ____________ </w:t>
      </w:r>
    </w:p>
    <w:p w:rsidR="007916C3" w:rsidRPr="007916C3" w:rsidRDefault="007916C3" w:rsidP="007916C3">
      <w:pPr>
        <w:rPr>
          <w:rFonts w:eastAsia="Calibri"/>
          <w:color w:val="000000"/>
          <w:sz w:val="24"/>
          <w:szCs w:val="24"/>
        </w:rPr>
      </w:pPr>
    </w:p>
    <w:p w:rsidR="007916C3" w:rsidRPr="007916C3" w:rsidRDefault="007916C3" w:rsidP="007916C3">
      <w:pPr>
        <w:keepNext/>
        <w:keepLines/>
        <w:jc w:val="center"/>
        <w:outlineLvl w:val="1"/>
        <w:rPr>
          <w:b/>
          <w:color w:val="000000"/>
          <w:sz w:val="24"/>
          <w:szCs w:val="24"/>
        </w:rPr>
      </w:pPr>
      <w:r w:rsidRPr="007916C3">
        <w:rPr>
          <w:b/>
          <w:color w:val="000000"/>
          <w:sz w:val="24"/>
          <w:szCs w:val="24"/>
        </w:rPr>
        <w:t xml:space="preserve"> </w:t>
      </w:r>
    </w:p>
    <w:p w:rsidR="007916C3" w:rsidRPr="007916C3" w:rsidRDefault="007916C3" w:rsidP="007916C3">
      <w:pPr>
        <w:keepNext/>
        <w:keepLines/>
        <w:jc w:val="center"/>
        <w:outlineLvl w:val="1"/>
        <w:rPr>
          <w:b/>
          <w:color w:val="000000"/>
          <w:sz w:val="24"/>
          <w:szCs w:val="24"/>
        </w:rPr>
      </w:pPr>
      <w:r w:rsidRPr="007916C3">
        <w:rPr>
          <w:b/>
          <w:color w:val="000000"/>
          <w:sz w:val="24"/>
          <w:szCs w:val="24"/>
        </w:rPr>
        <w:t xml:space="preserve">РЕШЕНИЕ </w:t>
      </w:r>
    </w:p>
    <w:p w:rsidR="007916C3" w:rsidRPr="007916C3" w:rsidRDefault="007916C3" w:rsidP="007916C3">
      <w:pPr>
        <w:jc w:val="center"/>
        <w:rPr>
          <w:b/>
          <w:color w:val="000000"/>
          <w:sz w:val="24"/>
          <w:szCs w:val="24"/>
        </w:rPr>
      </w:pPr>
      <w:r w:rsidRPr="007916C3">
        <w:rPr>
          <w:b/>
          <w:color w:val="000000"/>
          <w:sz w:val="24"/>
          <w:szCs w:val="24"/>
        </w:rPr>
        <w:t>об отказе в приеме заявления о зачислении в муниципальное образовательное учреждение Максатихинского муниципального округа Тверской области, реализующую программу общего образования, к рассмотрению по существу</w:t>
      </w:r>
    </w:p>
    <w:p w:rsidR="007916C3" w:rsidRPr="007916C3" w:rsidRDefault="007916C3" w:rsidP="007916C3">
      <w:pPr>
        <w:jc w:val="center"/>
        <w:rPr>
          <w:rFonts w:eastAsia="Calibri"/>
          <w:color w:val="000000"/>
          <w:sz w:val="24"/>
          <w:szCs w:val="24"/>
        </w:rPr>
      </w:pPr>
    </w:p>
    <w:p w:rsidR="007916C3" w:rsidRPr="007916C3" w:rsidRDefault="007916C3" w:rsidP="007916C3">
      <w:pPr>
        <w:tabs>
          <w:tab w:val="center" w:pos="1571"/>
          <w:tab w:val="center" w:pos="6236"/>
        </w:tabs>
        <w:rPr>
          <w:rFonts w:eastAsia="Calibri"/>
          <w:color w:val="000000"/>
          <w:sz w:val="24"/>
          <w:szCs w:val="24"/>
        </w:rPr>
      </w:pPr>
      <w:r w:rsidRPr="007916C3">
        <w:rPr>
          <w:rFonts w:eastAsia="Calibri"/>
          <w:color w:val="000000"/>
          <w:sz w:val="24"/>
          <w:szCs w:val="24"/>
        </w:rPr>
        <w:tab/>
      </w:r>
      <w:r w:rsidRPr="007916C3">
        <w:rPr>
          <w:color w:val="000000"/>
          <w:sz w:val="24"/>
          <w:szCs w:val="24"/>
        </w:rPr>
        <w:t xml:space="preserve">от ____________ </w:t>
      </w:r>
      <w:r w:rsidRPr="007916C3">
        <w:rPr>
          <w:color w:val="000000"/>
          <w:sz w:val="24"/>
          <w:szCs w:val="24"/>
        </w:rPr>
        <w:tab/>
        <w:t xml:space="preserve">№ _____________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Рассмотрев Ваше заявление </w:t>
      </w:r>
      <w:proofErr w:type="gramStart"/>
      <w:r w:rsidRPr="007916C3">
        <w:rPr>
          <w:color w:val="000000"/>
          <w:sz w:val="24"/>
          <w:szCs w:val="24"/>
        </w:rPr>
        <w:t>от</w:t>
      </w:r>
      <w:proofErr w:type="gramEnd"/>
      <w:r w:rsidRPr="007916C3">
        <w:rPr>
          <w:color w:val="000000"/>
          <w:sz w:val="24"/>
          <w:szCs w:val="24"/>
        </w:rPr>
        <w:t xml:space="preserve"> __________ № _______ и прилагаемые к нему документы, </w:t>
      </w:r>
      <w:r w:rsidRPr="007916C3">
        <w:rPr>
          <w:color w:val="000007"/>
          <w:sz w:val="24"/>
          <w:szCs w:val="24"/>
        </w:rPr>
        <w:t>Учреждением</w:t>
      </w:r>
      <w:r w:rsidRPr="007916C3">
        <w:rPr>
          <w:color w:val="000000"/>
          <w:sz w:val="24"/>
          <w:szCs w:val="24"/>
        </w:rPr>
        <w:t xml:space="preserve"> принято решение об отказе в его приеме по следующим основаниям:</w:t>
      </w:r>
    </w:p>
    <w:p w:rsidR="007916C3" w:rsidRPr="007916C3" w:rsidRDefault="007916C3" w:rsidP="007916C3">
      <w:pPr>
        <w:rPr>
          <w:rFonts w:eastAsia="Calibri"/>
          <w:color w:val="000000"/>
          <w:sz w:val="24"/>
          <w:szCs w:val="24"/>
        </w:rPr>
      </w:pPr>
    </w:p>
    <w:tbl>
      <w:tblPr>
        <w:tblStyle w:val="TableGrid"/>
        <w:tblW w:w="10130" w:type="dxa"/>
        <w:tblInd w:w="0" w:type="dxa"/>
        <w:tblCellMar>
          <w:top w:w="155" w:type="dxa"/>
          <w:left w:w="62" w:type="dxa"/>
          <w:right w:w="2" w:type="dxa"/>
        </w:tblCellMar>
        <w:tblLook w:val="04A0" w:firstRow="1" w:lastRow="0" w:firstColumn="1" w:lastColumn="0" w:noHBand="0" w:noVBand="1"/>
      </w:tblPr>
      <w:tblGrid>
        <w:gridCol w:w="2659"/>
        <w:gridCol w:w="3399"/>
        <w:gridCol w:w="4072"/>
      </w:tblGrid>
      <w:tr w:rsidR="007916C3" w:rsidRPr="007916C3" w:rsidTr="007916C3">
        <w:trPr>
          <w:trHeight w:val="1042"/>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b/>
                <w:color w:val="000000"/>
                <w:sz w:val="24"/>
                <w:szCs w:val="24"/>
              </w:rPr>
              <w:t>№ пункта</w:t>
            </w:r>
          </w:p>
          <w:p w:rsidR="007916C3" w:rsidRPr="007916C3" w:rsidRDefault="007916C3" w:rsidP="007916C3">
            <w:pPr>
              <w:rPr>
                <w:color w:val="000000"/>
                <w:sz w:val="24"/>
                <w:szCs w:val="24"/>
              </w:rPr>
            </w:pPr>
            <w:r w:rsidRPr="007916C3">
              <w:rPr>
                <w:b/>
                <w:color w:val="000000"/>
                <w:sz w:val="24"/>
                <w:szCs w:val="24"/>
              </w:rPr>
              <w:t>Административного</w:t>
            </w:r>
          </w:p>
          <w:p w:rsidR="007916C3" w:rsidRPr="007916C3" w:rsidRDefault="007916C3" w:rsidP="007916C3">
            <w:pPr>
              <w:rPr>
                <w:rFonts w:eastAsia="Calibri"/>
                <w:color w:val="000000"/>
                <w:sz w:val="24"/>
                <w:szCs w:val="24"/>
              </w:rPr>
            </w:pPr>
            <w:r w:rsidRPr="007916C3">
              <w:rPr>
                <w:b/>
                <w:color w:val="000000"/>
                <w:sz w:val="24"/>
                <w:szCs w:val="24"/>
              </w:rPr>
              <w:t>регламента</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b/>
                <w:color w:val="000000"/>
                <w:sz w:val="24"/>
                <w:szCs w:val="24"/>
              </w:rPr>
              <w:t>Наименование основания для отказа в соответствии с единым стандартом</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b/>
                <w:color w:val="000000"/>
                <w:sz w:val="24"/>
                <w:szCs w:val="24"/>
              </w:rPr>
              <w:t xml:space="preserve">Разъяснение </w:t>
            </w:r>
            <w:proofErr w:type="gramStart"/>
            <w:r w:rsidRPr="007916C3">
              <w:rPr>
                <w:b/>
                <w:color w:val="000000"/>
                <w:sz w:val="24"/>
                <w:szCs w:val="24"/>
              </w:rPr>
              <w:t>причин</w:t>
            </w:r>
            <w:proofErr w:type="gramEnd"/>
            <w:r w:rsidRPr="007916C3">
              <w:rPr>
                <w:b/>
                <w:color w:val="000000"/>
                <w:sz w:val="24"/>
                <w:szCs w:val="24"/>
              </w:rPr>
              <w:t xml:space="preserve"> отказав предоставлении услуги</w:t>
            </w:r>
          </w:p>
        </w:tc>
      </w:tr>
      <w:tr w:rsidR="007916C3" w:rsidRPr="007916C3" w:rsidTr="007916C3">
        <w:trPr>
          <w:trHeight w:val="766"/>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12.1.1.</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Обращение за предоставлением иной услуги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Указываются основания такого вывода</w:t>
            </w:r>
          </w:p>
        </w:tc>
      </w:tr>
      <w:tr w:rsidR="007916C3" w:rsidRPr="007916C3" w:rsidTr="007916C3">
        <w:trPr>
          <w:trHeight w:val="1318"/>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12.1.2.</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Заявителем представлен неполный комплект документов, необходимых для предоставления Услуги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Указывается исчерпывающий перечень документов, которые необходимо представить заявителю</w:t>
            </w:r>
          </w:p>
        </w:tc>
      </w:tr>
      <w:tr w:rsidR="007916C3" w:rsidRPr="007916C3" w:rsidTr="007916C3">
        <w:trPr>
          <w:trHeight w:val="1044"/>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12.1.3.</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Документы, необходимые для предоставления Услуги, утратили силу</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Указывается исчерпывающий перечень документов, утративших силу</w:t>
            </w:r>
          </w:p>
        </w:tc>
      </w:tr>
      <w:tr w:rsidR="007916C3" w:rsidRPr="007916C3" w:rsidTr="007916C3">
        <w:trPr>
          <w:trHeight w:val="1594"/>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12.1.4.</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Указываются основания такого вывода</w:t>
            </w:r>
          </w:p>
        </w:tc>
      </w:tr>
      <w:tr w:rsidR="007916C3" w:rsidRPr="007916C3" w:rsidTr="007916C3">
        <w:trPr>
          <w:trHeight w:val="1870"/>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12.1.5.</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Документы содержат подчистки</w:t>
            </w:r>
          </w:p>
          <w:p w:rsidR="007916C3" w:rsidRPr="007916C3" w:rsidRDefault="007916C3" w:rsidP="007916C3">
            <w:pPr>
              <w:rPr>
                <w:color w:val="000000"/>
                <w:sz w:val="24"/>
                <w:szCs w:val="24"/>
              </w:rPr>
            </w:pPr>
            <w:r w:rsidRPr="007916C3">
              <w:rPr>
                <w:color w:val="000000"/>
                <w:sz w:val="24"/>
                <w:szCs w:val="24"/>
              </w:rPr>
              <w:t>и исправления текста, не заверенные в порядке,</w:t>
            </w:r>
          </w:p>
          <w:p w:rsidR="007916C3" w:rsidRPr="007916C3" w:rsidRDefault="007916C3" w:rsidP="007916C3">
            <w:pPr>
              <w:rPr>
                <w:color w:val="000000"/>
                <w:sz w:val="24"/>
                <w:szCs w:val="24"/>
              </w:rPr>
            </w:pPr>
            <w:proofErr w:type="gramStart"/>
            <w:r w:rsidRPr="007916C3">
              <w:rPr>
                <w:color w:val="000000"/>
                <w:sz w:val="24"/>
                <w:szCs w:val="24"/>
              </w:rPr>
              <w:t>установленном</w:t>
            </w:r>
            <w:proofErr w:type="gramEnd"/>
            <w:r w:rsidRPr="007916C3">
              <w:rPr>
                <w:color w:val="000000"/>
                <w:sz w:val="24"/>
                <w:szCs w:val="24"/>
              </w:rPr>
              <w:t xml:space="preserve"> законодательством Российской</w:t>
            </w:r>
          </w:p>
          <w:p w:rsidR="007916C3" w:rsidRPr="007916C3" w:rsidRDefault="007916C3" w:rsidP="007916C3">
            <w:pPr>
              <w:rPr>
                <w:rFonts w:eastAsia="Calibri"/>
                <w:color w:val="000000"/>
                <w:sz w:val="24"/>
                <w:szCs w:val="24"/>
              </w:rPr>
            </w:pPr>
            <w:r w:rsidRPr="007916C3">
              <w:rPr>
                <w:color w:val="000000"/>
                <w:sz w:val="24"/>
                <w:szCs w:val="24"/>
              </w:rPr>
              <w:t>Федерации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Указывается исчерпывающий перечень документов, содержащих подчистки и исправления</w:t>
            </w:r>
          </w:p>
        </w:tc>
      </w:tr>
      <w:tr w:rsidR="007916C3" w:rsidRPr="007916C3" w:rsidTr="007916C3">
        <w:trPr>
          <w:trHeight w:val="490"/>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lastRenderedPageBreak/>
              <w:t>12.1.6.</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Указывается исчерпывающий перечень документов, содержащих повреждения</w:t>
            </w:r>
          </w:p>
        </w:tc>
      </w:tr>
      <w:tr w:rsidR="007916C3" w:rsidRPr="007916C3" w:rsidTr="007916C3">
        <w:trPr>
          <w:trHeight w:val="490"/>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12.1.7.</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Некорректное заполнение обязательных полей в заявлении</w:t>
            </w:r>
          </w:p>
          <w:p w:rsidR="007916C3" w:rsidRPr="007916C3" w:rsidRDefault="007916C3" w:rsidP="007916C3">
            <w:pPr>
              <w:rPr>
                <w:rFonts w:eastAsia="Calibri"/>
                <w:color w:val="000000"/>
                <w:sz w:val="24"/>
                <w:szCs w:val="24"/>
              </w:rPr>
            </w:pPr>
            <w:r w:rsidRPr="007916C3">
              <w:rPr>
                <w:color w:val="000000"/>
                <w:sz w:val="24"/>
                <w:szCs w:val="24"/>
              </w:rPr>
              <w:t>(отсутствие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Указываются основания такого вывода</w:t>
            </w:r>
          </w:p>
        </w:tc>
      </w:tr>
      <w:tr w:rsidR="007916C3" w:rsidRPr="007916C3" w:rsidTr="007916C3">
        <w:trPr>
          <w:trHeight w:val="490"/>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12.1.8.</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072" w:type="dxa"/>
            <w:tcBorders>
              <w:top w:val="single" w:sz="4" w:space="0" w:color="000000"/>
              <w:left w:val="single" w:sz="4" w:space="0" w:color="000000"/>
              <w:bottom w:val="single" w:sz="4" w:space="0" w:color="000000"/>
              <w:right w:val="single" w:sz="4" w:space="0" w:color="000000"/>
            </w:tcBorders>
            <w:vAlign w:val="center"/>
          </w:tcPr>
          <w:p w:rsidR="007916C3" w:rsidRPr="007916C3" w:rsidRDefault="007916C3" w:rsidP="007916C3">
            <w:pPr>
              <w:rPr>
                <w:rFonts w:eastAsia="Calibri"/>
                <w:color w:val="000000"/>
                <w:sz w:val="24"/>
                <w:szCs w:val="24"/>
              </w:rPr>
            </w:pPr>
            <w:r w:rsidRPr="007916C3">
              <w:rPr>
                <w:color w:val="000000"/>
                <w:sz w:val="24"/>
                <w:szCs w:val="24"/>
              </w:rPr>
              <w:t>Указываются основания такого вывода</w:t>
            </w:r>
          </w:p>
          <w:p w:rsidR="007916C3" w:rsidRPr="007916C3" w:rsidRDefault="007916C3" w:rsidP="007916C3">
            <w:pPr>
              <w:rPr>
                <w:rFonts w:eastAsia="Calibri"/>
                <w:color w:val="000000"/>
                <w:sz w:val="24"/>
                <w:szCs w:val="24"/>
              </w:rPr>
            </w:pPr>
          </w:p>
        </w:tc>
      </w:tr>
      <w:tr w:rsidR="007916C3" w:rsidRPr="007916C3" w:rsidTr="007916C3">
        <w:trPr>
          <w:trHeight w:val="490"/>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12.1.9.</w:t>
            </w:r>
          </w:p>
        </w:tc>
        <w:tc>
          <w:tcPr>
            <w:tcW w:w="3399" w:type="dxa"/>
            <w:tcBorders>
              <w:top w:val="single" w:sz="4" w:space="0" w:color="000000"/>
              <w:left w:val="single" w:sz="4" w:space="0" w:color="000000"/>
              <w:bottom w:val="single" w:sz="4" w:space="0" w:color="000000"/>
              <w:right w:val="single" w:sz="4" w:space="0" w:color="000000"/>
            </w:tcBorders>
            <w:vAlign w:val="center"/>
          </w:tcPr>
          <w:p w:rsidR="007916C3" w:rsidRPr="007916C3" w:rsidRDefault="007916C3" w:rsidP="007916C3">
            <w:pPr>
              <w:rPr>
                <w:rFonts w:eastAsia="Calibri"/>
                <w:color w:val="000000"/>
                <w:sz w:val="24"/>
                <w:szCs w:val="24"/>
              </w:rPr>
            </w:pPr>
            <w:r w:rsidRPr="007916C3">
              <w:rPr>
                <w:color w:val="000000"/>
                <w:sz w:val="24"/>
                <w:szCs w:val="24"/>
              </w:rPr>
              <w:t>Несоответствие категории заявителей, указанных в пункте 2.2 настоящего Административного регламента</w:t>
            </w:r>
          </w:p>
          <w:p w:rsidR="007916C3" w:rsidRPr="007916C3" w:rsidRDefault="007916C3" w:rsidP="007916C3">
            <w:pPr>
              <w:rPr>
                <w:rFonts w:eastAsia="Calibri"/>
                <w:color w:val="000000"/>
                <w:sz w:val="24"/>
                <w:szCs w:val="24"/>
              </w:rPr>
            </w:pP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Указываются основания такого вывода</w:t>
            </w:r>
          </w:p>
        </w:tc>
      </w:tr>
      <w:tr w:rsidR="007916C3" w:rsidRPr="007916C3" w:rsidTr="007916C3">
        <w:trPr>
          <w:trHeight w:val="490"/>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12.1.10.</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 xml:space="preserve">Поступление заявления, аналогично ранее </w:t>
            </w:r>
            <w:proofErr w:type="gramStart"/>
            <w:r w:rsidRPr="007916C3">
              <w:rPr>
                <w:color w:val="000000"/>
                <w:sz w:val="24"/>
                <w:szCs w:val="24"/>
              </w:rPr>
              <w:t>зарегистрированному</w:t>
            </w:r>
            <w:proofErr w:type="gramEnd"/>
          </w:p>
          <w:p w:rsidR="007916C3" w:rsidRPr="007916C3" w:rsidRDefault="007916C3" w:rsidP="007916C3">
            <w:pPr>
              <w:rPr>
                <w:rFonts w:eastAsia="Calibri"/>
                <w:color w:val="000000"/>
                <w:sz w:val="24"/>
                <w:szCs w:val="24"/>
              </w:rPr>
            </w:pPr>
            <w:r w:rsidRPr="007916C3">
              <w:rPr>
                <w:color w:val="000000"/>
                <w:sz w:val="24"/>
                <w:szCs w:val="24"/>
              </w:rPr>
              <w:t>заявлению, срок предоставления Услуги по которому не истек на момент поступления такого заявления</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Указываются основания такого вывода</w:t>
            </w:r>
          </w:p>
        </w:tc>
      </w:tr>
      <w:tr w:rsidR="007916C3" w:rsidRPr="007916C3" w:rsidTr="007916C3">
        <w:trPr>
          <w:trHeight w:val="490"/>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12.1.11.</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Заявление подано за пределами периода, указанного в пункте</w:t>
            </w:r>
          </w:p>
          <w:p w:rsidR="007916C3" w:rsidRPr="007916C3" w:rsidRDefault="007916C3" w:rsidP="007916C3">
            <w:pPr>
              <w:rPr>
                <w:color w:val="000000"/>
                <w:sz w:val="24"/>
                <w:szCs w:val="24"/>
              </w:rPr>
            </w:pPr>
            <w:r w:rsidRPr="007916C3">
              <w:rPr>
                <w:color w:val="000000"/>
                <w:sz w:val="24"/>
                <w:szCs w:val="24"/>
              </w:rPr>
              <w:t>8.1 настоящего</w:t>
            </w:r>
          </w:p>
          <w:p w:rsidR="007916C3" w:rsidRPr="007916C3" w:rsidRDefault="007916C3" w:rsidP="007916C3">
            <w:pPr>
              <w:rPr>
                <w:rFonts w:eastAsia="Calibri"/>
                <w:color w:val="000000"/>
                <w:sz w:val="24"/>
                <w:szCs w:val="24"/>
              </w:rPr>
            </w:pPr>
            <w:r w:rsidRPr="007916C3">
              <w:rPr>
                <w:color w:val="000000"/>
                <w:sz w:val="24"/>
                <w:szCs w:val="24"/>
              </w:rPr>
              <w:t>Административного регламента</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Указываются основания такого вывода</w:t>
            </w:r>
          </w:p>
        </w:tc>
      </w:tr>
      <w:tr w:rsidR="007916C3" w:rsidRPr="007916C3" w:rsidTr="007916C3">
        <w:trPr>
          <w:trHeight w:val="490"/>
        </w:trPr>
        <w:tc>
          <w:tcPr>
            <w:tcW w:w="265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12.1.12.</w:t>
            </w: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w:t>
            </w:r>
          </w:p>
          <w:p w:rsidR="007916C3" w:rsidRPr="007916C3" w:rsidRDefault="007916C3" w:rsidP="007916C3">
            <w:pPr>
              <w:rPr>
                <w:rFonts w:eastAsia="Calibri"/>
                <w:color w:val="000000"/>
                <w:sz w:val="24"/>
                <w:szCs w:val="24"/>
              </w:rPr>
            </w:pPr>
            <w:r w:rsidRPr="007916C3">
              <w:rPr>
                <w:color w:val="000000"/>
                <w:sz w:val="24"/>
                <w:szCs w:val="24"/>
              </w:rPr>
              <w:t>Федерации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Указывается исчерпывающий перечень документов, содержащих недостатки</w:t>
            </w:r>
          </w:p>
        </w:tc>
      </w:tr>
      <w:tr w:rsidR="007916C3" w:rsidRPr="007916C3" w:rsidTr="007916C3">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rsidR="007916C3" w:rsidRPr="007916C3" w:rsidRDefault="007916C3" w:rsidP="007916C3">
            <w:pPr>
              <w:rPr>
                <w:rFonts w:eastAsia="Calibri"/>
                <w:color w:val="000000"/>
                <w:sz w:val="24"/>
                <w:szCs w:val="24"/>
              </w:rPr>
            </w:pPr>
            <w:r w:rsidRPr="007916C3">
              <w:rPr>
                <w:color w:val="000007"/>
                <w:sz w:val="24"/>
                <w:szCs w:val="24"/>
              </w:rPr>
              <w:t>12.1.13.</w:t>
            </w:r>
          </w:p>
          <w:p w:rsidR="007916C3" w:rsidRPr="007916C3" w:rsidRDefault="007916C3" w:rsidP="007916C3">
            <w:pPr>
              <w:rPr>
                <w:rFonts w:eastAsia="Calibri"/>
                <w:color w:val="000000"/>
                <w:sz w:val="24"/>
                <w:szCs w:val="24"/>
              </w:rPr>
            </w:pP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7"/>
                <w:sz w:val="24"/>
                <w:szCs w:val="24"/>
              </w:rPr>
              <w:t xml:space="preserve">Обращение заявителя в Учреждение, реализующее исключительно адаптированную программу, с </w:t>
            </w:r>
            <w:r w:rsidRPr="007916C3">
              <w:rPr>
                <w:color w:val="000007"/>
                <w:sz w:val="24"/>
                <w:szCs w:val="24"/>
              </w:rPr>
              <w:lastRenderedPageBreak/>
              <w:t>заявлением о приеме на образовательную программу, не предусмотренную в Учреждении;</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lastRenderedPageBreak/>
              <w:t>Указываются основания такого вывода</w:t>
            </w:r>
          </w:p>
        </w:tc>
      </w:tr>
      <w:tr w:rsidR="007916C3" w:rsidRPr="007916C3" w:rsidTr="007916C3">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rsidR="007916C3" w:rsidRPr="007916C3" w:rsidRDefault="007916C3" w:rsidP="007916C3">
            <w:pPr>
              <w:rPr>
                <w:rFonts w:eastAsia="Calibri"/>
                <w:color w:val="000000"/>
                <w:sz w:val="24"/>
                <w:szCs w:val="24"/>
              </w:rPr>
            </w:pPr>
            <w:r w:rsidRPr="007916C3">
              <w:rPr>
                <w:color w:val="000007"/>
                <w:sz w:val="24"/>
                <w:szCs w:val="24"/>
              </w:rPr>
              <w:lastRenderedPageBreak/>
              <w:t>12.1.14.</w:t>
            </w:r>
          </w:p>
          <w:p w:rsidR="007916C3" w:rsidRPr="007916C3" w:rsidRDefault="007916C3" w:rsidP="007916C3">
            <w:pPr>
              <w:rPr>
                <w:rFonts w:eastAsia="Calibri"/>
                <w:color w:val="000000"/>
                <w:sz w:val="24"/>
                <w:szCs w:val="24"/>
              </w:rPr>
            </w:pPr>
          </w:p>
        </w:tc>
        <w:tc>
          <w:tcPr>
            <w:tcW w:w="3399"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7"/>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Учреждение.</w:t>
            </w:r>
          </w:p>
        </w:tc>
        <w:tc>
          <w:tcPr>
            <w:tcW w:w="4072"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Указываются основания такого вывода</w:t>
            </w:r>
          </w:p>
        </w:tc>
      </w:tr>
    </w:tbl>
    <w:p w:rsidR="007916C3" w:rsidRPr="007916C3" w:rsidRDefault="007916C3" w:rsidP="007916C3">
      <w:pPr>
        <w:jc w:val="both"/>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Дополнительная информация: _______________________________________.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Вы вправе повторно обратиться в </w:t>
      </w:r>
      <w:r w:rsidRPr="007916C3">
        <w:rPr>
          <w:color w:val="000007"/>
          <w:sz w:val="24"/>
          <w:szCs w:val="24"/>
        </w:rPr>
        <w:t>Учреждение</w:t>
      </w:r>
      <w:r w:rsidRPr="007916C3">
        <w:rPr>
          <w:color w:val="000000"/>
          <w:sz w:val="24"/>
          <w:szCs w:val="24"/>
        </w:rPr>
        <w:t xml:space="preserve"> с заявлением о предоставлении Услуги после устранения указанных нарушений. </w:t>
      </w:r>
    </w:p>
    <w:p w:rsidR="007916C3" w:rsidRPr="007916C3" w:rsidRDefault="007916C3" w:rsidP="007916C3">
      <w:pPr>
        <w:jc w:val="both"/>
        <w:rPr>
          <w:rFonts w:eastAsia="Calibri"/>
          <w:color w:val="000000"/>
          <w:sz w:val="24"/>
          <w:szCs w:val="24"/>
        </w:rPr>
      </w:pPr>
      <w:r w:rsidRPr="007916C3">
        <w:rPr>
          <w:color w:val="000000"/>
          <w:sz w:val="24"/>
          <w:szCs w:val="24"/>
        </w:rPr>
        <w:t xml:space="preserve">Данный отказ может быть обжалован в досудебном порядке путем направления жалобы в Управление образования, а также в судебном порядке. </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tbl>
      <w:tblPr>
        <w:tblStyle w:val="TableGrid"/>
        <w:tblpPr w:vertAnchor="text" w:tblpX="4991" w:tblpY="-55"/>
        <w:tblOverlap w:val="never"/>
        <w:tblW w:w="4530" w:type="dxa"/>
        <w:tblInd w:w="0" w:type="dxa"/>
        <w:tblCellMar>
          <w:top w:w="55" w:type="dxa"/>
          <w:left w:w="819" w:type="dxa"/>
          <w:right w:w="115" w:type="dxa"/>
        </w:tblCellMar>
        <w:tblLook w:val="04A0" w:firstRow="1" w:lastRow="0" w:firstColumn="1" w:lastColumn="0" w:noHBand="0" w:noVBand="1"/>
      </w:tblPr>
      <w:tblGrid>
        <w:gridCol w:w="4530"/>
      </w:tblGrid>
      <w:tr w:rsidR="007916C3" w:rsidRPr="007916C3" w:rsidTr="007916C3">
        <w:trPr>
          <w:trHeight w:val="838"/>
        </w:trPr>
        <w:tc>
          <w:tcPr>
            <w:tcW w:w="4530" w:type="dxa"/>
            <w:tcBorders>
              <w:top w:val="single" w:sz="4" w:space="0" w:color="000000"/>
              <w:left w:val="single" w:sz="4" w:space="0" w:color="000000"/>
              <w:bottom w:val="single" w:sz="4" w:space="0" w:color="000000"/>
              <w:right w:val="single" w:sz="4" w:space="0" w:color="000000"/>
            </w:tcBorders>
            <w:hideMark/>
          </w:tcPr>
          <w:p w:rsidR="007916C3" w:rsidRPr="007916C3" w:rsidRDefault="007916C3" w:rsidP="007916C3">
            <w:pPr>
              <w:rPr>
                <w:rFonts w:eastAsia="Calibri"/>
                <w:color w:val="000000"/>
                <w:sz w:val="24"/>
                <w:szCs w:val="24"/>
              </w:rPr>
            </w:pPr>
            <w:r w:rsidRPr="007916C3">
              <w:rPr>
                <w:color w:val="000000"/>
                <w:sz w:val="24"/>
                <w:szCs w:val="24"/>
              </w:rPr>
              <w:t xml:space="preserve">Подпись </w:t>
            </w:r>
          </w:p>
        </w:tc>
      </w:tr>
    </w:tbl>
    <w:p w:rsidR="007916C3" w:rsidRDefault="007916C3" w:rsidP="007916C3">
      <w:pPr>
        <w:keepNext/>
        <w:keepLines/>
        <w:jc w:val="both"/>
        <w:outlineLvl w:val="2"/>
        <w:rPr>
          <w:i/>
          <w:color w:val="000000"/>
          <w:sz w:val="24"/>
          <w:szCs w:val="24"/>
        </w:rPr>
      </w:pPr>
      <w:r w:rsidRPr="007916C3">
        <w:rPr>
          <w:i/>
          <w:color w:val="000000"/>
          <w:sz w:val="24"/>
          <w:szCs w:val="24"/>
        </w:rPr>
        <w:t xml:space="preserve">______________________________ </w:t>
      </w:r>
    </w:p>
    <w:p w:rsidR="007916C3" w:rsidRDefault="007916C3" w:rsidP="007916C3">
      <w:pPr>
        <w:keepNext/>
        <w:keepLines/>
        <w:jc w:val="both"/>
        <w:outlineLvl w:val="2"/>
        <w:rPr>
          <w:i/>
          <w:color w:val="000000"/>
          <w:sz w:val="24"/>
          <w:szCs w:val="24"/>
        </w:rPr>
      </w:pPr>
    </w:p>
    <w:p w:rsidR="007916C3" w:rsidRDefault="007916C3" w:rsidP="007916C3">
      <w:pPr>
        <w:keepNext/>
        <w:keepLines/>
        <w:jc w:val="both"/>
        <w:outlineLvl w:val="2"/>
        <w:rPr>
          <w:i/>
          <w:color w:val="000000"/>
          <w:sz w:val="24"/>
          <w:szCs w:val="24"/>
        </w:rPr>
      </w:pPr>
    </w:p>
    <w:p w:rsidR="007916C3" w:rsidRDefault="007916C3" w:rsidP="007916C3">
      <w:pPr>
        <w:keepNext/>
        <w:keepLines/>
        <w:jc w:val="both"/>
        <w:outlineLvl w:val="2"/>
        <w:rPr>
          <w:i/>
          <w:color w:val="000000"/>
          <w:sz w:val="24"/>
          <w:szCs w:val="24"/>
        </w:rPr>
      </w:pPr>
    </w:p>
    <w:p w:rsidR="007916C3" w:rsidRPr="007916C3" w:rsidRDefault="007916C3" w:rsidP="007916C3">
      <w:pPr>
        <w:keepNext/>
        <w:keepLines/>
        <w:jc w:val="both"/>
        <w:outlineLvl w:val="2"/>
        <w:rPr>
          <w:i/>
          <w:color w:val="000000"/>
          <w:sz w:val="24"/>
          <w:szCs w:val="24"/>
        </w:rPr>
      </w:pPr>
      <w:r w:rsidRPr="007916C3">
        <w:rPr>
          <w:i/>
          <w:color w:val="000000"/>
          <w:sz w:val="24"/>
          <w:szCs w:val="24"/>
        </w:rPr>
        <w:t xml:space="preserve">Должность </w:t>
      </w:r>
      <w:r w:rsidRPr="007916C3">
        <w:rPr>
          <w:i/>
          <w:color w:val="000000"/>
          <w:sz w:val="24"/>
          <w:szCs w:val="24"/>
        </w:rPr>
        <w:tab/>
        <w:t xml:space="preserve">и </w:t>
      </w:r>
      <w:r w:rsidRPr="007916C3">
        <w:rPr>
          <w:i/>
          <w:color w:val="000000"/>
          <w:sz w:val="24"/>
          <w:szCs w:val="24"/>
        </w:rPr>
        <w:tab/>
        <w:t xml:space="preserve">ФИО сотрудника, принявшего решение </w:t>
      </w:r>
    </w:p>
    <w:p w:rsidR="007916C3" w:rsidRPr="007916C3" w:rsidRDefault="007916C3" w:rsidP="007916C3">
      <w:pPr>
        <w:rPr>
          <w:rFonts w:eastAsia="Calibri"/>
          <w:color w:val="000000"/>
          <w:sz w:val="28"/>
          <w:szCs w:val="28"/>
        </w:rPr>
        <w:sectPr w:rsidR="007916C3" w:rsidRPr="007916C3">
          <w:pgSz w:w="11906" w:h="16838"/>
          <w:pgMar w:top="474" w:right="504" w:bottom="1013" w:left="1133" w:header="720" w:footer="720" w:gutter="0"/>
          <w:cols w:space="720"/>
        </w:sectPr>
      </w:pPr>
    </w:p>
    <w:p w:rsidR="007916C3" w:rsidRDefault="007916C3" w:rsidP="007916C3">
      <w:pPr>
        <w:jc w:val="right"/>
        <w:rPr>
          <w:color w:val="000000"/>
          <w:sz w:val="24"/>
          <w:szCs w:val="24"/>
        </w:rPr>
      </w:pPr>
    </w:p>
    <w:p w:rsidR="007916C3" w:rsidRDefault="007916C3" w:rsidP="007916C3">
      <w:pPr>
        <w:jc w:val="right"/>
        <w:rPr>
          <w:color w:val="000000"/>
          <w:sz w:val="24"/>
          <w:szCs w:val="24"/>
        </w:rPr>
      </w:pPr>
    </w:p>
    <w:p w:rsidR="007916C3" w:rsidRPr="007916C3" w:rsidRDefault="007916C3" w:rsidP="007916C3">
      <w:pPr>
        <w:jc w:val="right"/>
        <w:rPr>
          <w:color w:val="000000"/>
          <w:sz w:val="24"/>
          <w:szCs w:val="24"/>
        </w:rPr>
      </w:pPr>
      <w:r w:rsidRPr="007916C3">
        <w:rPr>
          <w:color w:val="000000"/>
          <w:sz w:val="24"/>
          <w:szCs w:val="24"/>
        </w:rPr>
        <w:t>Приложение № 3</w:t>
      </w:r>
      <w:r w:rsidRPr="007916C3">
        <w:rPr>
          <w:color w:val="000000"/>
          <w:sz w:val="24"/>
          <w:szCs w:val="24"/>
        </w:rPr>
        <w:br/>
        <w:t xml:space="preserve">к Административному регламенту </w:t>
      </w:r>
    </w:p>
    <w:p w:rsidR="007916C3" w:rsidRPr="007916C3" w:rsidRDefault="007916C3" w:rsidP="007916C3">
      <w:pPr>
        <w:jc w:val="right"/>
        <w:rPr>
          <w:rFonts w:eastAsia="Calibri"/>
          <w:color w:val="000000"/>
          <w:sz w:val="24"/>
          <w:szCs w:val="24"/>
        </w:rPr>
      </w:pPr>
      <w:r w:rsidRPr="007916C3">
        <w:rPr>
          <w:color w:val="000000"/>
          <w:sz w:val="24"/>
          <w:szCs w:val="24"/>
        </w:rPr>
        <w:t>по предоставлению муниципальной услуги</w:t>
      </w:r>
    </w:p>
    <w:p w:rsidR="007916C3" w:rsidRPr="007916C3" w:rsidRDefault="007916C3" w:rsidP="007916C3">
      <w:pPr>
        <w:keepNext/>
        <w:keepLines/>
        <w:outlineLvl w:val="0"/>
        <w:rPr>
          <w:b/>
          <w:color w:val="000000"/>
          <w:sz w:val="24"/>
          <w:szCs w:val="24"/>
        </w:rPr>
      </w:pPr>
    </w:p>
    <w:p w:rsidR="007916C3" w:rsidRPr="007916C3" w:rsidRDefault="007916C3" w:rsidP="007916C3">
      <w:pPr>
        <w:keepNext/>
        <w:keepLines/>
        <w:jc w:val="center"/>
        <w:outlineLvl w:val="0"/>
        <w:rPr>
          <w:b/>
          <w:color w:val="000000"/>
          <w:sz w:val="24"/>
          <w:szCs w:val="24"/>
        </w:rPr>
      </w:pPr>
      <w:r w:rsidRPr="007916C3">
        <w:rPr>
          <w:b/>
          <w:color w:val="000000"/>
          <w:sz w:val="24"/>
          <w:szCs w:val="24"/>
        </w:rPr>
        <w:t>Форма решения о приеме на обучение в муниципальное образовательное учреждение Максатихинского муниципального округа Тверской области, реализующее программу общего образования</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 </w:t>
      </w:r>
    </w:p>
    <w:p w:rsidR="007916C3" w:rsidRPr="007916C3" w:rsidRDefault="007916C3" w:rsidP="007916C3">
      <w:pPr>
        <w:jc w:val="both"/>
        <w:rPr>
          <w:rFonts w:eastAsia="Calibri"/>
          <w:color w:val="000000"/>
          <w:sz w:val="24"/>
          <w:szCs w:val="24"/>
        </w:rPr>
      </w:pPr>
      <w:r w:rsidRPr="007916C3">
        <w:rPr>
          <w:i/>
          <w:color w:val="000000"/>
          <w:sz w:val="24"/>
          <w:szCs w:val="24"/>
        </w:rPr>
        <w:t>Наименование Учреждения</w:t>
      </w:r>
    </w:p>
    <w:p w:rsidR="007916C3" w:rsidRPr="007916C3" w:rsidRDefault="007916C3" w:rsidP="007916C3">
      <w:pPr>
        <w:rPr>
          <w:rFonts w:eastAsia="Calibri"/>
          <w:color w:val="000000"/>
          <w:sz w:val="24"/>
          <w:szCs w:val="24"/>
        </w:rPr>
      </w:pPr>
    </w:p>
    <w:p w:rsidR="007916C3" w:rsidRPr="007916C3" w:rsidRDefault="007916C3" w:rsidP="007916C3">
      <w:pPr>
        <w:tabs>
          <w:tab w:val="center" w:pos="708"/>
          <w:tab w:val="center" w:pos="6825"/>
        </w:tabs>
        <w:rPr>
          <w:rFonts w:eastAsia="Calibri"/>
          <w:color w:val="000000"/>
          <w:sz w:val="24"/>
          <w:szCs w:val="24"/>
        </w:rPr>
      </w:pPr>
      <w:r w:rsidRPr="007916C3">
        <w:rPr>
          <w:rFonts w:eastAsia="Calibri"/>
          <w:color w:val="000000"/>
          <w:sz w:val="24"/>
          <w:szCs w:val="24"/>
        </w:rPr>
        <w:tab/>
      </w:r>
      <w:r w:rsidRPr="007916C3">
        <w:rPr>
          <w:color w:val="000000"/>
          <w:sz w:val="24"/>
          <w:szCs w:val="24"/>
        </w:rPr>
        <w:tab/>
        <w:t xml:space="preserve">Кому: ________________ </w:t>
      </w: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1"/>
        <w:rPr>
          <w:b/>
          <w:color w:val="000000"/>
          <w:sz w:val="24"/>
          <w:szCs w:val="24"/>
        </w:rPr>
      </w:pPr>
      <w:r w:rsidRPr="007916C3">
        <w:rPr>
          <w:b/>
          <w:color w:val="000000"/>
          <w:sz w:val="24"/>
          <w:szCs w:val="24"/>
        </w:rPr>
        <w:t xml:space="preserve">РЕШЕНИЕ </w:t>
      </w:r>
    </w:p>
    <w:p w:rsidR="007916C3" w:rsidRPr="007916C3" w:rsidRDefault="007916C3" w:rsidP="007916C3">
      <w:pPr>
        <w:jc w:val="center"/>
        <w:rPr>
          <w:rFonts w:eastAsia="Calibri"/>
          <w:color w:val="000000"/>
          <w:sz w:val="24"/>
          <w:szCs w:val="24"/>
        </w:rPr>
      </w:pPr>
      <w:r w:rsidRPr="007916C3">
        <w:rPr>
          <w:b/>
          <w:color w:val="000000"/>
          <w:sz w:val="24"/>
          <w:szCs w:val="24"/>
        </w:rPr>
        <w:t>о приеме на обучение в муниципальное образовательное учреждение Максатихинского муниципального округа Тверской области, реализующую программу общего образования</w:t>
      </w:r>
    </w:p>
    <w:p w:rsidR="007916C3" w:rsidRPr="007916C3" w:rsidRDefault="007916C3" w:rsidP="007916C3">
      <w:pPr>
        <w:rPr>
          <w:rFonts w:eastAsia="Calibri"/>
          <w:color w:val="000000"/>
          <w:sz w:val="24"/>
          <w:szCs w:val="24"/>
        </w:rPr>
      </w:pPr>
    </w:p>
    <w:p w:rsidR="007916C3" w:rsidRPr="007916C3" w:rsidRDefault="007916C3" w:rsidP="007916C3">
      <w:pPr>
        <w:tabs>
          <w:tab w:val="center" w:pos="1511"/>
          <w:tab w:val="center" w:pos="5931"/>
        </w:tabs>
        <w:rPr>
          <w:rFonts w:eastAsia="Calibri"/>
          <w:color w:val="000000"/>
          <w:sz w:val="24"/>
          <w:szCs w:val="24"/>
        </w:rPr>
      </w:pPr>
      <w:r w:rsidRPr="007916C3">
        <w:rPr>
          <w:rFonts w:eastAsia="Calibri"/>
          <w:color w:val="000000"/>
          <w:sz w:val="24"/>
          <w:szCs w:val="24"/>
        </w:rPr>
        <w:tab/>
      </w:r>
      <w:r w:rsidRPr="007916C3">
        <w:rPr>
          <w:color w:val="000000"/>
          <w:sz w:val="24"/>
          <w:szCs w:val="24"/>
        </w:rPr>
        <w:t xml:space="preserve">от ___________ </w:t>
      </w:r>
      <w:r w:rsidRPr="007916C3">
        <w:rPr>
          <w:color w:val="000000"/>
          <w:sz w:val="24"/>
          <w:szCs w:val="24"/>
        </w:rPr>
        <w:tab/>
        <w:t xml:space="preserve">№ ________ </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jc w:val="both"/>
        <w:rPr>
          <w:color w:val="000000"/>
          <w:sz w:val="24"/>
          <w:szCs w:val="24"/>
        </w:rPr>
      </w:pPr>
      <w:r w:rsidRPr="007916C3">
        <w:rPr>
          <w:color w:val="000000"/>
          <w:sz w:val="24"/>
          <w:szCs w:val="24"/>
        </w:rPr>
        <w:t xml:space="preserve">Ваше заявление от ____________ № ______________ и прилагаемые к нему документы (копии) </w:t>
      </w:r>
      <w:r w:rsidRPr="007916C3">
        <w:rPr>
          <w:color w:val="000007"/>
          <w:sz w:val="24"/>
          <w:szCs w:val="24"/>
        </w:rPr>
        <w:t>Учреждением</w:t>
      </w:r>
      <w:r w:rsidRPr="007916C3">
        <w:rPr>
          <w:color w:val="000000"/>
          <w:sz w:val="24"/>
          <w:szCs w:val="24"/>
        </w:rPr>
        <w:t xml:space="preserve"> рассмотрены и принято решение о приеме на обучение в ____________ (распорядительный акт </w:t>
      </w:r>
      <w:proofErr w:type="gramStart"/>
      <w:r w:rsidRPr="007916C3">
        <w:rPr>
          <w:color w:val="000000"/>
          <w:sz w:val="24"/>
          <w:szCs w:val="24"/>
        </w:rPr>
        <w:t>от</w:t>
      </w:r>
      <w:proofErr w:type="gramEnd"/>
      <w:r w:rsidRPr="007916C3">
        <w:rPr>
          <w:color w:val="000000"/>
          <w:sz w:val="24"/>
          <w:szCs w:val="24"/>
        </w:rPr>
        <w:t xml:space="preserve"> ____________ № ______________).</w:t>
      </w:r>
    </w:p>
    <w:p w:rsidR="007916C3" w:rsidRPr="007916C3" w:rsidRDefault="007916C3" w:rsidP="007916C3">
      <w:pPr>
        <w:jc w:val="both"/>
        <w:rPr>
          <w:color w:val="000000"/>
          <w:sz w:val="24"/>
          <w:szCs w:val="24"/>
        </w:rPr>
      </w:pPr>
    </w:p>
    <w:p w:rsidR="007916C3" w:rsidRPr="007916C3" w:rsidRDefault="007916C3" w:rsidP="007916C3">
      <w:pPr>
        <w:jc w:val="both"/>
        <w:rPr>
          <w:color w:val="000000"/>
          <w:sz w:val="24"/>
          <w:szCs w:val="24"/>
        </w:rPr>
      </w:pPr>
    </w:p>
    <w:p w:rsidR="007916C3" w:rsidRPr="007916C3" w:rsidRDefault="007916C3" w:rsidP="007916C3">
      <w:pPr>
        <w:jc w:val="both"/>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jc w:val="both"/>
        <w:rPr>
          <w:color w:val="000000"/>
          <w:sz w:val="24"/>
          <w:szCs w:val="24"/>
        </w:rPr>
      </w:pPr>
      <w:r w:rsidRPr="007916C3">
        <w:rPr>
          <w:color w:val="000000"/>
          <w:sz w:val="24"/>
          <w:szCs w:val="24"/>
        </w:rPr>
        <w:t xml:space="preserve">Дополнительная информация: _______________________________________. </w:t>
      </w:r>
    </w:p>
    <w:p w:rsidR="007916C3" w:rsidRPr="007916C3" w:rsidRDefault="007916C3" w:rsidP="007916C3">
      <w:pPr>
        <w:jc w:val="both"/>
        <w:rPr>
          <w:color w:val="000000"/>
          <w:sz w:val="24"/>
          <w:szCs w:val="24"/>
        </w:rPr>
      </w:pPr>
    </w:p>
    <w:p w:rsidR="007916C3" w:rsidRPr="007916C3" w:rsidRDefault="007916C3" w:rsidP="007916C3">
      <w:pPr>
        <w:jc w:val="both"/>
        <w:rPr>
          <w:rFonts w:eastAsia="Calibri"/>
          <w:color w:val="000000"/>
          <w:sz w:val="24"/>
          <w:szCs w:val="24"/>
        </w:rPr>
      </w:pPr>
    </w:p>
    <w:p w:rsidR="007916C3" w:rsidRPr="007916C3" w:rsidRDefault="007916C3" w:rsidP="007916C3">
      <w:pPr>
        <w:rPr>
          <w:rFonts w:eastAsia="Calibri"/>
          <w:color w:val="000000"/>
          <w:sz w:val="24"/>
          <w:szCs w:val="24"/>
        </w:rPr>
      </w:pPr>
    </w:p>
    <w:tbl>
      <w:tblPr>
        <w:tblStyle w:val="TableGrid"/>
        <w:tblpPr w:vertAnchor="text" w:tblpX="4991" w:tblpY="-54"/>
        <w:tblOverlap w:val="never"/>
        <w:tblW w:w="4530" w:type="dxa"/>
        <w:tblInd w:w="0" w:type="dxa"/>
        <w:tblCellMar>
          <w:top w:w="54" w:type="dxa"/>
          <w:left w:w="819" w:type="dxa"/>
          <w:right w:w="115" w:type="dxa"/>
        </w:tblCellMar>
        <w:tblLook w:val="04A0" w:firstRow="1" w:lastRow="0" w:firstColumn="1" w:lastColumn="0" w:noHBand="0" w:noVBand="1"/>
      </w:tblPr>
      <w:tblGrid>
        <w:gridCol w:w="4530"/>
      </w:tblGrid>
      <w:tr w:rsidR="007916C3" w:rsidRPr="007916C3" w:rsidTr="007916C3">
        <w:trPr>
          <w:trHeight w:val="838"/>
        </w:trPr>
        <w:tc>
          <w:tcPr>
            <w:tcW w:w="4530" w:type="dxa"/>
            <w:tcBorders>
              <w:top w:val="single" w:sz="4" w:space="0" w:color="000000"/>
              <w:left w:val="single" w:sz="4" w:space="0" w:color="000000"/>
              <w:bottom w:val="single" w:sz="4" w:space="0" w:color="000000"/>
              <w:right w:val="single" w:sz="4" w:space="0" w:color="000000"/>
            </w:tcBorders>
            <w:hideMark/>
          </w:tcPr>
          <w:p w:rsidR="007916C3" w:rsidRPr="007916C3" w:rsidRDefault="007916C3" w:rsidP="007916C3">
            <w:pPr>
              <w:rPr>
                <w:rFonts w:eastAsia="Calibri"/>
                <w:color w:val="000000"/>
                <w:sz w:val="24"/>
                <w:szCs w:val="24"/>
              </w:rPr>
            </w:pPr>
            <w:r w:rsidRPr="007916C3">
              <w:rPr>
                <w:color w:val="000000"/>
                <w:sz w:val="24"/>
                <w:szCs w:val="24"/>
              </w:rPr>
              <w:t xml:space="preserve">Подпись </w:t>
            </w:r>
          </w:p>
        </w:tc>
      </w:tr>
    </w:tbl>
    <w:p w:rsidR="007916C3" w:rsidRDefault="007916C3" w:rsidP="007916C3">
      <w:pPr>
        <w:keepNext/>
        <w:keepLines/>
        <w:jc w:val="both"/>
        <w:outlineLvl w:val="2"/>
        <w:rPr>
          <w:i/>
          <w:color w:val="000000"/>
          <w:sz w:val="24"/>
          <w:szCs w:val="24"/>
        </w:rPr>
      </w:pPr>
      <w:r w:rsidRPr="007916C3">
        <w:rPr>
          <w:i/>
          <w:color w:val="000000"/>
          <w:sz w:val="24"/>
          <w:szCs w:val="24"/>
        </w:rPr>
        <w:t xml:space="preserve">______________________________ </w:t>
      </w:r>
    </w:p>
    <w:p w:rsidR="007916C3" w:rsidRDefault="007916C3" w:rsidP="007916C3">
      <w:pPr>
        <w:keepNext/>
        <w:keepLines/>
        <w:jc w:val="both"/>
        <w:outlineLvl w:val="2"/>
        <w:rPr>
          <w:i/>
          <w:color w:val="000000"/>
          <w:sz w:val="24"/>
          <w:szCs w:val="24"/>
        </w:rPr>
      </w:pPr>
    </w:p>
    <w:p w:rsidR="007916C3" w:rsidRDefault="007916C3" w:rsidP="007916C3">
      <w:pPr>
        <w:keepNext/>
        <w:keepLines/>
        <w:jc w:val="both"/>
        <w:outlineLvl w:val="2"/>
        <w:rPr>
          <w:i/>
          <w:color w:val="000000"/>
          <w:sz w:val="24"/>
          <w:szCs w:val="24"/>
        </w:rPr>
      </w:pPr>
    </w:p>
    <w:p w:rsidR="007916C3" w:rsidRDefault="007916C3" w:rsidP="007916C3">
      <w:pPr>
        <w:keepNext/>
        <w:keepLines/>
        <w:jc w:val="both"/>
        <w:outlineLvl w:val="2"/>
        <w:rPr>
          <w:i/>
          <w:color w:val="000000"/>
          <w:sz w:val="24"/>
          <w:szCs w:val="24"/>
        </w:rPr>
      </w:pPr>
    </w:p>
    <w:p w:rsidR="007916C3" w:rsidRPr="007916C3" w:rsidRDefault="007916C3" w:rsidP="007916C3">
      <w:pPr>
        <w:keepNext/>
        <w:keepLines/>
        <w:jc w:val="both"/>
        <w:outlineLvl w:val="2"/>
        <w:rPr>
          <w:i/>
          <w:color w:val="000000"/>
          <w:sz w:val="24"/>
          <w:szCs w:val="24"/>
        </w:rPr>
      </w:pPr>
      <w:r w:rsidRPr="007916C3">
        <w:rPr>
          <w:i/>
          <w:color w:val="000000"/>
          <w:sz w:val="24"/>
          <w:szCs w:val="24"/>
        </w:rPr>
        <w:t xml:space="preserve">Должность </w:t>
      </w:r>
      <w:r w:rsidRPr="007916C3">
        <w:rPr>
          <w:i/>
          <w:color w:val="000000"/>
          <w:sz w:val="24"/>
          <w:szCs w:val="24"/>
        </w:rPr>
        <w:tab/>
        <w:t xml:space="preserve">и </w:t>
      </w:r>
      <w:r w:rsidRPr="007916C3">
        <w:rPr>
          <w:i/>
          <w:color w:val="000000"/>
          <w:sz w:val="24"/>
          <w:szCs w:val="24"/>
        </w:rPr>
        <w:tab/>
        <w:t xml:space="preserve">ФИО </w:t>
      </w:r>
      <w:r w:rsidRPr="007916C3">
        <w:rPr>
          <w:i/>
          <w:color w:val="000000"/>
          <w:sz w:val="24"/>
          <w:szCs w:val="24"/>
        </w:rPr>
        <w:tab/>
        <w:t xml:space="preserve">сотрудника, принявшего решение </w:t>
      </w:r>
    </w:p>
    <w:p w:rsidR="007916C3" w:rsidRPr="007916C3" w:rsidRDefault="007916C3" w:rsidP="007916C3">
      <w:pPr>
        <w:rPr>
          <w:rFonts w:eastAsia="Calibri"/>
          <w:color w:val="000000"/>
          <w:sz w:val="24"/>
          <w:szCs w:val="24"/>
        </w:rPr>
      </w:pPr>
    </w:p>
    <w:p w:rsidR="007916C3" w:rsidRDefault="007916C3" w:rsidP="007916C3">
      <w:pPr>
        <w:jc w:val="right"/>
        <w:rPr>
          <w:color w:val="000000"/>
          <w:sz w:val="24"/>
          <w:szCs w:val="24"/>
        </w:rPr>
      </w:pPr>
      <w:r w:rsidRPr="007916C3">
        <w:rPr>
          <w:color w:val="000000"/>
          <w:sz w:val="24"/>
          <w:szCs w:val="24"/>
        </w:rPr>
        <w:br w:type="page"/>
      </w:r>
    </w:p>
    <w:p w:rsidR="007916C3" w:rsidRDefault="007916C3" w:rsidP="007916C3">
      <w:pPr>
        <w:jc w:val="right"/>
        <w:rPr>
          <w:color w:val="000000"/>
          <w:sz w:val="24"/>
          <w:szCs w:val="24"/>
        </w:rPr>
      </w:pPr>
    </w:p>
    <w:p w:rsidR="007916C3" w:rsidRPr="007916C3" w:rsidRDefault="007916C3" w:rsidP="007916C3">
      <w:pPr>
        <w:jc w:val="right"/>
        <w:rPr>
          <w:color w:val="000000"/>
          <w:sz w:val="24"/>
          <w:szCs w:val="24"/>
        </w:rPr>
      </w:pPr>
      <w:r w:rsidRPr="007916C3">
        <w:rPr>
          <w:color w:val="000000"/>
          <w:sz w:val="24"/>
          <w:szCs w:val="24"/>
        </w:rPr>
        <w:t>Приложение № 4</w:t>
      </w:r>
      <w:r w:rsidRPr="007916C3">
        <w:rPr>
          <w:color w:val="000000"/>
          <w:sz w:val="24"/>
          <w:szCs w:val="24"/>
        </w:rPr>
        <w:br/>
        <w:t xml:space="preserve">к Административному регламенту  </w:t>
      </w:r>
    </w:p>
    <w:p w:rsidR="007916C3" w:rsidRPr="007916C3" w:rsidRDefault="007916C3" w:rsidP="007916C3">
      <w:pPr>
        <w:jc w:val="right"/>
        <w:rPr>
          <w:rFonts w:eastAsia="Calibri"/>
          <w:color w:val="000000"/>
          <w:sz w:val="24"/>
          <w:szCs w:val="24"/>
        </w:rPr>
      </w:pPr>
      <w:r w:rsidRPr="007916C3">
        <w:rPr>
          <w:color w:val="000000"/>
          <w:sz w:val="24"/>
          <w:szCs w:val="24"/>
        </w:rPr>
        <w:t>по предоставлению муниципальной услуги</w:t>
      </w:r>
    </w:p>
    <w:p w:rsidR="007916C3" w:rsidRPr="007916C3" w:rsidRDefault="007916C3" w:rsidP="007916C3">
      <w:pPr>
        <w:keepNext/>
        <w:keepLines/>
        <w:outlineLvl w:val="0"/>
        <w:rPr>
          <w:b/>
          <w:color w:val="000000"/>
          <w:sz w:val="24"/>
          <w:szCs w:val="24"/>
        </w:rPr>
      </w:pPr>
    </w:p>
    <w:p w:rsidR="007916C3" w:rsidRPr="007916C3" w:rsidRDefault="007916C3" w:rsidP="007916C3">
      <w:pPr>
        <w:keepNext/>
        <w:keepLines/>
        <w:jc w:val="center"/>
        <w:outlineLvl w:val="0"/>
        <w:rPr>
          <w:b/>
          <w:color w:val="000000"/>
          <w:sz w:val="24"/>
          <w:szCs w:val="24"/>
        </w:rPr>
      </w:pPr>
      <w:r w:rsidRPr="007916C3">
        <w:rPr>
          <w:b/>
          <w:color w:val="000000"/>
          <w:sz w:val="24"/>
          <w:szCs w:val="24"/>
        </w:rPr>
        <w:t>Форма решения об отказе в приеме на обучение в муниципальное образовательное учреждение Максатихинского муниципального округа  Тверской области, реализующую программу общего образования</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 </w:t>
      </w:r>
    </w:p>
    <w:p w:rsidR="007916C3" w:rsidRPr="007916C3" w:rsidRDefault="007916C3" w:rsidP="007916C3">
      <w:pPr>
        <w:jc w:val="both"/>
        <w:rPr>
          <w:rFonts w:eastAsia="Calibri"/>
          <w:color w:val="000000"/>
          <w:sz w:val="24"/>
          <w:szCs w:val="24"/>
        </w:rPr>
      </w:pPr>
      <w:r w:rsidRPr="007916C3">
        <w:rPr>
          <w:i/>
          <w:color w:val="000000"/>
          <w:sz w:val="24"/>
          <w:szCs w:val="24"/>
        </w:rPr>
        <w:t>Наименование Учреждения</w:t>
      </w:r>
    </w:p>
    <w:p w:rsidR="007916C3" w:rsidRPr="007916C3" w:rsidRDefault="007916C3" w:rsidP="007916C3">
      <w:pPr>
        <w:rPr>
          <w:rFonts w:eastAsia="Calibri"/>
          <w:color w:val="000000"/>
          <w:sz w:val="24"/>
          <w:szCs w:val="24"/>
        </w:rPr>
      </w:pPr>
    </w:p>
    <w:p w:rsidR="007916C3" w:rsidRPr="007916C3" w:rsidRDefault="007916C3" w:rsidP="007916C3">
      <w:pPr>
        <w:tabs>
          <w:tab w:val="center" w:pos="708"/>
          <w:tab w:val="center" w:pos="6584"/>
        </w:tabs>
        <w:rPr>
          <w:rFonts w:eastAsia="Calibri"/>
          <w:color w:val="000000"/>
          <w:sz w:val="24"/>
          <w:szCs w:val="24"/>
        </w:rPr>
      </w:pPr>
      <w:r w:rsidRPr="007916C3">
        <w:rPr>
          <w:rFonts w:eastAsia="Calibri"/>
          <w:color w:val="000000"/>
          <w:sz w:val="24"/>
          <w:szCs w:val="24"/>
        </w:rPr>
        <w:tab/>
      </w:r>
      <w:r w:rsidRPr="007916C3">
        <w:rPr>
          <w:rFonts w:eastAsia="Calibri"/>
          <w:color w:val="000000"/>
          <w:sz w:val="24"/>
          <w:szCs w:val="24"/>
        </w:rPr>
        <w:tab/>
      </w:r>
      <w:r w:rsidRPr="007916C3">
        <w:rPr>
          <w:color w:val="000000"/>
          <w:sz w:val="24"/>
          <w:szCs w:val="24"/>
        </w:rPr>
        <w:t xml:space="preserve">Кому: ____________ </w:t>
      </w:r>
    </w:p>
    <w:p w:rsidR="007916C3" w:rsidRPr="007916C3" w:rsidRDefault="007916C3" w:rsidP="007916C3">
      <w:pPr>
        <w:rPr>
          <w:rFonts w:eastAsia="Calibri"/>
          <w:color w:val="000000"/>
          <w:sz w:val="24"/>
          <w:szCs w:val="24"/>
        </w:rPr>
      </w:pPr>
    </w:p>
    <w:p w:rsidR="007916C3" w:rsidRPr="007916C3" w:rsidRDefault="007916C3" w:rsidP="007916C3">
      <w:pPr>
        <w:keepNext/>
        <w:keepLines/>
        <w:jc w:val="center"/>
        <w:outlineLvl w:val="1"/>
        <w:rPr>
          <w:b/>
          <w:color w:val="000000"/>
          <w:sz w:val="24"/>
          <w:szCs w:val="24"/>
        </w:rPr>
      </w:pPr>
      <w:r w:rsidRPr="007916C3">
        <w:rPr>
          <w:b/>
          <w:color w:val="000000"/>
          <w:sz w:val="24"/>
          <w:szCs w:val="24"/>
        </w:rPr>
        <w:t>РЕШЕНИЕ</w:t>
      </w:r>
    </w:p>
    <w:p w:rsidR="007916C3" w:rsidRPr="007916C3" w:rsidRDefault="007916C3" w:rsidP="007916C3">
      <w:pPr>
        <w:jc w:val="center"/>
        <w:rPr>
          <w:rFonts w:eastAsia="Calibri"/>
          <w:color w:val="000000"/>
          <w:sz w:val="24"/>
          <w:szCs w:val="24"/>
        </w:rPr>
      </w:pPr>
      <w:r w:rsidRPr="007916C3">
        <w:rPr>
          <w:b/>
          <w:color w:val="000000"/>
          <w:sz w:val="24"/>
          <w:szCs w:val="24"/>
        </w:rPr>
        <w:t xml:space="preserve">об отказе в приеме на обучение </w:t>
      </w:r>
      <w:proofErr w:type="gramStart"/>
      <w:r w:rsidRPr="007916C3">
        <w:rPr>
          <w:b/>
          <w:color w:val="000000"/>
          <w:sz w:val="24"/>
          <w:szCs w:val="24"/>
        </w:rPr>
        <w:t>в</w:t>
      </w:r>
      <w:proofErr w:type="gramEnd"/>
      <w:r w:rsidRPr="007916C3">
        <w:rPr>
          <w:b/>
          <w:color w:val="000000"/>
          <w:sz w:val="24"/>
          <w:szCs w:val="24"/>
        </w:rPr>
        <w:t xml:space="preserve"> муниципальное</w:t>
      </w:r>
    </w:p>
    <w:p w:rsidR="007916C3" w:rsidRPr="007916C3" w:rsidRDefault="007916C3" w:rsidP="007916C3">
      <w:pPr>
        <w:jc w:val="center"/>
        <w:rPr>
          <w:rFonts w:eastAsia="Calibri"/>
          <w:color w:val="000000"/>
          <w:sz w:val="24"/>
          <w:szCs w:val="24"/>
        </w:rPr>
      </w:pPr>
      <w:r w:rsidRPr="007916C3">
        <w:rPr>
          <w:b/>
          <w:color w:val="000000"/>
          <w:sz w:val="24"/>
          <w:szCs w:val="24"/>
        </w:rPr>
        <w:t>образовательное учреждение Максатихинского муниципального округа Тверской области, реализующую программу общего образования</w:t>
      </w:r>
    </w:p>
    <w:p w:rsidR="007916C3" w:rsidRPr="007916C3" w:rsidRDefault="007916C3" w:rsidP="007916C3">
      <w:pPr>
        <w:jc w:val="center"/>
        <w:rPr>
          <w:rFonts w:eastAsia="Calibri"/>
          <w:color w:val="000000"/>
          <w:sz w:val="24"/>
          <w:szCs w:val="24"/>
        </w:rPr>
      </w:pPr>
    </w:p>
    <w:p w:rsidR="007916C3" w:rsidRPr="007916C3" w:rsidRDefault="007916C3" w:rsidP="007916C3">
      <w:pPr>
        <w:tabs>
          <w:tab w:val="center" w:pos="1571"/>
          <w:tab w:val="center" w:pos="6236"/>
        </w:tabs>
        <w:rPr>
          <w:rFonts w:eastAsia="Calibri"/>
          <w:color w:val="000000"/>
          <w:sz w:val="24"/>
          <w:szCs w:val="24"/>
        </w:rPr>
      </w:pPr>
      <w:r w:rsidRPr="007916C3">
        <w:rPr>
          <w:rFonts w:eastAsia="Calibri"/>
          <w:color w:val="000000"/>
          <w:sz w:val="24"/>
          <w:szCs w:val="24"/>
        </w:rPr>
        <w:tab/>
      </w:r>
      <w:r w:rsidRPr="007916C3">
        <w:rPr>
          <w:color w:val="000000"/>
          <w:sz w:val="24"/>
          <w:szCs w:val="24"/>
        </w:rPr>
        <w:t xml:space="preserve">от ____________ </w:t>
      </w:r>
      <w:r w:rsidRPr="007916C3">
        <w:rPr>
          <w:color w:val="000000"/>
          <w:sz w:val="24"/>
          <w:szCs w:val="24"/>
        </w:rPr>
        <w:tab/>
        <w:t xml:space="preserve">№ _____________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Ваше заявление от ____________ № ______________ и прилагаемые к нему документы (копии) </w:t>
      </w:r>
      <w:r w:rsidRPr="007916C3">
        <w:rPr>
          <w:color w:val="000007"/>
          <w:sz w:val="24"/>
          <w:szCs w:val="24"/>
        </w:rPr>
        <w:t>Учреждением</w:t>
      </w:r>
      <w:r w:rsidRPr="007916C3">
        <w:rPr>
          <w:color w:val="000000"/>
          <w:sz w:val="24"/>
          <w:szCs w:val="24"/>
        </w:rPr>
        <w:t xml:space="preserve"> рассмотрены и принято решение об отказе в приеме на обучение </w:t>
      </w:r>
      <w:proofErr w:type="gramStart"/>
      <w:r w:rsidRPr="007916C3">
        <w:rPr>
          <w:color w:val="000000"/>
          <w:sz w:val="24"/>
          <w:szCs w:val="24"/>
        </w:rPr>
        <w:t>в</w:t>
      </w:r>
      <w:proofErr w:type="gramEnd"/>
      <w:r w:rsidRPr="007916C3">
        <w:rPr>
          <w:color w:val="000000"/>
          <w:sz w:val="24"/>
          <w:szCs w:val="24"/>
        </w:rPr>
        <w:t xml:space="preserve"> ____________.</w:t>
      </w:r>
    </w:p>
    <w:p w:rsidR="007916C3" w:rsidRPr="007916C3" w:rsidRDefault="007916C3" w:rsidP="007916C3">
      <w:pPr>
        <w:rPr>
          <w:rFonts w:eastAsia="Calibri"/>
          <w:color w:val="000000"/>
          <w:sz w:val="24"/>
          <w:szCs w:val="24"/>
        </w:rPr>
      </w:pPr>
    </w:p>
    <w:tbl>
      <w:tblPr>
        <w:tblStyle w:val="TableGrid"/>
        <w:tblW w:w="10475" w:type="dxa"/>
        <w:jc w:val="center"/>
        <w:tblInd w:w="-895" w:type="dxa"/>
        <w:tblCellMar>
          <w:top w:w="158" w:type="dxa"/>
          <w:left w:w="62" w:type="dxa"/>
          <w:right w:w="1" w:type="dxa"/>
        </w:tblCellMar>
        <w:tblLook w:val="04A0" w:firstRow="1" w:lastRow="0" w:firstColumn="1" w:lastColumn="0" w:noHBand="0" w:noVBand="1"/>
      </w:tblPr>
      <w:tblGrid>
        <w:gridCol w:w="2658"/>
        <w:gridCol w:w="7817"/>
      </w:tblGrid>
      <w:tr w:rsidR="007916C3" w:rsidRPr="007916C3" w:rsidTr="007916C3">
        <w:trPr>
          <w:trHeight w:val="614"/>
          <w:jc w:val="center"/>
        </w:trPr>
        <w:tc>
          <w:tcPr>
            <w:tcW w:w="2658"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b/>
                <w:color w:val="000000"/>
                <w:sz w:val="24"/>
                <w:szCs w:val="24"/>
              </w:rPr>
              <w:t xml:space="preserve">№  пункта </w:t>
            </w:r>
          </w:p>
          <w:p w:rsidR="007916C3" w:rsidRPr="007916C3" w:rsidRDefault="007916C3" w:rsidP="007916C3">
            <w:pPr>
              <w:rPr>
                <w:color w:val="000000"/>
                <w:sz w:val="24"/>
                <w:szCs w:val="24"/>
              </w:rPr>
            </w:pPr>
            <w:r w:rsidRPr="007916C3">
              <w:rPr>
                <w:b/>
                <w:color w:val="000000"/>
                <w:sz w:val="24"/>
                <w:szCs w:val="24"/>
              </w:rPr>
              <w:t xml:space="preserve">Административного </w:t>
            </w:r>
          </w:p>
          <w:p w:rsidR="007916C3" w:rsidRPr="007916C3" w:rsidRDefault="007916C3" w:rsidP="007916C3">
            <w:pPr>
              <w:rPr>
                <w:rFonts w:eastAsia="Calibri"/>
                <w:color w:val="000000"/>
                <w:sz w:val="24"/>
                <w:szCs w:val="24"/>
              </w:rPr>
            </w:pPr>
            <w:r w:rsidRPr="007916C3">
              <w:rPr>
                <w:b/>
                <w:color w:val="000000"/>
                <w:sz w:val="24"/>
                <w:szCs w:val="24"/>
              </w:rPr>
              <w:t>регламента</w:t>
            </w:r>
          </w:p>
        </w:tc>
        <w:tc>
          <w:tcPr>
            <w:tcW w:w="7817"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b/>
                <w:color w:val="000000"/>
                <w:sz w:val="24"/>
                <w:szCs w:val="24"/>
              </w:rPr>
              <w:t>Наименование основания для отказа в соответствии с единым стандартом</w:t>
            </w:r>
          </w:p>
        </w:tc>
      </w:tr>
      <w:tr w:rsidR="007916C3" w:rsidRPr="007916C3" w:rsidTr="007916C3">
        <w:trPr>
          <w:trHeight w:val="1181"/>
          <w:jc w:val="center"/>
        </w:trPr>
        <w:tc>
          <w:tcPr>
            <w:tcW w:w="2658"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 xml:space="preserve">13.2.1. </w:t>
            </w:r>
          </w:p>
        </w:tc>
        <w:tc>
          <w:tcPr>
            <w:tcW w:w="7817"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7"/>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w:t>
            </w:r>
            <w:proofErr w:type="gramStart"/>
            <w:r w:rsidRPr="007916C3">
              <w:rPr>
                <w:color w:val="000007"/>
                <w:sz w:val="24"/>
                <w:szCs w:val="24"/>
              </w:rPr>
              <w:t>)п</w:t>
            </w:r>
            <w:proofErr w:type="gramEnd"/>
            <w:r w:rsidRPr="007916C3">
              <w:rPr>
                <w:color w:val="000007"/>
                <w:sz w:val="24"/>
                <w:szCs w:val="24"/>
              </w:rPr>
              <w:t>ри отсутствии разрешения на прием ребенка в Учреждение</w:t>
            </w:r>
          </w:p>
        </w:tc>
      </w:tr>
      <w:tr w:rsidR="007916C3" w:rsidRPr="007916C3" w:rsidTr="007916C3">
        <w:trPr>
          <w:trHeight w:val="490"/>
          <w:jc w:val="center"/>
        </w:trPr>
        <w:tc>
          <w:tcPr>
            <w:tcW w:w="2658"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 xml:space="preserve">13.2.2. </w:t>
            </w:r>
          </w:p>
        </w:tc>
        <w:tc>
          <w:tcPr>
            <w:tcW w:w="7817"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 xml:space="preserve">Отзыв заявления по инициативе заявителя </w:t>
            </w:r>
          </w:p>
        </w:tc>
      </w:tr>
      <w:tr w:rsidR="007916C3" w:rsidRPr="007916C3" w:rsidTr="007916C3">
        <w:trPr>
          <w:trHeight w:val="1165"/>
          <w:jc w:val="center"/>
        </w:trPr>
        <w:tc>
          <w:tcPr>
            <w:tcW w:w="2658"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 xml:space="preserve">13.2.3. </w:t>
            </w:r>
          </w:p>
        </w:tc>
        <w:tc>
          <w:tcPr>
            <w:tcW w:w="7817" w:type="dxa"/>
            <w:tcBorders>
              <w:top w:val="single" w:sz="4" w:space="0" w:color="000000"/>
              <w:left w:val="single" w:sz="4" w:space="0" w:color="000000"/>
              <w:bottom w:val="single" w:sz="4" w:space="0" w:color="000000"/>
              <w:right w:val="single" w:sz="4" w:space="0" w:color="000000"/>
            </w:tcBorders>
            <w:vAlign w:val="center"/>
            <w:hideMark/>
          </w:tcPr>
          <w:p w:rsidR="007916C3" w:rsidRPr="007916C3" w:rsidRDefault="007916C3" w:rsidP="007916C3">
            <w:pPr>
              <w:rPr>
                <w:rFonts w:eastAsia="Calibri"/>
                <w:color w:val="000000"/>
                <w:sz w:val="24"/>
                <w:szCs w:val="24"/>
              </w:rPr>
            </w:pPr>
            <w:r w:rsidRPr="007916C3">
              <w:rPr>
                <w:color w:val="000000"/>
                <w:sz w:val="24"/>
                <w:szCs w:val="24"/>
              </w:rPr>
              <w:t xml:space="preserve">Отсутствие в муниципальном образовательном учреждении свободных мест, за исключением случаев, предусмотренных частями 5 и 6 статьи 67 и статьей 88 Закона об образовании </w:t>
            </w:r>
          </w:p>
        </w:tc>
      </w:tr>
    </w:tbl>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Дополнительная информация: _______________________________________. </w:t>
      </w:r>
    </w:p>
    <w:p w:rsidR="007916C3" w:rsidRPr="007916C3" w:rsidRDefault="007916C3" w:rsidP="007916C3">
      <w:pPr>
        <w:jc w:val="both"/>
        <w:rPr>
          <w:rFonts w:eastAsia="Calibri"/>
          <w:color w:val="000000"/>
          <w:sz w:val="24"/>
          <w:szCs w:val="24"/>
        </w:rPr>
      </w:pPr>
      <w:r w:rsidRPr="007916C3">
        <w:rPr>
          <w:color w:val="000000"/>
          <w:sz w:val="24"/>
          <w:szCs w:val="24"/>
        </w:rPr>
        <w:t xml:space="preserve">Вы вправе повторно обратиться в </w:t>
      </w:r>
      <w:r w:rsidRPr="007916C3">
        <w:rPr>
          <w:color w:val="000007"/>
          <w:sz w:val="24"/>
          <w:szCs w:val="24"/>
        </w:rPr>
        <w:t>Учреждение</w:t>
      </w:r>
      <w:r w:rsidRPr="007916C3">
        <w:rPr>
          <w:color w:val="000000"/>
          <w:sz w:val="24"/>
          <w:szCs w:val="24"/>
        </w:rPr>
        <w:t xml:space="preserve"> с заявлением о предоставлении Услуги. </w:t>
      </w:r>
    </w:p>
    <w:p w:rsidR="007916C3" w:rsidRPr="007916C3" w:rsidRDefault="007916C3" w:rsidP="007916C3">
      <w:pPr>
        <w:jc w:val="both"/>
        <w:rPr>
          <w:rFonts w:eastAsia="Calibri"/>
          <w:color w:val="000000"/>
          <w:sz w:val="24"/>
          <w:szCs w:val="24"/>
        </w:rPr>
      </w:pPr>
      <w:r w:rsidRPr="007916C3">
        <w:rPr>
          <w:color w:val="000000"/>
          <w:sz w:val="24"/>
          <w:szCs w:val="24"/>
        </w:rPr>
        <w:t xml:space="preserve">Данный отказ может быть обжалован в досудебном порядке путем направления жалобы в Управление образования, а также в судебном порядке. </w:t>
      </w:r>
    </w:p>
    <w:p w:rsidR="007916C3" w:rsidRPr="007916C3" w:rsidRDefault="007916C3" w:rsidP="007916C3">
      <w:pPr>
        <w:rPr>
          <w:rFonts w:eastAsia="Calibri"/>
          <w:color w:val="000000"/>
          <w:sz w:val="24"/>
          <w:szCs w:val="24"/>
        </w:rPr>
      </w:pPr>
    </w:p>
    <w:tbl>
      <w:tblPr>
        <w:tblStyle w:val="TableGrid"/>
        <w:tblpPr w:vertAnchor="text" w:tblpX="5130" w:tblpY="-53"/>
        <w:tblOverlap w:val="never"/>
        <w:tblW w:w="4530" w:type="dxa"/>
        <w:tblInd w:w="0" w:type="dxa"/>
        <w:tblCellMar>
          <w:top w:w="54" w:type="dxa"/>
          <w:left w:w="819" w:type="dxa"/>
          <w:right w:w="115" w:type="dxa"/>
        </w:tblCellMar>
        <w:tblLook w:val="04A0" w:firstRow="1" w:lastRow="0" w:firstColumn="1" w:lastColumn="0" w:noHBand="0" w:noVBand="1"/>
      </w:tblPr>
      <w:tblGrid>
        <w:gridCol w:w="4530"/>
      </w:tblGrid>
      <w:tr w:rsidR="007916C3" w:rsidRPr="007916C3" w:rsidTr="007916C3">
        <w:trPr>
          <w:trHeight w:val="888"/>
        </w:trPr>
        <w:tc>
          <w:tcPr>
            <w:tcW w:w="4530" w:type="dxa"/>
            <w:tcBorders>
              <w:top w:val="single" w:sz="4" w:space="0" w:color="000000"/>
              <w:left w:val="single" w:sz="4" w:space="0" w:color="000000"/>
              <w:bottom w:val="single" w:sz="4" w:space="0" w:color="000000"/>
              <w:right w:val="single" w:sz="4" w:space="0" w:color="000000"/>
            </w:tcBorders>
            <w:hideMark/>
          </w:tcPr>
          <w:p w:rsidR="007916C3" w:rsidRPr="007916C3" w:rsidRDefault="007916C3" w:rsidP="007916C3">
            <w:pPr>
              <w:rPr>
                <w:rFonts w:eastAsia="Calibri"/>
                <w:color w:val="000000"/>
                <w:sz w:val="24"/>
                <w:szCs w:val="24"/>
              </w:rPr>
            </w:pPr>
            <w:r w:rsidRPr="007916C3">
              <w:rPr>
                <w:color w:val="000000"/>
                <w:sz w:val="24"/>
                <w:szCs w:val="24"/>
              </w:rPr>
              <w:t>Подпись</w:t>
            </w:r>
          </w:p>
        </w:tc>
      </w:tr>
    </w:tbl>
    <w:p w:rsidR="007916C3" w:rsidRPr="007916C3" w:rsidRDefault="007916C3" w:rsidP="007916C3">
      <w:pPr>
        <w:rPr>
          <w:rFonts w:eastAsia="Calibri"/>
          <w:color w:val="000000"/>
          <w:sz w:val="24"/>
          <w:szCs w:val="24"/>
        </w:rPr>
      </w:pPr>
      <w:r w:rsidRPr="007916C3">
        <w:rPr>
          <w:rFonts w:eastAsia="Calibri"/>
          <w:i/>
          <w:color w:val="000000"/>
          <w:sz w:val="24"/>
          <w:szCs w:val="24"/>
        </w:rPr>
        <w:t xml:space="preserve">____________________________________ </w:t>
      </w:r>
    </w:p>
    <w:p w:rsidR="007916C3" w:rsidRDefault="007916C3" w:rsidP="007916C3">
      <w:pPr>
        <w:tabs>
          <w:tab w:val="center" w:pos="1328"/>
          <w:tab w:val="center" w:pos="2396"/>
          <w:tab w:val="center" w:pos="3081"/>
          <w:tab w:val="center" w:pos="4360"/>
        </w:tabs>
        <w:rPr>
          <w:rFonts w:eastAsia="Calibri"/>
          <w:i/>
          <w:color w:val="000000"/>
          <w:sz w:val="24"/>
          <w:szCs w:val="24"/>
        </w:rPr>
      </w:pPr>
      <w:r w:rsidRPr="007916C3">
        <w:rPr>
          <w:rFonts w:eastAsia="Calibri"/>
          <w:color w:val="000000"/>
          <w:sz w:val="24"/>
          <w:szCs w:val="24"/>
        </w:rPr>
        <w:tab/>
      </w:r>
      <w:r w:rsidRPr="007916C3">
        <w:rPr>
          <w:rFonts w:eastAsia="Calibri"/>
          <w:i/>
          <w:color w:val="000000"/>
          <w:sz w:val="24"/>
          <w:szCs w:val="24"/>
        </w:rPr>
        <w:t xml:space="preserve">Должность </w:t>
      </w:r>
      <w:r w:rsidRPr="007916C3">
        <w:rPr>
          <w:rFonts w:eastAsia="Calibri"/>
          <w:i/>
          <w:color w:val="000000"/>
          <w:sz w:val="24"/>
          <w:szCs w:val="24"/>
        </w:rPr>
        <w:tab/>
        <w:t xml:space="preserve">и </w:t>
      </w:r>
      <w:r w:rsidRPr="007916C3">
        <w:rPr>
          <w:rFonts w:eastAsia="Calibri"/>
          <w:i/>
          <w:color w:val="000000"/>
          <w:sz w:val="24"/>
          <w:szCs w:val="24"/>
        </w:rPr>
        <w:tab/>
        <w:t xml:space="preserve">ФИО </w:t>
      </w:r>
      <w:r w:rsidRPr="007916C3">
        <w:rPr>
          <w:rFonts w:eastAsia="Calibri"/>
          <w:i/>
          <w:color w:val="000000"/>
          <w:sz w:val="24"/>
          <w:szCs w:val="24"/>
        </w:rPr>
        <w:tab/>
        <w:t>сотрудника, принявшего решение</w:t>
      </w:r>
    </w:p>
    <w:p w:rsidR="007916C3" w:rsidRDefault="007916C3" w:rsidP="007916C3">
      <w:pPr>
        <w:tabs>
          <w:tab w:val="center" w:pos="1328"/>
          <w:tab w:val="center" w:pos="2396"/>
          <w:tab w:val="center" w:pos="3081"/>
          <w:tab w:val="center" w:pos="4360"/>
        </w:tabs>
        <w:rPr>
          <w:rFonts w:eastAsia="Calibri"/>
          <w:i/>
          <w:color w:val="000000"/>
          <w:sz w:val="24"/>
          <w:szCs w:val="24"/>
        </w:rPr>
      </w:pPr>
    </w:p>
    <w:p w:rsidR="007916C3" w:rsidRDefault="007916C3" w:rsidP="007916C3">
      <w:pPr>
        <w:tabs>
          <w:tab w:val="center" w:pos="1328"/>
          <w:tab w:val="center" w:pos="2396"/>
          <w:tab w:val="center" w:pos="3081"/>
          <w:tab w:val="center" w:pos="4360"/>
        </w:tabs>
        <w:rPr>
          <w:rFonts w:eastAsia="Calibri"/>
          <w:i/>
          <w:color w:val="000000"/>
          <w:sz w:val="24"/>
          <w:szCs w:val="24"/>
        </w:rPr>
      </w:pPr>
    </w:p>
    <w:p w:rsidR="007916C3" w:rsidRDefault="007916C3" w:rsidP="007916C3">
      <w:pPr>
        <w:tabs>
          <w:tab w:val="center" w:pos="1328"/>
          <w:tab w:val="center" w:pos="2396"/>
          <w:tab w:val="center" w:pos="3081"/>
          <w:tab w:val="center" w:pos="4360"/>
        </w:tabs>
        <w:rPr>
          <w:rFonts w:eastAsia="Calibri"/>
          <w:i/>
          <w:color w:val="000000"/>
          <w:sz w:val="24"/>
          <w:szCs w:val="24"/>
        </w:rPr>
      </w:pPr>
    </w:p>
    <w:p w:rsidR="007916C3" w:rsidRDefault="007916C3" w:rsidP="007916C3">
      <w:pPr>
        <w:tabs>
          <w:tab w:val="center" w:pos="1328"/>
          <w:tab w:val="center" w:pos="2396"/>
          <w:tab w:val="center" w:pos="3081"/>
          <w:tab w:val="center" w:pos="4360"/>
        </w:tabs>
        <w:rPr>
          <w:rFonts w:eastAsia="Calibri"/>
          <w:i/>
          <w:color w:val="000000"/>
          <w:sz w:val="24"/>
          <w:szCs w:val="24"/>
        </w:rPr>
      </w:pPr>
    </w:p>
    <w:p w:rsidR="007916C3" w:rsidRPr="007916C3" w:rsidRDefault="007916C3" w:rsidP="007916C3">
      <w:pPr>
        <w:tabs>
          <w:tab w:val="center" w:pos="1328"/>
          <w:tab w:val="center" w:pos="2396"/>
          <w:tab w:val="center" w:pos="3081"/>
          <w:tab w:val="center" w:pos="4360"/>
        </w:tabs>
        <w:rPr>
          <w:rFonts w:eastAsia="Calibri"/>
          <w:color w:val="000000"/>
          <w:sz w:val="24"/>
          <w:szCs w:val="24"/>
        </w:rPr>
      </w:pPr>
    </w:p>
    <w:p w:rsidR="007916C3" w:rsidRPr="007916C3" w:rsidRDefault="007916C3" w:rsidP="007916C3">
      <w:pPr>
        <w:jc w:val="right"/>
        <w:rPr>
          <w:color w:val="000000"/>
          <w:sz w:val="24"/>
          <w:szCs w:val="24"/>
        </w:rPr>
      </w:pPr>
      <w:r w:rsidRPr="007916C3">
        <w:rPr>
          <w:color w:val="000000"/>
          <w:sz w:val="24"/>
          <w:szCs w:val="24"/>
        </w:rPr>
        <w:t>Приложение № 5</w:t>
      </w:r>
      <w:r w:rsidRPr="007916C3">
        <w:rPr>
          <w:color w:val="000000"/>
          <w:sz w:val="24"/>
          <w:szCs w:val="24"/>
        </w:rPr>
        <w:br/>
        <w:t>к Административному регламенту</w:t>
      </w:r>
    </w:p>
    <w:p w:rsidR="007916C3" w:rsidRPr="007916C3" w:rsidRDefault="007916C3" w:rsidP="007916C3">
      <w:pPr>
        <w:jc w:val="right"/>
        <w:rPr>
          <w:rFonts w:eastAsia="Calibri"/>
          <w:color w:val="000000"/>
          <w:sz w:val="24"/>
          <w:szCs w:val="24"/>
        </w:rPr>
      </w:pPr>
      <w:r w:rsidRPr="007916C3">
        <w:rPr>
          <w:color w:val="000000"/>
          <w:sz w:val="24"/>
          <w:szCs w:val="24"/>
        </w:rPr>
        <w:t xml:space="preserve"> по предоставлению муниципальной услуги</w:t>
      </w:r>
    </w:p>
    <w:p w:rsidR="007916C3" w:rsidRPr="007916C3" w:rsidRDefault="007916C3" w:rsidP="007916C3">
      <w:pPr>
        <w:keepNext/>
        <w:keepLines/>
        <w:jc w:val="center"/>
        <w:outlineLvl w:val="1"/>
        <w:rPr>
          <w:b/>
          <w:color w:val="000000"/>
          <w:sz w:val="28"/>
          <w:szCs w:val="28"/>
        </w:rPr>
      </w:pPr>
    </w:p>
    <w:p w:rsidR="007916C3" w:rsidRPr="007916C3" w:rsidRDefault="007916C3" w:rsidP="007916C3">
      <w:pPr>
        <w:keepNext/>
        <w:keepLines/>
        <w:jc w:val="center"/>
        <w:outlineLvl w:val="1"/>
        <w:rPr>
          <w:b/>
          <w:color w:val="000000"/>
          <w:sz w:val="24"/>
          <w:szCs w:val="24"/>
        </w:rPr>
      </w:pPr>
      <w:r w:rsidRPr="007916C3">
        <w:rPr>
          <w:b/>
          <w:color w:val="000000"/>
          <w:sz w:val="24"/>
          <w:szCs w:val="24"/>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w:t>
      </w:r>
    </w:p>
    <w:p w:rsidR="007916C3" w:rsidRPr="007916C3" w:rsidRDefault="007916C3" w:rsidP="007916C3">
      <w:pPr>
        <w:spacing w:after="160" w:line="256" w:lineRule="auto"/>
        <w:rPr>
          <w:rFonts w:ascii="Calibri" w:eastAsia="Calibri" w:hAnsi="Calibri" w:cs="Calibri"/>
          <w:color w:val="000000"/>
          <w:sz w:val="22"/>
          <w:szCs w:val="22"/>
        </w:rPr>
      </w:pP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Федеральный закон от 27 июля 2006 г. № 152-ФЗ «О персональных данных» (Собрание законодательства Российской Федерации, 2006, № 31, ст. 3451; 2017, № 31, ст. 4772).</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Федеральный закон от 6 апреля 2011 г. № 63-ФЗ «Об электронной подписи» (Собрание законодательства Российской Федерации, 2011, № 15, ст. 2036).</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Федеральный закон от 21.12.2012 № 273-ФЗ «Об образовании в Российской Федерации» (Собрание законодательства Российской Федерации, 2012, № 53, ст. 7598; 2014, № </w:t>
      </w:r>
      <w:proofErr w:type="spellStart"/>
      <w:r w:rsidRPr="007916C3">
        <w:rPr>
          <w:color w:val="000000"/>
          <w:sz w:val="24"/>
          <w:szCs w:val="24"/>
        </w:rPr>
        <w:t>19,ст</w:t>
      </w:r>
      <w:proofErr w:type="spellEnd"/>
      <w:r w:rsidRPr="007916C3">
        <w:rPr>
          <w:color w:val="000000"/>
          <w:sz w:val="24"/>
          <w:szCs w:val="24"/>
        </w:rPr>
        <w:t>. 2289; 2016, № 27, ст. 4160; 2016, № 27, ст. 4246; 2018, № 32, ст. 5110; 2019, № 30, ст. 4134; 2019, № 49, ст. 6970; 2020, № 12, ст. 1645).</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Федеральный закон от 27 мая 1998 г. 76-ФЗ «О статусе военнослужащих» (Собрание законодательства Российской Федерации, 1998, № 22, ст. 2331; 2013, № 27, ст. 3477).</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Федеральный закон от 17 января 1992 г. № 2202-I «О прокуратуре Российской Федерации» (Собрание законодательства Российской Федерации, 1995, № 47, ст. 4472; 2013, № 27, ст. 3477).</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Постановление Правительства Российской Федерации от 16 мая 2011 г. № </w:t>
      </w:r>
      <w:proofErr w:type="spellStart"/>
      <w:r w:rsidRPr="007916C3">
        <w:rPr>
          <w:color w:val="000000"/>
          <w:sz w:val="24"/>
          <w:szCs w:val="24"/>
        </w:rPr>
        <w:t>373«О</w:t>
      </w:r>
      <w:proofErr w:type="spellEnd"/>
      <w:r w:rsidRPr="007916C3">
        <w:rPr>
          <w:color w:val="000000"/>
          <w:sz w:val="24"/>
          <w:szCs w:val="24"/>
        </w:rPr>
        <w:t xml:space="preserve">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Постановление Правительства Российской Федерации от 20 ноября 2012 г. № </w:t>
      </w:r>
      <w:proofErr w:type="spellStart"/>
      <w:r w:rsidRPr="007916C3">
        <w:rPr>
          <w:color w:val="000000"/>
          <w:sz w:val="24"/>
          <w:szCs w:val="24"/>
        </w:rPr>
        <w:t>1198«О</w:t>
      </w:r>
      <w:proofErr w:type="spellEnd"/>
      <w:r w:rsidRPr="007916C3">
        <w:rPr>
          <w:color w:val="000000"/>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Постановление Правительства Российской Федерации от 10 июля 2013 г. № </w:t>
      </w:r>
      <w:proofErr w:type="spellStart"/>
      <w:r w:rsidRPr="007916C3">
        <w:rPr>
          <w:color w:val="000000"/>
          <w:sz w:val="24"/>
          <w:szCs w:val="24"/>
        </w:rPr>
        <w:t>584«Об</w:t>
      </w:r>
      <w:proofErr w:type="spellEnd"/>
      <w:r w:rsidRPr="007916C3">
        <w:rPr>
          <w:color w:val="000000"/>
          <w:sz w:val="24"/>
          <w:szCs w:val="24"/>
        </w:rPr>
        <w:t xml:space="preserve"> использовании федеральной государственной информационной системы «Единая система идентификац</w:t>
      </w:r>
      <w:proofErr w:type="gramStart"/>
      <w:r w:rsidRPr="007916C3">
        <w:rPr>
          <w:color w:val="000000"/>
          <w:sz w:val="24"/>
          <w:szCs w:val="24"/>
        </w:rPr>
        <w:t>ии и ау</w:t>
      </w:r>
      <w:proofErr w:type="gramEnd"/>
      <w:r w:rsidRPr="007916C3">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Постановление Правительства Российской Федерации от 28 ноября 2011 г. № </w:t>
      </w:r>
      <w:proofErr w:type="spellStart"/>
      <w:r w:rsidRPr="007916C3">
        <w:rPr>
          <w:color w:val="000000"/>
          <w:sz w:val="24"/>
          <w:szCs w:val="24"/>
        </w:rPr>
        <w:t>977«О</w:t>
      </w:r>
      <w:proofErr w:type="spellEnd"/>
      <w:r w:rsidRPr="007916C3">
        <w:rPr>
          <w:color w:val="000000"/>
          <w:sz w:val="24"/>
          <w:szCs w:val="24"/>
        </w:rPr>
        <w:t xml:space="preserve"> федеральной государственной информационной системе «Единая система идентификац</w:t>
      </w:r>
      <w:proofErr w:type="gramStart"/>
      <w:r w:rsidRPr="007916C3">
        <w:rPr>
          <w:color w:val="000000"/>
          <w:sz w:val="24"/>
          <w:szCs w:val="24"/>
        </w:rPr>
        <w:t>ии и ау</w:t>
      </w:r>
      <w:proofErr w:type="gramEnd"/>
      <w:r w:rsidRPr="007916C3">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Приказ Министерства просвещения Российской Федерации от 2 сентября 2020 г. № </w:t>
      </w:r>
      <w:proofErr w:type="spellStart"/>
      <w:r w:rsidRPr="007916C3">
        <w:rPr>
          <w:color w:val="000000"/>
          <w:sz w:val="24"/>
          <w:szCs w:val="24"/>
        </w:rPr>
        <w:t>458«Об</w:t>
      </w:r>
      <w:proofErr w:type="spellEnd"/>
      <w:r w:rsidRPr="007916C3">
        <w:rPr>
          <w:color w:val="000000"/>
          <w:sz w:val="24"/>
          <w:szCs w:val="24"/>
        </w:rPr>
        <w:t xml:space="preserve"> утверждении Порядка приема на </w:t>
      </w:r>
      <w:proofErr w:type="gramStart"/>
      <w:r w:rsidRPr="007916C3">
        <w:rPr>
          <w:color w:val="000000"/>
          <w:sz w:val="24"/>
          <w:szCs w:val="24"/>
        </w:rPr>
        <w:t>обучение по</w:t>
      </w:r>
      <w:proofErr w:type="gramEnd"/>
      <w:r w:rsidRPr="007916C3">
        <w:rPr>
          <w:color w:val="000000"/>
          <w:sz w:val="24"/>
          <w:szCs w:val="24"/>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Федеральный закон от 7 февраля 2011 г. № 3-ФЗ «О полиции» (Собрание законодательства Российской Федерации, 2011, № 7, ст. 900; 2013, № 27, ст. 3477; 2015, № </w:t>
      </w:r>
      <w:proofErr w:type="spellStart"/>
      <w:r w:rsidRPr="007916C3">
        <w:rPr>
          <w:color w:val="000000"/>
          <w:sz w:val="24"/>
          <w:szCs w:val="24"/>
        </w:rPr>
        <w:t>7,ст</w:t>
      </w:r>
      <w:proofErr w:type="spellEnd"/>
      <w:r w:rsidRPr="007916C3">
        <w:rPr>
          <w:color w:val="000000"/>
          <w:sz w:val="24"/>
          <w:szCs w:val="24"/>
        </w:rPr>
        <w:t xml:space="preserve">. 1022). </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10, ст. 357). </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proofErr w:type="gramStart"/>
      <w:r w:rsidRPr="007916C3">
        <w:rPr>
          <w:color w:val="000000"/>
          <w:sz w:val="24"/>
          <w:szCs w:val="24"/>
        </w:rPr>
        <w:t xml:space="preserve">Постановление Правительства Российской Федерации от 12 декабря 2012 г. № </w:t>
      </w:r>
      <w:proofErr w:type="spellStart"/>
      <w:r w:rsidRPr="007916C3">
        <w:rPr>
          <w:color w:val="000000"/>
          <w:sz w:val="24"/>
          <w:szCs w:val="24"/>
        </w:rPr>
        <w:t>1284«Об</w:t>
      </w:r>
      <w:proofErr w:type="spellEnd"/>
      <w:r w:rsidRPr="007916C3">
        <w:rPr>
          <w:color w:val="000000"/>
          <w:sz w:val="24"/>
          <w:szCs w:val="24"/>
        </w:rP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7916C3">
        <w:rPr>
          <w:color w:val="000000"/>
          <w:sz w:val="24"/>
          <w:szCs w:val="24"/>
        </w:rPr>
        <w:t xml:space="preserve"> </w:t>
      </w:r>
      <w:proofErr w:type="gramStart"/>
      <w:r w:rsidRPr="007916C3">
        <w:rPr>
          <w:color w:val="000000"/>
          <w:sz w:val="24"/>
          <w:szCs w:val="24"/>
        </w:rPr>
        <w:t>применении</w:t>
      </w:r>
      <w:proofErr w:type="gramEnd"/>
      <w:r w:rsidRPr="007916C3">
        <w:rPr>
          <w:color w:val="000000"/>
          <w:sz w:val="24"/>
          <w:szCs w:val="24"/>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rsidR="007916C3" w:rsidRPr="007916C3" w:rsidRDefault="007916C3" w:rsidP="007916C3">
      <w:pPr>
        <w:numPr>
          <w:ilvl w:val="0"/>
          <w:numId w:val="6"/>
        </w:numPr>
        <w:spacing w:after="160" w:line="256" w:lineRule="auto"/>
        <w:ind w:firstLine="709"/>
        <w:jc w:val="both"/>
        <w:rPr>
          <w:rFonts w:eastAsia="Calibri"/>
          <w:color w:val="000000"/>
          <w:sz w:val="24"/>
          <w:szCs w:val="24"/>
        </w:rPr>
      </w:pPr>
      <w:r w:rsidRPr="007916C3">
        <w:rPr>
          <w:color w:val="000000"/>
          <w:sz w:val="24"/>
          <w:szCs w:val="24"/>
        </w:rPr>
        <w:t xml:space="preserve">Приказ </w:t>
      </w:r>
      <w:r w:rsidRPr="007916C3">
        <w:rPr>
          <w:color w:val="000007"/>
          <w:sz w:val="24"/>
          <w:szCs w:val="24"/>
        </w:rPr>
        <w:t>Управления образования администрации Максатихинского района Тверской области № 19 от 03.03.2023 года «О закреплении образовательных учреждений за конкретными территориями муниципального образования Тверской области «Максатихинский район».</w:t>
      </w:r>
    </w:p>
    <w:p w:rsidR="007916C3" w:rsidRDefault="007916C3" w:rsidP="007916C3">
      <w:pPr>
        <w:jc w:val="right"/>
        <w:rPr>
          <w:color w:val="000000"/>
          <w:sz w:val="24"/>
          <w:szCs w:val="24"/>
        </w:rPr>
      </w:pPr>
    </w:p>
    <w:p w:rsidR="007916C3" w:rsidRDefault="007916C3" w:rsidP="007916C3">
      <w:pPr>
        <w:jc w:val="right"/>
        <w:rPr>
          <w:color w:val="000000"/>
          <w:sz w:val="24"/>
          <w:szCs w:val="24"/>
        </w:rPr>
      </w:pPr>
    </w:p>
    <w:p w:rsidR="007916C3" w:rsidRPr="007916C3" w:rsidRDefault="007916C3" w:rsidP="007916C3">
      <w:pPr>
        <w:jc w:val="right"/>
        <w:rPr>
          <w:color w:val="000000"/>
          <w:sz w:val="24"/>
          <w:szCs w:val="24"/>
        </w:rPr>
      </w:pPr>
      <w:r w:rsidRPr="007916C3">
        <w:rPr>
          <w:color w:val="000000"/>
          <w:sz w:val="24"/>
          <w:szCs w:val="24"/>
        </w:rPr>
        <w:t>Приложение № 6</w:t>
      </w:r>
      <w:r w:rsidRPr="007916C3">
        <w:rPr>
          <w:color w:val="000000"/>
          <w:sz w:val="24"/>
          <w:szCs w:val="24"/>
        </w:rPr>
        <w:br/>
        <w:t xml:space="preserve">к Административному регламенту </w:t>
      </w:r>
    </w:p>
    <w:p w:rsidR="007916C3" w:rsidRPr="007916C3" w:rsidRDefault="007916C3" w:rsidP="007916C3">
      <w:pPr>
        <w:jc w:val="right"/>
        <w:rPr>
          <w:rFonts w:eastAsia="Calibri"/>
          <w:color w:val="000000"/>
          <w:sz w:val="24"/>
          <w:szCs w:val="24"/>
        </w:rPr>
      </w:pPr>
      <w:r w:rsidRPr="007916C3">
        <w:rPr>
          <w:color w:val="000000"/>
          <w:sz w:val="24"/>
          <w:szCs w:val="24"/>
        </w:rPr>
        <w:t xml:space="preserve">по предоставлению муниципальной услуги </w:t>
      </w:r>
    </w:p>
    <w:p w:rsidR="007916C3" w:rsidRDefault="007916C3" w:rsidP="007916C3">
      <w:pPr>
        <w:jc w:val="center"/>
        <w:rPr>
          <w:rFonts w:eastAsia="Calibri"/>
          <w:color w:val="000000"/>
          <w:sz w:val="24"/>
          <w:szCs w:val="24"/>
        </w:rPr>
      </w:pPr>
    </w:p>
    <w:p w:rsidR="007916C3" w:rsidRDefault="007916C3" w:rsidP="007916C3">
      <w:pPr>
        <w:jc w:val="center"/>
        <w:rPr>
          <w:rFonts w:eastAsia="Calibri"/>
          <w:color w:val="000000"/>
          <w:sz w:val="24"/>
          <w:szCs w:val="24"/>
        </w:rPr>
      </w:pPr>
    </w:p>
    <w:p w:rsidR="007916C3" w:rsidRPr="007916C3" w:rsidRDefault="007916C3" w:rsidP="007916C3">
      <w:pPr>
        <w:jc w:val="center"/>
        <w:rPr>
          <w:rFonts w:eastAsia="Calibri"/>
          <w:color w:val="000000"/>
          <w:sz w:val="24"/>
          <w:szCs w:val="24"/>
        </w:rPr>
      </w:pPr>
    </w:p>
    <w:p w:rsidR="007916C3" w:rsidRPr="007916C3" w:rsidRDefault="007916C3" w:rsidP="007916C3">
      <w:pPr>
        <w:keepNext/>
        <w:keepLines/>
        <w:jc w:val="center"/>
        <w:outlineLvl w:val="0"/>
        <w:rPr>
          <w:b/>
          <w:color w:val="000000"/>
          <w:sz w:val="24"/>
          <w:szCs w:val="24"/>
        </w:rPr>
      </w:pPr>
      <w:r w:rsidRPr="007916C3">
        <w:rPr>
          <w:b/>
          <w:color w:val="000000"/>
          <w:sz w:val="24"/>
          <w:szCs w:val="24"/>
        </w:rPr>
        <w:t>Форма заявления о зачислении в муниципальное образовательное учреждение Максатихинского муниципального округа Тверской области, реализующую программу общего образования</w:t>
      </w:r>
    </w:p>
    <w:p w:rsid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Руководителю ______________________</w:t>
      </w:r>
      <w:r>
        <w:rPr>
          <w:color w:val="000000"/>
          <w:sz w:val="24"/>
          <w:szCs w:val="24"/>
        </w:rPr>
        <w:t>_____________________________</w:t>
      </w:r>
      <w:r w:rsidRPr="007916C3">
        <w:rPr>
          <w:color w:val="000000"/>
          <w:sz w:val="24"/>
          <w:szCs w:val="24"/>
        </w:rPr>
        <w:t xml:space="preserve">____________________ </w:t>
      </w:r>
    </w:p>
    <w:p w:rsidR="007916C3" w:rsidRDefault="007916C3" w:rsidP="007916C3">
      <w:pPr>
        <w:jc w:val="center"/>
        <w:rPr>
          <w:color w:val="000000"/>
          <w:sz w:val="24"/>
          <w:szCs w:val="24"/>
        </w:rPr>
      </w:pPr>
      <w:r w:rsidRPr="007916C3">
        <w:rPr>
          <w:color w:val="000000"/>
          <w:sz w:val="24"/>
          <w:szCs w:val="24"/>
        </w:rPr>
        <w:t>(наименование общеобразовательного учреждения)</w:t>
      </w:r>
    </w:p>
    <w:p w:rsidR="007916C3" w:rsidRDefault="007916C3" w:rsidP="007916C3">
      <w:pPr>
        <w:jc w:val="center"/>
        <w:rPr>
          <w:color w:val="000000"/>
          <w:sz w:val="24"/>
          <w:szCs w:val="24"/>
        </w:rPr>
      </w:pPr>
    </w:p>
    <w:p w:rsidR="007916C3" w:rsidRPr="007916C3" w:rsidRDefault="007916C3" w:rsidP="007916C3">
      <w:pPr>
        <w:rPr>
          <w:color w:val="000000"/>
          <w:sz w:val="24"/>
          <w:szCs w:val="24"/>
        </w:rPr>
      </w:pPr>
      <w:r w:rsidRPr="007916C3">
        <w:rPr>
          <w:color w:val="000000"/>
          <w:sz w:val="24"/>
          <w:szCs w:val="24"/>
        </w:rPr>
        <w:t xml:space="preserve"> от_________________________________</w:t>
      </w:r>
      <w:r>
        <w:rPr>
          <w:color w:val="000000"/>
          <w:sz w:val="24"/>
          <w:szCs w:val="24"/>
        </w:rPr>
        <w:t>___________________________</w:t>
      </w:r>
      <w:r w:rsidRPr="007916C3">
        <w:rPr>
          <w:color w:val="000000"/>
          <w:sz w:val="24"/>
          <w:szCs w:val="24"/>
        </w:rPr>
        <w:t>_______ (ФИО заявителя)</w:t>
      </w:r>
    </w:p>
    <w:p w:rsidR="007916C3" w:rsidRPr="007916C3" w:rsidRDefault="007916C3" w:rsidP="007916C3">
      <w:pPr>
        <w:jc w:val="both"/>
        <w:rPr>
          <w:rFonts w:eastAsia="Calibri"/>
          <w:color w:val="000000"/>
          <w:sz w:val="24"/>
          <w:szCs w:val="24"/>
        </w:rPr>
      </w:pPr>
      <w:r w:rsidRPr="007916C3">
        <w:rPr>
          <w:color w:val="000000"/>
          <w:sz w:val="24"/>
          <w:szCs w:val="24"/>
        </w:rPr>
        <w:t>Адрес регистрации:</w:t>
      </w:r>
    </w:p>
    <w:p w:rsidR="007916C3" w:rsidRPr="007916C3" w:rsidRDefault="007916C3" w:rsidP="007916C3">
      <w:pPr>
        <w:jc w:val="both"/>
        <w:rPr>
          <w:rFonts w:eastAsia="Calibri"/>
          <w:color w:val="000000"/>
          <w:sz w:val="24"/>
          <w:szCs w:val="24"/>
        </w:rPr>
      </w:pPr>
      <w:r w:rsidRPr="007916C3">
        <w:rPr>
          <w:color w:val="000000"/>
          <w:sz w:val="24"/>
          <w:szCs w:val="24"/>
        </w:rPr>
        <w:t>_____________________________________</w:t>
      </w:r>
      <w:r>
        <w:rPr>
          <w:color w:val="000000"/>
          <w:sz w:val="24"/>
          <w:szCs w:val="24"/>
        </w:rPr>
        <w:t>__________________</w:t>
      </w:r>
      <w:r w:rsidRPr="007916C3">
        <w:rPr>
          <w:color w:val="000000"/>
          <w:sz w:val="24"/>
          <w:szCs w:val="24"/>
        </w:rPr>
        <w:t>______________________________</w:t>
      </w:r>
    </w:p>
    <w:p w:rsidR="007916C3" w:rsidRDefault="007916C3" w:rsidP="007916C3">
      <w:pPr>
        <w:jc w:val="both"/>
        <w:rPr>
          <w:color w:val="000000"/>
          <w:sz w:val="24"/>
          <w:szCs w:val="24"/>
        </w:rPr>
      </w:pPr>
      <w:r w:rsidRPr="007916C3">
        <w:rPr>
          <w:color w:val="000000"/>
          <w:sz w:val="24"/>
          <w:szCs w:val="24"/>
        </w:rPr>
        <w:t>_______________________________________</w:t>
      </w:r>
      <w:r>
        <w:rPr>
          <w:color w:val="000000"/>
          <w:sz w:val="24"/>
          <w:szCs w:val="24"/>
        </w:rPr>
        <w:t>__________________</w:t>
      </w:r>
      <w:r w:rsidRPr="007916C3">
        <w:rPr>
          <w:color w:val="000000"/>
          <w:sz w:val="24"/>
          <w:szCs w:val="24"/>
        </w:rPr>
        <w:t>____________________________</w:t>
      </w:r>
    </w:p>
    <w:p w:rsidR="007916C3" w:rsidRPr="007916C3" w:rsidRDefault="007916C3" w:rsidP="007916C3">
      <w:pPr>
        <w:jc w:val="both"/>
        <w:rPr>
          <w:rFonts w:eastAsia="Calibri"/>
          <w:color w:val="000000"/>
          <w:sz w:val="24"/>
          <w:szCs w:val="24"/>
        </w:rPr>
      </w:pPr>
      <w:r w:rsidRPr="007916C3">
        <w:rPr>
          <w:color w:val="000000"/>
          <w:sz w:val="24"/>
          <w:szCs w:val="24"/>
        </w:rPr>
        <w:t xml:space="preserve">Адрес проживания: </w:t>
      </w:r>
    </w:p>
    <w:p w:rsidR="007916C3" w:rsidRPr="007916C3" w:rsidRDefault="007916C3" w:rsidP="007916C3">
      <w:pPr>
        <w:jc w:val="both"/>
        <w:rPr>
          <w:rFonts w:eastAsia="Calibri"/>
          <w:color w:val="000000"/>
          <w:sz w:val="24"/>
          <w:szCs w:val="24"/>
        </w:rPr>
      </w:pPr>
      <w:r w:rsidRPr="007916C3">
        <w:rPr>
          <w:color w:val="000000"/>
          <w:sz w:val="24"/>
          <w:szCs w:val="24"/>
        </w:rPr>
        <w:t>___________________________________________________________________</w:t>
      </w: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___________________________________________________________________ </w:t>
      </w:r>
    </w:p>
    <w:p w:rsidR="007916C3" w:rsidRPr="007916C3" w:rsidRDefault="007916C3" w:rsidP="007916C3">
      <w:pPr>
        <w:jc w:val="both"/>
        <w:rPr>
          <w:rFonts w:eastAsia="Calibri"/>
          <w:color w:val="000000"/>
          <w:sz w:val="24"/>
          <w:szCs w:val="24"/>
        </w:rPr>
      </w:pPr>
      <w:proofErr w:type="gramStart"/>
      <w:r w:rsidRPr="007916C3">
        <w:rPr>
          <w:color w:val="000000"/>
          <w:sz w:val="24"/>
          <w:szCs w:val="24"/>
        </w:rPr>
        <w:t xml:space="preserve">(документ, удостоверяющий личность заявителя </w:t>
      </w:r>
      <w:proofErr w:type="gramEnd"/>
    </w:p>
    <w:p w:rsidR="007916C3" w:rsidRPr="007916C3" w:rsidRDefault="007916C3" w:rsidP="007916C3">
      <w:pPr>
        <w:jc w:val="both"/>
        <w:rPr>
          <w:rFonts w:eastAsia="Calibri"/>
          <w:color w:val="000000"/>
          <w:sz w:val="24"/>
          <w:szCs w:val="24"/>
        </w:rPr>
      </w:pPr>
      <w:r w:rsidRPr="007916C3">
        <w:rPr>
          <w:color w:val="000000"/>
          <w:sz w:val="24"/>
          <w:szCs w:val="24"/>
        </w:rPr>
        <w:t xml:space="preserve">(№, серия, дата выдачи, кем </w:t>
      </w:r>
      <w:proofErr w:type="gramStart"/>
      <w:r w:rsidRPr="007916C3">
        <w:rPr>
          <w:color w:val="000000"/>
          <w:sz w:val="24"/>
          <w:szCs w:val="24"/>
        </w:rPr>
        <w:t>выдан</w:t>
      </w:r>
      <w:proofErr w:type="gramEnd"/>
      <w:r w:rsidRPr="007916C3">
        <w:rPr>
          <w:color w:val="000000"/>
          <w:sz w:val="24"/>
          <w:szCs w:val="24"/>
        </w:rPr>
        <w:t xml:space="preserve">) </w:t>
      </w:r>
    </w:p>
    <w:p w:rsidR="007916C3" w:rsidRPr="007916C3" w:rsidRDefault="007916C3" w:rsidP="007916C3">
      <w:pPr>
        <w:jc w:val="both"/>
        <w:rPr>
          <w:rFonts w:eastAsia="Calibri"/>
          <w:color w:val="000000"/>
          <w:sz w:val="24"/>
          <w:szCs w:val="24"/>
        </w:rPr>
      </w:pPr>
      <w:r w:rsidRPr="007916C3">
        <w:rPr>
          <w:color w:val="000000"/>
          <w:sz w:val="24"/>
          <w:szCs w:val="24"/>
        </w:rPr>
        <w:t xml:space="preserve">Контактный телефон: _______________________ </w:t>
      </w:r>
    </w:p>
    <w:p w:rsidR="007916C3" w:rsidRPr="007916C3" w:rsidRDefault="007916C3" w:rsidP="007916C3">
      <w:pPr>
        <w:jc w:val="both"/>
        <w:rPr>
          <w:rFonts w:eastAsia="Calibri"/>
          <w:color w:val="000000"/>
          <w:sz w:val="24"/>
          <w:szCs w:val="24"/>
        </w:rPr>
      </w:pPr>
      <w:r w:rsidRPr="007916C3">
        <w:rPr>
          <w:color w:val="000000"/>
          <w:sz w:val="24"/>
          <w:szCs w:val="24"/>
        </w:rPr>
        <w:t xml:space="preserve">Электронная почта: _________________________ </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keepNext/>
        <w:keepLines/>
        <w:jc w:val="center"/>
        <w:outlineLvl w:val="1"/>
        <w:rPr>
          <w:b/>
          <w:color w:val="000000"/>
          <w:sz w:val="24"/>
          <w:szCs w:val="24"/>
        </w:rPr>
      </w:pPr>
      <w:r w:rsidRPr="007916C3">
        <w:rPr>
          <w:b/>
          <w:color w:val="000000"/>
          <w:sz w:val="24"/>
          <w:szCs w:val="24"/>
        </w:rPr>
        <w:t>ЗАЯВЛЕНИЕ</w:t>
      </w:r>
    </w:p>
    <w:p w:rsidR="007916C3" w:rsidRPr="007916C3" w:rsidRDefault="007916C3" w:rsidP="007916C3">
      <w:pPr>
        <w:jc w:val="center"/>
        <w:rPr>
          <w:rFonts w:eastAsia="Calibri"/>
          <w:color w:val="000000"/>
          <w:sz w:val="24"/>
          <w:szCs w:val="24"/>
        </w:rPr>
      </w:pPr>
      <w:r w:rsidRPr="007916C3">
        <w:rPr>
          <w:b/>
          <w:color w:val="000000"/>
          <w:sz w:val="24"/>
          <w:szCs w:val="24"/>
        </w:rPr>
        <w:t>о зачислении в муниципальное образовательное учреждение Максатихинского муниципального округа Тверской области, реализующее программу общего образования</w:t>
      </w:r>
    </w:p>
    <w:p w:rsidR="007916C3" w:rsidRPr="007916C3" w:rsidRDefault="007916C3" w:rsidP="007916C3">
      <w:pPr>
        <w:jc w:val="center"/>
        <w:rPr>
          <w:rFonts w:eastAsia="Calibri"/>
          <w:color w:val="000000"/>
          <w:sz w:val="24"/>
          <w:szCs w:val="24"/>
        </w:rPr>
      </w:pP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4"/>
          <w:szCs w:val="24"/>
        </w:rPr>
      </w:pPr>
      <w:r w:rsidRPr="007916C3">
        <w:rPr>
          <w:color w:val="000000"/>
          <w:sz w:val="24"/>
          <w:szCs w:val="24"/>
        </w:rPr>
        <w:t>Прошу принять моего ребенка (сына, дочь) / меня_________________________</w:t>
      </w:r>
      <w:r w:rsidRPr="007916C3">
        <w:rPr>
          <w:color w:val="000000"/>
          <w:sz w:val="24"/>
          <w:szCs w:val="24"/>
        </w:rPr>
        <w:br/>
        <w:t xml:space="preserve">________________________________________________________________________________________________________________________________________________ </w:t>
      </w:r>
    </w:p>
    <w:p w:rsidR="007916C3" w:rsidRPr="007916C3" w:rsidRDefault="007916C3" w:rsidP="007916C3">
      <w:pPr>
        <w:jc w:val="both"/>
        <w:rPr>
          <w:rFonts w:eastAsia="Calibri"/>
          <w:color w:val="000000"/>
          <w:sz w:val="24"/>
          <w:szCs w:val="24"/>
        </w:rPr>
      </w:pPr>
      <w:r w:rsidRPr="007916C3">
        <w:rPr>
          <w:color w:val="000000"/>
          <w:sz w:val="24"/>
          <w:szCs w:val="24"/>
        </w:rPr>
        <w:t xml:space="preserve">(фамилия, имя, отчество (при наличии), дата рождения) </w:t>
      </w: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___________________________________________________________________ </w:t>
      </w:r>
    </w:p>
    <w:p w:rsidR="007916C3" w:rsidRPr="007916C3" w:rsidRDefault="007916C3" w:rsidP="007916C3">
      <w:pPr>
        <w:jc w:val="both"/>
        <w:rPr>
          <w:rFonts w:eastAsia="Calibri"/>
          <w:color w:val="000000"/>
          <w:sz w:val="24"/>
          <w:szCs w:val="24"/>
        </w:rPr>
      </w:pPr>
      <w:proofErr w:type="gramStart"/>
      <w:r w:rsidRPr="007916C3">
        <w:rPr>
          <w:color w:val="000000"/>
          <w:sz w:val="24"/>
          <w:szCs w:val="24"/>
        </w:rPr>
        <w:t xml:space="preserve">(свидетельство о рождении ребенка (№, серия, дата выдачи, кем выдан, номер актовой записи) или паспорт (№, серия, дата выдачи, кем выдан) </w:t>
      </w:r>
      <w:proofErr w:type="gramEnd"/>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___________________________________________________________________ </w:t>
      </w:r>
    </w:p>
    <w:p w:rsidR="007916C3" w:rsidRPr="007916C3" w:rsidRDefault="007916C3" w:rsidP="007916C3">
      <w:pPr>
        <w:jc w:val="both"/>
        <w:rPr>
          <w:rFonts w:eastAsia="Calibri"/>
          <w:color w:val="000000"/>
          <w:sz w:val="24"/>
          <w:szCs w:val="24"/>
        </w:rPr>
      </w:pPr>
      <w:r w:rsidRPr="007916C3">
        <w:rPr>
          <w:color w:val="000000"/>
          <w:sz w:val="24"/>
          <w:szCs w:val="24"/>
        </w:rPr>
        <w:t xml:space="preserve">(адрес регистрации) </w:t>
      </w: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___________________________________________________________________ </w:t>
      </w:r>
      <w:r w:rsidRPr="007916C3">
        <w:rPr>
          <w:color w:val="000000"/>
          <w:sz w:val="24"/>
          <w:szCs w:val="24"/>
        </w:rPr>
        <w:br/>
        <w:t xml:space="preserve">(адрес проживания)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в _____ класс ___________ учебного года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Сведения о втором родителе: </w:t>
      </w: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___________________________________________________________________ </w:t>
      </w:r>
    </w:p>
    <w:p w:rsidR="007916C3" w:rsidRPr="007916C3" w:rsidRDefault="007916C3" w:rsidP="007916C3">
      <w:pPr>
        <w:jc w:val="both"/>
        <w:rPr>
          <w:rFonts w:eastAsia="Calibri"/>
          <w:color w:val="000000"/>
          <w:sz w:val="24"/>
          <w:szCs w:val="24"/>
        </w:rPr>
      </w:pPr>
      <w:proofErr w:type="gramStart"/>
      <w:r w:rsidRPr="007916C3">
        <w:rPr>
          <w:color w:val="000000"/>
          <w:sz w:val="24"/>
          <w:szCs w:val="24"/>
        </w:rPr>
        <w:t xml:space="preserve">(фамилия, имя, отчество (при наличии) </w:t>
      </w:r>
      <w:proofErr w:type="gramEnd"/>
    </w:p>
    <w:p w:rsidR="007916C3" w:rsidRPr="007916C3" w:rsidRDefault="007916C3" w:rsidP="007916C3">
      <w:pPr>
        <w:jc w:val="both"/>
        <w:rPr>
          <w:rFonts w:eastAsia="Calibri"/>
          <w:color w:val="000000"/>
          <w:sz w:val="24"/>
          <w:szCs w:val="24"/>
        </w:rPr>
      </w:pPr>
      <w:r w:rsidRPr="007916C3">
        <w:rPr>
          <w:color w:val="000000"/>
          <w:sz w:val="24"/>
          <w:szCs w:val="24"/>
        </w:rPr>
        <w:t>___________________________________________________________________</w:t>
      </w:r>
    </w:p>
    <w:p w:rsidR="007916C3" w:rsidRPr="007916C3" w:rsidRDefault="007916C3" w:rsidP="007916C3">
      <w:pPr>
        <w:jc w:val="both"/>
        <w:rPr>
          <w:rFonts w:eastAsia="Calibri"/>
          <w:color w:val="000000"/>
          <w:sz w:val="24"/>
          <w:szCs w:val="24"/>
        </w:rPr>
      </w:pPr>
      <w:r w:rsidRPr="007916C3">
        <w:rPr>
          <w:color w:val="000000"/>
          <w:sz w:val="24"/>
          <w:szCs w:val="24"/>
        </w:rPr>
        <w:t xml:space="preserve">(адрес регистрации) </w:t>
      </w: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___________________________________________________________________ </w:t>
      </w:r>
    </w:p>
    <w:p w:rsidR="007916C3" w:rsidRPr="007916C3" w:rsidRDefault="007916C3" w:rsidP="007916C3">
      <w:pPr>
        <w:jc w:val="both"/>
        <w:rPr>
          <w:rFonts w:eastAsia="Calibri"/>
          <w:color w:val="000000"/>
          <w:sz w:val="24"/>
          <w:szCs w:val="24"/>
        </w:rPr>
      </w:pPr>
      <w:r w:rsidRPr="007916C3">
        <w:rPr>
          <w:color w:val="000000"/>
          <w:sz w:val="24"/>
          <w:szCs w:val="24"/>
        </w:rPr>
        <w:t xml:space="preserve">(адрес проживания) </w:t>
      </w: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___________________________________________________________________ </w:t>
      </w:r>
    </w:p>
    <w:p w:rsidR="007916C3" w:rsidRPr="007916C3" w:rsidRDefault="007916C3" w:rsidP="007916C3">
      <w:pPr>
        <w:jc w:val="both"/>
        <w:rPr>
          <w:rFonts w:eastAsia="Calibri"/>
          <w:color w:val="000000"/>
          <w:sz w:val="24"/>
          <w:szCs w:val="24"/>
        </w:rPr>
      </w:pPr>
      <w:r w:rsidRPr="007916C3">
        <w:rPr>
          <w:color w:val="000000"/>
          <w:sz w:val="24"/>
          <w:szCs w:val="24"/>
        </w:rPr>
        <w:lastRenderedPageBreak/>
        <w:t xml:space="preserve">(контактный телефон) </w:t>
      </w:r>
    </w:p>
    <w:p w:rsidR="007916C3" w:rsidRPr="007916C3" w:rsidRDefault="007916C3" w:rsidP="007916C3">
      <w:pPr>
        <w:jc w:val="both"/>
        <w:rPr>
          <w:rFonts w:eastAsia="Calibri"/>
          <w:color w:val="000000"/>
          <w:sz w:val="24"/>
          <w:szCs w:val="24"/>
        </w:rPr>
      </w:pPr>
      <w:r w:rsidRPr="007916C3">
        <w:rPr>
          <w:color w:val="000000"/>
          <w:sz w:val="24"/>
          <w:szCs w:val="24"/>
        </w:rPr>
        <w:t xml:space="preserve">___________________________________________________________________ (электронная почта)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Сведения о праве внеочередного или первоочередного приема на обучение в общеобразовательные учреждения: ________________________________________</w:t>
      </w:r>
      <w:r w:rsidRPr="007916C3">
        <w:rPr>
          <w:color w:val="000000"/>
          <w:sz w:val="24"/>
          <w:szCs w:val="24"/>
        </w:rPr>
        <w:br/>
        <w:t>________________________________________________________________________</w:t>
      </w:r>
    </w:p>
    <w:p w:rsidR="007916C3" w:rsidRPr="007916C3" w:rsidRDefault="007916C3" w:rsidP="007916C3">
      <w:pPr>
        <w:jc w:val="both"/>
        <w:rPr>
          <w:rFonts w:eastAsia="Calibri"/>
          <w:color w:val="000000"/>
          <w:sz w:val="24"/>
          <w:szCs w:val="24"/>
        </w:rPr>
      </w:pPr>
      <w:r w:rsidRPr="007916C3">
        <w:rPr>
          <w:color w:val="000000"/>
          <w:sz w:val="24"/>
          <w:szCs w:val="24"/>
        </w:rPr>
        <w:t xml:space="preserve">(в случае подачи заявления о зачислении в 1 класс; при наличии указывается категория) </w:t>
      </w:r>
    </w:p>
    <w:p w:rsidR="007916C3" w:rsidRPr="007916C3" w:rsidRDefault="007916C3" w:rsidP="007916C3">
      <w:pPr>
        <w:jc w:val="both"/>
        <w:rPr>
          <w:rFonts w:eastAsia="Calibri"/>
          <w:color w:val="000000"/>
          <w:sz w:val="24"/>
          <w:szCs w:val="24"/>
        </w:rPr>
      </w:pPr>
      <w:r w:rsidRPr="007916C3">
        <w:rPr>
          <w:color w:val="000000"/>
          <w:sz w:val="24"/>
          <w:szCs w:val="24"/>
        </w:rPr>
        <w:t>Сведения о праве преимущественного приема на обучение в общеобразовательные учреждения: ____________________________________</w:t>
      </w:r>
      <w:r w:rsidRPr="007916C3">
        <w:rPr>
          <w:color w:val="000000"/>
          <w:sz w:val="24"/>
          <w:szCs w:val="24"/>
        </w:rPr>
        <w:br/>
        <w:t>________________________________________________________________________</w:t>
      </w:r>
    </w:p>
    <w:p w:rsidR="007916C3" w:rsidRPr="007916C3" w:rsidRDefault="007916C3" w:rsidP="007916C3">
      <w:pPr>
        <w:jc w:val="both"/>
        <w:rPr>
          <w:rFonts w:eastAsia="Calibri"/>
          <w:color w:val="000000"/>
          <w:sz w:val="24"/>
          <w:szCs w:val="24"/>
        </w:rPr>
      </w:pPr>
      <w:r w:rsidRPr="007916C3">
        <w:rPr>
          <w:color w:val="000000"/>
          <w:sz w:val="24"/>
          <w:szCs w:val="24"/>
        </w:rPr>
        <w:t xml:space="preserve">(в случае подачи заявления о зачислении в 1 класс; при наличии указывается категория) </w:t>
      </w:r>
    </w:p>
    <w:p w:rsidR="007916C3" w:rsidRPr="007916C3" w:rsidRDefault="007916C3" w:rsidP="007916C3">
      <w:pPr>
        <w:jc w:val="both"/>
        <w:rPr>
          <w:rFonts w:eastAsia="Calibri"/>
          <w:color w:val="000000"/>
          <w:sz w:val="24"/>
          <w:szCs w:val="24"/>
        </w:rPr>
      </w:pPr>
      <w:r w:rsidRPr="007916C3">
        <w:rPr>
          <w:color w:val="000000"/>
          <w:sz w:val="24"/>
          <w:szCs w:val="24"/>
        </w:rPr>
        <w:t xml:space="preserve">Сведения о потребности в </w:t>
      </w:r>
      <w:proofErr w:type="gramStart"/>
      <w:r w:rsidRPr="007916C3">
        <w:rPr>
          <w:color w:val="000000"/>
          <w:sz w:val="24"/>
          <w:szCs w:val="24"/>
        </w:rPr>
        <w:t>обучении</w:t>
      </w:r>
      <w:proofErr w:type="gramEnd"/>
      <w:r w:rsidRPr="007916C3">
        <w:rPr>
          <w:color w:val="000000"/>
          <w:sz w:val="24"/>
          <w:szCs w:val="24"/>
        </w:rPr>
        <w:t xml:space="preserve"> по адаптированной основной общеобразовательной программе: ___________________________________________ _______________________________________________________________________ (в случае наличия указывается вид адаптированной программы)</w:t>
      </w:r>
    </w:p>
    <w:p w:rsidR="007916C3" w:rsidRPr="007916C3" w:rsidRDefault="007916C3" w:rsidP="007916C3">
      <w:pPr>
        <w:jc w:val="both"/>
        <w:rPr>
          <w:rFonts w:eastAsia="Calibri"/>
          <w:color w:val="000000"/>
          <w:sz w:val="24"/>
          <w:szCs w:val="24"/>
        </w:rPr>
      </w:pPr>
      <w:r w:rsidRPr="007916C3">
        <w:rPr>
          <w:color w:val="000000"/>
          <w:sz w:val="24"/>
          <w:szCs w:val="24"/>
        </w:rPr>
        <w:t xml:space="preserve">Язык образования: ___________________________________________________ </w:t>
      </w:r>
    </w:p>
    <w:p w:rsidR="007916C3" w:rsidRPr="007916C3" w:rsidRDefault="007916C3" w:rsidP="007916C3">
      <w:pPr>
        <w:jc w:val="both"/>
        <w:rPr>
          <w:rFonts w:eastAsia="Calibri"/>
          <w:color w:val="000000"/>
          <w:sz w:val="24"/>
          <w:szCs w:val="24"/>
        </w:rPr>
      </w:pPr>
      <w:r w:rsidRPr="007916C3">
        <w:rPr>
          <w:color w:val="000000"/>
          <w:sz w:val="24"/>
          <w:szCs w:val="24"/>
        </w:rPr>
        <w:t xml:space="preserve">(в случае получения образования на родном языке из числа языков народов Российской Федерации или на иностранном языке) </w:t>
      </w:r>
    </w:p>
    <w:p w:rsidR="007916C3" w:rsidRPr="007916C3" w:rsidRDefault="007916C3" w:rsidP="007916C3">
      <w:pPr>
        <w:jc w:val="both"/>
        <w:rPr>
          <w:rFonts w:eastAsia="Calibri"/>
          <w:color w:val="000000"/>
          <w:sz w:val="24"/>
          <w:szCs w:val="24"/>
        </w:rPr>
      </w:pPr>
      <w:r w:rsidRPr="007916C3">
        <w:rPr>
          <w:color w:val="000000"/>
          <w:sz w:val="24"/>
          <w:szCs w:val="24"/>
        </w:rPr>
        <w:t>Родной язык из числа языков народов Российской Федерации: ________________________________________________________________________</w:t>
      </w:r>
    </w:p>
    <w:p w:rsidR="007916C3" w:rsidRPr="007916C3" w:rsidRDefault="007916C3" w:rsidP="007916C3">
      <w:pPr>
        <w:jc w:val="both"/>
        <w:rPr>
          <w:rFonts w:eastAsia="Calibri"/>
          <w:color w:val="000000"/>
          <w:sz w:val="24"/>
          <w:szCs w:val="24"/>
        </w:rPr>
      </w:pPr>
      <w:r w:rsidRPr="007916C3">
        <w:rPr>
          <w:color w:val="000000"/>
          <w:sz w:val="24"/>
          <w:szCs w:val="24"/>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7916C3" w:rsidRPr="007916C3" w:rsidRDefault="007916C3" w:rsidP="007916C3">
      <w:pPr>
        <w:jc w:val="both"/>
        <w:rPr>
          <w:rFonts w:eastAsia="Calibri"/>
          <w:color w:val="000000"/>
          <w:sz w:val="24"/>
          <w:szCs w:val="24"/>
        </w:rPr>
      </w:pPr>
      <w:r w:rsidRPr="007916C3">
        <w:rPr>
          <w:color w:val="000000"/>
          <w:sz w:val="24"/>
          <w:szCs w:val="24"/>
        </w:rPr>
        <w:t>Государственный язык республики Российской Федерации:________________________________________________________________________</w:t>
      </w:r>
    </w:p>
    <w:p w:rsidR="007916C3" w:rsidRPr="007916C3" w:rsidRDefault="007916C3" w:rsidP="007916C3">
      <w:pPr>
        <w:jc w:val="both"/>
        <w:rPr>
          <w:rFonts w:eastAsia="Calibri"/>
          <w:color w:val="000000"/>
          <w:sz w:val="24"/>
          <w:szCs w:val="24"/>
        </w:rPr>
      </w:pPr>
      <w:r w:rsidRPr="007916C3">
        <w:rPr>
          <w:color w:val="000000"/>
          <w:sz w:val="24"/>
          <w:szCs w:val="24"/>
        </w:rPr>
        <w:t xml:space="preserve"> (в случае предоставления общеобразовательным учреждением </w:t>
      </w:r>
      <w:proofErr w:type="gramStart"/>
      <w:r w:rsidRPr="007916C3">
        <w:rPr>
          <w:color w:val="000000"/>
          <w:sz w:val="24"/>
          <w:szCs w:val="24"/>
        </w:rPr>
        <w:t>возможности изучения государственного языка республики Российской Федерации</w:t>
      </w:r>
      <w:proofErr w:type="gramEnd"/>
      <w:r w:rsidRPr="007916C3">
        <w:rPr>
          <w:color w:val="000000"/>
          <w:sz w:val="24"/>
          <w:szCs w:val="24"/>
        </w:rPr>
        <w:t>)</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учреждение и осуществление образовательной деятельности, права и обязанности обучающихся общеобразовательного учреждения ознакомле</w:t>
      </w:r>
      <w:proofErr w:type="gramStart"/>
      <w:r w:rsidRPr="007916C3">
        <w:rPr>
          <w:color w:val="000000"/>
          <w:sz w:val="24"/>
          <w:szCs w:val="24"/>
        </w:rPr>
        <w:t>н(</w:t>
      </w:r>
      <w:proofErr w:type="gramEnd"/>
      <w:r w:rsidRPr="007916C3">
        <w:rPr>
          <w:color w:val="000000"/>
          <w:sz w:val="24"/>
          <w:szCs w:val="24"/>
        </w:rPr>
        <w:t xml:space="preserve">а).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Решение прошу направить:</w:t>
      </w:r>
    </w:p>
    <w:p w:rsidR="007916C3" w:rsidRPr="007916C3" w:rsidRDefault="007916C3" w:rsidP="007916C3">
      <w:pPr>
        <w:jc w:val="both"/>
        <w:rPr>
          <w:rFonts w:eastAsia="Calibri"/>
          <w:color w:val="000000"/>
          <w:sz w:val="24"/>
          <w:szCs w:val="24"/>
        </w:rPr>
      </w:pPr>
      <w:r w:rsidRPr="007916C3">
        <w:rPr>
          <w:color w:val="000000"/>
          <w:sz w:val="24"/>
          <w:szCs w:val="24"/>
        </w:rPr>
        <w:t xml:space="preserve">□ на бумажном носителе в виде распечатанного экземпляра электронного документа по почте; </w:t>
      </w:r>
    </w:p>
    <w:p w:rsidR="007916C3" w:rsidRPr="007916C3" w:rsidRDefault="007916C3" w:rsidP="007916C3">
      <w:pPr>
        <w:jc w:val="both"/>
        <w:rPr>
          <w:rFonts w:eastAsia="Calibri"/>
          <w:color w:val="000000"/>
          <w:sz w:val="24"/>
          <w:szCs w:val="24"/>
        </w:rPr>
      </w:pPr>
      <w:r w:rsidRPr="007916C3">
        <w:rPr>
          <w:color w:val="000000"/>
          <w:sz w:val="24"/>
          <w:szCs w:val="24"/>
        </w:rPr>
        <w:t xml:space="preserve">□ на бумажном носителе в виде распечатанного экземпляра электронного документа при личном обращении в </w:t>
      </w:r>
      <w:r w:rsidRPr="007916C3">
        <w:rPr>
          <w:color w:val="000007"/>
          <w:sz w:val="24"/>
          <w:szCs w:val="24"/>
        </w:rPr>
        <w:t>Учреждение</w:t>
      </w:r>
      <w:r w:rsidRPr="007916C3">
        <w:rPr>
          <w:color w:val="000000"/>
          <w:sz w:val="24"/>
          <w:szCs w:val="24"/>
        </w:rPr>
        <w:t xml:space="preserve">; </w:t>
      </w:r>
    </w:p>
    <w:p w:rsidR="007916C3" w:rsidRPr="007916C3" w:rsidRDefault="007916C3" w:rsidP="007916C3">
      <w:pPr>
        <w:jc w:val="both"/>
        <w:rPr>
          <w:rFonts w:eastAsia="Calibri"/>
          <w:color w:val="000000"/>
          <w:sz w:val="24"/>
          <w:szCs w:val="24"/>
        </w:rPr>
      </w:pPr>
      <w:r w:rsidRPr="007916C3">
        <w:rPr>
          <w:color w:val="000000"/>
          <w:sz w:val="24"/>
          <w:szCs w:val="24"/>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Дата: ______________________ Подпись _________________________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proofErr w:type="gramStart"/>
      <w:r w:rsidRPr="007916C3">
        <w:rPr>
          <w:color w:val="000000"/>
          <w:sz w:val="24"/>
          <w:szCs w:val="24"/>
        </w:rPr>
        <w:t>Согласен</w:t>
      </w:r>
      <w:proofErr w:type="gramEnd"/>
      <w:r w:rsidRPr="007916C3">
        <w:rPr>
          <w:color w:val="000000"/>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 </w:t>
      </w:r>
    </w:p>
    <w:p w:rsidR="007916C3" w:rsidRPr="007916C3" w:rsidRDefault="007916C3" w:rsidP="007916C3">
      <w:pPr>
        <w:rPr>
          <w:rFonts w:eastAsia="Calibri"/>
          <w:color w:val="000000"/>
          <w:sz w:val="24"/>
          <w:szCs w:val="24"/>
        </w:rPr>
      </w:pPr>
    </w:p>
    <w:p w:rsidR="007916C3" w:rsidRPr="007916C3" w:rsidRDefault="007916C3" w:rsidP="007916C3">
      <w:pPr>
        <w:jc w:val="both"/>
        <w:rPr>
          <w:rFonts w:eastAsia="Calibri"/>
          <w:color w:val="000000"/>
          <w:sz w:val="24"/>
          <w:szCs w:val="24"/>
        </w:rPr>
      </w:pPr>
      <w:r w:rsidRPr="007916C3">
        <w:rPr>
          <w:color w:val="000000"/>
          <w:sz w:val="24"/>
          <w:szCs w:val="24"/>
        </w:rPr>
        <w:t xml:space="preserve">Дата: ______________________ Подпись _________________________ </w:t>
      </w:r>
    </w:p>
    <w:p w:rsidR="007916C3" w:rsidRPr="007916C3" w:rsidRDefault="007916C3" w:rsidP="007916C3">
      <w:pPr>
        <w:rPr>
          <w:rFonts w:eastAsia="Calibri"/>
          <w:color w:val="000000"/>
          <w:sz w:val="24"/>
          <w:szCs w:val="24"/>
        </w:rPr>
      </w:pPr>
    </w:p>
    <w:p w:rsidR="007916C3" w:rsidRPr="007916C3" w:rsidRDefault="007916C3" w:rsidP="007916C3">
      <w:pPr>
        <w:rPr>
          <w:rFonts w:eastAsia="Calibri"/>
          <w:color w:val="000000"/>
          <w:sz w:val="28"/>
          <w:szCs w:val="28"/>
        </w:rPr>
        <w:sectPr w:rsidR="007916C3" w:rsidRPr="007916C3">
          <w:pgSz w:w="11906" w:h="16838"/>
          <w:pgMar w:top="426" w:right="564" w:bottom="851" w:left="1133" w:header="720" w:footer="720" w:gutter="0"/>
          <w:cols w:space="720"/>
        </w:sectPr>
      </w:pPr>
    </w:p>
    <w:p w:rsidR="007916C3" w:rsidRPr="007916C3" w:rsidRDefault="007916C3" w:rsidP="007916C3">
      <w:pPr>
        <w:rPr>
          <w:rFonts w:eastAsia="Calibri"/>
          <w:color w:val="000000"/>
          <w:sz w:val="24"/>
          <w:szCs w:val="24"/>
        </w:rPr>
      </w:pPr>
    </w:p>
    <w:p w:rsidR="007916C3" w:rsidRPr="007916C3" w:rsidRDefault="007916C3" w:rsidP="007916C3">
      <w:pPr>
        <w:jc w:val="right"/>
        <w:rPr>
          <w:rFonts w:eastAsia="Calibri"/>
          <w:color w:val="000000"/>
          <w:sz w:val="24"/>
          <w:szCs w:val="24"/>
        </w:rPr>
      </w:pPr>
      <w:r w:rsidRPr="007916C3">
        <w:rPr>
          <w:color w:val="000000"/>
          <w:sz w:val="24"/>
          <w:szCs w:val="24"/>
        </w:rPr>
        <w:t xml:space="preserve">Приложение № 7 </w:t>
      </w:r>
    </w:p>
    <w:p w:rsidR="007916C3" w:rsidRPr="007916C3" w:rsidRDefault="007916C3" w:rsidP="007916C3">
      <w:pPr>
        <w:jc w:val="right"/>
        <w:rPr>
          <w:rFonts w:eastAsia="Calibri"/>
          <w:color w:val="000000"/>
          <w:sz w:val="24"/>
          <w:szCs w:val="24"/>
        </w:rPr>
      </w:pPr>
      <w:r w:rsidRPr="007916C3">
        <w:rPr>
          <w:color w:val="000000"/>
          <w:sz w:val="24"/>
          <w:szCs w:val="24"/>
        </w:rPr>
        <w:t>к Административному регламенту</w:t>
      </w:r>
    </w:p>
    <w:p w:rsidR="007916C3" w:rsidRPr="007916C3" w:rsidRDefault="007916C3" w:rsidP="007916C3">
      <w:pPr>
        <w:jc w:val="right"/>
        <w:rPr>
          <w:rFonts w:eastAsia="Calibri"/>
          <w:color w:val="000000"/>
          <w:sz w:val="24"/>
          <w:szCs w:val="24"/>
        </w:rPr>
      </w:pPr>
      <w:r w:rsidRPr="007916C3">
        <w:rPr>
          <w:color w:val="000000"/>
          <w:sz w:val="24"/>
          <w:szCs w:val="24"/>
        </w:rPr>
        <w:t>по предоставлению муниципальной услуги</w:t>
      </w:r>
    </w:p>
    <w:p w:rsidR="007916C3" w:rsidRPr="007916C3" w:rsidRDefault="007916C3" w:rsidP="007916C3">
      <w:pPr>
        <w:jc w:val="center"/>
        <w:rPr>
          <w:rFonts w:eastAsia="Calibri"/>
          <w:color w:val="000000"/>
          <w:sz w:val="24"/>
          <w:szCs w:val="24"/>
        </w:rPr>
      </w:pPr>
    </w:p>
    <w:p w:rsidR="007916C3" w:rsidRPr="007916C3" w:rsidRDefault="007916C3" w:rsidP="007916C3">
      <w:pPr>
        <w:jc w:val="center"/>
        <w:rPr>
          <w:rFonts w:eastAsia="Calibri"/>
          <w:color w:val="000000"/>
          <w:sz w:val="24"/>
          <w:szCs w:val="24"/>
        </w:rPr>
      </w:pPr>
      <w:r w:rsidRPr="007916C3">
        <w:rPr>
          <w:b/>
          <w:color w:val="000000"/>
          <w:sz w:val="24"/>
          <w:szCs w:val="24"/>
        </w:rPr>
        <w:t>Состав, последовательность и сроки выполнения административных процедур (действий) при предоставлении Услуги</w:t>
      </w:r>
    </w:p>
    <w:p w:rsidR="007916C3" w:rsidRPr="007916C3" w:rsidRDefault="007916C3" w:rsidP="007916C3">
      <w:pPr>
        <w:rPr>
          <w:rFonts w:eastAsia="Calibri"/>
          <w:color w:val="000000"/>
          <w:sz w:val="28"/>
          <w:szCs w:val="28"/>
        </w:rPr>
      </w:pPr>
    </w:p>
    <w:tbl>
      <w:tblPr>
        <w:tblStyle w:val="TableGrid"/>
        <w:tblW w:w="15615" w:type="dxa"/>
        <w:tblInd w:w="687" w:type="dxa"/>
        <w:tblLayout w:type="fixed"/>
        <w:tblCellMar>
          <w:top w:w="54" w:type="dxa"/>
          <w:left w:w="120" w:type="dxa"/>
          <w:right w:w="51" w:type="dxa"/>
        </w:tblCellMar>
        <w:tblLook w:val="04A0" w:firstRow="1" w:lastRow="0" w:firstColumn="1" w:lastColumn="0" w:noHBand="0" w:noVBand="1"/>
      </w:tblPr>
      <w:tblGrid>
        <w:gridCol w:w="2269"/>
        <w:gridCol w:w="2726"/>
        <w:gridCol w:w="1619"/>
        <w:gridCol w:w="2524"/>
        <w:gridCol w:w="2156"/>
        <w:gridCol w:w="1797"/>
        <w:gridCol w:w="2524"/>
      </w:tblGrid>
      <w:tr w:rsidR="007916C3" w:rsidRPr="00D02DBE" w:rsidTr="00D02DBE">
        <w:trPr>
          <w:trHeight w:val="1275"/>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D02DBE">
            <w:pPr>
              <w:ind w:left="568"/>
              <w:rPr>
                <w:rFonts w:eastAsia="Calibri"/>
                <w:color w:val="000000"/>
                <w:sz w:val="20"/>
                <w:szCs w:val="20"/>
              </w:rPr>
            </w:pPr>
            <w:r w:rsidRPr="00D02DBE">
              <w:rPr>
                <w:color w:val="000000"/>
                <w:sz w:val="20"/>
                <w:szCs w:val="20"/>
              </w:rPr>
              <w:t xml:space="preserve">Основание для начала </w:t>
            </w:r>
          </w:p>
          <w:p w:rsidR="007916C3" w:rsidRPr="00D02DBE" w:rsidRDefault="007916C3" w:rsidP="007916C3">
            <w:pPr>
              <w:rPr>
                <w:rFonts w:eastAsia="Calibri"/>
                <w:color w:val="000000"/>
                <w:sz w:val="20"/>
                <w:szCs w:val="20"/>
              </w:rPr>
            </w:pPr>
            <w:proofErr w:type="gramStart"/>
            <w:r w:rsidRPr="00D02DBE">
              <w:rPr>
                <w:color w:val="000000"/>
                <w:sz w:val="20"/>
                <w:szCs w:val="20"/>
              </w:rPr>
              <w:t>административно й</w:t>
            </w:r>
            <w:proofErr w:type="gramEnd"/>
            <w:r w:rsidRPr="00D02DBE">
              <w:rPr>
                <w:color w:val="000000"/>
                <w:sz w:val="20"/>
                <w:szCs w:val="20"/>
              </w:rPr>
              <w:t xml:space="preserve"> процедуры </w:t>
            </w: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Содержание административных действий </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Срок выполнения административных действий </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0"/>
                <w:sz w:val="20"/>
                <w:szCs w:val="20"/>
              </w:rPr>
              <w:t xml:space="preserve">ответственное </w:t>
            </w:r>
          </w:p>
          <w:p w:rsidR="007916C3" w:rsidRPr="00D02DBE" w:rsidRDefault="007916C3" w:rsidP="007916C3">
            <w:pPr>
              <w:rPr>
                <w:color w:val="000000"/>
                <w:sz w:val="20"/>
                <w:szCs w:val="20"/>
              </w:rPr>
            </w:pPr>
            <w:r w:rsidRPr="00D02DBE">
              <w:rPr>
                <w:color w:val="000000"/>
                <w:sz w:val="20"/>
                <w:szCs w:val="20"/>
              </w:rPr>
              <w:t xml:space="preserve">за выполнение </w:t>
            </w:r>
          </w:p>
          <w:p w:rsidR="007916C3" w:rsidRPr="00D02DBE" w:rsidRDefault="007916C3" w:rsidP="007916C3">
            <w:pPr>
              <w:rPr>
                <w:rFonts w:eastAsia="Calibri"/>
                <w:color w:val="000000"/>
                <w:sz w:val="20"/>
                <w:szCs w:val="20"/>
              </w:rPr>
            </w:pPr>
            <w:r w:rsidRPr="00D02DBE">
              <w:rPr>
                <w:color w:val="000000"/>
                <w:sz w:val="20"/>
                <w:szCs w:val="20"/>
              </w:rPr>
              <w:t xml:space="preserve">административного действия </w:t>
            </w:r>
          </w:p>
        </w:tc>
        <w:tc>
          <w:tcPr>
            <w:tcW w:w="215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Место выполнения </w:t>
            </w:r>
          </w:p>
          <w:p w:rsidR="007916C3" w:rsidRPr="00D02DBE" w:rsidRDefault="007916C3" w:rsidP="007916C3">
            <w:pPr>
              <w:rPr>
                <w:color w:val="000000"/>
                <w:sz w:val="20"/>
                <w:szCs w:val="20"/>
              </w:rPr>
            </w:pPr>
            <w:r w:rsidRPr="00D02DBE">
              <w:rPr>
                <w:color w:val="000000"/>
                <w:sz w:val="20"/>
                <w:szCs w:val="20"/>
              </w:rPr>
              <w:t xml:space="preserve">административного действия/ </w:t>
            </w:r>
          </w:p>
          <w:p w:rsidR="007916C3" w:rsidRPr="00D02DBE" w:rsidRDefault="007916C3" w:rsidP="007916C3">
            <w:pPr>
              <w:rPr>
                <w:color w:val="000000"/>
                <w:sz w:val="20"/>
                <w:szCs w:val="20"/>
              </w:rPr>
            </w:pPr>
            <w:r w:rsidRPr="00D02DBE">
              <w:rPr>
                <w:color w:val="000000"/>
                <w:sz w:val="20"/>
                <w:szCs w:val="20"/>
              </w:rPr>
              <w:t xml:space="preserve">используемая </w:t>
            </w:r>
          </w:p>
          <w:p w:rsidR="007916C3" w:rsidRPr="00D02DBE" w:rsidRDefault="007916C3" w:rsidP="007916C3">
            <w:pPr>
              <w:rPr>
                <w:rFonts w:eastAsia="Calibri"/>
                <w:color w:val="000000"/>
                <w:sz w:val="20"/>
                <w:szCs w:val="20"/>
              </w:rPr>
            </w:pPr>
            <w:r w:rsidRPr="00D02DBE">
              <w:rPr>
                <w:color w:val="000000"/>
                <w:sz w:val="20"/>
                <w:szCs w:val="20"/>
              </w:rPr>
              <w:t xml:space="preserve">информационная система </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Критерии принятия решения </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Результат административного действия, способ фиксации </w:t>
            </w:r>
          </w:p>
        </w:tc>
      </w:tr>
      <w:tr w:rsidR="007916C3" w:rsidRPr="00D02DBE" w:rsidTr="00D02DBE">
        <w:trPr>
          <w:trHeight w:val="286"/>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D02DBE">
            <w:pPr>
              <w:jc w:val="center"/>
              <w:rPr>
                <w:rFonts w:eastAsia="Calibri"/>
                <w:color w:val="000000"/>
                <w:sz w:val="20"/>
                <w:szCs w:val="20"/>
              </w:rPr>
            </w:pPr>
            <w:r w:rsidRPr="00D02DBE">
              <w:rPr>
                <w:color w:val="000000"/>
                <w:sz w:val="20"/>
                <w:szCs w:val="20"/>
              </w:rPr>
              <w:t>1</w:t>
            </w: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D02DBE">
            <w:pPr>
              <w:jc w:val="center"/>
              <w:rPr>
                <w:rFonts w:eastAsia="Calibri"/>
                <w:color w:val="000000"/>
                <w:sz w:val="20"/>
                <w:szCs w:val="20"/>
              </w:rPr>
            </w:pPr>
            <w:r w:rsidRPr="00D02DBE">
              <w:rPr>
                <w:color w:val="000000"/>
                <w:sz w:val="20"/>
                <w:szCs w:val="20"/>
              </w:rPr>
              <w:t>2</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D02DBE">
            <w:pPr>
              <w:jc w:val="center"/>
              <w:rPr>
                <w:rFonts w:eastAsia="Calibri"/>
                <w:color w:val="000000"/>
                <w:sz w:val="20"/>
                <w:szCs w:val="20"/>
              </w:rPr>
            </w:pPr>
            <w:r w:rsidRPr="00D02DBE">
              <w:rPr>
                <w:color w:val="000000"/>
                <w:sz w:val="20"/>
                <w:szCs w:val="20"/>
              </w:rPr>
              <w:t>3</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D02DBE">
            <w:pPr>
              <w:jc w:val="center"/>
              <w:rPr>
                <w:rFonts w:eastAsia="Calibri"/>
                <w:color w:val="000000"/>
                <w:sz w:val="20"/>
                <w:szCs w:val="20"/>
              </w:rPr>
            </w:pPr>
            <w:r w:rsidRPr="00D02DBE">
              <w:rPr>
                <w:color w:val="000000"/>
                <w:sz w:val="20"/>
                <w:szCs w:val="20"/>
              </w:rPr>
              <w:t>4</w:t>
            </w:r>
          </w:p>
        </w:tc>
        <w:tc>
          <w:tcPr>
            <w:tcW w:w="215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D02DBE">
            <w:pPr>
              <w:jc w:val="center"/>
              <w:rPr>
                <w:rFonts w:eastAsia="Calibri"/>
                <w:color w:val="000000"/>
                <w:sz w:val="20"/>
                <w:szCs w:val="20"/>
              </w:rPr>
            </w:pPr>
            <w:r w:rsidRPr="00D02DBE">
              <w:rPr>
                <w:color w:val="000000"/>
                <w:sz w:val="20"/>
                <w:szCs w:val="20"/>
              </w:rPr>
              <w:t>5</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D02DBE">
            <w:pPr>
              <w:jc w:val="center"/>
              <w:rPr>
                <w:rFonts w:eastAsia="Calibri"/>
                <w:color w:val="000000"/>
                <w:sz w:val="20"/>
                <w:szCs w:val="20"/>
              </w:rPr>
            </w:pPr>
            <w:r w:rsidRPr="00D02DBE">
              <w:rPr>
                <w:color w:val="000000"/>
                <w:sz w:val="20"/>
                <w:szCs w:val="20"/>
              </w:rPr>
              <w:t>6</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D02DBE">
            <w:pPr>
              <w:jc w:val="center"/>
              <w:rPr>
                <w:rFonts w:eastAsia="Calibri"/>
                <w:color w:val="000000"/>
                <w:sz w:val="20"/>
                <w:szCs w:val="20"/>
              </w:rPr>
            </w:pPr>
            <w:r w:rsidRPr="00D02DBE">
              <w:rPr>
                <w:color w:val="000000"/>
                <w:sz w:val="20"/>
                <w:szCs w:val="20"/>
              </w:rPr>
              <w:t>7</w:t>
            </w:r>
          </w:p>
        </w:tc>
      </w:tr>
      <w:tr w:rsidR="007916C3" w:rsidRPr="00D02DBE" w:rsidTr="00D02DBE">
        <w:trPr>
          <w:trHeight w:val="288"/>
        </w:trPr>
        <w:tc>
          <w:tcPr>
            <w:tcW w:w="15615" w:type="dxa"/>
            <w:gridSpan w:val="7"/>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jc w:val="center"/>
              <w:rPr>
                <w:rFonts w:eastAsia="Calibri"/>
                <w:color w:val="000000"/>
                <w:sz w:val="20"/>
                <w:szCs w:val="20"/>
              </w:rPr>
            </w:pPr>
            <w:r w:rsidRPr="00D02DBE">
              <w:rPr>
                <w:b/>
                <w:color w:val="000000"/>
                <w:sz w:val="20"/>
                <w:szCs w:val="20"/>
              </w:rPr>
              <w:t>Прием и регистрация заявления</w:t>
            </w:r>
          </w:p>
        </w:tc>
      </w:tr>
      <w:tr w:rsidR="007916C3" w:rsidRPr="00D02DBE" w:rsidTr="00D02DBE">
        <w:trPr>
          <w:trHeight w:val="2242"/>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Поступление заявления и документов для предоставления Услуги в </w:t>
            </w:r>
            <w:r w:rsidRPr="00D02DBE">
              <w:rPr>
                <w:color w:val="000007"/>
                <w:sz w:val="20"/>
                <w:szCs w:val="20"/>
              </w:rPr>
              <w:t>Учреждение</w:t>
            </w: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 </w:t>
            </w:r>
          </w:p>
        </w:tc>
        <w:tc>
          <w:tcPr>
            <w:tcW w:w="1619"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rFonts w:eastAsia="Calibri"/>
                <w:color w:val="000000"/>
                <w:sz w:val="20"/>
                <w:szCs w:val="20"/>
              </w:rPr>
            </w:pPr>
            <w:r w:rsidRPr="00D02DBE">
              <w:rPr>
                <w:color w:val="000000"/>
                <w:sz w:val="20"/>
                <w:szCs w:val="20"/>
              </w:rPr>
              <w:t xml:space="preserve">1 рабочий день </w:t>
            </w:r>
          </w:p>
          <w:p w:rsidR="007916C3" w:rsidRPr="00D02DBE" w:rsidRDefault="007916C3" w:rsidP="007916C3">
            <w:pPr>
              <w:rPr>
                <w:rFonts w:eastAsia="Calibri"/>
                <w:color w:val="000000"/>
                <w:sz w:val="20"/>
                <w:szCs w:val="20"/>
              </w:rPr>
            </w:pPr>
          </w:p>
        </w:tc>
        <w:tc>
          <w:tcPr>
            <w:tcW w:w="2524" w:type="dxa"/>
            <w:vMerge w:val="restart"/>
            <w:tcBorders>
              <w:top w:val="single" w:sz="4" w:space="0" w:color="000000"/>
              <w:left w:val="single" w:sz="4" w:space="0" w:color="000000"/>
              <w:bottom w:val="single" w:sz="4" w:space="0" w:color="auto"/>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Должностное лицо </w:t>
            </w:r>
            <w:r w:rsidRPr="00D02DBE">
              <w:rPr>
                <w:color w:val="000007"/>
                <w:sz w:val="20"/>
                <w:szCs w:val="20"/>
              </w:rPr>
              <w:t>Учреждения</w:t>
            </w:r>
            <w:r w:rsidRPr="00D02DBE">
              <w:rPr>
                <w:color w:val="000000"/>
                <w:sz w:val="20"/>
                <w:szCs w:val="20"/>
              </w:rPr>
              <w:t xml:space="preserve">, ответственное за предоставление Услуги </w:t>
            </w:r>
          </w:p>
        </w:tc>
        <w:tc>
          <w:tcPr>
            <w:tcW w:w="2156" w:type="dxa"/>
            <w:vMerge w:val="restart"/>
            <w:tcBorders>
              <w:top w:val="single" w:sz="4" w:space="0" w:color="000000"/>
              <w:left w:val="single" w:sz="4" w:space="0" w:color="000000"/>
              <w:bottom w:val="single" w:sz="4" w:space="0" w:color="auto"/>
              <w:right w:val="single" w:sz="4" w:space="0" w:color="000000"/>
            </w:tcBorders>
            <w:vAlign w:val="center"/>
          </w:tcPr>
          <w:p w:rsidR="007916C3" w:rsidRPr="00D02DBE" w:rsidRDefault="007916C3" w:rsidP="007916C3">
            <w:pPr>
              <w:rPr>
                <w:rFonts w:eastAsia="Calibri"/>
                <w:color w:val="000000"/>
                <w:sz w:val="20"/>
                <w:szCs w:val="20"/>
              </w:rPr>
            </w:pPr>
            <w:r w:rsidRPr="00D02DBE">
              <w:rPr>
                <w:color w:val="000000"/>
                <w:sz w:val="20"/>
                <w:szCs w:val="20"/>
              </w:rPr>
              <w:t>Управление образования/</w:t>
            </w:r>
            <w:proofErr w:type="spellStart"/>
            <w:r w:rsidRPr="00D02DBE">
              <w:rPr>
                <w:color w:val="000000"/>
                <w:sz w:val="20"/>
                <w:szCs w:val="20"/>
              </w:rPr>
              <w:t>ИС</w:t>
            </w:r>
            <w:proofErr w:type="spellEnd"/>
            <w:r w:rsidRPr="00D02DBE">
              <w:rPr>
                <w:color w:val="000000"/>
                <w:sz w:val="20"/>
                <w:szCs w:val="20"/>
              </w:rPr>
              <w:t xml:space="preserve"> </w:t>
            </w:r>
          </w:p>
          <w:p w:rsidR="007916C3" w:rsidRPr="00D02DBE" w:rsidRDefault="007916C3" w:rsidP="007916C3">
            <w:pPr>
              <w:rPr>
                <w:rFonts w:eastAsia="Calibri"/>
                <w:color w:val="000000"/>
                <w:sz w:val="20"/>
                <w:szCs w:val="20"/>
              </w:rPr>
            </w:pPr>
          </w:p>
        </w:tc>
        <w:tc>
          <w:tcPr>
            <w:tcW w:w="1797" w:type="dxa"/>
            <w:vMerge w:val="restart"/>
            <w:tcBorders>
              <w:top w:val="single" w:sz="4" w:space="0" w:color="000000"/>
              <w:left w:val="single" w:sz="4" w:space="0" w:color="000000"/>
              <w:bottom w:val="single" w:sz="4" w:space="0" w:color="auto"/>
              <w:right w:val="single" w:sz="4" w:space="0" w:color="000000"/>
            </w:tcBorders>
            <w:vAlign w:val="center"/>
          </w:tcPr>
          <w:p w:rsidR="007916C3" w:rsidRPr="00D02DBE" w:rsidRDefault="007916C3" w:rsidP="007916C3">
            <w:pPr>
              <w:rPr>
                <w:rFonts w:eastAsia="Calibri"/>
                <w:color w:val="000000"/>
                <w:sz w:val="20"/>
                <w:szCs w:val="20"/>
              </w:rPr>
            </w:pPr>
            <w:r w:rsidRPr="00D02DBE">
              <w:rPr>
                <w:color w:val="000000"/>
                <w:sz w:val="20"/>
                <w:szCs w:val="20"/>
              </w:rPr>
              <w:t xml:space="preserve">– </w:t>
            </w:r>
          </w:p>
          <w:p w:rsidR="007916C3" w:rsidRPr="00D02DBE" w:rsidRDefault="007916C3" w:rsidP="007916C3">
            <w:pPr>
              <w:rPr>
                <w:rFonts w:eastAsia="Calibri"/>
                <w:color w:val="000000"/>
                <w:sz w:val="20"/>
                <w:szCs w:val="20"/>
              </w:rPr>
            </w:pPr>
          </w:p>
        </w:tc>
        <w:tc>
          <w:tcPr>
            <w:tcW w:w="2524" w:type="dxa"/>
            <w:vMerge w:val="restart"/>
            <w:tcBorders>
              <w:top w:val="single" w:sz="4" w:space="0" w:color="000000"/>
              <w:left w:val="single" w:sz="4" w:space="0" w:color="000000"/>
              <w:bottom w:val="single" w:sz="4" w:space="0" w:color="auto"/>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1. Регистрация заявления и документов в </w:t>
            </w:r>
            <w:proofErr w:type="spellStart"/>
            <w:r w:rsidRPr="00D02DBE">
              <w:rPr>
                <w:color w:val="000000"/>
                <w:sz w:val="20"/>
                <w:szCs w:val="20"/>
              </w:rPr>
              <w:t>ИС</w:t>
            </w:r>
            <w:proofErr w:type="spellEnd"/>
            <w:r w:rsidRPr="00D02DBE">
              <w:rPr>
                <w:color w:val="000000"/>
                <w:sz w:val="20"/>
                <w:szCs w:val="20"/>
              </w:rPr>
              <w:t xml:space="preserve"> (присвоение номера и датирование); 2. Назначение должностного лица, ответственного за предоставление Услуги, и передача ему документов </w:t>
            </w:r>
          </w:p>
        </w:tc>
      </w:tr>
      <w:tr w:rsidR="007916C3" w:rsidRPr="00D02DBE" w:rsidTr="00D02DBE">
        <w:trPr>
          <w:trHeight w:val="1942"/>
        </w:trPr>
        <w:tc>
          <w:tcPr>
            <w:tcW w:w="2269"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rFonts w:eastAsia="Calibri"/>
                <w:color w:val="000000"/>
                <w:sz w:val="20"/>
                <w:szCs w:val="20"/>
              </w:rPr>
            </w:pP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В случае выявления оснований</w:t>
            </w:r>
          </w:p>
          <w:p w:rsidR="007916C3" w:rsidRPr="00D02DBE" w:rsidRDefault="007916C3" w:rsidP="007916C3">
            <w:pPr>
              <w:rPr>
                <w:rFonts w:eastAsia="Calibri"/>
                <w:color w:val="000000"/>
                <w:sz w:val="20"/>
                <w:szCs w:val="20"/>
              </w:rPr>
            </w:pPr>
            <w:r w:rsidRPr="00D02DBE">
              <w:rPr>
                <w:color w:val="000000"/>
                <w:sz w:val="20"/>
                <w:szCs w:val="20"/>
              </w:rPr>
              <w:t xml:space="preserve">для отказа </w:t>
            </w:r>
            <w:proofErr w:type="gramStart"/>
            <w:r w:rsidRPr="00D02DBE">
              <w:rPr>
                <w:color w:val="000000"/>
                <w:sz w:val="20"/>
                <w:szCs w:val="20"/>
              </w:rPr>
              <w:t>приеме</w:t>
            </w:r>
            <w:proofErr w:type="gramEnd"/>
            <w:r w:rsidRPr="00D02DBE">
              <w:rPr>
                <w:color w:val="000000"/>
                <w:sz w:val="20"/>
                <w:szCs w:val="20"/>
              </w:rPr>
              <w:t xml:space="preserve">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1619"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1 рабочий день </w:t>
            </w:r>
          </w:p>
        </w:tc>
        <w:tc>
          <w:tcPr>
            <w:tcW w:w="2524" w:type="dxa"/>
            <w:vMerge/>
            <w:tcBorders>
              <w:top w:val="single" w:sz="4" w:space="0" w:color="000000"/>
              <w:left w:val="single" w:sz="4" w:space="0" w:color="000000"/>
              <w:bottom w:val="single" w:sz="4" w:space="0" w:color="auto"/>
              <w:right w:val="single" w:sz="4" w:space="0" w:color="000000"/>
            </w:tcBorders>
            <w:vAlign w:val="center"/>
            <w:hideMark/>
          </w:tcPr>
          <w:p w:rsidR="007916C3" w:rsidRPr="00D02DBE" w:rsidRDefault="007916C3" w:rsidP="007916C3">
            <w:pPr>
              <w:rPr>
                <w:rFonts w:eastAsia="Calibri"/>
                <w:color w:val="000000"/>
                <w:sz w:val="20"/>
                <w:szCs w:val="20"/>
              </w:rPr>
            </w:pPr>
          </w:p>
        </w:tc>
        <w:tc>
          <w:tcPr>
            <w:tcW w:w="2156" w:type="dxa"/>
            <w:vMerge/>
            <w:tcBorders>
              <w:top w:val="single" w:sz="4" w:space="0" w:color="000000"/>
              <w:left w:val="single" w:sz="4" w:space="0" w:color="000000"/>
              <w:bottom w:val="single" w:sz="4" w:space="0" w:color="auto"/>
              <w:right w:val="single" w:sz="4" w:space="0" w:color="000000"/>
            </w:tcBorders>
            <w:vAlign w:val="center"/>
            <w:hideMark/>
          </w:tcPr>
          <w:p w:rsidR="007916C3" w:rsidRPr="00D02DBE" w:rsidRDefault="007916C3" w:rsidP="007916C3">
            <w:pPr>
              <w:rPr>
                <w:rFonts w:eastAsia="Calibri"/>
                <w:color w:val="000000"/>
                <w:sz w:val="20"/>
                <w:szCs w:val="20"/>
              </w:rPr>
            </w:pPr>
          </w:p>
        </w:tc>
        <w:tc>
          <w:tcPr>
            <w:tcW w:w="1797" w:type="dxa"/>
            <w:vMerge/>
            <w:tcBorders>
              <w:top w:val="single" w:sz="4" w:space="0" w:color="000000"/>
              <w:left w:val="single" w:sz="4" w:space="0" w:color="000000"/>
              <w:bottom w:val="single" w:sz="4" w:space="0" w:color="auto"/>
              <w:right w:val="single" w:sz="4" w:space="0" w:color="000000"/>
            </w:tcBorders>
            <w:vAlign w:val="center"/>
            <w:hideMark/>
          </w:tcPr>
          <w:p w:rsidR="007916C3" w:rsidRPr="00D02DBE" w:rsidRDefault="007916C3" w:rsidP="007916C3">
            <w:pPr>
              <w:rPr>
                <w:rFonts w:eastAsia="Calibri"/>
                <w:color w:val="000000"/>
                <w:sz w:val="20"/>
                <w:szCs w:val="20"/>
              </w:rPr>
            </w:pPr>
          </w:p>
        </w:tc>
        <w:tc>
          <w:tcPr>
            <w:tcW w:w="2524" w:type="dxa"/>
            <w:vMerge/>
            <w:tcBorders>
              <w:top w:val="single" w:sz="4" w:space="0" w:color="000000"/>
              <w:left w:val="single" w:sz="4" w:space="0" w:color="000000"/>
              <w:bottom w:val="single" w:sz="4" w:space="0" w:color="auto"/>
              <w:right w:val="single" w:sz="4" w:space="0" w:color="000000"/>
            </w:tcBorders>
            <w:vAlign w:val="center"/>
            <w:hideMark/>
          </w:tcPr>
          <w:p w:rsidR="007916C3" w:rsidRPr="00D02DBE" w:rsidRDefault="007916C3" w:rsidP="007916C3">
            <w:pPr>
              <w:rPr>
                <w:rFonts w:eastAsia="Calibri"/>
                <w:color w:val="000000"/>
                <w:sz w:val="20"/>
                <w:szCs w:val="20"/>
              </w:rPr>
            </w:pPr>
          </w:p>
        </w:tc>
      </w:tr>
      <w:tr w:rsidR="007916C3" w:rsidRPr="00D02DBE" w:rsidTr="00D02DBE">
        <w:trPr>
          <w:trHeight w:val="1942"/>
        </w:trPr>
        <w:tc>
          <w:tcPr>
            <w:tcW w:w="2269"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color w:val="000000"/>
                <w:sz w:val="20"/>
                <w:szCs w:val="20"/>
              </w:rPr>
            </w:pP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В случае отсутствия </w:t>
            </w:r>
          </w:p>
          <w:p w:rsidR="007916C3" w:rsidRPr="00D02DBE" w:rsidRDefault="007916C3" w:rsidP="007916C3">
            <w:pPr>
              <w:rPr>
                <w:color w:val="000000"/>
                <w:sz w:val="20"/>
                <w:szCs w:val="20"/>
              </w:rPr>
            </w:pPr>
            <w:r w:rsidRPr="00D02DBE">
              <w:rPr>
                <w:color w:val="000000"/>
                <w:sz w:val="20"/>
                <w:szCs w:val="20"/>
              </w:rPr>
              <w:t xml:space="preserve">оснований </w:t>
            </w:r>
          </w:p>
          <w:p w:rsidR="007916C3" w:rsidRPr="00D02DBE" w:rsidRDefault="007916C3" w:rsidP="007916C3">
            <w:pPr>
              <w:rPr>
                <w:color w:val="000000"/>
                <w:sz w:val="20"/>
                <w:szCs w:val="20"/>
              </w:rPr>
            </w:pPr>
            <w:r w:rsidRPr="00D02DBE">
              <w:rPr>
                <w:color w:val="000000"/>
                <w:sz w:val="20"/>
                <w:szCs w:val="20"/>
              </w:rPr>
              <w:t xml:space="preserve">для отказа в приеме и регистрации </w:t>
            </w:r>
          </w:p>
          <w:p w:rsidR="007916C3" w:rsidRPr="00D02DBE" w:rsidRDefault="007916C3" w:rsidP="007916C3">
            <w:pPr>
              <w:rPr>
                <w:color w:val="000000"/>
                <w:sz w:val="20"/>
                <w:szCs w:val="20"/>
              </w:rPr>
            </w:pPr>
            <w:r w:rsidRPr="00D02DBE">
              <w:rPr>
                <w:color w:val="000000"/>
                <w:sz w:val="20"/>
                <w:szCs w:val="20"/>
              </w:rPr>
              <w:t xml:space="preserve">документов для предоставления </w:t>
            </w:r>
          </w:p>
          <w:p w:rsidR="007916C3" w:rsidRPr="00D02DBE" w:rsidRDefault="007916C3" w:rsidP="007916C3">
            <w:pPr>
              <w:rPr>
                <w:color w:val="000000"/>
                <w:sz w:val="20"/>
                <w:szCs w:val="20"/>
              </w:rPr>
            </w:pPr>
            <w:r w:rsidRPr="00D02DBE">
              <w:rPr>
                <w:color w:val="000000"/>
                <w:sz w:val="20"/>
                <w:szCs w:val="20"/>
              </w:rPr>
              <w:t xml:space="preserve">Услуги, регистрация </w:t>
            </w:r>
          </w:p>
          <w:p w:rsidR="007916C3" w:rsidRPr="00D02DBE" w:rsidRDefault="007916C3" w:rsidP="007916C3">
            <w:pPr>
              <w:rPr>
                <w:color w:val="000000"/>
                <w:sz w:val="20"/>
                <w:szCs w:val="20"/>
              </w:rPr>
            </w:pPr>
            <w:r w:rsidRPr="00D02DBE">
              <w:rPr>
                <w:color w:val="000000"/>
                <w:sz w:val="20"/>
                <w:szCs w:val="20"/>
              </w:rPr>
              <w:t xml:space="preserve">заявления </w:t>
            </w:r>
          </w:p>
          <w:p w:rsidR="007916C3" w:rsidRPr="00D02DBE" w:rsidRDefault="007916C3" w:rsidP="007916C3">
            <w:pPr>
              <w:rPr>
                <w:color w:val="000000"/>
                <w:sz w:val="20"/>
                <w:szCs w:val="20"/>
              </w:rPr>
            </w:pPr>
            <w:r w:rsidRPr="00D02DBE">
              <w:rPr>
                <w:color w:val="000000"/>
                <w:sz w:val="20"/>
                <w:szCs w:val="20"/>
              </w:rPr>
              <w:t xml:space="preserve">в электронной базе данных по учету </w:t>
            </w:r>
          </w:p>
          <w:p w:rsidR="007916C3" w:rsidRPr="00D02DBE" w:rsidRDefault="007916C3" w:rsidP="007916C3">
            <w:pPr>
              <w:rPr>
                <w:color w:val="000000"/>
                <w:sz w:val="20"/>
                <w:szCs w:val="20"/>
              </w:rPr>
            </w:pPr>
            <w:r w:rsidRPr="00D02DBE">
              <w:rPr>
                <w:color w:val="000000"/>
                <w:sz w:val="20"/>
                <w:szCs w:val="20"/>
              </w:rPr>
              <w:t xml:space="preserve">документов/журнал е учета документов </w:t>
            </w:r>
          </w:p>
        </w:tc>
        <w:tc>
          <w:tcPr>
            <w:tcW w:w="1619" w:type="dxa"/>
            <w:vMerge w:val="restart"/>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1 рабочий день </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ответственное</w:t>
            </w:r>
            <w:proofErr w:type="gramEnd"/>
            <w:r w:rsidRPr="00D02DBE">
              <w:rPr>
                <w:color w:val="000000"/>
                <w:sz w:val="20"/>
                <w:szCs w:val="20"/>
              </w:rPr>
              <w:t xml:space="preserve"> за регистрацию </w:t>
            </w:r>
          </w:p>
          <w:p w:rsidR="007916C3" w:rsidRPr="00D02DBE" w:rsidRDefault="007916C3" w:rsidP="007916C3">
            <w:pPr>
              <w:rPr>
                <w:color w:val="000000"/>
                <w:sz w:val="20"/>
                <w:szCs w:val="20"/>
              </w:rPr>
            </w:pPr>
            <w:r w:rsidRPr="00D02DBE">
              <w:rPr>
                <w:color w:val="000000"/>
                <w:sz w:val="20"/>
                <w:szCs w:val="20"/>
              </w:rPr>
              <w:t xml:space="preserve">корреспонденции </w:t>
            </w:r>
          </w:p>
        </w:tc>
        <w:tc>
          <w:tcPr>
            <w:tcW w:w="2156"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7"/>
                <w:sz w:val="20"/>
                <w:szCs w:val="20"/>
              </w:rPr>
              <w:t>Учреждение</w:t>
            </w:r>
            <w:r w:rsidRPr="00D02DBE">
              <w:rPr>
                <w:color w:val="000000"/>
                <w:sz w:val="20"/>
                <w:szCs w:val="20"/>
              </w:rPr>
              <w:t>/</w:t>
            </w:r>
            <w:r w:rsidRPr="00D02DBE">
              <w:rPr>
                <w:color w:val="000000"/>
                <w:sz w:val="20"/>
                <w:szCs w:val="20"/>
              </w:rPr>
              <w:br/>
            </w:r>
            <w:proofErr w:type="spellStart"/>
            <w:r w:rsidRPr="00D02DBE">
              <w:rPr>
                <w:color w:val="000000"/>
                <w:sz w:val="20"/>
                <w:szCs w:val="20"/>
              </w:rPr>
              <w:t>ИС</w:t>
            </w:r>
            <w:proofErr w:type="spellEnd"/>
            <w:r w:rsidRPr="00D02DBE">
              <w:rPr>
                <w:color w:val="000000"/>
                <w:sz w:val="20"/>
                <w:szCs w:val="20"/>
              </w:rPr>
              <w:t xml:space="preserve"> </w:t>
            </w:r>
          </w:p>
        </w:tc>
        <w:tc>
          <w:tcPr>
            <w:tcW w:w="1797" w:type="dxa"/>
            <w:tcBorders>
              <w:top w:val="single" w:sz="4" w:space="0" w:color="auto"/>
              <w:left w:val="single" w:sz="4" w:space="0" w:color="auto"/>
              <w:bottom w:val="single" w:sz="4" w:space="0" w:color="auto"/>
              <w:right w:val="single" w:sz="4" w:space="0" w:color="auto"/>
            </w:tcBorders>
            <w:vAlign w:val="center"/>
          </w:tcPr>
          <w:p w:rsidR="007916C3" w:rsidRPr="00D02DBE" w:rsidRDefault="007916C3" w:rsidP="007916C3">
            <w:pPr>
              <w:rPr>
                <w:color w:val="000000"/>
                <w:sz w:val="20"/>
                <w:szCs w:val="20"/>
              </w:rPr>
            </w:pPr>
          </w:p>
        </w:tc>
        <w:tc>
          <w:tcPr>
            <w:tcW w:w="2524" w:type="dxa"/>
            <w:tcBorders>
              <w:top w:val="single" w:sz="4" w:space="0" w:color="auto"/>
              <w:left w:val="single" w:sz="4" w:space="0" w:color="auto"/>
              <w:bottom w:val="single" w:sz="4" w:space="0" w:color="auto"/>
              <w:right w:val="single" w:sz="4" w:space="0" w:color="auto"/>
            </w:tcBorders>
            <w:vAlign w:val="center"/>
          </w:tcPr>
          <w:p w:rsidR="007916C3" w:rsidRPr="00D02DBE" w:rsidRDefault="007916C3" w:rsidP="007916C3">
            <w:pPr>
              <w:rPr>
                <w:color w:val="000000"/>
                <w:sz w:val="20"/>
                <w:szCs w:val="20"/>
              </w:rPr>
            </w:pPr>
          </w:p>
        </w:tc>
      </w:tr>
      <w:tr w:rsidR="007916C3" w:rsidRPr="00D02DBE" w:rsidTr="00D02DBE">
        <w:trPr>
          <w:trHeight w:val="1274"/>
        </w:trPr>
        <w:tc>
          <w:tcPr>
            <w:tcW w:w="2269"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color w:val="000000"/>
                <w:sz w:val="20"/>
                <w:szCs w:val="20"/>
              </w:rPr>
            </w:pP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Проверка заявления </w:t>
            </w:r>
          </w:p>
          <w:p w:rsidR="007916C3" w:rsidRPr="00D02DBE" w:rsidRDefault="007916C3" w:rsidP="007916C3">
            <w:pPr>
              <w:rPr>
                <w:color w:val="000000"/>
                <w:sz w:val="20"/>
                <w:szCs w:val="20"/>
              </w:rPr>
            </w:pPr>
            <w:r w:rsidRPr="00D02DBE">
              <w:rPr>
                <w:color w:val="000000"/>
                <w:sz w:val="20"/>
                <w:szCs w:val="20"/>
              </w:rPr>
              <w:t xml:space="preserve">и документов, </w:t>
            </w:r>
          </w:p>
          <w:p w:rsidR="007916C3" w:rsidRPr="00D02DBE" w:rsidRDefault="007916C3" w:rsidP="007916C3">
            <w:pPr>
              <w:rPr>
                <w:color w:val="000000"/>
                <w:sz w:val="20"/>
                <w:szCs w:val="20"/>
              </w:rPr>
            </w:pPr>
            <w:proofErr w:type="gramStart"/>
            <w:r w:rsidRPr="00D02DBE">
              <w:rPr>
                <w:color w:val="000000"/>
                <w:sz w:val="20"/>
                <w:szCs w:val="20"/>
              </w:rPr>
              <w:t>представленных</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для получения </w:t>
            </w:r>
          </w:p>
          <w:p w:rsidR="007916C3" w:rsidRPr="00D02DBE" w:rsidRDefault="007916C3" w:rsidP="007916C3">
            <w:pPr>
              <w:rPr>
                <w:rFonts w:eastAsia="Calibri"/>
                <w:color w:val="000000"/>
                <w:sz w:val="20"/>
                <w:szCs w:val="20"/>
              </w:rPr>
            </w:pPr>
            <w:r w:rsidRPr="00D02DBE">
              <w:rPr>
                <w:color w:val="000000"/>
                <w:sz w:val="20"/>
                <w:szCs w:val="20"/>
              </w:rPr>
              <w:t xml:space="preserve">Услуги </w:t>
            </w:r>
          </w:p>
        </w:tc>
        <w:tc>
          <w:tcPr>
            <w:tcW w:w="1619" w:type="dxa"/>
            <w:vMerge/>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rPr>
                <w:color w:val="000000"/>
                <w:sz w:val="20"/>
                <w:szCs w:val="20"/>
              </w:rPr>
            </w:pPr>
          </w:p>
        </w:tc>
        <w:tc>
          <w:tcPr>
            <w:tcW w:w="2524" w:type="dxa"/>
            <w:vMerge w:val="restart"/>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ответственное</w:t>
            </w:r>
            <w:proofErr w:type="gramEnd"/>
            <w:r w:rsidRPr="00D02DBE">
              <w:rPr>
                <w:color w:val="000000"/>
                <w:sz w:val="20"/>
                <w:szCs w:val="20"/>
              </w:rPr>
              <w:t xml:space="preserve"> за </w:t>
            </w:r>
          </w:p>
          <w:p w:rsidR="007916C3" w:rsidRPr="00D02DBE" w:rsidRDefault="007916C3" w:rsidP="007916C3">
            <w:pPr>
              <w:rPr>
                <w:color w:val="000000"/>
                <w:sz w:val="20"/>
                <w:szCs w:val="20"/>
              </w:rPr>
            </w:pPr>
            <w:r w:rsidRPr="00D02DBE">
              <w:rPr>
                <w:color w:val="000000"/>
                <w:sz w:val="20"/>
                <w:szCs w:val="20"/>
              </w:rPr>
              <w:t xml:space="preserve">предоставление </w:t>
            </w:r>
          </w:p>
          <w:p w:rsidR="007916C3" w:rsidRPr="00D02DBE" w:rsidRDefault="007916C3" w:rsidP="007916C3">
            <w:pPr>
              <w:rPr>
                <w:rFonts w:eastAsia="Calibri"/>
                <w:color w:val="000000"/>
                <w:sz w:val="20"/>
                <w:szCs w:val="20"/>
              </w:rPr>
            </w:pPr>
            <w:r w:rsidRPr="00D02DBE">
              <w:rPr>
                <w:color w:val="000000"/>
                <w:sz w:val="20"/>
                <w:szCs w:val="20"/>
              </w:rPr>
              <w:t xml:space="preserve">Услуги </w:t>
            </w:r>
          </w:p>
        </w:tc>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7"/>
                <w:sz w:val="20"/>
                <w:szCs w:val="20"/>
              </w:rPr>
              <w:t>Учреждение</w:t>
            </w:r>
            <w:r w:rsidRPr="00D02DBE">
              <w:rPr>
                <w:color w:val="000000"/>
                <w:sz w:val="20"/>
                <w:szCs w:val="20"/>
              </w:rPr>
              <w:t>/</w:t>
            </w:r>
            <w:r w:rsidRPr="00D02DBE">
              <w:rPr>
                <w:color w:val="000000"/>
                <w:sz w:val="20"/>
                <w:szCs w:val="20"/>
              </w:rPr>
              <w:br/>
            </w:r>
            <w:proofErr w:type="spellStart"/>
            <w:r w:rsidRPr="00D02DBE">
              <w:rPr>
                <w:color w:val="000000"/>
                <w:sz w:val="20"/>
                <w:szCs w:val="20"/>
              </w:rPr>
              <w:t>ИС</w:t>
            </w:r>
            <w:proofErr w:type="spellEnd"/>
            <w:r w:rsidRPr="00D02DBE">
              <w:rPr>
                <w:color w:val="000000"/>
                <w:sz w:val="20"/>
                <w:szCs w:val="20"/>
              </w:rPr>
              <w:t xml:space="preserve"> </w:t>
            </w:r>
          </w:p>
        </w:tc>
        <w:tc>
          <w:tcPr>
            <w:tcW w:w="1797"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 </w:t>
            </w:r>
          </w:p>
        </w:tc>
        <w:tc>
          <w:tcPr>
            <w:tcW w:w="2524" w:type="dxa"/>
            <w:vMerge w:val="restart"/>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Информирование </w:t>
            </w:r>
          </w:p>
          <w:p w:rsidR="007916C3" w:rsidRPr="00D02DBE" w:rsidRDefault="007916C3" w:rsidP="007916C3">
            <w:pPr>
              <w:rPr>
                <w:color w:val="000000"/>
                <w:sz w:val="20"/>
                <w:szCs w:val="20"/>
              </w:rPr>
            </w:pPr>
            <w:r w:rsidRPr="00D02DBE">
              <w:rPr>
                <w:color w:val="000000"/>
                <w:sz w:val="20"/>
                <w:szCs w:val="20"/>
              </w:rPr>
              <w:t xml:space="preserve">заявителя о приеме </w:t>
            </w:r>
          </w:p>
          <w:p w:rsidR="007916C3" w:rsidRPr="00D02DBE" w:rsidRDefault="007916C3" w:rsidP="007916C3">
            <w:pPr>
              <w:rPr>
                <w:rFonts w:eastAsia="Calibri"/>
                <w:color w:val="000000"/>
                <w:sz w:val="20"/>
                <w:szCs w:val="20"/>
              </w:rPr>
            </w:pPr>
            <w:r w:rsidRPr="00D02DBE">
              <w:rPr>
                <w:color w:val="000000"/>
                <w:sz w:val="20"/>
                <w:szCs w:val="20"/>
              </w:rPr>
              <w:t>заявления к рассмотрению</w:t>
            </w:r>
          </w:p>
        </w:tc>
      </w:tr>
      <w:tr w:rsidR="007916C3" w:rsidRPr="00D02DBE" w:rsidTr="00D02DBE">
        <w:trPr>
          <w:trHeight w:val="1942"/>
        </w:trPr>
        <w:tc>
          <w:tcPr>
            <w:tcW w:w="2269"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color w:val="000000"/>
                <w:sz w:val="20"/>
                <w:szCs w:val="20"/>
              </w:rPr>
            </w:pP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Информирование </w:t>
            </w:r>
          </w:p>
          <w:p w:rsidR="007916C3" w:rsidRPr="00D02DBE" w:rsidRDefault="007916C3" w:rsidP="007916C3">
            <w:pPr>
              <w:rPr>
                <w:color w:val="000000"/>
                <w:sz w:val="20"/>
                <w:szCs w:val="20"/>
              </w:rPr>
            </w:pPr>
            <w:r w:rsidRPr="00D02DBE">
              <w:rPr>
                <w:color w:val="000000"/>
                <w:sz w:val="20"/>
                <w:szCs w:val="20"/>
              </w:rPr>
              <w:t xml:space="preserve">заявителя </w:t>
            </w:r>
          </w:p>
          <w:p w:rsidR="007916C3" w:rsidRPr="00D02DBE" w:rsidRDefault="007916C3" w:rsidP="007916C3">
            <w:pPr>
              <w:rPr>
                <w:rFonts w:eastAsia="Calibri"/>
                <w:color w:val="000000"/>
                <w:sz w:val="20"/>
                <w:szCs w:val="20"/>
              </w:rPr>
            </w:pPr>
            <w:r w:rsidRPr="00D02DBE">
              <w:rPr>
                <w:color w:val="000000"/>
                <w:sz w:val="20"/>
                <w:szCs w:val="20"/>
              </w:rPr>
              <w:t xml:space="preserve">о приеме заявления к рассмотрению </w:t>
            </w:r>
          </w:p>
        </w:tc>
        <w:tc>
          <w:tcPr>
            <w:tcW w:w="1619" w:type="dxa"/>
            <w:vMerge/>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rPr>
                <w:color w:val="000000"/>
                <w:sz w:val="20"/>
                <w:szCs w:val="20"/>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Наличие/отсутствие оснований для отказа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proofErr w:type="gramStart"/>
            <w:r w:rsidRPr="00D02DBE">
              <w:rPr>
                <w:color w:val="000000"/>
                <w:sz w:val="20"/>
                <w:szCs w:val="20"/>
              </w:rPr>
              <w:t>предоставлении</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Услуги, </w:t>
            </w:r>
            <w:proofErr w:type="gramStart"/>
            <w:r w:rsidRPr="00D02DBE">
              <w:rPr>
                <w:color w:val="000000"/>
                <w:sz w:val="20"/>
                <w:szCs w:val="20"/>
              </w:rPr>
              <w:t>предусмотренных</w:t>
            </w:r>
            <w:proofErr w:type="gramEnd"/>
            <w:r w:rsidRPr="00D02DBE">
              <w:rPr>
                <w:color w:val="000000"/>
                <w:sz w:val="20"/>
                <w:szCs w:val="20"/>
              </w:rPr>
              <w:t xml:space="preserve"> подразделом 13 </w:t>
            </w:r>
          </w:p>
          <w:p w:rsidR="007916C3" w:rsidRPr="00D02DBE" w:rsidRDefault="007916C3" w:rsidP="007916C3">
            <w:pPr>
              <w:rPr>
                <w:rFonts w:eastAsia="Calibri"/>
                <w:color w:val="000000"/>
                <w:sz w:val="20"/>
                <w:szCs w:val="20"/>
              </w:rPr>
            </w:pPr>
            <w:r w:rsidRPr="00D02DBE">
              <w:rPr>
                <w:color w:val="000000"/>
                <w:sz w:val="20"/>
                <w:szCs w:val="20"/>
              </w:rPr>
              <w:t xml:space="preserve">Административного регламента </w:t>
            </w: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p>
        </w:tc>
      </w:tr>
      <w:tr w:rsidR="007916C3" w:rsidRPr="00D02DBE" w:rsidTr="00D02DBE">
        <w:trPr>
          <w:trHeight w:val="367"/>
        </w:trPr>
        <w:tc>
          <w:tcPr>
            <w:tcW w:w="15615" w:type="dxa"/>
            <w:gridSpan w:val="7"/>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jc w:val="center"/>
              <w:rPr>
                <w:rFonts w:eastAsia="Calibri"/>
                <w:b/>
                <w:color w:val="000000"/>
                <w:sz w:val="20"/>
                <w:szCs w:val="20"/>
              </w:rPr>
            </w:pPr>
            <w:r w:rsidRPr="00D02DBE">
              <w:rPr>
                <w:b/>
                <w:color w:val="000000"/>
                <w:sz w:val="20"/>
                <w:szCs w:val="20"/>
              </w:rPr>
              <w:t>Получение сведений и проверка информации посредством государственных информационных систем (при наличии)</w:t>
            </w:r>
          </w:p>
        </w:tc>
      </w:tr>
      <w:tr w:rsidR="007916C3" w:rsidRPr="00D02DBE" w:rsidTr="00D02DBE">
        <w:trPr>
          <w:trHeight w:val="1942"/>
        </w:trPr>
        <w:tc>
          <w:tcPr>
            <w:tcW w:w="2269"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Пакет зарегистрированных документов, поступивших должностному лицу, </w:t>
            </w:r>
          </w:p>
          <w:p w:rsidR="007916C3" w:rsidRPr="00D02DBE" w:rsidRDefault="007916C3" w:rsidP="007916C3">
            <w:pPr>
              <w:rPr>
                <w:color w:val="000000"/>
                <w:sz w:val="20"/>
                <w:szCs w:val="20"/>
              </w:rPr>
            </w:pPr>
            <w:proofErr w:type="gramStart"/>
            <w:r w:rsidRPr="00D02DBE">
              <w:rPr>
                <w:color w:val="000000"/>
                <w:sz w:val="20"/>
                <w:szCs w:val="20"/>
              </w:rPr>
              <w:t>ответственному</w:t>
            </w:r>
            <w:proofErr w:type="gramEnd"/>
            <w:r w:rsidRPr="00D02DBE">
              <w:rPr>
                <w:color w:val="000000"/>
                <w:sz w:val="20"/>
                <w:szCs w:val="20"/>
              </w:rPr>
              <w:t xml:space="preserve"> за предоставление </w:t>
            </w:r>
          </w:p>
          <w:p w:rsidR="007916C3" w:rsidRPr="00D02DBE" w:rsidRDefault="007916C3" w:rsidP="007916C3">
            <w:pPr>
              <w:rPr>
                <w:rFonts w:eastAsia="Calibri"/>
                <w:color w:val="000000"/>
                <w:sz w:val="20"/>
                <w:szCs w:val="20"/>
              </w:rPr>
            </w:pPr>
            <w:r w:rsidRPr="00D02DBE">
              <w:rPr>
                <w:color w:val="000000"/>
                <w:sz w:val="20"/>
                <w:szCs w:val="20"/>
              </w:rPr>
              <w:t xml:space="preserve">Услуги </w:t>
            </w: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Направление </w:t>
            </w:r>
            <w:proofErr w:type="gramStart"/>
            <w:r w:rsidRPr="00D02DBE">
              <w:rPr>
                <w:color w:val="000000"/>
                <w:sz w:val="20"/>
                <w:szCs w:val="20"/>
              </w:rPr>
              <w:t>межведомственных</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запросов в органы </w:t>
            </w:r>
          </w:p>
          <w:p w:rsidR="007916C3" w:rsidRPr="00D02DBE" w:rsidRDefault="007916C3" w:rsidP="007916C3">
            <w:pPr>
              <w:rPr>
                <w:rFonts w:eastAsia="Calibri"/>
                <w:color w:val="000000"/>
                <w:sz w:val="20"/>
                <w:szCs w:val="20"/>
              </w:rPr>
            </w:pPr>
            <w:r w:rsidRPr="00D02DBE">
              <w:rPr>
                <w:color w:val="000000"/>
                <w:sz w:val="20"/>
                <w:szCs w:val="20"/>
              </w:rPr>
              <w:t>и учреждения, указанные в Административном регламенте</w:t>
            </w:r>
          </w:p>
        </w:tc>
        <w:tc>
          <w:tcPr>
            <w:tcW w:w="1619" w:type="dxa"/>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В день регистрации заявления и документов </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ответственное</w:t>
            </w:r>
            <w:proofErr w:type="gramEnd"/>
          </w:p>
          <w:p w:rsidR="007916C3" w:rsidRPr="00D02DBE" w:rsidRDefault="007916C3" w:rsidP="007916C3">
            <w:pPr>
              <w:rPr>
                <w:rFonts w:eastAsia="Calibri"/>
                <w:color w:val="000000"/>
                <w:sz w:val="20"/>
                <w:szCs w:val="20"/>
              </w:rPr>
            </w:pPr>
            <w:r w:rsidRPr="00D02DBE">
              <w:rPr>
                <w:color w:val="000000"/>
                <w:sz w:val="20"/>
                <w:szCs w:val="20"/>
              </w:rPr>
              <w:t>за предоставление Услуги</w:t>
            </w:r>
          </w:p>
        </w:tc>
        <w:tc>
          <w:tcPr>
            <w:tcW w:w="2156"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lang w:val="en-US"/>
              </w:rPr>
            </w:pPr>
            <w:r w:rsidRPr="00D02DBE">
              <w:rPr>
                <w:color w:val="000007"/>
                <w:sz w:val="20"/>
                <w:szCs w:val="20"/>
              </w:rPr>
              <w:t>Учреждение</w:t>
            </w:r>
            <w:r w:rsidRPr="00D02DBE">
              <w:rPr>
                <w:color w:val="000000"/>
                <w:sz w:val="20"/>
                <w:szCs w:val="20"/>
              </w:rPr>
              <w:t xml:space="preserve">/ГИС </w:t>
            </w:r>
          </w:p>
        </w:tc>
        <w:tc>
          <w:tcPr>
            <w:tcW w:w="1797"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Отсутствие </w:t>
            </w:r>
          </w:p>
          <w:p w:rsidR="007916C3" w:rsidRPr="00D02DBE" w:rsidRDefault="007916C3" w:rsidP="007916C3">
            <w:pPr>
              <w:rPr>
                <w:color w:val="000000"/>
                <w:sz w:val="20"/>
                <w:szCs w:val="20"/>
              </w:rPr>
            </w:pPr>
            <w:r w:rsidRPr="00D02DBE">
              <w:rPr>
                <w:color w:val="000000"/>
                <w:sz w:val="20"/>
                <w:szCs w:val="20"/>
              </w:rPr>
              <w:t xml:space="preserve">документов, </w:t>
            </w:r>
          </w:p>
          <w:p w:rsidR="007916C3" w:rsidRPr="00D02DBE" w:rsidRDefault="007916C3" w:rsidP="007916C3">
            <w:pPr>
              <w:rPr>
                <w:color w:val="000000"/>
                <w:sz w:val="20"/>
                <w:szCs w:val="20"/>
              </w:rPr>
            </w:pPr>
            <w:proofErr w:type="gramStart"/>
            <w:r w:rsidRPr="00D02DBE">
              <w:rPr>
                <w:color w:val="000000"/>
                <w:sz w:val="20"/>
                <w:szCs w:val="20"/>
              </w:rPr>
              <w:t>необходимых</w:t>
            </w:r>
            <w:proofErr w:type="gramEnd"/>
            <w:r w:rsidRPr="00D02DBE">
              <w:rPr>
                <w:color w:val="000000"/>
                <w:sz w:val="20"/>
                <w:szCs w:val="20"/>
              </w:rPr>
              <w:t xml:space="preserve"> для предоставления муниципальной услуги, </w:t>
            </w:r>
          </w:p>
          <w:p w:rsidR="007916C3" w:rsidRPr="00D02DBE" w:rsidRDefault="007916C3" w:rsidP="007916C3">
            <w:pPr>
              <w:rPr>
                <w:color w:val="000000"/>
                <w:sz w:val="20"/>
                <w:szCs w:val="20"/>
              </w:rPr>
            </w:pPr>
            <w:r w:rsidRPr="00D02DBE">
              <w:rPr>
                <w:color w:val="000000"/>
                <w:sz w:val="20"/>
                <w:szCs w:val="20"/>
              </w:rPr>
              <w:t xml:space="preserve">находящихся </w:t>
            </w:r>
          </w:p>
          <w:p w:rsidR="007916C3" w:rsidRPr="00D02DBE" w:rsidRDefault="007916C3" w:rsidP="007916C3">
            <w:pPr>
              <w:rPr>
                <w:color w:val="000000"/>
                <w:sz w:val="20"/>
                <w:szCs w:val="20"/>
              </w:rPr>
            </w:pPr>
            <w:r w:rsidRPr="00D02DBE">
              <w:rPr>
                <w:color w:val="000000"/>
                <w:sz w:val="20"/>
                <w:szCs w:val="20"/>
              </w:rPr>
              <w:t xml:space="preserve">в распоряжении </w:t>
            </w:r>
          </w:p>
          <w:p w:rsidR="007916C3" w:rsidRPr="00D02DBE" w:rsidRDefault="007916C3" w:rsidP="007916C3">
            <w:pPr>
              <w:rPr>
                <w:color w:val="000000"/>
                <w:sz w:val="20"/>
                <w:szCs w:val="20"/>
              </w:rPr>
            </w:pPr>
            <w:r w:rsidRPr="00D02DBE">
              <w:rPr>
                <w:color w:val="000000"/>
                <w:sz w:val="20"/>
                <w:szCs w:val="20"/>
              </w:rPr>
              <w:t xml:space="preserve">государственных органов </w:t>
            </w:r>
          </w:p>
          <w:p w:rsidR="007916C3" w:rsidRPr="00D02DBE" w:rsidRDefault="007916C3" w:rsidP="007916C3">
            <w:pPr>
              <w:rPr>
                <w:rFonts w:eastAsia="Calibri"/>
                <w:color w:val="000000"/>
                <w:sz w:val="20"/>
                <w:szCs w:val="20"/>
              </w:rPr>
            </w:pPr>
            <w:r w:rsidRPr="00D02DBE">
              <w:rPr>
                <w:color w:val="000000"/>
                <w:sz w:val="20"/>
                <w:szCs w:val="20"/>
              </w:rPr>
              <w:t>(учреждений)</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Направление межведомственного запроса в органы </w:t>
            </w:r>
          </w:p>
          <w:p w:rsidR="007916C3" w:rsidRPr="00D02DBE" w:rsidRDefault="007916C3" w:rsidP="007916C3">
            <w:pPr>
              <w:rPr>
                <w:color w:val="000000"/>
                <w:sz w:val="20"/>
                <w:szCs w:val="20"/>
              </w:rPr>
            </w:pPr>
            <w:r w:rsidRPr="00D02DBE">
              <w:rPr>
                <w:color w:val="000000"/>
                <w:sz w:val="20"/>
                <w:szCs w:val="20"/>
              </w:rPr>
              <w:t xml:space="preserve">(учреждения), предоставляющие документы </w:t>
            </w:r>
          </w:p>
          <w:p w:rsidR="007916C3" w:rsidRPr="00D02DBE" w:rsidRDefault="007916C3" w:rsidP="007916C3">
            <w:pPr>
              <w:rPr>
                <w:color w:val="000000"/>
                <w:sz w:val="20"/>
                <w:szCs w:val="20"/>
              </w:rPr>
            </w:pPr>
            <w:r w:rsidRPr="00D02DBE">
              <w:rPr>
                <w:color w:val="000000"/>
                <w:sz w:val="20"/>
                <w:szCs w:val="20"/>
              </w:rPr>
              <w:t xml:space="preserve">(сведения), предусмотренные подразделом 11 </w:t>
            </w:r>
          </w:p>
          <w:p w:rsidR="007916C3" w:rsidRPr="00D02DBE" w:rsidRDefault="007916C3" w:rsidP="007916C3">
            <w:pPr>
              <w:rPr>
                <w:color w:val="000000"/>
                <w:sz w:val="20"/>
                <w:szCs w:val="20"/>
              </w:rPr>
            </w:pPr>
            <w:r w:rsidRPr="00D02DBE">
              <w:rPr>
                <w:color w:val="000000"/>
                <w:sz w:val="20"/>
                <w:szCs w:val="20"/>
              </w:rPr>
              <w:t xml:space="preserve">Административного регламента, в том числе с использованием </w:t>
            </w:r>
          </w:p>
          <w:p w:rsidR="007916C3" w:rsidRPr="00D02DBE" w:rsidRDefault="007916C3" w:rsidP="007916C3">
            <w:pPr>
              <w:rPr>
                <w:rFonts w:eastAsia="Calibri"/>
                <w:color w:val="000000"/>
                <w:sz w:val="20"/>
                <w:szCs w:val="20"/>
              </w:rPr>
            </w:pPr>
            <w:r w:rsidRPr="00D02DBE">
              <w:rPr>
                <w:color w:val="000000"/>
                <w:sz w:val="20"/>
                <w:szCs w:val="20"/>
              </w:rPr>
              <w:t>ГИС</w:t>
            </w:r>
          </w:p>
        </w:tc>
      </w:tr>
      <w:tr w:rsidR="007916C3" w:rsidRPr="00D02DBE" w:rsidTr="00D02DBE">
        <w:trPr>
          <w:trHeight w:val="1097"/>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Получение ответов на межведомственные запросы, </w:t>
            </w:r>
          </w:p>
          <w:p w:rsidR="007916C3" w:rsidRPr="00D02DBE" w:rsidRDefault="007916C3" w:rsidP="007916C3">
            <w:pPr>
              <w:rPr>
                <w:color w:val="000000"/>
                <w:sz w:val="20"/>
                <w:szCs w:val="20"/>
              </w:rPr>
            </w:pPr>
            <w:r w:rsidRPr="00D02DBE">
              <w:rPr>
                <w:color w:val="000000"/>
                <w:sz w:val="20"/>
                <w:szCs w:val="20"/>
              </w:rPr>
              <w:t xml:space="preserve">формирование </w:t>
            </w:r>
          </w:p>
          <w:p w:rsidR="007916C3" w:rsidRPr="00D02DBE" w:rsidRDefault="007916C3" w:rsidP="007916C3">
            <w:pPr>
              <w:rPr>
                <w:color w:val="000000"/>
                <w:sz w:val="20"/>
                <w:szCs w:val="20"/>
              </w:rPr>
            </w:pPr>
            <w:r w:rsidRPr="00D02DBE">
              <w:rPr>
                <w:color w:val="000000"/>
                <w:sz w:val="20"/>
                <w:szCs w:val="20"/>
              </w:rPr>
              <w:t xml:space="preserve">полного комплекта документов </w:t>
            </w:r>
          </w:p>
        </w:tc>
        <w:tc>
          <w:tcPr>
            <w:tcW w:w="1619" w:type="dxa"/>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До 5 рабочих дней </w:t>
            </w:r>
          </w:p>
          <w:p w:rsidR="007916C3" w:rsidRPr="00D02DBE" w:rsidRDefault="007916C3" w:rsidP="007916C3">
            <w:pPr>
              <w:rPr>
                <w:color w:val="000000"/>
                <w:sz w:val="20"/>
                <w:szCs w:val="20"/>
              </w:rPr>
            </w:pPr>
            <w:r w:rsidRPr="00D02DBE">
              <w:rPr>
                <w:color w:val="000000"/>
                <w:sz w:val="20"/>
                <w:szCs w:val="20"/>
              </w:rPr>
              <w:t xml:space="preserve">со дня направления </w:t>
            </w:r>
          </w:p>
          <w:p w:rsidR="007916C3" w:rsidRPr="00D02DBE" w:rsidRDefault="007916C3" w:rsidP="007916C3">
            <w:pPr>
              <w:rPr>
                <w:color w:val="000000"/>
                <w:sz w:val="20"/>
                <w:szCs w:val="20"/>
              </w:rPr>
            </w:pPr>
            <w:r w:rsidRPr="00D02DBE">
              <w:rPr>
                <w:color w:val="000000"/>
                <w:sz w:val="20"/>
                <w:szCs w:val="20"/>
              </w:rPr>
              <w:t xml:space="preserve">межведомственного запроса </w:t>
            </w:r>
          </w:p>
          <w:p w:rsidR="007916C3" w:rsidRPr="00D02DBE" w:rsidRDefault="007916C3" w:rsidP="007916C3">
            <w:pPr>
              <w:rPr>
                <w:color w:val="000000"/>
                <w:sz w:val="20"/>
                <w:szCs w:val="20"/>
              </w:rPr>
            </w:pPr>
            <w:r w:rsidRPr="00D02DBE">
              <w:rPr>
                <w:color w:val="000000"/>
                <w:sz w:val="20"/>
                <w:szCs w:val="20"/>
              </w:rPr>
              <w:t xml:space="preserve">в орган </w:t>
            </w:r>
          </w:p>
          <w:p w:rsidR="007916C3" w:rsidRPr="00D02DBE" w:rsidRDefault="007916C3" w:rsidP="007916C3">
            <w:pPr>
              <w:rPr>
                <w:color w:val="000000"/>
                <w:sz w:val="20"/>
                <w:szCs w:val="20"/>
              </w:rPr>
            </w:pPr>
            <w:r w:rsidRPr="00D02DBE">
              <w:rPr>
                <w:color w:val="000000"/>
                <w:sz w:val="20"/>
                <w:szCs w:val="20"/>
              </w:rPr>
              <w:t xml:space="preserve">или учреждение, </w:t>
            </w:r>
          </w:p>
          <w:p w:rsidR="007916C3" w:rsidRPr="00D02DBE" w:rsidRDefault="007916C3" w:rsidP="007916C3">
            <w:pPr>
              <w:rPr>
                <w:color w:val="000000"/>
                <w:sz w:val="20"/>
                <w:szCs w:val="20"/>
              </w:rPr>
            </w:pPr>
            <w:proofErr w:type="gramStart"/>
            <w:r w:rsidRPr="00D02DBE">
              <w:rPr>
                <w:color w:val="000000"/>
                <w:sz w:val="20"/>
                <w:szCs w:val="20"/>
              </w:rPr>
              <w:t>предоставляющие</w:t>
            </w:r>
            <w:proofErr w:type="gramEnd"/>
            <w:r w:rsidRPr="00D02DBE">
              <w:rPr>
                <w:color w:val="000000"/>
                <w:sz w:val="20"/>
                <w:szCs w:val="20"/>
              </w:rPr>
              <w:t xml:space="preserve"> документ </w:t>
            </w:r>
          </w:p>
          <w:p w:rsidR="007916C3" w:rsidRPr="00D02DBE" w:rsidRDefault="007916C3" w:rsidP="007916C3">
            <w:pPr>
              <w:rPr>
                <w:color w:val="000000"/>
                <w:sz w:val="20"/>
                <w:szCs w:val="20"/>
              </w:rPr>
            </w:pPr>
            <w:r w:rsidRPr="00D02DBE">
              <w:rPr>
                <w:color w:val="000000"/>
                <w:sz w:val="20"/>
                <w:szCs w:val="20"/>
              </w:rPr>
              <w:t xml:space="preserve">и информацию, </w:t>
            </w:r>
          </w:p>
          <w:p w:rsidR="007916C3" w:rsidRPr="00D02DBE" w:rsidRDefault="007916C3" w:rsidP="007916C3">
            <w:pPr>
              <w:rPr>
                <w:color w:val="000000"/>
                <w:sz w:val="20"/>
                <w:szCs w:val="20"/>
              </w:rPr>
            </w:pPr>
            <w:r w:rsidRPr="00D02DBE">
              <w:rPr>
                <w:color w:val="000000"/>
                <w:sz w:val="20"/>
                <w:szCs w:val="20"/>
              </w:rPr>
              <w:t xml:space="preserve">если иные сроки </w:t>
            </w:r>
          </w:p>
          <w:p w:rsidR="007916C3" w:rsidRPr="00D02DBE" w:rsidRDefault="007916C3" w:rsidP="007916C3">
            <w:pPr>
              <w:rPr>
                <w:color w:val="000000"/>
                <w:sz w:val="20"/>
                <w:szCs w:val="20"/>
              </w:rPr>
            </w:pPr>
            <w:r w:rsidRPr="00D02DBE">
              <w:rPr>
                <w:color w:val="000000"/>
                <w:sz w:val="20"/>
                <w:szCs w:val="20"/>
              </w:rPr>
              <w:t xml:space="preserve">не предусмотрены федеральным </w:t>
            </w:r>
          </w:p>
          <w:p w:rsidR="007916C3" w:rsidRPr="00D02DBE" w:rsidRDefault="007916C3" w:rsidP="007916C3">
            <w:pPr>
              <w:rPr>
                <w:color w:val="000000"/>
                <w:sz w:val="20"/>
                <w:szCs w:val="20"/>
              </w:rPr>
            </w:pPr>
            <w:r w:rsidRPr="00D02DBE">
              <w:rPr>
                <w:color w:val="000000"/>
                <w:sz w:val="20"/>
                <w:szCs w:val="20"/>
              </w:rPr>
              <w:t xml:space="preserve">законодательство и </w:t>
            </w:r>
          </w:p>
          <w:p w:rsidR="007916C3" w:rsidRPr="00D02DBE" w:rsidRDefault="007916C3" w:rsidP="007916C3">
            <w:pPr>
              <w:rPr>
                <w:color w:val="000000"/>
                <w:sz w:val="20"/>
                <w:szCs w:val="20"/>
              </w:rPr>
            </w:pPr>
            <w:r w:rsidRPr="00D02DBE">
              <w:rPr>
                <w:color w:val="000000"/>
                <w:sz w:val="20"/>
                <w:szCs w:val="20"/>
              </w:rPr>
              <w:t xml:space="preserve">законодательством субъекта </w:t>
            </w:r>
          </w:p>
          <w:p w:rsidR="007916C3" w:rsidRPr="00D02DBE" w:rsidRDefault="007916C3" w:rsidP="007916C3">
            <w:pPr>
              <w:rPr>
                <w:color w:val="000000"/>
                <w:sz w:val="20"/>
                <w:szCs w:val="20"/>
              </w:rPr>
            </w:pPr>
            <w:r w:rsidRPr="00D02DBE">
              <w:rPr>
                <w:color w:val="000000"/>
                <w:sz w:val="20"/>
                <w:szCs w:val="20"/>
              </w:rPr>
              <w:t xml:space="preserve">Российской </w:t>
            </w:r>
          </w:p>
          <w:p w:rsidR="007916C3" w:rsidRPr="00D02DBE" w:rsidRDefault="007916C3" w:rsidP="007916C3">
            <w:pPr>
              <w:rPr>
                <w:color w:val="000000"/>
                <w:sz w:val="20"/>
                <w:szCs w:val="20"/>
              </w:rPr>
            </w:pPr>
            <w:r w:rsidRPr="00D02DBE">
              <w:rPr>
                <w:color w:val="000000"/>
                <w:sz w:val="20"/>
                <w:szCs w:val="20"/>
              </w:rPr>
              <w:t xml:space="preserve">Федерации </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ответственное</w:t>
            </w:r>
            <w:proofErr w:type="gramEnd"/>
            <w:r w:rsidRPr="00D02DBE">
              <w:rPr>
                <w:color w:val="000000"/>
                <w:sz w:val="20"/>
                <w:szCs w:val="20"/>
              </w:rPr>
              <w:t xml:space="preserve"> за </w:t>
            </w:r>
          </w:p>
          <w:p w:rsidR="007916C3" w:rsidRPr="00D02DBE" w:rsidRDefault="007916C3" w:rsidP="007916C3">
            <w:pPr>
              <w:rPr>
                <w:color w:val="000000"/>
                <w:sz w:val="20"/>
                <w:szCs w:val="20"/>
              </w:rPr>
            </w:pPr>
            <w:r w:rsidRPr="00D02DBE">
              <w:rPr>
                <w:color w:val="000000"/>
                <w:sz w:val="20"/>
                <w:szCs w:val="20"/>
              </w:rPr>
              <w:t xml:space="preserve">предоставление </w:t>
            </w:r>
          </w:p>
          <w:p w:rsidR="007916C3" w:rsidRPr="00D02DBE" w:rsidRDefault="007916C3" w:rsidP="007916C3">
            <w:pPr>
              <w:rPr>
                <w:color w:val="000000"/>
                <w:sz w:val="20"/>
                <w:szCs w:val="20"/>
              </w:rPr>
            </w:pPr>
            <w:r w:rsidRPr="00D02DBE">
              <w:rPr>
                <w:color w:val="000000"/>
                <w:sz w:val="20"/>
                <w:szCs w:val="20"/>
              </w:rPr>
              <w:t xml:space="preserve">Услуги </w:t>
            </w:r>
          </w:p>
        </w:tc>
        <w:tc>
          <w:tcPr>
            <w:tcW w:w="2156"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7"/>
                <w:sz w:val="20"/>
                <w:szCs w:val="20"/>
              </w:rPr>
              <w:t>Учреждение</w:t>
            </w:r>
            <w:r w:rsidRPr="00D02DBE">
              <w:rPr>
                <w:color w:val="000000"/>
                <w:sz w:val="20"/>
                <w:szCs w:val="20"/>
              </w:rPr>
              <w:t xml:space="preserve">/ГИС </w:t>
            </w:r>
          </w:p>
        </w:tc>
        <w:tc>
          <w:tcPr>
            <w:tcW w:w="1797"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 </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Получение документов </w:t>
            </w:r>
          </w:p>
          <w:p w:rsidR="007916C3" w:rsidRPr="00D02DBE" w:rsidRDefault="007916C3" w:rsidP="007916C3">
            <w:pPr>
              <w:rPr>
                <w:color w:val="000000"/>
                <w:sz w:val="20"/>
                <w:szCs w:val="20"/>
              </w:rPr>
            </w:pPr>
            <w:r w:rsidRPr="00D02DBE">
              <w:rPr>
                <w:color w:val="000000"/>
                <w:sz w:val="20"/>
                <w:szCs w:val="20"/>
              </w:rPr>
              <w:t xml:space="preserve">(сведений), необходимых </w:t>
            </w:r>
            <w:proofErr w:type="gramStart"/>
            <w:r w:rsidRPr="00D02DBE">
              <w:rPr>
                <w:color w:val="000000"/>
                <w:sz w:val="20"/>
                <w:szCs w:val="20"/>
              </w:rPr>
              <w:t>для</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предоставления </w:t>
            </w:r>
          </w:p>
          <w:p w:rsidR="007916C3" w:rsidRPr="00D02DBE" w:rsidRDefault="007916C3" w:rsidP="007916C3">
            <w:pPr>
              <w:rPr>
                <w:color w:val="000000"/>
                <w:sz w:val="20"/>
                <w:szCs w:val="20"/>
              </w:rPr>
            </w:pPr>
            <w:r w:rsidRPr="00D02DBE">
              <w:rPr>
                <w:color w:val="000000"/>
                <w:sz w:val="20"/>
                <w:szCs w:val="20"/>
              </w:rPr>
              <w:t xml:space="preserve">Услуги </w:t>
            </w:r>
          </w:p>
        </w:tc>
      </w:tr>
      <w:tr w:rsidR="007916C3" w:rsidRPr="00D02DBE" w:rsidTr="00D02DBE">
        <w:trPr>
          <w:trHeight w:val="339"/>
        </w:trPr>
        <w:tc>
          <w:tcPr>
            <w:tcW w:w="15615" w:type="dxa"/>
            <w:gridSpan w:val="7"/>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jc w:val="center"/>
              <w:rPr>
                <w:rFonts w:eastAsia="Calibri"/>
                <w:color w:val="000000"/>
                <w:sz w:val="20"/>
                <w:szCs w:val="20"/>
              </w:rPr>
            </w:pPr>
            <w:r w:rsidRPr="00D02DBE">
              <w:rPr>
                <w:b/>
                <w:color w:val="000000"/>
                <w:sz w:val="20"/>
                <w:szCs w:val="20"/>
              </w:rPr>
              <w:t>Рассмотрение документов и сведений</w:t>
            </w:r>
          </w:p>
        </w:tc>
      </w:tr>
      <w:tr w:rsidR="007916C3" w:rsidRPr="00D02DBE" w:rsidTr="00D02DBE">
        <w:trPr>
          <w:trHeight w:val="1942"/>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Пакет </w:t>
            </w:r>
            <w:proofErr w:type="spellStart"/>
            <w:proofErr w:type="gramStart"/>
            <w:r w:rsidRPr="00D02DBE">
              <w:rPr>
                <w:color w:val="000000"/>
                <w:sz w:val="20"/>
                <w:szCs w:val="20"/>
              </w:rPr>
              <w:t>зарегистри</w:t>
            </w:r>
            <w:r w:rsidR="00D02DBE">
              <w:rPr>
                <w:color w:val="000000"/>
                <w:sz w:val="20"/>
                <w:szCs w:val="20"/>
              </w:rPr>
              <w:t>-</w:t>
            </w:r>
            <w:r w:rsidRPr="00D02DBE">
              <w:rPr>
                <w:color w:val="000000"/>
                <w:sz w:val="20"/>
                <w:szCs w:val="20"/>
              </w:rPr>
              <w:t>рованных</w:t>
            </w:r>
            <w:proofErr w:type="spellEnd"/>
            <w:proofErr w:type="gramEnd"/>
            <w:r w:rsidRPr="00D02DBE">
              <w:rPr>
                <w:color w:val="000000"/>
                <w:sz w:val="20"/>
                <w:szCs w:val="20"/>
              </w:rPr>
              <w:t xml:space="preserve"> документов, поступивших </w:t>
            </w:r>
          </w:p>
          <w:p w:rsidR="007916C3" w:rsidRPr="00D02DBE" w:rsidRDefault="007916C3" w:rsidP="007916C3">
            <w:pPr>
              <w:rPr>
                <w:color w:val="000000"/>
                <w:sz w:val="20"/>
                <w:szCs w:val="20"/>
              </w:rPr>
            </w:pPr>
            <w:r w:rsidRPr="00D02DBE">
              <w:rPr>
                <w:color w:val="000000"/>
                <w:sz w:val="20"/>
                <w:szCs w:val="20"/>
              </w:rPr>
              <w:t xml:space="preserve">должностному лицу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ответственному</w:t>
            </w:r>
            <w:proofErr w:type="gramEnd"/>
            <w:r w:rsidRPr="00D02DBE">
              <w:rPr>
                <w:color w:val="000000"/>
                <w:sz w:val="20"/>
                <w:szCs w:val="20"/>
              </w:rPr>
              <w:t xml:space="preserve"> за </w:t>
            </w:r>
          </w:p>
          <w:p w:rsidR="007916C3" w:rsidRPr="00D02DBE" w:rsidRDefault="007916C3" w:rsidP="007916C3">
            <w:pPr>
              <w:rPr>
                <w:color w:val="000000"/>
                <w:sz w:val="20"/>
                <w:szCs w:val="20"/>
              </w:rPr>
            </w:pPr>
            <w:r w:rsidRPr="00D02DBE">
              <w:rPr>
                <w:color w:val="000000"/>
                <w:sz w:val="20"/>
                <w:szCs w:val="20"/>
              </w:rPr>
              <w:t xml:space="preserve">предоставление </w:t>
            </w:r>
          </w:p>
          <w:p w:rsidR="007916C3" w:rsidRPr="00D02DBE" w:rsidRDefault="007916C3" w:rsidP="007916C3">
            <w:pPr>
              <w:rPr>
                <w:color w:val="000000"/>
                <w:sz w:val="20"/>
                <w:szCs w:val="20"/>
              </w:rPr>
            </w:pPr>
            <w:r w:rsidRPr="00D02DBE">
              <w:rPr>
                <w:color w:val="000000"/>
                <w:sz w:val="20"/>
                <w:szCs w:val="20"/>
              </w:rPr>
              <w:t>Услуги</w:t>
            </w: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Проведение соответствия документов и сведений </w:t>
            </w:r>
          </w:p>
          <w:p w:rsidR="007916C3" w:rsidRPr="00D02DBE" w:rsidRDefault="007916C3" w:rsidP="007916C3">
            <w:pPr>
              <w:rPr>
                <w:color w:val="000000"/>
                <w:sz w:val="20"/>
                <w:szCs w:val="20"/>
              </w:rPr>
            </w:pPr>
            <w:r w:rsidRPr="00D02DBE">
              <w:rPr>
                <w:color w:val="000000"/>
                <w:sz w:val="20"/>
                <w:szCs w:val="20"/>
              </w:rPr>
              <w:t xml:space="preserve">требованиям </w:t>
            </w:r>
          </w:p>
          <w:p w:rsidR="007916C3" w:rsidRPr="00D02DBE" w:rsidRDefault="007916C3" w:rsidP="007916C3">
            <w:pPr>
              <w:rPr>
                <w:color w:val="000000"/>
                <w:sz w:val="20"/>
                <w:szCs w:val="20"/>
              </w:rPr>
            </w:pPr>
            <w:r w:rsidRPr="00D02DBE">
              <w:rPr>
                <w:color w:val="000000"/>
                <w:sz w:val="20"/>
                <w:szCs w:val="20"/>
              </w:rPr>
              <w:t xml:space="preserve">нормативных </w:t>
            </w:r>
          </w:p>
          <w:p w:rsidR="007916C3" w:rsidRPr="00D02DBE" w:rsidRDefault="007916C3" w:rsidP="007916C3">
            <w:pPr>
              <w:rPr>
                <w:color w:val="000000"/>
                <w:sz w:val="20"/>
                <w:szCs w:val="20"/>
              </w:rPr>
            </w:pPr>
            <w:r w:rsidRPr="00D02DBE">
              <w:rPr>
                <w:color w:val="000000"/>
                <w:sz w:val="20"/>
                <w:szCs w:val="20"/>
              </w:rPr>
              <w:t xml:space="preserve">правовых актов </w:t>
            </w:r>
          </w:p>
          <w:p w:rsidR="007916C3" w:rsidRPr="00D02DBE" w:rsidRDefault="007916C3" w:rsidP="007916C3">
            <w:pPr>
              <w:rPr>
                <w:color w:val="000000"/>
                <w:sz w:val="20"/>
                <w:szCs w:val="20"/>
              </w:rPr>
            </w:pPr>
            <w:r w:rsidRPr="00D02DBE">
              <w:rPr>
                <w:color w:val="000000"/>
                <w:sz w:val="20"/>
                <w:szCs w:val="20"/>
              </w:rPr>
              <w:t xml:space="preserve">предоставления </w:t>
            </w:r>
          </w:p>
          <w:p w:rsidR="007916C3" w:rsidRPr="00D02DBE" w:rsidRDefault="007916C3" w:rsidP="007916C3">
            <w:pPr>
              <w:rPr>
                <w:color w:val="000000"/>
                <w:sz w:val="20"/>
                <w:szCs w:val="20"/>
              </w:rPr>
            </w:pPr>
            <w:r w:rsidRPr="00D02DBE">
              <w:rPr>
                <w:color w:val="000000"/>
                <w:sz w:val="20"/>
                <w:szCs w:val="20"/>
              </w:rPr>
              <w:t>Услуги</w:t>
            </w:r>
          </w:p>
        </w:tc>
        <w:tc>
          <w:tcPr>
            <w:tcW w:w="1619" w:type="dxa"/>
            <w:tcBorders>
              <w:top w:val="single" w:sz="4" w:space="0" w:color="000000"/>
              <w:left w:val="single" w:sz="4" w:space="0" w:color="000000"/>
              <w:bottom w:val="single" w:sz="4" w:space="0" w:color="000000"/>
              <w:right w:val="single" w:sz="4" w:space="0" w:color="auto"/>
            </w:tcBorders>
            <w:vAlign w:val="center"/>
          </w:tcPr>
          <w:p w:rsidR="007916C3" w:rsidRPr="00D02DBE" w:rsidRDefault="007916C3" w:rsidP="007916C3">
            <w:pPr>
              <w:rPr>
                <w:color w:val="000000"/>
                <w:sz w:val="20"/>
                <w:szCs w:val="20"/>
              </w:rPr>
            </w:pPr>
            <w:r w:rsidRPr="00D02DBE">
              <w:rPr>
                <w:color w:val="000000"/>
                <w:sz w:val="20"/>
                <w:szCs w:val="20"/>
              </w:rPr>
              <w:t xml:space="preserve">1 рабочий день </w:t>
            </w:r>
          </w:p>
          <w:p w:rsidR="007916C3" w:rsidRPr="00D02DBE" w:rsidRDefault="007916C3" w:rsidP="007916C3">
            <w:pPr>
              <w:rPr>
                <w:color w:val="000000"/>
                <w:sz w:val="20"/>
                <w:szCs w:val="20"/>
              </w:rPr>
            </w:pP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ответственное</w:t>
            </w:r>
            <w:proofErr w:type="gramEnd"/>
            <w:r w:rsidRPr="00D02DBE">
              <w:rPr>
                <w:color w:val="000000"/>
                <w:sz w:val="20"/>
                <w:szCs w:val="20"/>
              </w:rPr>
              <w:t xml:space="preserve"> за </w:t>
            </w:r>
          </w:p>
          <w:p w:rsidR="007916C3" w:rsidRPr="00D02DBE" w:rsidRDefault="007916C3" w:rsidP="007916C3">
            <w:pPr>
              <w:rPr>
                <w:color w:val="000000"/>
                <w:sz w:val="20"/>
                <w:szCs w:val="20"/>
              </w:rPr>
            </w:pPr>
            <w:r w:rsidRPr="00D02DBE">
              <w:rPr>
                <w:color w:val="000000"/>
                <w:sz w:val="20"/>
                <w:szCs w:val="20"/>
              </w:rPr>
              <w:t xml:space="preserve">предоставление </w:t>
            </w:r>
          </w:p>
          <w:p w:rsidR="007916C3" w:rsidRPr="00D02DBE" w:rsidRDefault="007916C3" w:rsidP="007916C3">
            <w:pPr>
              <w:rPr>
                <w:color w:val="000000"/>
                <w:sz w:val="20"/>
                <w:szCs w:val="20"/>
              </w:rPr>
            </w:pPr>
            <w:r w:rsidRPr="00D02DBE">
              <w:rPr>
                <w:color w:val="000000"/>
                <w:sz w:val="20"/>
                <w:szCs w:val="20"/>
              </w:rPr>
              <w:t>муниципальной услуги</w:t>
            </w:r>
          </w:p>
        </w:tc>
        <w:tc>
          <w:tcPr>
            <w:tcW w:w="2156"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Управление образования/ ГИС</w:t>
            </w:r>
          </w:p>
        </w:tc>
        <w:tc>
          <w:tcPr>
            <w:tcW w:w="1797"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Основания отказа в предоставлении Услуги, предусмотренные пунктом 12 </w:t>
            </w:r>
          </w:p>
          <w:p w:rsidR="007916C3" w:rsidRPr="00D02DBE" w:rsidRDefault="007916C3" w:rsidP="007916C3">
            <w:pPr>
              <w:rPr>
                <w:color w:val="000000"/>
                <w:sz w:val="20"/>
                <w:szCs w:val="20"/>
              </w:rPr>
            </w:pPr>
            <w:r w:rsidRPr="00D02DBE">
              <w:rPr>
                <w:color w:val="000000"/>
                <w:sz w:val="20"/>
                <w:szCs w:val="20"/>
              </w:rPr>
              <w:t>Административного регламента</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Проект результата </w:t>
            </w:r>
          </w:p>
          <w:p w:rsidR="007916C3" w:rsidRPr="00D02DBE" w:rsidRDefault="007916C3" w:rsidP="007916C3">
            <w:pPr>
              <w:rPr>
                <w:color w:val="000000"/>
                <w:sz w:val="20"/>
                <w:szCs w:val="20"/>
              </w:rPr>
            </w:pPr>
            <w:r w:rsidRPr="00D02DBE">
              <w:rPr>
                <w:color w:val="000000"/>
                <w:sz w:val="20"/>
                <w:szCs w:val="20"/>
              </w:rPr>
              <w:t xml:space="preserve">предоставления </w:t>
            </w:r>
          </w:p>
          <w:p w:rsidR="007916C3" w:rsidRPr="00D02DBE" w:rsidRDefault="007916C3" w:rsidP="007916C3">
            <w:pPr>
              <w:rPr>
                <w:color w:val="000000"/>
                <w:sz w:val="20"/>
                <w:szCs w:val="20"/>
              </w:rPr>
            </w:pPr>
            <w:r w:rsidRPr="00D02DBE">
              <w:rPr>
                <w:color w:val="000000"/>
                <w:sz w:val="20"/>
                <w:szCs w:val="20"/>
              </w:rPr>
              <w:t xml:space="preserve">Услуги по форме, приведенной </w:t>
            </w:r>
          </w:p>
          <w:p w:rsidR="007916C3" w:rsidRPr="00D02DBE" w:rsidRDefault="007916C3" w:rsidP="007916C3">
            <w:pPr>
              <w:rPr>
                <w:color w:val="000000"/>
                <w:sz w:val="20"/>
                <w:szCs w:val="20"/>
              </w:rPr>
            </w:pPr>
            <w:r w:rsidRPr="00D02DBE">
              <w:rPr>
                <w:color w:val="000000"/>
                <w:sz w:val="20"/>
                <w:szCs w:val="20"/>
              </w:rPr>
              <w:t xml:space="preserve">в Приложении № </w:t>
            </w:r>
          </w:p>
          <w:p w:rsidR="007916C3" w:rsidRPr="00D02DBE" w:rsidRDefault="007916C3" w:rsidP="007916C3">
            <w:pPr>
              <w:rPr>
                <w:color w:val="000000"/>
                <w:sz w:val="20"/>
                <w:szCs w:val="20"/>
              </w:rPr>
            </w:pPr>
            <w:r w:rsidRPr="00D02DBE">
              <w:rPr>
                <w:color w:val="000000"/>
                <w:sz w:val="20"/>
                <w:szCs w:val="20"/>
              </w:rPr>
              <w:t>2 к Административному регламенту</w:t>
            </w:r>
          </w:p>
        </w:tc>
      </w:tr>
      <w:tr w:rsidR="007916C3" w:rsidRPr="00D02DBE" w:rsidTr="00D02DBE">
        <w:trPr>
          <w:trHeight w:val="356"/>
        </w:trPr>
        <w:tc>
          <w:tcPr>
            <w:tcW w:w="15615" w:type="dxa"/>
            <w:gridSpan w:val="7"/>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jc w:val="center"/>
              <w:rPr>
                <w:rFonts w:eastAsia="Calibri"/>
                <w:color w:val="000000"/>
                <w:sz w:val="20"/>
                <w:szCs w:val="20"/>
              </w:rPr>
            </w:pPr>
            <w:r w:rsidRPr="00D02DBE">
              <w:rPr>
                <w:b/>
                <w:color w:val="000000"/>
                <w:sz w:val="20"/>
                <w:szCs w:val="20"/>
              </w:rPr>
              <w:t>Принятие решения</w:t>
            </w:r>
          </w:p>
        </w:tc>
      </w:tr>
      <w:tr w:rsidR="007916C3" w:rsidRPr="00D02DBE" w:rsidTr="00D02DBE">
        <w:trPr>
          <w:trHeight w:val="16"/>
        </w:trPr>
        <w:tc>
          <w:tcPr>
            <w:tcW w:w="2269"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color w:val="000000"/>
                <w:sz w:val="20"/>
                <w:szCs w:val="20"/>
              </w:rPr>
            </w:pPr>
            <w:r w:rsidRPr="00D02DBE">
              <w:rPr>
                <w:color w:val="000000"/>
                <w:sz w:val="20"/>
                <w:szCs w:val="20"/>
              </w:rPr>
              <w:t xml:space="preserve">Проект результата </w:t>
            </w:r>
          </w:p>
          <w:p w:rsidR="007916C3" w:rsidRPr="00D02DBE" w:rsidRDefault="007916C3" w:rsidP="007916C3">
            <w:pPr>
              <w:rPr>
                <w:color w:val="000000"/>
                <w:sz w:val="20"/>
                <w:szCs w:val="20"/>
              </w:rPr>
            </w:pPr>
            <w:r w:rsidRPr="00D02DBE">
              <w:rPr>
                <w:color w:val="000000"/>
                <w:sz w:val="20"/>
                <w:szCs w:val="20"/>
              </w:rPr>
              <w:t xml:space="preserve">предоставления </w:t>
            </w:r>
          </w:p>
          <w:p w:rsidR="007916C3" w:rsidRPr="00D02DBE" w:rsidRDefault="007916C3" w:rsidP="007916C3">
            <w:pPr>
              <w:rPr>
                <w:color w:val="000000"/>
                <w:sz w:val="20"/>
                <w:szCs w:val="20"/>
              </w:rPr>
            </w:pPr>
            <w:r w:rsidRPr="00D02DBE">
              <w:rPr>
                <w:color w:val="000000"/>
                <w:sz w:val="20"/>
                <w:szCs w:val="20"/>
              </w:rPr>
              <w:t xml:space="preserve">Услуги по форме согласно </w:t>
            </w:r>
          </w:p>
          <w:p w:rsidR="007916C3" w:rsidRPr="00D02DBE" w:rsidRDefault="007916C3" w:rsidP="007916C3">
            <w:pPr>
              <w:rPr>
                <w:color w:val="000000"/>
                <w:sz w:val="20"/>
                <w:szCs w:val="20"/>
              </w:rPr>
            </w:pPr>
            <w:r w:rsidRPr="00D02DBE">
              <w:rPr>
                <w:color w:val="000000"/>
                <w:sz w:val="20"/>
                <w:szCs w:val="20"/>
              </w:rPr>
              <w:t xml:space="preserve">Приложениям № </w:t>
            </w:r>
          </w:p>
          <w:p w:rsidR="007916C3" w:rsidRPr="00D02DBE" w:rsidRDefault="007916C3" w:rsidP="007916C3">
            <w:pPr>
              <w:rPr>
                <w:color w:val="000000"/>
                <w:sz w:val="20"/>
                <w:szCs w:val="20"/>
              </w:rPr>
            </w:pPr>
            <w:r w:rsidRPr="00D02DBE">
              <w:rPr>
                <w:color w:val="000000"/>
                <w:sz w:val="20"/>
                <w:szCs w:val="20"/>
              </w:rPr>
              <w:t xml:space="preserve">1 и № 2 к </w:t>
            </w:r>
          </w:p>
          <w:p w:rsidR="007916C3" w:rsidRPr="00D02DBE" w:rsidRDefault="007916C3" w:rsidP="007916C3">
            <w:pPr>
              <w:rPr>
                <w:color w:val="000000"/>
                <w:sz w:val="20"/>
                <w:szCs w:val="20"/>
              </w:rPr>
            </w:pPr>
            <w:r w:rsidRPr="00D02DBE">
              <w:rPr>
                <w:color w:val="000000"/>
                <w:sz w:val="20"/>
                <w:szCs w:val="20"/>
              </w:rPr>
              <w:t xml:space="preserve">Административному регламенту </w:t>
            </w:r>
          </w:p>
          <w:p w:rsidR="007916C3" w:rsidRPr="00D02DBE" w:rsidRDefault="007916C3" w:rsidP="007916C3">
            <w:pPr>
              <w:rPr>
                <w:color w:val="000000"/>
                <w:sz w:val="20"/>
                <w:szCs w:val="20"/>
              </w:rPr>
            </w:pPr>
          </w:p>
        </w:tc>
        <w:tc>
          <w:tcPr>
            <w:tcW w:w="2726"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color w:val="000000"/>
                <w:sz w:val="20"/>
                <w:szCs w:val="20"/>
              </w:rPr>
            </w:pPr>
            <w:r w:rsidRPr="00D02DBE">
              <w:rPr>
                <w:color w:val="000000"/>
                <w:sz w:val="20"/>
                <w:szCs w:val="20"/>
              </w:rPr>
              <w:t xml:space="preserve">Принятие решения о предоставления </w:t>
            </w:r>
          </w:p>
          <w:p w:rsidR="007916C3" w:rsidRPr="00D02DBE" w:rsidRDefault="007916C3" w:rsidP="007916C3">
            <w:pPr>
              <w:rPr>
                <w:color w:val="000000"/>
                <w:sz w:val="20"/>
                <w:szCs w:val="20"/>
              </w:rPr>
            </w:pPr>
            <w:r w:rsidRPr="00D02DBE">
              <w:rPr>
                <w:color w:val="000000"/>
                <w:sz w:val="20"/>
                <w:szCs w:val="20"/>
              </w:rPr>
              <w:t xml:space="preserve">Услуги или об отказе </w:t>
            </w:r>
          </w:p>
          <w:p w:rsidR="007916C3" w:rsidRPr="00D02DBE" w:rsidRDefault="007916C3" w:rsidP="007916C3">
            <w:pPr>
              <w:rPr>
                <w:color w:val="000000"/>
                <w:sz w:val="20"/>
                <w:szCs w:val="20"/>
              </w:rPr>
            </w:pPr>
            <w:r w:rsidRPr="00D02DBE">
              <w:rPr>
                <w:color w:val="000000"/>
                <w:sz w:val="20"/>
                <w:szCs w:val="20"/>
              </w:rPr>
              <w:t xml:space="preserve">в предоставлении услуги  </w:t>
            </w:r>
          </w:p>
          <w:p w:rsidR="007916C3" w:rsidRPr="00D02DBE" w:rsidRDefault="007916C3" w:rsidP="007916C3">
            <w:pPr>
              <w:rPr>
                <w:color w:val="000000"/>
                <w:sz w:val="20"/>
                <w:szCs w:val="20"/>
              </w:rPr>
            </w:pPr>
            <w:r w:rsidRPr="00D02DBE">
              <w:rPr>
                <w:color w:val="000000"/>
                <w:sz w:val="20"/>
                <w:szCs w:val="20"/>
              </w:rPr>
              <w:t xml:space="preserve">Формирование решения </w:t>
            </w:r>
          </w:p>
          <w:p w:rsidR="007916C3" w:rsidRPr="00D02DBE" w:rsidRDefault="007916C3" w:rsidP="007916C3">
            <w:pPr>
              <w:rPr>
                <w:color w:val="000000"/>
                <w:sz w:val="20"/>
                <w:szCs w:val="20"/>
              </w:rPr>
            </w:pPr>
            <w:r w:rsidRPr="00D02DBE">
              <w:rPr>
                <w:color w:val="000000"/>
                <w:sz w:val="20"/>
                <w:szCs w:val="20"/>
              </w:rPr>
              <w:t xml:space="preserve">о предоставлении </w:t>
            </w:r>
          </w:p>
          <w:p w:rsidR="007916C3" w:rsidRPr="00D02DBE" w:rsidRDefault="007916C3" w:rsidP="007916C3">
            <w:pPr>
              <w:rPr>
                <w:color w:val="000000"/>
                <w:sz w:val="20"/>
                <w:szCs w:val="20"/>
              </w:rPr>
            </w:pPr>
            <w:r w:rsidRPr="00D02DBE">
              <w:rPr>
                <w:color w:val="000000"/>
                <w:sz w:val="20"/>
                <w:szCs w:val="20"/>
              </w:rPr>
              <w:t xml:space="preserve">Услуги или об отказе </w:t>
            </w:r>
          </w:p>
          <w:p w:rsidR="007916C3" w:rsidRPr="00D02DBE" w:rsidRDefault="007916C3" w:rsidP="007916C3">
            <w:pPr>
              <w:rPr>
                <w:color w:val="000000"/>
                <w:sz w:val="20"/>
                <w:szCs w:val="20"/>
              </w:rPr>
            </w:pPr>
            <w:r w:rsidRPr="00D02DBE">
              <w:rPr>
                <w:color w:val="000000"/>
                <w:sz w:val="20"/>
                <w:szCs w:val="20"/>
              </w:rPr>
              <w:t xml:space="preserve">в предоставлении </w:t>
            </w:r>
          </w:p>
          <w:p w:rsidR="007916C3" w:rsidRPr="00D02DBE" w:rsidRDefault="007916C3" w:rsidP="007916C3">
            <w:pPr>
              <w:rPr>
                <w:color w:val="000000"/>
                <w:sz w:val="20"/>
                <w:szCs w:val="20"/>
              </w:rPr>
            </w:pPr>
            <w:r w:rsidRPr="00D02DBE">
              <w:rPr>
                <w:color w:val="000000"/>
                <w:sz w:val="20"/>
                <w:szCs w:val="20"/>
              </w:rPr>
              <w:t>Услуги</w:t>
            </w:r>
          </w:p>
        </w:tc>
        <w:tc>
          <w:tcPr>
            <w:tcW w:w="1619" w:type="dxa"/>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3 рабочих дня </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ответственное</w:t>
            </w:r>
            <w:proofErr w:type="gramEnd"/>
            <w:r w:rsidRPr="00D02DBE">
              <w:rPr>
                <w:color w:val="000000"/>
                <w:sz w:val="20"/>
                <w:szCs w:val="20"/>
              </w:rPr>
              <w:t xml:space="preserve"> за </w:t>
            </w:r>
          </w:p>
          <w:p w:rsidR="007916C3" w:rsidRPr="00D02DBE" w:rsidRDefault="007916C3" w:rsidP="007916C3">
            <w:pPr>
              <w:rPr>
                <w:color w:val="000000"/>
                <w:sz w:val="20"/>
                <w:szCs w:val="20"/>
              </w:rPr>
            </w:pPr>
            <w:r w:rsidRPr="00D02DBE">
              <w:rPr>
                <w:color w:val="000000"/>
                <w:sz w:val="20"/>
                <w:szCs w:val="20"/>
              </w:rPr>
              <w:t xml:space="preserve">предоставление Услуги; </w:t>
            </w:r>
          </w:p>
          <w:p w:rsidR="007916C3" w:rsidRPr="00D02DBE" w:rsidRDefault="007916C3" w:rsidP="007916C3">
            <w:pPr>
              <w:rPr>
                <w:color w:val="000000"/>
                <w:sz w:val="20"/>
                <w:szCs w:val="20"/>
              </w:rPr>
            </w:pPr>
            <w:r w:rsidRPr="00D02DBE">
              <w:rPr>
                <w:color w:val="000000"/>
                <w:sz w:val="20"/>
                <w:szCs w:val="20"/>
              </w:rPr>
              <w:t xml:space="preserve">Руководитель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или иное уполномоченное им лицо </w:t>
            </w:r>
          </w:p>
        </w:tc>
        <w:tc>
          <w:tcPr>
            <w:tcW w:w="2156"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7"/>
                <w:sz w:val="20"/>
                <w:szCs w:val="20"/>
              </w:rPr>
              <w:t>Учреждение</w:t>
            </w:r>
            <w:r w:rsidRPr="00D02DBE">
              <w:rPr>
                <w:color w:val="000000"/>
                <w:sz w:val="20"/>
                <w:szCs w:val="20"/>
              </w:rPr>
              <w:t xml:space="preserve">/ГИС </w:t>
            </w:r>
          </w:p>
        </w:tc>
        <w:tc>
          <w:tcPr>
            <w:tcW w:w="1797"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color w:val="000000"/>
                <w:sz w:val="20"/>
                <w:szCs w:val="20"/>
              </w:rPr>
            </w:pPr>
            <w:r w:rsidRPr="00D02DBE">
              <w:rPr>
                <w:color w:val="000000"/>
                <w:sz w:val="20"/>
                <w:szCs w:val="20"/>
              </w:rPr>
              <w:t xml:space="preserve">Результат предоставления </w:t>
            </w:r>
          </w:p>
          <w:p w:rsidR="007916C3" w:rsidRPr="00D02DBE" w:rsidRDefault="007916C3" w:rsidP="007916C3">
            <w:pPr>
              <w:rPr>
                <w:color w:val="000000"/>
                <w:sz w:val="20"/>
                <w:szCs w:val="20"/>
              </w:rPr>
            </w:pPr>
            <w:r w:rsidRPr="00D02DBE">
              <w:rPr>
                <w:color w:val="000000"/>
                <w:sz w:val="20"/>
                <w:szCs w:val="20"/>
              </w:rPr>
              <w:t xml:space="preserve">Услуги по форме, приведенной </w:t>
            </w:r>
          </w:p>
          <w:p w:rsidR="007916C3" w:rsidRPr="00D02DBE" w:rsidRDefault="007916C3" w:rsidP="007916C3">
            <w:pPr>
              <w:rPr>
                <w:color w:val="000000"/>
                <w:sz w:val="20"/>
                <w:szCs w:val="20"/>
              </w:rPr>
            </w:pPr>
            <w:r w:rsidRPr="00D02DBE">
              <w:rPr>
                <w:color w:val="000000"/>
                <w:sz w:val="20"/>
                <w:szCs w:val="20"/>
              </w:rPr>
              <w:t xml:space="preserve">в Приложениях </w:t>
            </w:r>
          </w:p>
          <w:p w:rsidR="007916C3" w:rsidRPr="00D02DBE" w:rsidRDefault="007916C3" w:rsidP="007916C3">
            <w:pPr>
              <w:rPr>
                <w:color w:val="000000"/>
                <w:sz w:val="20"/>
                <w:szCs w:val="20"/>
              </w:rPr>
            </w:pPr>
            <w:r w:rsidRPr="00D02DBE">
              <w:rPr>
                <w:color w:val="000000"/>
                <w:sz w:val="20"/>
                <w:szCs w:val="20"/>
              </w:rPr>
              <w:t xml:space="preserve">№ 1 и № 2 к </w:t>
            </w:r>
          </w:p>
          <w:p w:rsidR="007916C3" w:rsidRPr="00D02DBE" w:rsidRDefault="007916C3" w:rsidP="007916C3">
            <w:pPr>
              <w:rPr>
                <w:color w:val="000000"/>
                <w:sz w:val="20"/>
                <w:szCs w:val="20"/>
              </w:rPr>
            </w:pPr>
            <w:r w:rsidRPr="00D02DBE">
              <w:rPr>
                <w:color w:val="000000"/>
                <w:sz w:val="20"/>
                <w:szCs w:val="20"/>
              </w:rPr>
              <w:t xml:space="preserve">Административному регламенту, </w:t>
            </w:r>
            <w:proofErr w:type="gramStart"/>
            <w:r w:rsidRPr="00D02DBE">
              <w:rPr>
                <w:color w:val="000000"/>
                <w:sz w:val="20"/>
                <w:szCs w:val="20"/>
              </w:rPr>
              <w:t>подписанный</w:t>
            </w:r>
            <w:proofErr w:type="gramEnd"/>
            <w:r w:rsidRPr="00D02DBE">
              <w:rPr>
                <w:color w:val="000000"/>
                <w:sz w:val="20"/>
                <w:szCs w:val="20"/>
              </w:rPr>
              <w:t xml:space="preserve"> руководителем</w:t>
            </w:r>
          </w:p>
        </w:tc>
      </w:tr>
      <w:tr w:rsidR="007916C3" w:rsidRPr="00D02DBE" w:rsidTr="00D02DBE">
        <w:trPr>
          <w:trHeight w:val="177"/>
        </w:trPr>
        <w:tc>
          <w:tcPr>
            <w:tcW w:w="15615" w:type="dxa"/>
            <w:gridSpan w:val="7"/>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jc w:val="center"/>
              <w:rPr>
                <w:rFonts w:eastAsia="Calibri"/>
                <w:color w:val="000000"/>
                <w:sz w:val="20"/>
                <w:szCs w:val="20"/>
              </w:rPr>
            </w:pPr>
            <w:r w:rsidRPr="00D02DBE">
              <w:rPr>
                <w:b/>
                <w:color w:val="000000"/>
                <w:sz w:val="20"/>
                <w:szCs w:val="20"/>
              </w:rPr>
              <w:lastRenderedPageBreak/>
              <w:t>Выдача результата</w:t>
            </w:r>
          </w:p>
        </w:tc>
      </w:tr>
      <w:tr w:rsidR="007916C3" w:rsidRPr="00D02DBE" w:rsidTr="00D02DBE">
        <w:trPr>
          <w:trHeight w:val="1942"/>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Формирование и регистрация </w:t>
            </w:r>
          </w:p>
          <w:p w:rsidR="007916C3" w:rsidRPr="00D02DBE" w:rsidRDefault="007916C3" w:rsidP="007916C3">
            <w:pPr>
              <w:rPr>
                <w:color w:val="000000"/>
                <w:sz w:val="20"/>
                <w:szCs w:val="20"/>
              </w:rPr>
            </w:pPr>
            <w:r w:rsidRPr="00D02DBE">
              <w:rPr>
                <w:color w:val="000000"/>
                <w:sz w:val="20"/>
                <w:szCs w:val="20"/>
              </w:rPr>
              <w:t xml:space="preserve">результата </w:t>
            </w:r>
          </w:p>
          <w:p w:rsidR="007916C3" w:rsidRPr="00D02DBE" w:rsidRDefault="007916C3" w:rsidP="007916C3">
            <w:pPr>
              <w:rPr>
                <w:color w:val="000000"/>
                <w:sz w:val="20"/>
                <w:szCs w:val="20"/>
              </w:rPr>
            </w:pPr>
            <w:r w:rsidRPr="00D02DBE">
              <w:rPr>
                <w:color w:val="000000"/>
                <w:sz w:val="20"/>
                <w:szCs w:val="20"/>
              </w:rPr>
              <w:t xml:space="preserve">Услуги, </w:t>
            </w:r>
            <w:proofErr w:type="gramStart"/>
            <w:r w:rsidRPr="00D02DBE">
              <w:rPr>
                <w:color w:val="000000"/>
                <w:sz w:val="20"/>
                <w:szCs w:val="20"/>
              </w:rPr>
              <w:t>указанного</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в пунктах 6.1.2-</w:t>
            </w:r>
          </w:p>
          <w:p w:rsidR="007916C3" w:rsidRPr="00D02DBE" w:rsidRDefault="007916C3" w:rsidP="007916C3">
            <w:pPr>
              <w:rPr>
                <w:color w:val="000000"/>
                <w:sz w:val="20"/>
                <w:szCs w:val="20"/>
              </w:rPr>
            </w:pPr>
            <w:r w:rsidRPr="00D02DBE">
              <w:rPr>
                <w:color w:val="000000"/>
                <w:sz w:val="20"/>
                <w:szCs w:val="20"/>
              </w:rPr>
              <w:t xml:space="preserve">6.2 </w:t>
            </w:r>
          </w:p>
          <w:p w:rsidR="007916C3" w:rsidRPr="00D02DBE" w:rsidRDefault="007916C3" w:rsidP="007916C3">
            <w:pPr>
              <w:rPr>
                <w:rFonts w:eastAsia="Calibri"/>
                <w:color w:val="000000"/>
                <w:sz w:val="20"/>
                <w:szCs w:val="20"/>
              </w:rPr>
            </w:pPr>
            <w:r w:rsidRPr="00D02DBE">
              <w:rPr>
                <w:color w:val="000000"/>
                <w:sz w:val="20"/>
                <w:szCs w:val="20"/>
              </w:rPr>
              <w:t xml:space="preserve">Административного регламента </w:t>
            </w:r>
          </w:p>
        </w:tc>
        <w:tc>
          <w:tcPr>
            <w:tcW w:w="2726"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rFonts w:eastAsia="Calibri"/>
                <w:color w:val="000000"/>
                <w:sz w:val="20"/>
                <w:szCs w:val="20"/>
              </w:rPr>
            </w:pPr>
            <w:r w:rsidRPr="00D02DBE">
              <w:rPr>
                <w:color w:val="000000"/>
                <w:sz w:val="20"/>
                <w:szCs w:val="20"/>
              </w:rPr>
              <w:t xml:space="preserve">Регистрация результата </w:t>
            </w:r>
          </w:p>
          <w:p w:rsidR="007916C3" w:rsidRPr="00D02DBE" w:rsidRDefault="007916C3" w:rsidP="007916C3">
            <w:pPr>
              <w:rPr>
                <w:color w:val="000000"/>
                <w:sz w:val="20"/>
                <w:szCs w:val="20"/>
              </w:rPr>
            </w:pPr>
            <w:r w:rsidRPr="00D02DBE">
              <w:rPr>
                <w:color w:val="000000"/>
                <w:sz w:val="20"/>
                <w:szCs w:val="20"/>
              </w:rPr>
              <w:t xml:space="preserve">предоставления </w:t>
            </w:r>
          </w:p>
          <w:p w:rsidR="007916C3" w:rsidRPr="00D02DBE" w:rsidRDefault="007916C3" w:rsidP="007916C3">
            <w:pPr>
              <w:rPr>
                <w:color w:val="000000"/>
                <w:sz w:val="20"/>
                <w:szCs w:val="20"/>
              </w:rPr>
            </w:pPr>
            <w:r w:rsidRPr="00D02DBE">
              <w:rPr>
                <w:color w:val="000000"/>
                <w:sz w:val="20"/>
                <w:szCs w:val="20"/>
              </w:rPr>
              <w:t xml:space="preserve">Услуги и направления его заявителю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зависимости </w:t>
            </w:r>
            <w:proofErr w:type="gramStart"/>
            <w:r w:rsidRPr="00D02DBE">
              <w:rPr>
                <w:color w:val="000000"/>
                <w:sz w:val="20"/>
                <w:szCs w:val="20"/>
              </w:rPr>
              <w:t>от</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способа подачи заявления </w:t>
            </w:r>
          </w:p>
          <w:p w:rsidR="007916C3" w:rsidRPr="00D02DBE" w:rsidRDefault="007916C3" w:rsidP="007916C3">
            <w:pPr>
              <w:rPr>
                <w:rFonts w:eastAsia="Calibri"/>
                <w:color w:val="000000"/>
                <w:sz w:val="20"/>
                <w:szCs w:val="20"/>
              </w:rPr>
            </w:pPr>
          </w:p>
        </w:tc>
        <w:tc>
          <w:tcPr>
            <w:tcW w:w="1619" w:type="dxa"/>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После окончания процедуры </w:t>
            </w:r>
          </w:p>
          <w:p w:rsidR="007916C3" w:rsidRPr="00D02DBE" w:rsidRDefault="007916C3" w:rsidP="007916C3">
            <w:pPr>
              <w:rPr>
                <w:color w:val="000000"/>
                <w:sz w:val="20"/>
                <w:szCs w:val="20"/>
              </w:rPr>
            </w:pPr>
            <w:r w:rsidRPr="00D02DBE">
              <w:rPr>
                <w:color w:val="000000"/>
                <w:sz w:val="20"/>
                <w:szCs w:val="20"/>
              </w:rPr>
              <w:t xml:space="preserve">принятия решения </w:t>
            </w:r>
          </w:p>
          <w:p w:rsidR="007916C3" w:rsidRPr="00D02DBE" w:rsidRDefault="007916C3" w:rsidP="007916C3">
            <w:pPr>
              <w:rPr>
                <w:color w:val="000000"/>
                <w:sz w:val="20"/>
                <w:szCs w:val="20"/>
              </w:rPr>
            </w:pPr>
            <w:proofErr w:type="gramStart"/>
            <w:r w:rsidRPr="00D02DBE">
              <w:rPr>
                <w:color w:val="000000"/>
                <w:sz w:val="20"/>
                <w:szCs w:val="20"/>
              </w:rPr>
              <w:t xml:space="preserve">(в общий срок предоставления </w:t>
            </w:r>
            <w:proofErr w:type="gramEnd"/>
          </w:p>
          <w:p w:rsidR="007916C3" w:rsidRPr="00D02DBE" w:rsidRDefault="007916C3" w:rsidP="007916C3">
            <w:pPr>
              <w:rPr>
                <w:rFonts w:eastAsia="Calibri"/>
                <w:color w:val="000000"/>
                <w:sz w:val="20"/>
                <w:szCs w:val="20"/>
              </w:rPr>
            </w:pPr>
            <w:proofErr w:type="gramStart"/>
            <w:r w:rsidRPr="00D02DBE">
              <w:rPr>
                <w:color w:val="000000"/>
                <w:sz w:val="20"/>
                <w:szCs w:val="20"/>
              </w:rPr>
              <w:t xml:space="preserve">Услуги не включается) </w:t>
            </w:r>
            <w:proofErr w:type="gramEnd"/>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ответственное</w:t>
            </w:r>
            <w:proofErr w:type="gramEnd"/>
            <w:r w:rsidRPr="00D02DBE">
              <w:rPr>
                <w:color w:val="000000"/>
                <w:sz w:val="20"/>
                <w:szCs w:val="20"/>
              </w:rPr>
              <w:t xml:space="preserve"> за </w:t>
            </w:r>
          </w:p>
          <w:p w:rsidR="007916C3" w:rsidRPr="00D02DBE" w:rsidRDefault="007916C3" w:rsidP="007916C3">
            <w:pPr>
              <w:rPr>
                <w:color w:val="000000"/>
                <w:sz w:val="20"/>
                <w:szCs w:val="20"/>
              </w:rPr>
            </w:pPr>
            <w:r w:rsidRPr="00D02DBE">
              <w:rPr>
                <w:color w:val="000000"/>
                <w:sz w:val="20"/>
                <w:szCs w:val="20"/>
              </w:rPr>
              <w:t xml:space="preserve">предоставление </w:t>
            </w:r>
          </w:p>
          <w:p w:rsidR="007916C3" w:rsidRPr="00D02DBE" w:rsidRDefault="007916C3" w:rsidP="007916C3">
            <w:pPr>
              <w:rPr>
                <w:rFonts w:eastAsia="Calibri"/>
                <w:color w:val="000000"/>
                <w:sz w:val="20"/>
                <w:szCs w:val="20"/>
              </w:rPr>
            </w:pPr>
            <w:r w:rsidRPr="00D02DBE">
              <w:rPr>
                <w:color w:val="000000"/>
                <w:sz w:val="20"/>
                <w:szCs w:val="20"/>
              </w:rPr>
              <w:t xml:space="preserve">муниципальной услуги </w:t>
            </w:r>
          </w:p>
        </w:tc>
        <w:tc>
          <w:tcPr>
            <w:tcW w:w="2156"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7"/>
                <w:sz w:val="20"/>
                <w:szCs w:val="20"/>
              </w:rPr>
              <w:t>Учреждение</w:t>
            </w:r>
            <w:r w:rsidRPr="00D02DBE">
              <w:rPr>
                <w:color w:val="000000"/>
                <w:sz w:val="20"/>
                <w:szCs w:val="20"/>
              </w:rPr>
              <w:t xml:space="preserve">/ГИС </w:t>
            </w:r>
          </w:p>
        </w:tc>
        <w:tc>
          <w:tcPr>
            <w:tcW w:w="1797"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 </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Внесение сведений о </w:t>
            </w:r>
            <w:proofErr w:type="gramStart"/>
            <w:r w:rsidRPr="00D02DBE">
              <w:rPr>
                <w:color w:val="000000"/>
                <w:sz w:val="20"/>
                <w:szCs w:val="20"/>
              </w:rPr>
              <w:t>конечном</w:t>
            </w:r>
            <w:proofErr w:type="gramEnd"/>
            <w:r w:rsidRPr="00D02DBE">
              <w:rPr>
                <w:color w:val="000000"/>
                <w:sz w:val="20"/>
                <w:szCs w:val="20"/>
              </w:rPr>
              <w:t xml:space="preserve"> </w:t>
            </w:r>
          </w:p>
          <w:p w:rsidR="007916C3" w:rsidRPr="00D02DBE" w:rsidRDefault="007916C3" w:rsidP="007916C3">
            <w:pPr>
              <w:rPr>
                <w:color w:val="000000"/>
                <w:sz w:val="20"/>
                <w:szCs w:val="20"/>
              </w:rPr>
            </w:pPr>
            <w:proofErr w:type="gramStart"/>
            <w:r w:rsidRPr="00D02DBE">
              <w:rPr>
                <w:color w:val="000000"/>
                <w:sz w:val="20"/>
                <w:szCs w:val="20"/>
              </w:rPr>
              <w:t>результате</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предоставления </w:t>
            </w:r>
          </w:p>
          <w:p w:rsidR="007916C3" w:rsidRPr="00D02DBE" w:rsidRDefault="007916C3" w:rsidP="007916C3">
            <w:pPr>
              <w:rPr>
                <w:rFonts w:eastAsia="Calibri"/>
                <w:color w:val="000000"/>
                <w:sz w:val="20"/>
                <w:szCs w:val="20"/>
              </w:rPr>
            </w:pPr>
            <w:r w:rsidRPr="00D02DBE">
              <w:rPr>
                <w:color w:val="000000"/>
                <w:sz w:val="20"/>
                <w:szCs w:val="20"/>
              </w:rPr>
              <w:t xml:space="preserve">Услуги </w:t>
            </w:r>
          </w:p>
        </w:tc>
      </w:tr>
      <w:tr w:rsidR="007916C3" w:rsidRPr="00D02DBE" w:rsidTr="00D02DBE">
        <w:trPr>
          <w:trHeight w:val="1942"/>
        </w:trPr>
        <w:tc>
          <w:tcPr>
            <w:tcW w:w="2269"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rFonts w:eastAsia="Calibri"/>
                <w:color w:val="000000"/>
                <w:sz w:val="20"/>
                <w:szCs w:val="20"/>
              </w:rPr>
            </w:pP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Направление в многофункциональный центр </w:t>
            </w:r>
          </w:p>
          <w:p w:rsidR="007916C3" w:rsidRPr="00D02DBE" w:rsidRDefault="007916C3" w:rsidP="007916C3">
            <w:pPr>
              <w:rPr>
                <w:color w:val="000000"/>
                <w:sz w:val="20"/>
                <w:szCs w:val="20"/>
              </w:rPr>
            </w:pPr>
            <w:r w:rsidRPr="00D02DBE">
              <w:rPr>
                <w:color w:val="000000"/>
                <w:sz w:val="20"/>
                <w:szCs w:val="20"/>
              </w:rPr>
              <w:t xml:space="preserve">результата Услуги, указанного </w:t>
            </w:r>
          </w:p>
          <w:p w:rsidR="007916C3" w:rsidRPr="00D02DBE" w:rsidRDefault="007916C3" w:rsidP="007916C3">
            <w:pPr>
              <w:rPr>
                <w:color w:val="000000"/>
                <w:sz w:val="20"/>
                <w:szCs w:val="20"/>
              </w:rPr>
            </w:pPr>
            <w:r w:rsidRPr="00D02DBE">
              <w:rPr>
                <w:color w:val="000000"/>
                <w:sz w:val="20"/>
                <w:szCs w:val="20"/>
              </w:rPr>
              <w:t xml:space="preserve">в подразделе 6 </w:t>
            </w:r>
          </w:p>
          <w:p w:rsidR="007916C3" w:rsidRPr="00D02DBE" w:rsidRDefault="007916C3" w:rsidP="007916C3">
            <w:pPr>
              <w:rPr>
                <w:color w:val="000000"/>
                <w:sz w:val="20"/>
                <w:szCs w:val="20"/>
              </w:rPr>
            </w:pPr>
            <w:r w:rsidRPr="00D02DBE">
              <w:rPr>
                <w:color w:val="000000"/>
                <w:sz w:val="20"/>
                <w:szCs w:val="20"/>
              </w:rPr>
              <w:t xml:space="preserve">Административного регламента, в форме </w:t>
            </w:r>
          </w:p>
          <w:p w:rsidR="007916C3" w:rsidRPr="00D02DBE" w:rsidRDefault="007916C3" w:rsidP="007916C3">
            <w:pPr>
              <w:rPr>
                <w:color w:val="000000"/>
                <w:sz w:val="20"/>
                <w:szCs w:val="20"/>
              </w:rPr>
            </w:pPr>
            <w:r w:rsidRPr="00D02DBE">
              <w:rPr>
                <w:color w:val="000000"/>
                <w:sz w:val="20"/>
                <w:szCs w:val="20"/>
              </w:rPr>
              <w:t xml:space="preserve">электронного документа, </w:t>
            </w:r>
          </w:p>
          <w:p w:rsidR="007916C3" w:rsidRPr="00D02DBE" w:rsidRDefault="007916C3" w:rsidP="007916C3">
            <w:pPr>
              <w:rPr>
                <w:color w:val="000000"/>
                <w:sz w:val="20"/>
                <w:szCs w:val="20"/>
              </w:rPr>
            </w:pPr>
            <w:r w:rsidRPr="00D02DBE">
              <w:rPr>
                <w:color w:val="000000"/>
                <w:sz w:val="20"/>
                <w:szCs w:val="20"/>
              </w:rPr>
              <w:t xml:space="preserve">подписанного </w:t>
            </w:r>
          </w:p>
          <w:p w:rsidR="007916C3" w:rsidRPr="00D02DBE" w:rsidRDefault="007916C3" w:rsidP="007916C3">
            <w:pPr>
              <w:rPr>
                <w:color w:val="000000"/>
                <w:sz w:val="20"/>
                <w:szCs w:val="20"/>
              </w:rPr>
            </w:pPr>
            <w:r w:rsidRPr="00D02DBE">
              <w:rPr>
                <w:color w:val="000000"/>
                <w:sz w:val="20"/>
                <w:szCs w:val="20"/>
              </w:rPr>
              <w:t xml:space="preserve">усиленной </w:t>
            </w:r>
          </w:p>
          <w:p w:rsidR="007916C3" w:rsidRPr="00D02DBE" w:rsidRDefault="007916C3" w:rsidP="007916C3">
            <w:pPr>
              <w:rPr>
                <w:color w:val="000000"/>
                <w:sz w:val="20"/>
                <w:szCs w:val="20"/>
              </w:rPr>
            </w:pPr>
            <w:r w:rsidRPr="00D02DBE">
              <w:rPr>
                <w:color w:val="000000"/>
                <w:sz w:val="20"/>
                <w:szCs w:val="20"/>
              </w:rPr>
              <w:t xml:space="preserve">квалифицированной электронной подписью </w:t>
            </w:r>
          </w:p>
          <w:p w:rsidR="007916C3" w:rsidRPr="00D02DBE" w:rsidRDefault="007916C3" w:rsidP="007916C3">
            <w:pPr>
              <w:rPr>
                <w:color w:val="000000"/>
                <w:sz w:val="20"/>
                <w:szCs w:val="20"/>
              </w:rPr>
            </w:pPr>
            <w:r w:rsidRPr="00D02DBE">
              <w:rPr>
                <w:color w:val="000000"/>
                <w:sz w:val="20"/>
                <w:szCs w:val="20"/>
              </w:rPr>
              <w:t xml:space="preserve">уполномоченного </w:t>
            </w:r>
          </w:p>
          <w:p w:rsidR="007916C3" w:rsidRPr="00D02DBE" w:rsidRDefault="007916C3" w:rsidP="007916C3">
            <w:pPr>
              <w:rPr>
                <w:color w:val="000000"/>
                <w:sz w:val="20"/>
                <w:szCs w:val="20"/>
              </w:rPr>
            </w:pPr>
            <w:r w:rsidRPr="00D02DBE">
              <w:rPr>
                <w:color w:val="000000"/>
                <w:sz w:val="20"/>
                <w:szCs w:val="20"/>
              </w:rPr>
              <w:t xml:space="preserve">должностного лица </w:t>
            </w:r>
          </w:p>
          <w:p w:rsidR="007916C3" w:rsidRPr="00D02DBE" w:rsidRDefault="007916C3" w:rsidP="007916C3">
            <w:pPr>
              <w:rPr>
                <w:rFonts w:eastAsia="Calibri"/>
                <w:color w:val="000000"/>
                <w:sz w:val="20"/>
                <w:szCs w:val="20"/>
              </w:rPr>
            </w:pPr>
            <w:r w:rsidRPr="00D02DBE">
              <w:rPr>
                <w:color w:val="000000"/>
                <w:sz w:val="20"/>
                <w:szCs w:val="20"/>
              </w:rPr>
              <w:t>Управления образования</w:t>
            </w:r>
          </w:p>
        </w:tc>
        <w:tc>
          <w:tcPr>
            <w:tcW w:w="1619" w:type="dxa"/>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В сроки, установленные соглашением о </w:t>
            </w:r>
          </w:p>
          <w:p w:rsidR="007916C3" w:rsidRPr="00D02DBE" w:rsidRDefault="007916C3" w:rsidP="007916C3">
            <w:pPr>
              <w:rPr>
                <w:color w:val="000000"/>
                <w:sz w:val="20"/>
                <w:szCs w:val="20"/>
              </w:rPr>
            </w:pPr>
            <w:r w:rsidRPr="00D02DBE">
              <w:rPr>
                <w:color w:val="000000"/>
                <w:sz w:val="20"/>
                <w:szCs w:val="20"/>
              </w:rPr>
              <w:t xml:space="preserve">взаимодействии </w:t>
            </w:r>
            <w:proofErr w:type="gramStart"/>
            <w:r w:rsidRPr="00D02DBE">
              <w:rPr>
                <w:color w:val="000000"/>
                <w:sz w:val="20"/>
                <w:szCs w:val="20"/>
              </w:rPr>
              <w:t>между</w:t>
            </w:r>
            <w:proofErr w:type="gramEnd"/>
            <w:r w:rsidRPr="00D02DBE">
              <w:rPr>
                <w:color w:val="000000"/>
                <w:sz w:val="20"/>
                <w:szCs w:val="20"/>
              </w:rPr>
              <w:t xml:space="preserve"> </w:t>
            </w:r>
          </w:p>
          <w:p w:rsidR="007916C3" w:rsidRPr="00D02DBE" w:rsidRDefault="007916C3" w:rsidP="007916C3">
            <w:pPr>
              <w:rPr>
                <w:rFonts w:eastAsia="Calibri"/>
                <w:color w:val="000000"/>
                <w:sz w:val="20"/>
                <w:szCs w:val="20"/>
              </w:rPr>
            </w:pPr>
            <w:r w:rsidRPr="00D02DBE">
              <w:rPr>
                <w:color w:val="000007"/>
                <w:sz w:val="20"/>
                <w:szCs w:val="20"/>
              </w:rPr>
              <w:t>Учреждением</w:t>
            </w:r>
            <w:r w:rsidRPr="00D02DBE">
              <w:rPr>
                <w:color w:val="000000"/>
                <w:sz w:val="20"/>
                <w:szCs w:val="20"/>
              </w:rPr>
              <w:t xml:space="preserve"> и многофункциональным центром </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ответственное</w:t>
            </w:r>
            <w:proofErr w:type="gramEnd"/>
            <w:r w:rsidRPr="00D02DBE">
              <w:rPr>
                <w:color w:val="000000"/>
                <w:sz w:val="20"/>
                <w:szCs w:val="20"/>
              </w:rPr>
              <w:t xml:space="preserve"> за </w:t>
            </w:r>
          </w:p>
          <w:p w:rsidR="007916C3" w:rsidRPr="00D02DBE" w:rsidRDefault="007916C3" w:rsidP="007916C3">
            <w:pPr>
              <w:rPr>
                <w:color w:val="000000"/>
                <w:sz w:val="20"/>
                <w:szCs w:val="20"/>
              </w:rPr>
            </w:pPr>
            <w:r w:rsidRPr="00D02DBE">
              <w:rPr>
                <w:color w:val="000000"/>
                <w:sz w:val="20"/>
                <w:szCs w:val="20"/>
              </w:rPr>
              <w:t xml:space="preserve">предоставление </w:t>
            </w:r>
          </w:p>
          <w:p w:rsidR="007916C3" w:rsidRPr="00D02DBE" w:rsidRDefault="007916C3" w:rsidP="007916C3">
            <w:pPr>
              <w:rPr>
                <w:color w:val="000000"/>
                <w:sz w:val="20"/>
                <w:szCs w:val="20"/>
              </w:rPr>
            </w:pPr>
            <w:r w:rsidRPr="00D02DBE">
              <w:rPr>
                <w:color w:val="000000"/>
                <w:sz w:val="20"/>
                <w:szCs w:val="20"/>
              </w:rPr>
              <w:t>муниципальной</w:t>
            </w:r>
          </w:p>
          <w:p w:rsidR="007916C3" w:rsidRPr="00D02DBE" w:rsidRDefault="007916C3" w:rsidP="007916C3">
            <w:pPr>
              <w:rPr>
                <w:rFonts w:eastAsia="Calibri"/>
                <w:color w:val="000000"/>
                <w:sz w:val="20"/>
                <w:szCs w:val="20"/>
              </w:rPr>
            </w:pPr>
            <w:r w:rsidRPr="00D02DBE">
              <w:rPr>
                <w:color w:val="000000"/>
                <w:sz w:val="20"/>
                <w:szCs w:val="20"/>
              </w:rPr>
              <w:t>услуги</w:t>
            </w:r>
          </w:p>
        </w:tc>
        <w:tc>
          <w:tcPr>
            <w:tcW w:w="2156" w:type="dxa"/>
            <w:tcBorders>
              <w:top w:val="single" w:sz="4" w:space="0" w:color="auto"/>
              <w:left w:val="single" w:sz="4" w:space="0" w:color="auto"/>
              <w:bottom w:val="single" w:sz="4" w:space="0" w:color="auto"/>
              <w:right w:val="single" w:sz="4" w:space="0" w:color="auto"/>
            </w:tcBorders>
            <w:vAlign w:val="center"/>
          </w:tcPr>
          <w:p w:rsidR="007916C3" w:rsidRPr="00D02DBE" w:rsidRDefault="007916C3" w:rsidP="007916C3">
            <w:pPr>
              <w:rPr>
                <w:rFonts w:eastAsia="Calibri"/>
                <w:color w:val="000000"/>
                <w:sz w:val="20"/>
                <w:szCs w:val="20"/>
              </w:rPr>
            </w:pPr>
            <w:r w:rsidRPr="00D02DBE">
              <w:rPr>
                <w:color w:val="000000"/>
                <w:sz w:val="20"/>
                <w:szCs w:val="20"/>
              </w:rPr>
              <w:t>Управление образования/</w:t>
            </w:r>
            <w:proofErr w:type="spellStart"/>
            <w:r w:rsidRPr="00D02DBE">
              <w:rPr>
                <w:color w:val="000000"/>
                <w:sz w:val="20"/>
                <w:szCs w:val="20"/>
              </w:rPr>
              <w:t>АИС</w:t>
            </w:r>
            <w:proofErr w:type="spellEnd"/>
            <w:r w:rsidRPr="00D02DBE">
              <w:rPr>
                <w:color w:val="000000"/>
                <w:sz w:val="20"/>
                <w:szCs w:val="20"/>
              </w:rPr>
              <w:t xml:space="preserve"> </w:t>
            </w:r>
          </w:p>
          <w:p w:rsidR="007916C3" w:rsidRPr="00D02DBE" w:rsidRDefault="007916C3" w:rsidP="007916C3">
            <w:pPr>
              <w:rPr>
                <w:rFonts w:eastAsia="Calibri"/>
                <w:color w:val="000000"/>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Указание заявителем </w:t>
            </w:r>
          </w:p>
          <w:p w:rsidR="007916C3" w:rsidRPr="00D02DBE" w:rsidRDefault="007916C3" w:rsidP="007916C3">
            <w:pPr>
              <w:rPr>
                <w:color w:val="000000"/>
                <w:sz w:val="20"/>
                <w:szCs w:val="20"/>
              </w:rPr>
            </w:pPr>
            <w:r w:rsidRPr="00D02DBE">
              <w:rPr>
                <w:color w:val="000000"/>
                <w:sz w:val="20"/>
                <w:szCs w:val="20"/>
              </w:rPr>
              <w:t xml:space="preserve">в заявлении </w:t>
            </w:r>
          </w:p>
          <w:p w:rsidR="007916C3" w:rsidRPr="00D02DBE" w:rsidRDefault="007916C3" w:rsidP="007916C3">
            <w:pPr>
              <w:rPr>
                <w:color w:val="000000"/>
                <w:sz w:val="20"/>
                <w:szCs w:val="20"/>
              </w:rPr>
            </w:pPr>
            <w:r w:rsidRPr="00D02DBE">
              <w:rPr>
                <w:color w:val="000000"/>
                <w:sz w:val="20"/>
                <w:szCs w:val="20"/>
              </w:rPr>
              <w:t xml:space="preserve">способа выдачи </w:t>
            </w:r>
          </w:p>
          <w:p w:rsidR="007916C3" w:rsidRPr="00D02DBE" w:rsidRDefault="007916C3" w:rsidP="007916C3">
            <w:pPr>
              <w:rPr>
                <w:color w:val="000000"/>
                <w:sz w:val="20"/>
                <w:szCs w:val="20"/>
              </w:rPr>
            </w:pPr>
            <w:r w:rsidRPr="00D02DBE">
              <w:rPr>
                <w:color w:val="000000"/>
                <w:sz w:val="20"/>
                <w:szCs w:val="20"/>
              </w:rPr>
              <w:t xml:space="preserve">результата Услуги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многофункциональном </w:t>
            </w:r>
            <w:proofErr w:type="gramStart"/>
            <w:r w:rsidRPr="00D02DBE">
              <w:rPr>
                <w:color w:val="000000"/>
                <w:sz w:val="20"/>
                <w:szCs w:val="20"/>
              </w:rPr>
              <w:t>центре</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а также подача </w:t>
            </w:r>
          </w:p>
          <w:p w:rsidR="007916C3" w:rsidRPr="00D02DBE" w:rsidRDefault="007916C3" w:rsidP="007916C3">
            <w:pPr>
              <w:rPr>
                <w:color w:val="000000"/>
                <w:sz w:val="20"/>
                <w:szCs w:val="20"/>
              </w:rPr>
            </w:pPr>
            <w:r w:rsidRPr="00D02DBE">
              <w:rPr>
                <w:color w:val="000000"/>
                <w:sz w:val="20"/>
                <w:szCs w:val="20"/>
              </w:rPr>
              <w:t xml:space="preserve">заявления </w:t>
            </w:r>
            <w:proofErr w:type="gramStart"/>
            <w:r w:rsidRPr="00D02DBE">
              <w:rPr>
                <w:color w:val="000000"/>
                <w:sz w:val="20"/>
                <w:szCs w:val="20"/>
              </w:rPr>
              <w:t>через</w:t>
            </w:r>
            <w:proofErr w:type="gramEnd"/>
            <w:r w:rsidRPr="00D02DBE">
              <w:rPr>
                <w:color w:val="000000"/>
                <w:sz w:val="20"/>
                <w:szCs w:val="20"/>
              </w:rPr>
              <w:t xml:space="preserve"> </w:t>
            </w:r>
          </w:p>
          <w:p w:rsidR="007916C3" w:rsidRPr="00D02DBE" w:rsidRDefault="007916C3" w:rsidP="007916C3">
            <w:pPr>
              <w:rPr>
                <w:rFonts w:eastAsia="Calibri"/>
                <w:color w:val="000000"/>
                <w:sz w:val="20"/>
                <w:szCs w:val="20"/>
              </w:rPr>
            </w:pPr>
            <w:r w:rsidRPr="00D02DBE">
              <w:rPr>
                <w:color w:val="000000"/>
                <w:sz w:val="20"/>
                <w:szCs w:val="20"/>
              </w:rPr>
              <w:t>многофункциональный центр</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numPr>
                <w:ilvl w:val="0"/>
                <w:numId w:val="8"/>
              </w:numPr>
              <w:spacing w:after="160" w:line="256" w:lineRule="auto"/>
              <w:rPr>
                <w:rFonts w:eastAsia="Calibri"/>
                <w:color w:val="000000"/>
                <w:sz w:val="20"/>
                <w:szCs w:val="20"/>
              </w:rPr>
            </w:pPr>
            <w:r w:rsidRPr="00D02DBE">
              <w:rPr>
                <w:color w:val="000000"/>
                <w:sz w:val="20"/>
                <w:szCs w:val="20"/>
              </w:rPr>
              <w:t xml:space="preserve">Выдача результата </w:t>
            </w:r>
          </w:p>
          <w:p w:rsidR="007916C3" w:rsidRPr="00D02DBE" w:rsidRDefault="007916C3" w:rsidP="007916C3">
            <w:pPr>
              <w:rPr>
                <w:color w:val="000000"/>
                <w:sz w:val="20"/>
                <w:szCs w:val="20"/>
              </w:rPr>
            </w:pPr>
            <w:r w:rsidRPr="00D02DBE">
              <w:rPr>
                <w:color w:val="000000"/>
                <w:sz w:val="20"/>
                <w:szCs w:val="20"/>
              </w:rPr>
              <w:t xml:space="preserve">Услуги заявителю в форме,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зависимости </w:t>
            </w:r>
            <w:proofErr w:type="gramStart"/>
            <w:r w:rsidRPr="00D02DBE">
              <w:rPr>
                <w:color w:val="000000"/>
                <w:sz w:val="20"/>
                <w:szCs w:val="20"/>
              </w:rPr>
              <w:t>от</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способа подачи заявления; </w:t>
            </w:r>
          </w:p>
          <w:p w:rsidR="007916C3" w:rsidRPr="00D02DBE" w:rsidRDefault="007916C3" w:rsidP="007916C3">
            <w:pPr>
              <w:numPr>
                <w:ilvl w:val="0"/>
                <w:numId w:val="8"/>
              </w:numPr>
              <w:spacing w:after="160" w:line="256" w:lineRule="auto"/>
              <w:rPr>
                <w:color w:val="000000"/>
                <w:sz w:val="20"/>
                <w:szCs w:val="20"/>
              </w:rPr>
            </w:pPr>
            <w:r w:rsidRPr="00D02DBE">
              <w:rPr>
                <w:color w:val="000000"/>
                <w:sz w:val="20"/>
                <w:szCs w:val="20"/>
              </w:rPr>
              <w:t xml:space="preserve">Внесение сведений в ГИС/журнал регистрации </w:t>
            </w:r>
          </w:p>
          <w:p w:rsidR="007916C3" w:rsidRPr="00D02DBE" w:rsidRDefault="007916C3" w:rsidP="007916C3">
            <w:pPr>
              <w:rPr>
                <w:color w:val="000000"/>
                <w:sz w:val="20"/>
                <w:szCs w:val="20"/>
              </w:rPr>
            </w:pPr>
            <w:r w:rsidRPr="00D02DBE">
              <w:rPr>
                <w:color w:val="000000"/>
                <w:sz w:val="20"/>
                <w:szCs w:val="20"/>
              </w:rPr>
              <w:t xml:space="preserve">решений о выдаче </w:t>
            </w:r>
          </w:p>
          <w:p w:rsidR="007916C3" w:rsidRPr="00D02DBE" w:rsidRDefault="007916C3" w:rsidP="007916C3">
            <w:pPr>
              <w:rPr>
                <w:color w:val="000000"/>
                <w:sz w:val="20"/>
                <w:szCs w:val="20"/>
              </w:rPr>
            </w:pPr>
            <w:r w:rsidRPr="00D02DBE">
              <w:rPr>
                <w:color w:val="000000"/>
                <w:sz w:val="20"/>
                <w:szCs w:val="20"/>
              </w:rPr>
              <w:t xml:space="preserve">результата </w:t>
            </w:r>
          </w:p>
          <w:p w:rsidR="007916C3" w:rsidRPr="00D02DBE" w:rsidRDefault="007916C3" w:rsidP="007916C3">
            <w:pPr>
              <w:rPr>
                <w:rFonts w:eastAsia="Calibri"/>
                <w:color w:val="000000"/>
                <w:sz w:val="20"/>
                <w:szCs w:val="20"/>
              </w:rPr>
            </w:pPr>
            <w:r w:rsidRPr="00D02DBE">
              <w:rPr>
                <w:color w:val="000000"/>
                <w:sz w:val="20"/>
                <w:szCs w:val="20"/>
              </w:rPr>
              <w:t>Услуги</w:t>
            </w:r>
          </w:p>
        </w:tc>
      </w:tr>
      <w:tr w:rsidR="007916C3" w:rsidRPr="00D02DBE" w:rsidTr="00D02DBE">
        <w:trPr>
          <w:trHeight w:val="515"/>
        </w:trPr>
        <w:tc>
          <w:tcPr>
            <w:tcW w:w="15615" w:type="dxa"/>
            <w:gridSpan w:val="7"/>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jc w:val="center"/>
              <w:rPr>
                <w:rFonts w:eastAsia="Calibri"/>
                <w:color w:val="000000"/>
                <w:sz w:val="20"/>
                <w:szCs w:val="20"/>
              </w:rPr>
            </w:pPr>
            <w:r w:rsidRPr="00D02DBE">
              <w:rPr>
                <w:b/>
                <w:color w:val="000000"/>
                <w:sz w:val="20"/>
                <w:szCs w:val="20"/>
              </w:rPr>
              <w:t>Внесение результата Услуги в реестр решений</w:t>
            </w:r>
          </w:p>
        </w:tc>
      </w:tr>
      <w:tr w:rsidR="007916C3" w:rsidRPr="00D02DBE" w:rsidTr="00D02DBE">
        <w:trPr>
          <w:trHeight w:val="1942"/>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Формирование и регистрация </w:t>
            </w:r>
          </w:p>
          <w:p w:rsidR="007916C3" w:rsidRPr="00D02DBE" w:rsidRDefault="007916C3" w:rsidP="007916C3">
            <w:pPr>
              <w:rPr>
                <w:color w:val="000000"/>
                <w:sz w:val="20"/>
                <w:szCs w:val="20"/>
              </w:rPr>
            </w:pPr>
            <w:r w:rsidRPr="00D02DBE">
              <w:rPr>
                <w:color w:val="000000"/>
                <w:sz w:val="20"/>
                <w:szCs w:val="20"/>
              </w:rPr>
              <w:t xml:space="preserve">результата </w:t>
            </w:r>
          </w:p>
          <w:p w:rsidR="007916C3" w:rsidRPr="00D02DBE" w:rsidRDefault="007916C3" w:rsidP="007916C3">
            <w:pPr>
              <w:rPr>
                <w:color w:val="000000"/>
                <w:sz w:val="20"/>
                <w:szCs w:val="20"/>
              </w:rPr>
            </w:pPr>
            <w:r w:rsidRPr="00D02DBE">
              <w:rPr>
                <w:color w:val="000000"/>
                <w:sz w:val="20"/>
                <w:szCs w:val="20"/>
              </w:rPr>
              <w:t xml:space="preserve">Услуги, </w:t>
            </w:r>
            <w:proofErr w:type="gramStart"/>
            <w:r w:rsidRPr="00D02DBE">
              <w:rPr>
                <w:color w:val="000000"/>
                <w:sz w:val="20"/>
                <w:szCs w:val="20"/>
              </w:rPr>
              <w:t>указанного</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в подразделе 6 </w:t>
            </w:r>
          </w:p>
          <w:p w:rsidR="007916C3" w:rsidRPr="00D02DBE" w:rsidRDefault="007916C3" w:rsidP="007916C3">
            <w:pPr>
              <w:rPr>
                <w:color w:val="000000"/>
                <w:sz w:val="20"/>
                <w:szCs w:val="20"/>
              </w:rPr>
            </w:pPr>
            <w:r w:rsidRPr="00D02DBE">
              <w:rPr>
                <w:color w:val="000000"/>
                <w:sz w:val="20"/>
                <w:szCs w:val="20"/>
              </w:rPr>
              <w:t xml:space="preserve">Административного регламента, в форме </w:t>
            </w:r>
          </w:p>
          <w:p w:rsidR="007916C3" w:rsidRPr="00D02DBE" w:rsidRDefault="007916C3" w:rsidP="007916C3">
            <w:pPr>
              <w:rPr>
                <w:rFonts w:eastAsia="Calibri"/>
                <w:color w:val="000000"/>
                <w:sz w:val="20"/>
                <w:szCs w:val="20"/>
              </w:rPr>
            </w:pPr>
            <w:r w:rsidRPr="00D02DBE">
              <w:rPr>
                <w:color w:val="000000"/>
                <w:sz w:val="20"/>
                <w:szCs w:val="20"/>
              </w:rPr>
              <w:t xml:space="preserve">электронного документа в ГИС </w:t>
            </w:r>
          </w:p>
        </w:tc>
        <w:tc>
          <w:tcPr>
            <w:tcW w:w="272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Внесение сведений о результате </w:t>
            </w:r>
          </w:p>
          <w:p w:rsidR="007916C3" w:rsidRPr="00D02DBE" w:rsidRDefault="007916C3" w:rsidP="007916C3">
            <w:pPr>
              <w:rPr>
                <w:color w:val="000000"/>
                <w:sz w:val="20"/>
                <w:szCs w:val="20"/>
              </w:rPr>
            </w:pPr>
            <w:r w:rsidRPr="00D02DBE">
              <w:rPr>
                <w:color w:val="000000"/>
                <w:sz w:val="20"/>
                <w:szCs w:val="20"/>
              </w:rPr>
              <w:t xml:space="preserve">предоставления </w:t>
            </w:r>
          </w:p>
          <w:p w:rsidR="007916C3" w:rsidRPr="00D02DBE" w:rsidRDefault="007916C3" w:rsidP="007916C3">
            <w:pPr>
              <w:rPr>
                <w:color w:val="000000"/>
                <w:sz w:val="20"/>
                <w:szCs w:val="20"/>
              </w:rPr>
            </w:pPr>
            <w:proofErr w:type="gramStart"/>
            <w:r w:rsidRPr="00D02DBE">
              <w:rPr>
                <w:color w:val="000000"/>
                <w:sz w:val="20"/>
                <w:szCs w:val="20"/>
              </w:rPr>
              <w:t xml:space="preserve">Услуги, указанном в подразделе 6 </w:t>
            </w:r>
            <w:proofErr w:type="gramEnd"/>
          </w:p>
          <w:p w:rsidR="007916C3" w:rsidRPr="00D02DBE" w:rsidRDefault="007916C3" w:rsidP="007916C3">
            <w:pPr>
              <w:rPr>
                <w:rFonts w:eastAsia="Calibri"/>
                <w:color w:val="000000"/>
                <w:sz w:val="20"/>
                <w:szCs w:val="20"/>
              </w:rPr>
            </w:pPr>
            <w:r w:rsidRPr="00D02DBE">
              <w:rPr>
                <w:color w:val="000000"/>
                <w:sz w:val="20"/>
                <w:szCs w:val="20"/>
              </w:rPr>
              <w:t xml:space="preserve">Административного регламента, в реестр решений </w:t>
            </w:r>
          </w:p>
        </w:tc>
        <w:tc>
          <w:tcPr>
            <w:tcW w:w="1619" w:type="dxa"/>
            <w:tcBorders>
              <w:top w:val="single" w:sz="4" w:space="0" w:color="000000"/>
              <w:left w:val="single" w:sz="4" w:space="0" w:color="000000"/>
              <w:bottom w:val="single" w:sz="4" w:space="0" w:color="000000"/>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1 рабочий день </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7"/>
                <w:sz w:val="20"/>
                <w:szCs w:val="20"/>
              </w:rPr>
              <w:t>Учреждения</w:t>
            </w:r>
            <w:r w:rsidRPr="00D02DBE">
              <w:rPr>
                <w:color w:val="000000"/>
                <w:sz w:val="20"/>
                <w:szCs w:val="20"/>
              </w:rPr>
              <w:t xml:space="preserve">, </w:t>
            </w:r>
            <w:proofErr w:type="gramStart"/>
            <w:r w:rsidRPr="00D02DBE">
              <w:rPr>
                <w:color w:val="000000"/>
                <w:sz w:val="20"/>
                <w:szCs w:val="20"/>
              </w:rPr>
              <w:t>ответственное</w:t>
            </w:r>
            <w:proofErr w:type="gramEnd"/>
            <w:r w:rsidRPr="00D02DBE">
              <w:rPr>
                <w:color w:val="000000"/>
                <w:sz w:val="20"/>
                <w:szCs w:val="20"/>
              </w:rPr>
              <w:t xml:space="preserve"> за </w:t>
            </w:r>
          </w:p>
          <w:p w:rsidR="007916C3" w:rsidRPr="00D02DBE" w:rsidRDefault="007916C3" w:rsidP="007916C3">
            <w:pPr>
              <w:rPr>
                <w:color w:val="000000"/>
                <w:sz w:val="20"/>
                <w:szCs w:val="20"/>
              </w:rPr>
            </w:pPr>
            <w:r w:rsidRPr="00D02DBE">
              <w:rPr>
                <w:color w:val="000000"/>
                <w:sz w:val="20"/>
                <w:szCs w:val="20"/>
              </w:rPr>
              <w:t xml:space="preserve">предоставление </w:t>
            </w:r>
          </w:p>
          <w:p w:rsidR="007916C3" w:rsidRPr="00D02DBE" w:rsidRDefault="007916C3" w:rsidP="007916C3">
            <w:pPr>
              <w:rPr>
                <w:rFonts w:eastAsia="Calibri"/>
                <w:color w:val="000000"/>
                <w:sz w:val="20"/>
                <w:szCs w:val="20"/>
              </w:rPr>
            </w:pPr>
            <w:r w:rsidRPr="00D02DBE">
              <w:rPr>
                <w:color w:val="000000"/>
                <w:sz w:val="20"/>
                <w:szCs w:val="20"/>
              </w:rPr>
              <w:t xml:space="preserve">муниципальной услуги </w:t>
            </w:r>
          </w:p>
        </w:tc>
        <w:tc>
          <w:tcPr>
            <w:tcW w:w="2156"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ГИС </w:t>
            </w:r>
          </w:p>
        </w:tc>
        <w:tc>
          <w:tcPr>
            <w:tcW w:w="1797"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 </w:t>
            </w:r>
          </w:p>
        </w:tc>
        <w:tc>
          <w:tcPr>
            <w:tcW w:w="2524" w:type="dxa"/>
            <w:tcBorders>
              <w:top w:val="single" w:sz="4" w:space="0" w:color="auto"/>
              <w:left w:val="single" w:sz="4" w:space="0" w:color="auto"/>
              <w:bottom w:val="single" w:sz="4" w:space="0" w:color="auto"/>
              <w:right w:val="single" w:sz="4" w:space="0" w:color="auto"/>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Результат предоставления </w:t>
            </w:r>
          </w:p>
          <w:p w:rsidR="007916C3" w:rsidRPr="00D02DBE" w:rsidRDefault="007916C3" w:rsidP="007916C3">
            <w:pPr>
              <w:rPr>
                <w:color w:val="000000"/>
                <w:sz w:val="20"/>
                <w:szCs w:val="20"/>
              </w:rPr>
            </w:pPr>
            <w:proofErr w:type="gramStart"/>
            <w:r w:rsidRPr="00D02DBE">
              <w:rPr>
                <w:color w:val="000000"/>
                <w:sz w:val="20"/>
                <w:szCs w:val="20"/>
              </w:rPr>
              <w:t>(государственной</w:t>
            </w:r>
            <w:proofErr w:type="gramEnd"/>
          </w:p>
          <w:p w:rsidR="007916C3" w:rsidRPr="00D02DBE" w:rsidRDefault="007916C3" w:rsidP="007916C3">
            <w:pPr>
              <w:rPr>
                <w:color w:val="000000"/>
                <w:sz w:val="20"/>
                <w:szCs w:val="20"/>
              </w:rPr>
            </w:pPr>
            <w:r w:rsidRPr="00D02DBE">
              <w:rPr>
                <w:color w:val="000000"/>
                <w:sz w:val="20"/>
                <w:szCs w:val="20"/>
              </w:rPr>
              <w:t xml:space="preserve">) муниципальной услуги, </w:t>
            </w:r>
          </w:p>
          <w:p w:rsidR="007916C3" w:rsidRPr="00D02DBE" w:rsidRDefault="007916C3" w:rsidP="007916C3">
            <w:pPr>
              <w:rPr>
                <w:color w:val="000000"/>
                <w:sz w:val="20"/>
                <w:szCs w:val="20"/>
              </w:rPr>
            </w:pPr>
            <w:r w:rsidRPr="00D02DBE">
              <w:rPr>
                <w:color w:val="000000"/>
                <w:sz w:val="20"/>
                <w:szCs w:val="20"/>
              </w:rPr>
              <w:t xml:space="preserve">указанный </w:t>
            </w:r>
          </w:p>
          <w:p w:rsidR="007916C3" w:rsidRPr="00D02DBE" w:rsidRDefault="007916C3" w:rsidP="007916C3">
            <w:pPr>
              <w:rPr>
                <w:color w:val="000000"/>
                <w:sz w:val="20"/>
                <w:szCs w:val="20"/>
              </w:rPr>
            </w:pPr>
            <w:r w:rsidRPr="00D02DBE">
              <w:rPr>
                <w:color w:val="000000"/>
                <w:sz w:val="20"/>
                <w:szCs w:val="20"/>
              </w:rPr>
              <w:t xml:space="preserve">в подразделе 6 </w:t>
            </w:r>
          </w:p>
          <w:p w:rsidR="007916C3" w:rsidRPr="00D02DBE" w:rsidRDefault="007916C3" w:rsidP="007916C3">
            <w:pPr>
              <w:rPr>
                <w:rFonts w:eastAsia="Calibri"/>
                <w:color w:val="000000"/>
                <w:sz w:val="20"/>
                <w:szCs w:val="20"/>
              </w:rPr>
            </w:pPr>
            <w:proofErr w:type="gramStart"/>
            <w:r w:rsidRPr="00D02DBE">
              <w:rPr>
                <w:color w:val="000000"/>
                <w:sz w:val="20"/>
                <w:szCs w:val="20"/>
              </w:rPr>
              <w:t xml:space="preserve">Административного регламента, внесен в реестр </w:t>
            </w:r>
            <w:proofErr w:type="gramEnd"/>
          </w:p>
        </w:tc>
      </w:tr>
    </w:tbl>
    <w:p w:rsidR="007916C3" w:rsidRPr="007916C3" w:rsidRDefault="007916C3" w:rsidP="007916C3">
      <w:pPr>
        <w:jc w:val="both"/>
        <w:rPr>
          <w:rFonts w:eastAsia="Calibri"/>
          <w:color w:val="000000"/>
          <w:sz w:val="28"/>
          <w:szCs w:val="28"/>
        </w:rPr>
      </w:pPr>
    </w:p>
    <w:p w:rsidR="007916C3" w:rsidRDefault="007916C3" w:rsidP="007916C3">
      <w:pPr>
        <w:jc w:val="both"/>
        <w:rPr>
          <w:rFonts w:eastAsia="Calibri"/>
          <w:color w:val="000000"/>
          <w:sz w:val="28"/>
          <w:szCs w:val="28"/>
        </w:rPr>
      </w:pPr>
    </w:p>
    <w:p w:rsidR="00D02DBE" w:rsidRPr="007916C3" w:rsidRDefault="00D02DBE" w:rsidP="007916C3">
      <w:pPr>
        <w:jc w:val="both"/>
        <w:rPr>
          <w:rFonts w:eastAsia="Calibri"/>
          <w:color w:val="000000"/>
          <w:sz w:val="28"/>
          <w:szCs w:val="28"/>
        </w:rPr>
      </w:pPr>
    </w:p>
    <w:p w:rsidR="007916C3" w:rsidRPr="007916C3" w:rsidRDefault="007916C3" w:rsidP="007916C3">
      <w:pPr>
        <w:keepNext/>
        <w:keepLines/>
        <w:jc w:val="center"/>
        <w:outlineLvl w:val="1"/>
        <w:rPr>
          <w:b/>
          <w:color w:val="000000"/>
          <w:sz w:val="24"/>
          <w:szCs w:val="24"/>
        </w:rPr>
      </w:pPr>
      <w:r w:rsidRPr="007916C3">
        <w:rPr>
          <w:b/>
          <w:color w:val="000000"/>
          <w:sz w:val="24"/>
          <w:szCs w:val="24"/>
        </w:rPr>
        <w:lastRenderedPageBreak/>
        <w:t xml:space="preserve">Состав, последовательность и сроки выполнения административных процедур (действий) при предоставлении Услуги через Портал </w:t>
      </w:r>
    </w:p>
    <w:p w:rsidR="007916C3" w:rsidRPr="007916C3" w:rsidRDefault="007916C3" w:rsidP="007916C3">
      <w:pPr>
        <w:rPr>
          <w:rFonts w:eastAsia="Calibri"/>
          <w:color w:val="000000"/>
          <w:sz w:val="24"/>
          <w:szCs w:val="24"/>
        </w:rPr>
      </w:pPr>
    </w:p>
    <w:tbl>
      <w:tblPr>
        <w:tblStyle w:val="TableGrid"/>
        <w:tblW w:w="15525" w:type="dxa"/>
        <w:tblInd w:w="822" w:type="dxa"/>
        <w:tblLayout w:type="fixed"/>
        <w:tblCellMar>
          <w:top w:w="54" w:type="dxa"/>
          <w:left w:w="113" w:type="dxa"/>
          <w:right w:w="5" w:type="dxa"/>
        </w:tblCellMar>
        <w:tblLook w:val="04A0" w:firstRow="1" w:lastRow="0" w:firstColumn="1" w:lastColumn="0" w:noHBand="0" w:noVBand="1"/>
      </w:tblPr>
      <w:tblGrid>
        <w:gridCol w:w="2118"/>
        <w:gridCol w:w="2425"/>
        <w:gridCol w:w="2146"/>
        <w:gridCol w:w="2137"/>
        <w:gridCol w:w="2137"/>
        <w:gridCol w:w="2137"/>
        <w:gridCol w:w="2425"/>
      </w:tblGrid>
      <w:tr w:rsidR="007916C3" w:rsidRPr="00D02DBE" w:rsidTr="00D02DBE">
        <w:trPr>
          <w:trHeight w:val="1426"/>
        </w:trPr>
        <w:tc>
          <w:tcPr>
            <w:tcW w:w="2118"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Основание для начала </w:t>
            </w:r>
          </w:p>
          <w:p w:rsidR="007916C3" w:rsidRPr="00D02DBE" w:rsidRDefault="007916C3" w:rsidP="007916C3">
            <w:pPr>
              <w:jc w:val="center"/>
              <w:rPr>
                <w:rFonts w:eastAsia="Calibri"/>
                <w:color w:val="000000"/>
                <w:sz w:val="20"/>
                <w:szCs w:val="20"/>
              </w:rPr>
            </w:pPr>
            <w:r w:rsidRPr="00D02DBE">
              <w:rPr>
                <w:color w:val="000000"/>
                <w:sz w:val="20"/>
                <w:szCs w:val="20"/>
              </w:rPr>
              <w:t xml:space="preserve">административной процедуры </w:t>
            </w:r>
          </w:p>
        </w:tc>
        <w:tc>
          <w:tcPr>
            <w:tcW w:w="2425"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Содержание административных действий </w:t>
            </w:r>
          </w:p>
        </w:tc>
        <w:tc>
          <w:tcPr>
            <w:tcW w:w="2146"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Срок выполнения </w:t>
            </w:r>
          </w:p>
          <w:p w:rsidR="007916C3" w:rsidRPr="00D02DBE" w:rsidRDefault="007916C3" w:rsidP="007916C3">
            <w:pPr>
              <w:jc w:val="center"/>
              <w:rPr>
                <w:rFonts w:eastAsia="Calibri"/>
                <w:color w:val="000000"/>
                <w:sz w:val="20"/>
                <w:szCs w:val="20"/>
              </w:rPr>
            </w:pPr>
            <w:r w:rsidRPr="00D02DBE">
              <w:rPr>
                <w:color w:val="000000"/>
                <w:sz w:val="20"/>
                <w:szCs w:val="20"/>
              </w:rPr>
              <w:t>Административных действий</w:t>
            </w:r>
          </w:p>
        </w:tc>
        <w:tc>
          <w:tcPr>
            <w:tcW w:w="2137"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Должностное лицо, </w:t>
            </w:r>
          </w:p>
          <w:p w:rsidR="007916C3" w:rsidRPr="00D02DBE" w:rsidRDefault="007916C3" w:rsidP="007916C3">
            <w:pPr>
              <w:jc w:val="center"/>
              <w:rPr>
                <w:color w:val="000000"/>
                <w:sz w:val="20"/>
                <w:szCs w:val="20"/>
              </w:rPr>
            </w:pPr>
            <w:proofErr w:type="gramStart"/>
            <w:r w:rsidRPr="00D02DBE">
              <w:rPr>
                <w:color w:val="000000"/>
                <w:sz w:val="20"/>
                <w:szCs w:val="20"/>
              </w:rPr>
              <w:t xml:space="preserve">ответственное за выполнение </w:t>
            </w:r>
            <w:proofErr w:type="gramEnd"/>
          </w:p>
          <w:p w:rsidR="007916C3" w:rsidRPr="00D02DBE" w:rsidRDefault="007916C3" w:rsidP="007916C3">
            <w:pPr>
              <w:jc w:val="center"/>
              <w:rPr>
                <w:rFonts w:eastAsia="Calibri"/>
                <w:color w:val="000000"/>
                <w:sz w:val="20"/>
                <w:szCs w:val="20"/>
              </w:rPr>
            </w:pPr>
            <w:r w:rsidRPr="00D02DBE">
              <w:rPr>
                <w:color w:val="000000"/>
                <w:sz w:val="20"/>
                <w:szCs w:val="20"/>
              </w:rPr>
              <w:t xml:space="preserve">административного действия </w:t>
            </w:r>
          </w:p>
        </w:tc>
        <w:tc>
          <w:tcPr>
            <w:tcW w:w="2137"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Место выполнения </w:t>
            </w:r>
          </w:p>
          <w:p w:rsidR="007916C3" w:rsidRPr="00D02DBE" w:rsidRDefault="007916C3" w:rsidP="007916C3">
            <w:pPr>
              <w:jc w:val="center"/>
              <w:rPr>
                <w:color w:val="000000"/>
                <w:sz w:val="20"/>
                <w:szCs w:val="20"/>
              </w:rPr>
            </w:pPr>
            <w:r w:rsidRPr="00D02DBE">
              <w:rPr>
                <w:color w:val="000000"/>
                <w:sz w:val="20"/>
                <w:szCs w:val="20"/>
              </w:rPr>
              <w:t xml:space="preserve">административного действия/ </w:t>
            </w:r>
          </w:p>
          <w:p w:rsidR="007916C3" w:rsidRPr="00D02DBE" w:rsidRDefault="007916C3" w:rsidP="007916C3">
            <w:pPr>
              <w:jc w:val="center"/>
              <w:rPr>
                <w:color w:val="000000"/>
                <w:sz w:val="20"/>
                <w:szCs w:val="20"/>
              </w:rPr>
            </w:pPr>
            <w:r w:rsidRPr="00D02DBE">
              <w:rPr>
                <w:color w:val="000000"/>
                <w:sz w:val="20"/>
                <w:szCs w:val="20"/>
              </w:rPr>
              <w:t xml:space="preserve">используемая </w:t>
            </w:r>
          </w:p>
          <w:p w:rsidR="007916C3" w:rsidRPr="00D02DBE" w:rsidRDefault="007916C3" w:rsidP="007916C3">
            <w:pPr>
              <w:jc w:val="center"/>
              <w:rPr>
                <w:rFonts w:eastAsia="Calibri"/>
                <w:color w:val="000000"/>
                <w:sz w:val="20"/>
                <w:szCs w:val="20"/>
              </w:rPr>
            </w:pPr>
            <w:r w:rsidRPr="00D02DBE">
              <w:rPr>
                <w:color w:val="000000"/>
                <w:sz w:val="20"/>
                <w:szCs w:val="20"/>
              </w:rPr>
              <w:t xml:space="preserve">информационная система </w:t>
            </w:r>
          </w:p>
        </w:tc>
        <w:tc>
          <w:tcPr>
            <w:tcW w:w="2137"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Критерии принятия решения </w:t>
            </w:r>
          </w:p>
        </w:tc>
        <w:tc>
          <w:tcPr>
            <w:tcW w:w="2425"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Результат </w:t>
            </w:r>
            <w:proofErr w:type="gramStart"/>
            <w:r w:rsidRPr="00D02DBE">
              <w:rPr>
                <w:color w:val="000000"/>
                <w:sz w:val="20"/>
                <w:szCs w:val="20"/>
              </w:rPr>
              <w:t>административного</w:t>
            </w:r>
            <w:proofErr w:type="gramEnd"/>
            <w:r w:rsidRPr="00D02DBE">
              <w:rPr>
                <w:color w:val="000000"/>
                <w:sz w:val="20"/>
                <w:szCs w:val="20"/>
              </w:rPr>
              <w:t xml:space="preserve"> </w:t>
            </w:r>
          </w:p>
          <w:p w:rsidR="007916C3" w:rsidRPr="00D02DBE" w:rsidRDefault="007916C3" w:rsidP="007916C3">
            <w:pPr>
              <w:jc w:val="center"/>
              <w:rPr>
                <w:rFonts w:eastAsia="Calibri"/>
                <w:color w:val="000000"/>
                <w:sz w:val="20"/>
                <w:szCs w:val="20"/>
              </w:rPr>
            </w:pPr>
            <w:r w:rsidRPr="00D02DBE">
              <w:rPr>
                <w:color w:val="000000"/>
                <w:sz w:val="20"/>
                <w:szCs w:val="20"/>
              </w:rPr>
              <w:t xml:space="preserve">действия, способ фиксации </w:t>
            </w:r>
          </w:p>
        </w:tc>
      </w:tr>
      <w:tr w:rsidR="007916C3" w:rsidRPr="00D02DBE" w:rsidTr="00D02DBE">
        <w:trPr>
          <w:trHeight w:val="286"/>
        </w:trPr>
        <w:tc>
          <w:tcPr>
            <w:tcW w:w="2118"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1 </w:t>
            </w:r>
          </w:p>
        </w:tc>
        <w:tc>
          <w:tcPr>
            <w:tcW w:w="2425"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2 </w:t>
            </w:r>
          </w:p>
        </w:tc>
        <w:tc>
          <w:tcPr>
            <w:tcW w:w="2146"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3 </w:t>
            </w:r>
          </w:p>
        </w:tc>
        <w:tc>
          <w:tcPr>
            <w:tcW w:w="2137"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4 </w:t>
            </w:r>
          </w:p>
        </w:tc>
        <w:tc>
          <w:tcPr>
            <w:tcW w:w="2137"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5 </w:t>
            </w:r>
          </w:p>
        </w:tc>
        <w:tc>
          <w:tcPr>
            <w:tcW w:w="2137"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6 </w:t>
            </w:r>
          </w:p>
        </w:tc>
        <w:tc>
          <w:tcPr>
            <w:tcW w:w="2425" w:type="dxa"/>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rFonts w:eastAsia="Calibri"/>
                <w:color w:val="000000"/>
                <w:sz w:val="20"/>
                <w:szCs w:val="20"/>
              </w:rPr>
            </w:pPr>
            <w:r w:rsidRPr="00D02DBE">
              <w:rPr>
                <w:color w:val="000000"/>
                <w:sz w:val="20"/>
                <w:szCs w:val="20"/>
              </w:rPr>
              <w:t xml:space="preserve">7 </w:t>
            </w:r>
          </w:p>
        </w:tc>
      </w:tr>
      <w:tr w:rsidR="007916C3" w:rsidRPr="00D02DBE" w:rsidTr="00D02DBE">
        <w:trPr>
          <w:trHeight w:val="286"/>
        </w:trPr>
        <w:tc>
          <w:tcPr>
            <w:tcW w:w="15525" w:type="dxa"/>
            <w:gridSpan w:val="7"/>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color w:val="000000"/>
                <w:sz w:val="20"/>
                <w:szCs w:val="20"/>
              </w:rPr>
            </w:pPr>
            <w:r w:rsidRPr="00D02DBE">
              <w:rPr>
                <w:b/>
                <w:color w:val="000000"/>
                <w:sz w:val="20"/>
                <w:szCs w:val="20"/>
              </w:rPr>
              <w:t>Прием и регистрация заявления</w:t>
            </w:r>
          </w:p>
        </w:tc>
      </w:tr>
      <w:tr w:rsidR="007916C3" w:rsidRPr="00D02DBE" w:rsidTr="00D02DBE">
        <w:trPr>
          <w:trHeight w:val="286"/>
        </w:trPr>
        <w:tc>
          <w:tcPr>
            <w:tcW w:w="2118"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Поступление заявления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Управление образования</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Прием заявления </w:t>
            </w:r>
            <w:proofErr w:type="gramStart"/>
            <w:r w:rsidRPr="00D02DBE">
              <w:rPr>
                <w:color w:val="000000"/>
                <w:sz w:val="20"/>
                <w:szCs w:val="20"/>
              </w:rPr>
              <w:t>в</w:t>
            </w:r>
            <w:proofErr w:type="gramEnd"/>
          </w:p>
          <w:p w:rsidR="007916C3" w:rsidRPr="00D02DBE" w:rsidRDefault="007916C3" w:rsidP="007916C3">
            <w:pPr>
              <w:rPr>
                <w:color w:val="000000"/>
                <w:sz w:val="20"/>
                <w:szCs w:val="20"/>
              </w:rPr>
            </w:pPr>
            <w:proofErr w:type="gramStart"/>
            <w:r w:rsidRPr="00D02DBE">
              <w:rPr>
                <w:color w:val="000000"/>
                <w:sz w:val="20"/>
                <w:szCs w:val="20"/>
              </w:rPr>
              <w:t xml:space="preserve">Управлении образования (присвоение номера и </w:t>
            </w:r>
            <w:proofErr w:type="gramEnd"/>
          </w:p>
          <w:p w:rsidR="007916C3" w:rsidRPr="00D02DBE" w:rsidRDefault="007916C3" w:rsidP="007916C3">
            <w:pPr>
              <w:rPr>
                <w:color w:val="000000"/>
                <w:sz w:val="20"/>
                <w:szCs w:val="20"/>
              </w:rPr>
            </w:pPr>
            <w:r w:rsidRPr="00D02DBE">
              <w:rPr>
                <w:color w:val="000000"/>
                <w:sz w:val="20"/>
                <w:szCs w:val="20"/>
              </w:rPr>
              <w:t xml:space="preserve">датирование) </w:t>
            </w:r>
          </w:p>
          <w:p w:rsidR="007916C3" w:rsidRPr="00D02DBE" w:rsidRDefault="007916C3" w:rsidP="007916C3">
            <w:pPr>
              <w:rPr>
                <w:color w:val="000000"/>
                <w:sz w:val="20"/>
                <w:szCs w:val="20"/>
              </w:rPr>
            </w:pPr>
            <w:r w:rsidRPr="00D02DBE">
              <w:rPr>
                <w:color w:val="000000"/>
                <w:sz w:val="20"/>
                <w:szCs w:val="20"/>
              </w:rPr>
              <w:t xml:space="preserve">При направлении заявления </w:t>
            </w:r>
          </w:p>
          <w:p w:rsidR="007916C3" w:rsidRPr="00D02DBE" w:rsidRDefault="007916C3" w:rsidP="007916C3">
            <w:pPr>
              <w:rPr>
                <w:rFonts w:eastAsia="Calibri"/>
                <w:color w:val="000000"/>
                <w:sz w:val="20"/>
                <w:szCs w:val="20"/>
              </w:rPr>
            </w:pPr>
            <w:r w:rsidRPr="00D02DBE">
              <w:rPr>
                <w:color w:val="000000"/>
                <w:sz w:val="20"/>
                <w:szCs w:val="20"/>
              </w:rPr>
              <w:t xml:space="preserve">посредством Портала копии документов не прикрепляются </w:t>
            </w:r>
          </w:p>
        </w:tc>
        <w:tc>
          <w:tcPr>
            <w:tcW w:w="2146"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1 рабочий день</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Должностное лицо </w:t>
            </w:r>
          </w:p>
          <w:p w:rsidR="007916C3" w:rsidRPr="00D02DBE" w:rsidRDefault="007916C3" w:rsidP="007916C3">
            <w:pPr>
              <w:rPr>
                <w:color w:val="000000"/>
                <w:sz w:val="20"/>
                <w:szCs w:val="20"/>
              </w:rPr>
            </w:pPr>
            <w:r w:rsidRPr="00D02DBE">
              <w:rPr>
                <w:color w:val="000000"/>
                <w:sz w:val="20"/>
                <w:szCs w:val="20"/>
              </w:rPr>
              <w:t xml:space="preserve">Управления образования, </w:t>
            </w:r>
          </w:p>
          <w:p w:rsidR="007916C3" w:rsidRPr="00D02DBE" w:rsidRDefault="007916C3" w:rsidP="007916C3">
            <w:pPr>
              <w:rPr>
                <w:color w:val="000000"/>
                <w:sz w:val="20"/>
                <w:szCs w:val="20"/>
              </w:rPr>
            </w:pPr>
            <w:proofErr w:type="gramStart"/>
            <w:r w:rsidRPr="00D02DBE">
              <w:rPr>
                <w:color w:val="000000"/>
                <w:sz w:val="20"/>
                <w:szCs w:val="20"/>
              </w:rPr>
              <w:t>ответственное</w:t>
            </w:r>
            <w:proofErr w:type="gramEnd"/>
            <w:r w:rsidRPr="00D02DBE">
              <w:rPr>
                <w:color w:val="000000"/>
                <w:sz w:val="20"/>
                <w:szCs w:val="20"/>
              </w:rPr>
              <w:t xml:space="preserve"> за прием и </w:t>
            </w:r>
          </w:p>
          <w:p w:rsidR="007916C3" w:rsidRPr="00D02DBE" w:rsidRDefault="007916C3" w:rsidP="007916C3">
            <w:pPr>
              <w:rPr>
                <w:color w:val="000000"/>
                <w:sz w:val="20"/>
                <w:szCs w:val="20"/>
              </w:rPr>
            </w:pPr>
            <w:r w:rsidRPr="00D02DBE">
              <w:rPr>
                <w:color w:val="000000"/>
                <w:sz w:val="20"/>
                <w:szCs w:val="20"/>
              </w:rPr>
              <w:t>регистрацию заявления</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Управление образования/ГИС</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Зарегистрированное заявление </w:t>
            </w:r>
          </w:p>
        </w:tc>
      </w:tr>
      <w:tr w:rsidR="007916C3" w:rsidRPr="00D02DBE" w:rsidTr="00D02DBE">
        <w:trPr>
          <w:trHeight w:val="286"/>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Уведомление </w:t>
            </w:r>
          </w:p>
          <w:p w:rsidR="007916C3" w:rsidRPr="00D02DBE" w:rsidRDefault="007916C3" w:rsidP="007916C3">
            <w:pPr>
              <w:rPr>
                <w:rFonts w:eastAsia="Calibri"/>
                <w:color w:val="000000"/>
                <w:sz w:val="20"/>
                <w:szCs w:val="20"/>
              </w:rPr>
            </w:pPr>
            <w:r w:rsidRPr="00D02DBE">
              <w:rPr>
                <w:color w:val="000000"/>
                <w:sz w:val="20"/>
                <w:szCs w:val="20"/>
              </w:rPr>
              <w:t xml:space="preserve">Заявителя о приеме и регистрации заявления </w:t>
            </w:r>
          </w:p>
        </w:tc>
        <w:tc>
          <w:tcPr>
            <w:tcW w:w="2146"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Направленное </w:t>
            </w:r>
          </w:p>
          <w:p w:rsidR="007916C3" w:rsidRPr="00D02DBE" w:rsidRDefault="007916C3" w:rsidP="007916C3">
            <w:pPr>
              <w:rPr>
                <w:color w:val="000000"/>
                <w:sz w:val="20"/>
                <w:szCs w:val="20"/>
              </w:rPr>
            </w:pPr>
            <w:r w:rsidRPr="00D02DBE">
              <w:rPr>
                <w:color w:val="000000"/>
                <w:sz w:val="20"/>
                <w:szCs w:val="20"/>
              </w:rPr>
              <w:t xml:space="preserve">Заявителю уведомление о приеме и </w:t>
            </w:r>
          </w:p>
          <w:p w:rsidR="007916C3" w:rsidRPr="00D02DBE" w:rsidRDefault="007916C3" w:rsidP="007916C3">
            <w:pPr>
              <w:rPr>
                <w:color w:val="000000"/>
                <w:sz w:val="20"/>
                <w:szCs w:val="20"/>
              </w:rPr>
            </w:pPr>
            <w:r w:rsidRPr="00D02DBE">
              <w:rPr>
                <w:color w:val="000000"/>
                <w:sz w:val="20"/>
                <w:szCs w:val="20"/>
              </w:rPr>
              <w:t xml:space="preserve">регистрации </w:t>
            </w:r>
          </w:p>
          <w:p w:rsidR="007916C3" w:rsidRPr="00D02DBE" w:rsidRDefault="007916C3" w:rsidP="007916C3">
            <w:pPr>
              <w:rPr>
                <w:rFonts w:eastAsia="Calibri"/>
                <w:color w:val="000000"/>
                <w:sz w:val="20"/>
                <w:szCs w:val="20"/>
              </w:rPr>
            </w:pPr>
            <w:r w:rsidRPr="00D02DBE">
              <w:rPr>
                <w:color w:val="000000"/>
                <w:sz w:val="20"/>
                <w:szCs w:val="20"/>
              </w:rPr>
              <w:t xml:space="preserve">заявления в личный кабинет на Портале </w:t>
            </w:r>
          </w:p>
        </w:tc>
      </w:tr>
      <w:tr w:rsidR="007916C3" w:rsidRPr="00D02DBE" w:rsidTr="00D02DBE">
        <w:trPr>
          <w:trHeight w:val="286"/>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Передача заявления общеобразовательное учреждение</w:t>
            </w:r>
          </w:p>
        </w:tc>
        <w:tc>
          <w:tcPr>
            <w:tcW w:w="2146"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Направленное в общеобразовательное учреждение заявление </w:t>
            </w:r>
          </w:p>
        </w:tc>
      </w:tr>
      <w:tr w:rsidR="007916C3" w:rsidRPr="00D02DBE" w:rsidTr="00D02DBE">
        <w:trPr>
          <w:trHeight w:val="286"/>
        </w:trPr>
        <w:tc>
          <w:tcPr>
            <w:tcW w:w="15525" w:type="dxa"/>
            <w:gridSpan w:val="7"/>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color w:val="000000"/>
                <w:sz w:val="20"/>
                <w:szCs w:val="20"/>
              </w:rPr>
            </w:pPr>
            <w:r w:rsidRPr="00D02DBE">
              <w:rPr>
                <w:b/>
                <w:color w:val="000000"/>
                <w:sz w:val="20"/>
                <w:szCs w:val="20"/>
              </w:rPr>
              <w:t>Рассмотрение заявления и дополнительных документов</w:t>
            </w:r>
          </w:p>
        </w:tc>
      </w:tr>
      <w:tr w:rsidR="007916C3" w:rsidRPr="00D02DBE" w:rsidTr="00D02DBE">
        <w:trPr>
          <w:trHeight w:val="286"/>
        </w:trPr>
        <w:tc>
          <w:tcPr>
            <w:tcW w:w="2118"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Поступление заявления </w:t>
            </w:r>
            <w:proofErr w:type="gramStart"/>
            <w:r w:rsidRPr="00D02DBE">
              <w:rPr>
                <w:color w:val="000000"/>
                <w:sz w:val="20"/>
                <w:szCs w:val="20"/>
              </w:rPr>
              <w:t>в</w:t>
            </w:r>
            <w:proofErr w:type="gramEnd"/>
          </w:p>
          <w:p w:rsidR="007916C3" w:rsidRPr="00D02DBE" w:rsidRDefault="007916C3" w:rsidP="007916C3">
            <w:pPr>
              <w:rPr>
                <w:color w:val="000000"/>
                <w:sz w:val="20"/>
                <w:szCs w:val="20"/>
              </w:rPr>
            </w:pPr>
            <w:r w:rsidRPr="00D02DBE">
              <w:rPr>
                <w:color w:val="000000"/>
                <w:sz w:val="20"/>
                <w:szCs w:val="20"/>
              </w:rPr>
              <w:t>общеобразовательное учреждение</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Рассмотрение заявления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color w:val="000000"/>
                <w:sz w:val="20"/>
                <w:szCs w:val="20"/>
              </w:rPr>
            </w:pP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Ответственное лицо</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Образовательное учреждение </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ГИС </w:t>
            </w:r>
          </w:p>
        </w:tc>
        <w:tc>
          <w:tcPr>
            <w:tcW w:w="2425"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color w:val="000000"/>
                <w:sz w:val="20"/>
                <w:szCs w:val="20"/>
              </w:rPr>
            </w:pPr>
          </w:p>
        </w:tc>
      </w:tr>
      <w:tr w:rsidR="007916C3" w:rsidRPr="00D02DBE" w:rsidTr="00D02DBE">
        <w:trPr>
          <w:trHeight w:val="286"/>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Осуществление проверки заявления на соответствие требованиям </w:t>
            </w:r>
          </w:p>
          <w:p w:rsidR="007916C3" w:rsidRPr="00D02DBE" w:rsidRDefault="007916C3" w:rsidP="007916C3">
            <w:pPr>
              <w:rPr>
                <w:color w:val="000000"/>
                <w:sz w:val="20"/>
                <w:szCs w:val="20"/>
              </w:rPr>
            </w:pPr>
            <w:r w:rsidRPr="00D02DBE">
              <w:rPr>
                <w:color w:val="000000"/>
                <w:sz w:val="20"/>
                <w:szCs w:val="20"/>
              </w:rPr>
              <w:t>оказания Услуги и оснований для ее предоставления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ГИС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proofErr w:type="gramStart"/>
            <w:r w:rsidRPr="00D02DBE">
              <w:rPr>
                <w:color w:val="000000"/>
                <w:sz w:val="20"/>
                <w:szCs w:val="20"/>
              </w:rPr>
              <w:t>Направленное</w:t>
            </w:r>
            <w:proofErr w:type="gramEnd"/>
            <w:r w:rsidRPr="00D02DBE">
              <w:rPr>
                <w:color w:val="000000"/>
                <w:sz w:val="20"/>
                <w:szCs w:val="20"/>
              </w:rPr>
              <w:t xml:space="preserve"> заявителю </w:t>
            </w:r>
          </w:p>
          <w:p w:rsidR="007916C3" w:rsidRPr="00D02DBE" w:rsidRDefault="007916C3" w:rsidP="007916C3">
            <w:pPr>
              <w:rPr>
                <w:color w:val="000000"/>
                <w:sz w:val="20"/>
                <w:szCs w:val="20"/>
              </w:rPr>
            </w:pPr>
            <w:r w:rsidRPr="00D02DBE">
              <w:rPr>
                <w:color w:val="000000"/>
                <w:sz w:val="20"/>
                <w:szCs w:val="20"/>
              </w:rPr>
              <w:t xml:space="preserve">уведомление о </w:t>
            </w:r>
          </w:p>
          <w:p w:rsidR="007916C3" w:rsidRPr="00D02DBE" w:rsidRDefault="007916C3" w:rsidP="007916C3">
            <w:pPr>
              <w:rPr>
                <w:color w:val="000000"/>
                <w:sz w:val="20"/>
                <w:szCs w:val="20"/>
              </w:rPr>
            </w:pPr>
            <w:r w:rsidRPr="00D02DBE">
              <w:rPr>
                <w:color w:val="000000"/>
                <w:sz w:val="20"/>
                <w:szCs w:val="20"/>
              </w:rPr>
              <w:t xml:space="preserve">необходимости </w:t>
            </w:r>
          </w:p>
          <w:p w:rsidR="007916C3" w:rsidRPr="00D02DBE" w:rsidRDefault="007916C3" w:rsidP="007916C3">
            <w:pPr>
              <w:rPr>
                <w:color w:val="000000"/>
                <w:sz w:val="20"/>
                <w:szCs w:val="20"/>
              </w:rPr>
            </w:pPr>
            <w:r w:rsidRPr="00D02DBE">
              <w:rPr>
                <w:color w:val="000000"/>
                <w:sz w:val="20"/>
                <w:szCs w:val="20"/>
              </w:rPr>
              <w:t xml:space="preserve">предоставить оригиналы </w:t>
            </w:r>
          </w:p>
          <w:p w:rsidR="007916C3" w:rsidRPr="00D02DBE" w:rsidRDefault="007916C3" w:rsidP="007916C3">
            <w:pPr>
              <w:rPr>
                <w:color w:val="000000"/>
                <w:sz w:val="20"/>
                <w:szCs w:val="20"/>
              </w:rPr>
            </w:pPr>
            <w:r w:rsidRPr="00D02DBE">
              <w:rPr>
                <w:color w:val="000000"/>
                <w:sz w:val="20"/>
                <w:szCs w:val="20"/>
              </w:rPr>
              <w:t xml:space="preserve">документов, </w:t>
            </w:r>
          </w:p>
          <w:p w:rsidR="007916C3" w:rsidRPr="00D02DBE" w:rsidRDefault="007916C3" w:rsidP="007916C3">
            <w:pPr>
              <w:rPr>
                <w:color w:val="000000"/>
                <w:sz w:val="20"/>
                <w:szCs w:val="20"/>
              </w:rPr>
            </w:pPr>
            <w:r w:rsidRPr="00D02DBE">
              <w:rPr>
                <w:color w:val="000000"/>
                <w:sz w:val="20"/>
                <w:szCs w:val="20"/>
              </w:rPr>
              <w:t xml:space="preserve">информация о </w:t>
            </w:r>
            <w:proofErr w:type="gramStart"/>
            <w:r w:rsidRPr="00D02DBE">
              <w:rPr>
                <w:color w:val="000000"/>
                <w:sz w:val="20"/>
                <w:szCs w:val="20"/>
              </w:rPr>
              <w:t>которых</w:t>
            </w:r>
            <w:proofErr w:type="gramEnd"/>
            <w:r w:rsidRPr="00D02DBE">
              <w:rPr>
                <w:color w:val="000000"/>
                <w:sz w:val="20"/>
                <w:szCs w:val="20"/>
              </w:rPr>
              <w:t xml:space="preserve"> </w:t>
            </w:r>
          </w:p>
          <w:p w:rsidR="007916C3" w:rsidRPr="00D02DBE" w:rsidRDefault="007916C3" w:rsidP="007916C3">
            <w:pPr>
              <w:rPr>
                <w:color w:val="000000"/>
                <w:sz w:val="20"/>
                <w:szCs w:val="20"/>
              </w:rPr>
            </w:pPr>
            <w:proofErr w:type="gramStart"/>
            <w:r w:rsidRPr="00D02DBE">
              <w:rPr>
                <w:color w:val="000000"/>
                <w:sz w:val="20"/>
                <w:szCs w:val="20"/>
              </w:rPr>
              <w:t>представлена</w:t>
            </w:r>
            <w:proofErr w:type="gramEnd"/>
            <w:r w:rsidRPr="00D02DBE">
              <w:rPr>
                <w:color w:val="000000"/>
                <w:sz w:val="20"/>
                <w:szCs w:val="20"/>
              </w:rPr>
              <w:t xml:space="preserve"> в </w:t>
            </w:r>
          </w:p>
          <w:p w:rsidR="007916C3" w:rsidRPr="00D02DBE" w:rsidRDefault="007916C3" w:rsidP="007916C3">
            <w:pPr>
              <w:rPr>
                <w:color w:val="000000"/>
                <w:sz w:val="20"/>
                <w:szCs w:val="20"/>
              </w:rPr>
            </w:pPr>
            <w:r w:rsidRPr="00D02DBE">
              <w:rPr>
                <w:color w:val="000000"/>
                <w:sz w:val="20"/>
                <w:szCs w:val="20"/>
              </w:rPr>
              <w:t xml:space="preserve">заявлении </w:t>
            </w:r>
            <w:proofErr w:type="gramStart"/>
            <w:r w:rsidRPr="00D02DBE">
              <w:rPr>
                <w:color w:val="000000"/>
                <w:sz w:val="20"/>
                <w:szCs w:val="20"/>
              </w:rPr>
              <w:t>на</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оказание Услуги, а </w:t>
            </w:r>
          </w:p>
          <w:p w:rsidR="007916C3" w:rsidRPr="00D02DBE" w:rsidRDefault="007916C3" w:rsidP="007916C3">
            <w:pPr>
              <w:rPr>
                <w:color w:val="000000"/>
                <w:sz w:val="20"/>
                <w:szCs w:val="20"/>
              </w:rPr>
            </w:pPr>
            <w:r w:rsidRPr="00D02DBE">
              <w:rPr>
                <w:color w:val="000000"/>
                <w:sz w:val="20"/>
                <w:szCs w:val="20"/>
              </w:rPr>
              <w:lastRenderedPageBreak/>
              <w:t xml:space="preserve">также указание сроков </w:t>
            </w:r>
          </w:p>
          <w:p w:rsidR="007916C3" w:rsidRPr="00D02DBE" w:rsidRDefault="007916C3" w:rsidP="007916C3">
            <w:pPr>
              <w:rPr>
                <w:rFonts w:eastAsia="Calibri"/>
                <w:color w:val="000000"/>
                <w:sz w:val="20"/>
                <w:szCs w:val="20"/>
              </w:rPr>
            </w:pPr>
            <w:r w:rsidRPr="00D02DBE">
              <w:rPr>
                <w:color w:val="000000"/>
                <w:sz w:val="20"/>
                <w:szCs w:val="20"/>
              </w:rPr>
              <w:t xml:space="preserve">предоставления оригиналов </w:t>
            </w:r>
          </w:p>
        </w:tc>
      </w:tr>
      <w:tr w:rsidR="007916C3" w:rsidRPr="00D02DBE" w:rsidTr="00D02DBE">
        <w:trPr>
          <w:trHeight w:val="286"/>
        </w:trPr>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При наличии оснований – отказ в предоставлении </w:t>
            </w:r>
          </w:p>
          <w:p w:rsidR="007916C3" w:rsidRPr="00D02DBE" w:rsidRDefault="007916C3" w:rsidP="007916C3">
            <w:pPr>
              <w:rPr>
                <w:color w:val="000000"/>
                <w:sz w:val="20"/>
                <w:szCs w:val="20"/>
              </w:rPr>
            </w:pPr>
            <w:r w:rsidRPr="00D02DBE">
              <w:rPr>
                <w:color w:val="000000"/>
                <w:sz w:val="20"/>
                <w:szCs w:val="20"/>
              </w:rPr>
              <w:t>государственной услуги</w:t>
            </w:r>
          </w:p>
        </w:tc>
        <w:tc>
          <w:tcPr>
            <w:tcW w:w="2146" w:type="dxa"/>
            <w:tcBorders>
              <w:top w:val="single" w:sz="4" w:space="0" w:color="000000"/>
              <w:left w:val="single" w:sz="4" w:space="0" w:color="000000"/>
              <w:bottom w:val="single" w:sz="4" w:space="0" w:color="000000"/>
              <w:right w:val="single" w:sz="4" w:space="0" w:color="000000"/>
            </w:tcBorders>
            <w:vAlign w:val="center"/>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Основания для отказа, </w:t>
            </w:r>
          </w:p>
          <w:p w:rsidR="007916C3" w:rsidRPr="00D02DBE" w:rsidRDefault="007916C3" w:rsidP="007916C3">
            <w:pPr>
              <w:rPr>
                <w:color w:val="000000"/>
                <w:sz w:val="20"/>
                <w:szCs w:val="20"/>
              </w:rPr>
            </w:pPr>
            <w:proofErr w:type="gramStart"/>
            <w:r w:rsidRPr="00D02DBE">
              <w:rPr>
                <w:color w:val="000000"/>
                <w:sz w:val="20"/>
                <w:szCs w:val="20"/>
              </w:rPr>
              <w:t>предусмотренные</w:t>
            </w:r>
            <w:proofErr w:type="gramEnd"/>
            <w:r w:rsidRPr="00D02DBE">
              <w:rPr>
                <w:color w:val="000000"/>
                <w:sz w:val="20"/>
                <w:szCs w:val="20"/>
              </w:rPr>
              <w:t xml:space="preserve"> пунктом 13.2 </w:t>
            </w:r>
          </w:p>
          <w:p w:rsidR="007916C3" w:rsidRPr="00D02DBE" w:rsidRDefault="007916C3" w:rsidP="007916C3">
            <w:pPr>
              <w:rPr>
                <w:color w:val="000000"/>
                <w:sz w:val="20"/>
                <w:szCs w:val="20"/>
              </w:rPr>
            </w:pPr>
            <w:r w:rsidRPr="00D02DBE">
              <w:rPr>
                <w:color w:val="000000"/>
                <w:sz w:val="20"/>
                <w:szCs w:val="20"/>
              </w:rPr>
              <w:t>административного регламента</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proofErr w:type="gramStart"/>
            <w:r w:rsidRPr="00D02DBE">
              <w:rPr>
                <w:color w:val="000000"/>
                <w:sz w:val="20"/>
                <w:szCs w:val="20"/>
              </w:rPr>
              <w:t>Направленное</w:t>
            </w:r>
            <w:proofErr w:type="gramEnd"/>
            <w:r w:rsidRPr="00D02DBE">
              <w:rPr>
                <w:color w:val="000000"/>
                <w:sz w:val="20"/>
                <w:szCs w:val="20"/>
              </w:rPr>
              <w:t xml:space="preserve"> заявителю </w:t>
            </w:r>
          </w:p>
          <w:p w:rsidR="007916C3" w:rsidRPr="00D02DBE" w:rsidRDefault="007916C3" w:rsidP="007916C3">
            <w:pPr>
              <w:rPr>
                <w:color w:val="000000"/>
                <w:sz w:val="20"/>
                <w:szCs w:val="20"/>
              </w:rPr>
            </w:pPr>
            <w:r w:rsidRPr="00D02DBE">
              <w:rPr>
                <w:color w:val="000000"/>
                <w:sz w:val="20"/>
                <w:szCs w:val="20"/>
              </w:rPr>
              <w:t xml:space="preserve">уведомление об отказе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proofErr w:type="gramStart"/>
            <w:r w:rsidRPr="00D02DBE">
              <w:rPr>
                <w:color w:val="000000"/>
                <w:sz w:val="20"/>
                <w:szCs w:val="20"/>
              </w:rPr>
              <w:t>предоставлении</w:t>
            </w:r>
            <w:proofErr w:type="gramEnd"/>
            <w:r w:rsidRPr="00D02DBE">
              <w:rPr>
                <w:color w:val="000000"/>
                <w:sz w:val="20"/>
                <w:szCs w:val="20"/>
              </w:rPr>
              <w:t xml:space="preserve"> </w:t>
            </w:r>
          </w:p>
          <w:p w:rsidR="007916C3" w:rsidRPr="00D02DBE" w:rsidRDefault="007916C3" w:rsidP="007916C3">
            <w:pPr>
              <w:rPr>
                <w:rFonts w:eastAsia="Calibri"/>
                <w:color w:val="000000"/>
                <w:sz w:val="20"/>
                <w:szCs w:val="20"/>
              </w:rPr>
            </w:pPr>
            <w:r w:rsidRPr="00D02DBE">
              <w:rPr>
                <w:color w:val="000000"/>
                <w:sz w:val="20"/>
                <w:szCs w:val="20"/>
              </w:rPr>
              <w:t xml:space="preserve">Услуги в личный кабинет на Портале </w:t>
            </w:r>
          </w:p>
        </w:tc>
      </w:tr>
      <w:tr w:rsidR="007916C3" w:rsidRPr="00D02DBE" w:rsidTr="00D02DBE">
        <w:trPr>
          <w:trHeight w:val="286"/>
        </w:trPr>
        <w:tc>
          <w:tcPr>
            <w:tcW w:w="2118"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Предоставление оригиналов </w:t>
            </w:r>
          </w:p>
          <w:p w:rsidR="007916C3" w:rsidRPr="00D02DBE" w:rsidRDefault="007916C3" w:rsidP="007916C3">
            <w:pPr>
              <w:rPr>
                <w:color w:val="000000"/>
                <w:sz w:val="20"/>
                <w:szCs w:val="20"/>
              </w:rPr>
            </w:pPr>
            <w:r w:rsidRPr="00D02DBE">
              <w:rPr>
                <w:color w:val="000000"/>
                <w:sz w:val="20"/>
                <w:szCs w:val="20"/>
              </w:rPr>
              <w:t xml:space="preserve">документов </w:t>
            </w:r>
          </w:p>
          <w:p w:rsidR="007916C3" w:rsidRPr="00D02DBE" w:rsidRDefault="007916C3" w:rsidP="007916C3">
            <w:pPr>
              <w:rPr>
                <w:color w:val="000000"/>
                <w:sz w:val="20"/>
                <w:szCs w:val="20"/>
              </w:rPr>
            </w:pPr>
            <w:r w:rsidRPr="00D02DBE">
              <w:rPr>
                <w:color w:val="000000"/>
                <w:sz w:val="20"/>
                <w:szCs w:val="20"/>
              </w:rPr>
              <w:t xml:space="preserve">заявителем после направления </w:t>
            </w:r>
          </w:p>
          <w:p w:rsidR="007916C3" w:rsidRPr="00D02DBE" w:rsidRDefault="007916C3" w:rsidP="007916C3">
            <w:pPr>
              <w:rPr>
                <w:color w:val="000000"/>
                <w:sz w:val="20"/>
                <w:szCs w:val="20"/>
              </w:rPr>
            </w:pPr>
            <w:r w:rsidRPr="00D02DBE">
              <w:rPr>
                <w:color w:val="000000"/>
                <w:sz w:val="20"/>
                <w:szCs w:val="20"/>
              </w:rPr>
              <w:t xml:space="preserve">приглашения </w:t>
            </w:r>
          </w:p>
          <w:p w:rsidR="007916C3" w:rsidRPr="00D02DBE" w:rsidRDefault="007916C3" w:rsidP="007916C3">
            <w:pPr>
              <w:rPr>
                <w:color w:val="000000"/>
                <w:sz w:val="20"/>
                <w:szCs w:val="20"/>
              </w:rPr>
            </w:pPr>
            <w:r w:rsidRPr="00D02DBE">
              <w:rPr>
                <w:color w:val="000000"/>
                <w:sz w:val="20"/>
                <w:szCs w:val="20"/>
              </w:rPr>
              <w:t>образовательным учреждением</w:t>
            </w:r>
          </w:p>
        </w:tc>
        <w:tc>
          <w:tcPr>
            <w:tcW w:w="2425"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Прием и проверка </w:t>
            </w:r>
          </w:p>
          <w:p w:rsidR="007916C3" w:rsidRPr="00D02DBE" w:rsidRDefault="007916C3" w:rsidP="007916C3">
            <w:pPr>
              <w:rPr>
                <w:color w:val="000000"/>
                <w:sz w:val="20"/>
                <w:szCs w:val="20"/>
              </w:rPr>
            </w:pPr>
            <w:r w:rsidRPr="00D02DBE">
              <w:rPr>
                <w:color w:val="000000"/>
                <w:sz w:val="20"/>
                <w:szCs w:val="20"/>
              </w:rPr>
              <w:t xml:space="preserve">комплектности </w:t>
            </w:r>
          </w:p>
          <w:p w:rsidR="007916C3" w:rsidRPr="00D02DBE" w:rsidRDefault="007916C3" w:rsidP="007916C3">
            <w:pPr>
              <w:rPr>
                <w:color w:val="000000"/>
                <w:sz w:val="20"/>
                <w:szCs w:val="20"/>
              </w:rPr>
            </w:pPr>
            <w:r w:rsidRPr="00D02DBE">
              <w:rPr>
                <w:color w:val="000000"/>
                <w:sz w:val="20"/>
                <w:szCs w:val="20"/>
              </w:rPr>
              <w:t xml:space="preserve">документов </w:t>
            </w:r>
            <w:proofErr w:type="gramStart"/>
            <w:r w:rsidRPr="00D02DBE">
              <w:rPr>
                <w:color w:val="000000"/>
                <w:sz w:val="20"/>
                <w:szCs w:val="20"/>
              </w:rPr>
              <w:t>на</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наличие/отсутствие оснований </w:t>
            </w:r>
          </w:p>
          <w:p w:rsidR="007916C3" w:rsidRPr="00D02DBE" w:rsidRDefault="007916C3" w:rsidP="007916C3">
            <w:pPr>
              <w:rPr>
                <w:color w:val="000000"/>
                <w:sz w:val="20"/>
                <w:szCs w:val="20"/>
              </w:rPr>
            </w:pPr>
            <w:r w:rsidRPr="00D02DBE">
              <w:rPr>
                <w:color w:val="000000"/>
                <w:sz w:val="20"/>
                <w:szCs w:val="20"/>
              </w:rPr>
              <w:t xml:space="preserve">для отказа </w:t>
            </w:r>
          </w:p>
          <w:p w:rsidR="007916C3" w:rsidRPr="00D02DBE" w:rsidRDefault="007916C3" w:rsidP="007916C3">
            <w:pPr>
              <w:rPr>
                <w:color w:val="000000"/>
                <w:sz w:val="20"/>
                <w:szCs w:val="20"/>
              </w:rPr>
            </w:pPr>
            <w:r w:rsidRPr="00D02DBE">
              <w:rPr>
                <w:color w:val="000000"/>
                <w:sz w:val="20"/>
                <w:szCs w:val="20"/>
              </w:rPr>
              <w:t xml:space="preserve">в предоставлении </w:t>
            </w:r>
          </w:p>
          <w:p w:rsidR="007916C3" w:rsidRPr="00D02DBE" w:rsidRDefault="007916C3" w:rsidP="007916C3">
            <w:pPr>
              <w:rPr>
                <w:color w:val="000000"/>
                <w:sz w:val="20"/>
                <w:szCs w:val="20"/>
              </w:rPr>
            </w:pPr>
            <w:r w:rsidRPr="00D02DBE">
              <w:rPr>
                <w:color w:val="000000"/>
                <w:sz w:val="20"/>
                <w:szCs w:val="20"/>
              </w:rPr>
              <w:t xml:space="preserve">Услуги, </w:t>
            </w:r>
            <w:proofErr w:type="gramStart"/>
            <w:r w:rsidRPr="00D02DBE">
              <w:rPr>
                <w:color w:val="000000"/>
                <w:sz w:val="20"/>
                <w:szCs w:val="20"/>
              </w:rPr>
              <w:t>предусмотренных</w:t>
            </w:r>
            <w:proofErr w:type="gramEnd"/>
            <w:r w:rsidRPr="00D02DBE">
              <w:rPr>
                <w:color w:val="000000"/>
                <w:sz w:val="20"/>
                <w:szCs w:val="20"/>
              </w:rPr>
              <w:t xml:space="preserve"> подразделом 12 </w:t>
            </w:r>
          </w:p>
          <w:p w:rsidR="007916C3" w:rsidRPr="00D02DBE" w:rsidRDefault="007916C3" w:rsidP="007916C3">
            <w:pPr>
              <w:rPr>
                <w:color w:val="000000"/>
                <w:sz w:val="20"/>
                <w:szCs w:val="20"/>
              </w:rPr>
            </w:pPr>
            <w:r w:rsidRPr="00D02DBE">
              <w:rPr>
                <w:color w:val="000000"/>
                <w:sz w:val="20"/>
                <w:szCs w:val="20"/>
              </w:rPr>
              <w:t>Административного регламента</w:t>
            </w:r>
          </w:p>
        </w:tc>
        <w:tc>
          <w:tcPr>
            <w:tcW w:w="2146"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1 рабочий день</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Образовательное учреждение/ГИС</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Направленное </w:t>
            </w:r>
          </w:p>
          <w:p w:rsidR="007916C3" w:rsidRPr="00D02DBE" w:rsidRDefault="007916C3" w:rsidP="007916C3">
            <w:pPr>
              <w:rPr>
                <w:color w:val="000000"/>
                <w:sz w:val="20"/>
                <w:szCs w:val="20"/>
              </w:rPr>
            </w:pPr>
            <w:r w:rsidRPr="00D02DBE">
              <w:rPr>
                <w:color w:val="000000"/>
                <w:sz w:val="20"/>
                <w:szCs w:val="20"/>
              </w:rPr>
              <w:t xml:space="preserve">Заявителю уведомление о </w:t>
            </w:r>
          </w:p>
          <w:p w:rsidR="007916C3" w:rsidRPr="00D02DBE" w:rsidRDefault="007916C3" w:rsidP="007916C3">
            <w:pPr>
              <w:rPr>
                <w:color w:val="000000"/>
                <w:sz w:val="20"/>
                <w:szCs w:val="20"/>
              </w:rPr>
            </w:pPr>
            <w:proofErr w:type="gramStart"/>
            <w:r w:rsidRPr="00D02DBE">
              <w:rPr>
                <w:color w:val="000000"/>
                <w:sz w:val="20"/>
                <w:szCs w:val="20"/>
              </w:rPr>
              <w:t>приеме</w:t>
            </w:r>
            <w:proofErr w:type="gramEnd"/>
            <w:r w:rsidRPr="00D02DBE">
              <w:rPr>
                <w:color w:val="000000"/>
                <w:sz w:val="20"/>
                <w:szCs w:val="20"/>
              </w:rPr>
              <w:t xml:space="preserve"> документов </w:t>
            </w:r>
          </w:p>
          <w:p w:rsidR="007916C3" w:rsidRPr="00D02DBE" w:rsidRDefault="007916C3" w:rsidP="007916C3">
            <w:pPr>
              <w:rPr>
                <w:color w:val="000000"/>
                <w:sz w:val="20"/>
                <w:szCs w:val="20"/>
              </w:rPr>
            </w:pPr>
            <w:r w:rsidRPr="00D02DBE">
              <w:rPr>
                <w:color w:val="000000"/>
                <w:sz w:val="20"/>
                <w:szCs w:val="20"/>
              </w:rPr>
              <w:t>в личный кабинет на Портале</w:t>
            </w:r>
          </w:p>
        </w:tc>
      </w:tr>
      <w:tr w:rsidR="007916C3" w:rsidRPr="00D02DBE" w:rsidTr="00D02DBE">
        <w:trPr>
          <w:trHeight w:val="286"/>
        </w:trPr>
        <w:tc>
          <w:tcPr>
            <w:tcW w:w="2118" w:type="dxa"/>
            <w:tcBorders>
              <w:top w:val="single" w:sz="4" w:space="0" w:color="000000"/>
              <w:left w:val="single" w:sz="4" w:space="0" w:color="000000"/>
              <w:bottom w:val="single" w:sz="4" w:space="0" w:color="000000"/>
              <w:right w:val="single" w:sz="4" w:space="0" w:color="000000"/>
            </w:tcBorders>
          </w:tcPr>
          <w:p w:rsidR="007916C3" w:rsidRPr="00D02DBE" w:rsidRDefault="007916C3" w:rsidP="007916C3">
            <w:pPr>
              <w:jc w:val="center"/>
              <w:rPr>
                <w:color w:val="000000"/>
                <w:sz w:val="20"/>
                <w:szCs w:val="20"/>
              </w:rPr>
            </w:pPr>
          </w:p>
        </w:tc>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46"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color w:val="000000"/>
                <w:sz w:val="20"/>
                <w:szCs w:val="20"/>
              </w:rPr>
            </w:pPr>
            <w:r w:rsidRPr="00D02DBE">
              <w:rPr>
                <w:color w:val="000000"/>
                <w:sz w:val="20"/>
                <w:szCs w:val="20"/>
              </w:rPr>
              <w:t xml:space="preserve">В случае наличия оснований в отказе в предоставлении </w:t>
            </w:r>
          </w:p>
          <w:p w:rsidR="007916C3" w:rsidRPr="00D02DBE" w:rsidRDefault="007916C3" w:rsidP="007916C3">
            <w:pPr>
              <w:rPr>
                <w:color w:val="000000"/>
                <w:sz w:val="20"/>
                <w:szCs w:val="20"/>
              </w:rPr>
            </w:pPr>
            <w:r w:rsidRPr="00D02DBE">
              <w:rPr>
                <w:color w:val="000000"/>
                <w:sz w:val="20"/>
                <w:szCs w:val="20"/>
              </w:rPr>
              <w:t xml:space="preserve">Услуги или неявки заявителя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proofErr w:type="gramStart"/>
            <w:r w:rsidRPr="00D02DBE">
              <w:rPr>
                <w:color w:val="000000"/>
                <w:sz w:val="20"/>
                <w:szCs w:val="20"/>
              </w:rPr>
              <w:t>установленный</w:t>
            </w:r>
            <w:proofErr w:type="gramEnd"/>
            <w:r w:rsidRPr="00D02DBE">
              <w:rPr>
                <w:color w:val="000000"/>
                <w:sz w:val="20"/>
                <w:szCs w:val="20"/>
              </w:rPr>
              <w:t xml:space="preserve"> </w:t>
            </w:r>
          </w:p>
          <w:p w:rsidR="007916C3" w:rsidRPr="00D02DBE" w:rsidRDefault="007916C3" w:rsidP="007916C3">
            <w:pPr>
              <w:rPr>
                <w:color w:val="000000"/>
                <w:sz w:val="20"/>
                <w:szCs w:val="20"/>
              </w:rPr>
            </w:pPr>
            <w:proofErr w:type="gramStart"/>
            <w:r w:rsidRPr="00D02DBE">
              <w:rPr>
                <w:color w:val="000000"/>
                <w:sz w:val="20"/>
                <w:szCs w:val="20"/>
              </w:rPr>
              <w:t>образовательном</w:t>
            </w:r>
            <w:proofErr w:type="gramEnd"/>
            <w:r w:rsidRPr="00D02DBE">
              <w:rPr>
                <w:color w:val="000000"/>
                <w:sz w:val="20"/>
                <w:szCs w:val="20"/>
              </w:rPr>
              <w:t xml:space="preserve"> учреждением срок, направление </w:t>
            </w:r>
          </w:p>
          <w:p w:rsidR="007916C3" w:rsidRPr="00D02DBE" w:rsidRDefault="007916C3" w:rsidP="007916C3">
            <w:pPr>
              <w:rPr>
                <w:color w:val="000000"/>
                <w:sz w:val="20"/>
                <w:szCs w:val="20"/>
              </w:rPr>
            </w:pPr>
            <w:r w:rsidRPr="00D02DBE">
              <w:rPr>
                <w:color w:val="000000"/>
                <w:sz w:val="20"/>
                <w:szCs w:val="20"/>
              </w:rPr>
              <w:t xml:space="preserve">уведомления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личный кабинет </w:t>
            </w:r>
            <w:proofErr w:type="gramStart"/>
            <w:r w:rsidRPr="00D02DBE">
              <w:rPr>
                <w:color w:val="000000"/>
                <w:sz w:val="20"/>
                <w:szCs w:val="20"/>
              </w:rPr>
              <w:t>на</w:t>
            </w:r>
            <w:proofErr w:type="gramEnd"/>
            <w:r w:rsidRPr="00D02DBE">
              <w:rPr>
                <w:color w:val="000000"/>
                <w:sz w:val="20"/>
                <w:szCs w:val="20"/>
              </w:rPr>
              <w:t xml:space="preserve"> </w:t>
            </w:r>
          </w:p>
          <w:p w:rsidR="007916C3" w:rsidRPr="00D02DBE" w:rsidRDefault="007916C3" w:rsidP="007916C3">
            <w:pPr>
              <w:rPr>
                <w:color w:val="000000"/>
                <w:sz w:val="20"/>
                <w:szCs w:val="20"/>
              </w:rPr>
            </w:pPr>
            <w:proofErr w:type="gramStart"/>
            <w:r w:rsidRPr="00D02DBE">
              <w:rPr>
                <w:color w:val="000000"/>
                <w:sz w:val="20"/>
                <w:szCs w:val="20"/>
              </w:rPr>
              <w:t>Портале</w:t>
            </w:r>
            <w:proofErr w:type="gramEnd"/>
          </w:p>
        </w:tc>
      </w:tr>
      <w:tr w:rsidR="007916C3" w:rsidRPr="00D02DBE" w:rsidTr="00D02DBE">
        <w:trPr>
          <w:trHeight w:val="286"/>
        </w:trPr>
        <w:tc>
          <w:tcPr>
            <w:tcW w:w="15525" w:type="dxa"/>
            <w:gridSpan w:val="7"/>
            <w:tcBorders>
              <w:top w:val="single" w:sz="4" w:space="0" w:color="000000"/>
              <w:left w:val="single" w:sz="4" w:space="0" w:color="000000"/>
              <w:bottom w:val="single" w:sz="4" w:space="0" w:color="000000"/>
              <w:right w:val="single" w:sz="4" w:space="0" w:color="000000"/>
            </w:tcBorders>
            <w:hideMark/>
          </w:tcPr>
          <w:p w:rsidR="007916C3" w:rsidRPr="00D02DBE" w:rsidRDefault="007916C3" w:rsidP="007916C3">
            <w:pPr>
              <w:jc w:val="center"/>
              <w:rPr>
                <w:color w:val="000000"/>
                <w:sz w:val="20"/>
                <w:szCs w:val="20"/>
              </w:rPr>
            </w:pPr>
            <w:r w:rsidRPr="00D02DBE">
              <w:rPr>
                <w:b/>
                <w:color w:val="000000"/>
                <w:sz w:val="20"/>
                <w:szCs w:val="20"/>
              </w:rPr>
              <w:t>Принятие решения</w:t>
            </w:r>
          </w:p>
        </w:tc>
      </w:tr>
      <w:tr w:rsidR="007916C3" w:rsidRPr="00D02DBE" w:rsidTr="00D02DBE">
        <w:trPr>
          <w:trHeight w:val="286"/>
        </w:trPr>
        <w:tc>
          <w:tcPr>
            <w:tcW w:w="2118"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Принятие решения о приеме </w:t>
            </w:r>
          </w:p>
          <w:p w:rsidR="007916C3" w:rsidRPr="00D02DBE" w:rsidRDefault="007916C3" w:rsidP="007916C3">
            <w:pPr>
              <w:rPr>
                <w:color w:val="000000"/>
                <w:sz w:val="20"/>
                <w:szCs w:val="20"/>
              </w:rPr>
            </w:pPr>
            <w:r w:rsidRPr="00D02DBE">
              <w:rPr>
                <w:color w:val="000000"/>
                <w:sz w:val="20"/>
                <w:szCs w:val="20"/>
              </w:rPr>
              <w:t xml:space="preserve">на </w:t>
            </w:r>
            <w:proofErr w:type="gramStart"/>
            <w:r w:rsidRPr="00D02DBE">
              <w:rPr>
                <w:color w:val="000000"/>
                <w:sz w:val="20"/>
                <w:szCs w:val="20"/>
              </w:rPr>
              <w:t>обучение по заявлению</w:t>
            </w:r>
            <w:proofErr w:type="gramEnd"/>
            <w:r w:rsidRPr="00D02DBE">
              <w:rPr>
                <w:color w:val="000000"/>
                <w:sz w:val="20"/>
                <w:szCs w:val="20"/>
              </w:rPr>
              <w:t xml:space="preserve"> или </w:t>
            </w:r>
          </w:p>
          <w:p w:rsidR="007916C3" w:rsidRPr="00D02DBE" w:rsidRDefault="007916C3" w:rsidP="007916C3">
            <w:pPr>
              <w:rPr>
                <w:color w:val="000000"/>
                <w:sz w:val="20"/>
                <w:szCs w:val="20"/>
              </w:rPr>
            </w:pPr>
            <w:r w:rsidRPr="00D02DBE">
              <w:rPr>
                <w:color w:val="000000"/>
                <w:sz w:val="20"/>
                <w:szCs w:val="20"/>
              </w:rPr>
              <w:t xml:space="preserve">мотивированный отказ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proofErr w:type="gramStart"/>
            <w:r w:rsidRPr="00D02DBE">
              <w:rPr>
                <w:color w:val="000000"/>
                <w:sz w:val="20"/>
                <w:szCs w:val="20"/>
              </w:rPr>
              <w:t>соответствии</w:t>
            </w:r>
            <w:proofErr w:type="gramEnd"/>
            <w:r w:rsidRPr="00D02DBE">
              <w:rPr>
                <w:color w:val="000000"/>
                <w:sz w:val="20"/>
                <w:szCs w:val="20"/>
              </w:rPr>
              <w:t xml:space="preserve"> с пунктом 13.2 </w:t>
            </w:r>
          </w:p>
          <w:p w:rsidR="007916C3" w:rsidRPr="00D02DBE" w:rsidRDefault="007916C3" w:rsidP="007916C3">
            <w:pPr>
              <w:rPr>
                <w:color w:val="000000"/>
                <w:sz w:val="20"/>
                <w:szCs w:val="20"/>
              </w:rPr>
            </w:pPr>
            <w:r w:rsidRPr="00D02DBE">
              <w:rPr>
                <w:color w:val="000000"/>
                <w:sz w:val="20"/>
                <w:szCs w:val="20"/>
              </w:rPr>
              <w:t xml:space="preserve">настоящего </w:t>
            </w:r>
          </w:p>
          <w:p w:rsidR="007916C3" w:rsidRPr="00D02DBE" w:rsidRDefault="007916C3" w:rsidP="007916C3">
            <w:pPr>
              <w:rPr>
                <w:rFonts w:eastAsia="Calibri"/>
                <w:color w:val="000000"/>
                <w:sz w:val="20"/>
                <w:szCs w:val="20"/>
              </w:rPr>
            </w:pPr>
            <w:r w:rsidRPr="00D02DBE">
              <w:rPr>
                <w:color w:val="000000"/>
                <w:sz w:val="20"/>
                <w:szCs w:val="20"/>
              </w:rPr>
              <w:t xml:space="preserve">Административного регламента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Формирование проекта </w:t>
            </w:r>
          </w:p>
          <w:p w:rsidR="007916C3" w:rsidRPr="00D02DBE" w:rsidRDefault="007916C3" w:rsidP="007916C3">
            <w:pPr>
              <w:rPr>
                <w:rFonts w:eastAsia="Calibri"/>
                <w:color w:val="000000"/>
                <w:sz w:val="20"/>
                <w:szCs w:val="20"/>
              </w:rPr>
            </w:pPr>
            <w:r w:rsidRPr="00D02DBE">
              <w:rPr>
                <w:color w:val="000000"/>
                <w:sz w:val="20"/>
                <w:szCs w:val="20"/>
              </w:rPr>
              <w:t xml:space="preserve">приказа о приеме на обучение </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Не позднее дня окончания приема заявлений </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Образовательное учреждение</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ГИС </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В соответствии с подразделом 6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Проект приказа о приеме на обучение или </w:t>
            </w:r>
          </w:p>
          <w:p w:rsidR="007916C3" w:rsidRPr="00D02DBE" w:rsidRDefault="007916C3" w:rsidP="007916C3">
            <w:pPr>
              <w:rPr>
                <w:color w:val="000000"/>
                <w:sz w:val="20"/>
                <w:szCs w:val="20"/>
              </w:rPr>
            </w:pPr>
            <w:r w:rsidRPr="00D02DBE">
              <w:rPr>
                <w:color w:val="000000"/>
                <w:sz w:val="20"/>
                <w:szCs w:val="20"/>
              </w:rPr>
              <w:t xml:space="preserve">мотивированный </w:t>
            </w:r>
          </w:p>
          <w:p w:rsidR="007916C3" w:rsidRPr="00D02DBE" w:rsidRDefault="007916C3" w:rsidP="007916C3">
            <w:pPr>
              <w:rPr>
                <w:color w:val="000000"/>
                <w:sz w:val="20"/>
                <w:szCs w:val="20"/>
              </w:rPr>
            </w:pPr>
            <w:r w:rsidRPr="00D02DBE">
              <w:rPr>
                <w:color w:val="000000"/>
                <w:sz w:val="20"/>
                <w:szCs w:val="20"/>
              </w:rPr>
              <w:t xml:space="preserve">отказ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proofErr w:type="gramStart"/>
            <w:r w:rsidRPr="00D02DBE">
              <w:rPr>
                <w:color w:val="000000"/>
                <w:sz w:val="20"/>
                <w:szCs w:val="20"/>
              </w:rPr>
              <w:t>соответствии</w:t>
            </w:r>
            <w:proofErr w:type="gramEnd"/>
            <w:r w:rsidRPr="00D02DBE">
              <w:rPr>
                <w:color w:val="000000"/>
                <w:sz w:val="20"/>
                <w:szCs w:val="20"/>
              </w:rPr>
              <w:t xml:space="preserve"> с пунктом 13.2 </w:t>
            </w:r>
          </w:p>
          <w:p w:rsidR="007916C3" w:rsidRPr="00D02DBE" w:rsidRDefault="007916C3" w:rsidP="007916C3">
            <w:pPr>
              <w:rPr>
                <w:color w:val="000000"/>
                <w:sz w:val="20"/>
                <w:szCs w:val="20"/>
              </w:rPr>
            </w:pPr>
            <w:r w:rsidRPr="00D02DBE">
              <w:rPr>
                <w:color w:val="000000"/>
                <w:sz w:val="20"/>
                <w:szCs w:val="20"/>
              </w:rPr>
              <w:t xml:space="preserve">настоящего </w:t>
            </w:r>
          </w:p>
          <w:p w:rsidR="007916C3" w:rsidRPr="00D02DBE" w:rsidRDefault="007916C3" w:rsidP="007916C3">
            <w:pPr>
              <w:rPr>
                <w:rFonts w:eastAsia="Calibri"/>
                <w:color w:val="000000"/>
                <w:sz w:val="20"/>
                <w:szCs w:val="20"/>
              </w:rPr>
            </w:pPr>
            <w:r w:rsidRPr="00D02DBE">
              <w:rPr>
                <w:color w:val="000000"/>
                <w:sz w:val="20"/>
                <w:szCs w:val="20"/>
              </w:rPr>
              <w:t xml:space="preserve">Административного регламента </w:t>
            </w:r>
          </w:p>
        </w:tc>
      </w:tr>
      <w:tr w:rsidR="007916C3" w:rsidRPr="00D02DBE" w:rsidTr="00D02DBE">
        <w:trPr>
          <w:trHeight w:val="286"/>
        </w:trPr>
        <w:tc>
          <w:tcPr>
            <w:tcW w:w="15525" w:type="dxa"/>
            <w:gridSpan w:val="7"/>
            <w:tcBorders>
              <w:top w:val="single" w:sz="4" w:space="0" w:color="000000"/>
              <w:left w:val="single" w:sz="4" w:space="0" w:color="000000"/>
              <w:bottom w:val="single" w:sz="4" w:space="0" w:color="000000"/>
              <w:right w:val="single" w:sz="4" w:space="0" w:color="000000"/>
            </w:tcBorders>
            <w:hideMark/>
          </w:tcPr>
          <w:p w:rsidR="00D02DBE" w:rsidRDefault="00D02DBE" w:rsidP="007916C3">
            <w:pPr>
              <w:jc w:val="center"/>
              <w:rPr>
                <w:b/>
                <w:color w:val="000000"/>
                <w:sz w:val="20"/>
                <w:szCs w:val="20"/>
              </w:rPr>
            </w:pPr>
          </w:p>
          <w:p w:rsidR="007916C3" w:rsidRPr="00D02DBE" w:rsidRDefault="007916C3" w:rsidP="007916C3">
            <w:pPr>
              <w:jc w:val="center"/>
              <w:rPr>
                <w:b/>
                <w:color w:val="000000"/>
                <w:sz w:val="20"/>
                <w:szCs w:val="20"/>
              </w:rPr>
            </w:pPr>
            <w:r w:rsidRPr="00D02DBE">
              <w:rPr>
                <w:b/>
                <w:color w:val="000000"/>
                <w:sz w:val="20"/>
                <w:szCs w:val="20"/>
              </w:rPr>
              <w:lastRenderedPageBreak/>
              <w:t>Предоставление результата</w:t>
            </w:r>
          </w:p>
        </w:tc>
      </w:tr>
      <w:tr w:rsidR="007916C3" w:rsidRPr="00D02DBE" w:rsidTr="00D02DBE">
        <w:trPr>
          <w:trHeight w:val="286"/>
        </w:trPr>
        <w:tc>
          <w:tcPr>
            <w:tcW w:w="2118"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lastRenderedPageBreak/>
              <w:t xml:space="preserve">Издание приказа о приеме на обучение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Направление уведомления о </w:t>
            </w:r>
          </w:p>
          <w:p w:rsidR="007916C3" w:rsidRPr="00D02DBE" w:rsidRDefault="007916C3" w:rsidP="007916C3">
            <w:pPr>
              <w:rPr>
                <w:color w:val="000000"/>
                <w:sz w:val="20"/>
                <w:szCs w:val="20"/>
              </w:rPr>
            </w:pPr>
            <w:r w:rsidRPr="00D02DBE">
              <w:rPr>
                <w:color w:val="000000"/>
                <w:sz w:val="20"/>
                <w:szCs w:val="20"/>
              </w:rPr>
              <w:t xml:space="preserve">принятом </w:t>
            </w:r>
            <w:proofErr w:type="gramStart"/>
            <w:r w:rsidRPr="00D02DBE">
              <w:rPr>
                <w:color w:val="000000"/>
                <w:sz w:val="20"/>
                <w:szCs w:val="20"/>
              </w:rPr>
              <w:t>решении</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в личный кабинет заявителя </w:t>
            </w:r>
            <w:proofErr w:type="gramStart"/>
            <w:r w:rsidRPr="00D02DBE">
              <w:rPr>
                <w:color w:val="000000"/>
                <w:sz w:val="20"/>
                <w:szCs w:val="20"/>
              </w:rPr>
              <w:t>на</w:t>
            </w:r>
            <w:proofErr w:type="gramEnd"/>
            <w:r w:rsidRPr="00D02DBE">
              <w:rPr>
                <w:color w:val="000000"/>
                <w:sz w:val="20"/>
                <w:szCs w:val="20"/>
              </w:rPr>
              <w:t xml:space="preserve"> </w:t>
            </w:r>
          </w:p>
          <w:p w:rsidR="007916C3" w:rsidRPr="00D02DBE" w:rsidRDefault="007916C3" w:rsidP="007916C3">
            <w:pPr>
              <w:rPr>
                <w:rFonts w:eastAsia="Calibri"/>
                <w:color w:val="000000"/>
                <w:sz w:val="20"/>
                <w:szCs w:val="20"/>
              </w:rPr>
            </w:pPr>
            <w:proofErr w:type="gramStart"/>
            <w:r w:rsidRPr="00D02DBE">
              <w:rPr>
                <w:color w:val="000000"/>
                <w:sz w:val="20"/>
                <w:szCs w:val="20"/>
              </w:rPr>
              <w:t>Портале</w:t>
            </w:r>
            <w:proofErr w:type="gramEnd"/>
            <w:r w:rsidRPr="00D02DBE">
              <w:rPr>
                <w:color w:val="000000"/>
                <w:sz w:val="20"/>
                <w:szCs w:val="20"/>
              </w:rPr>
              <w:t xml:space="preserve"> </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Не более 3 рабочих дней </w:t>
            </w:r>
            <w:proofErr w:type="gramStart"/>
            <w:r w:rsidRPr="00D02DBE">
              <w:rPr>
                <w:color w:val="000000"/>
                <w:sz w:val="20"/>
                <w:szCs w:val="20"/>
              </w:rPr>
              <w:t>с</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момента издания </w:t>
            </w:r>
          </w:p>
          <w:p w:rsidR="007916C3" w:rsidRPr="00D02DBE" w:rsidRDefault="007916C3" w:rsidP="007916C3">
            <w:pPr>
              <w:rPr>
                <w:rFonts w:eastAsia="Calibri"/>
                <w:color w:val="000000"/>
                <w:sz w:val="20"/>
                <w:szCs w:val="20"/>
              </w:rPr>
            </w:pPr>
            <w:r w:rsidRPr="00D02DBE">
              <w:rPr>
                <w:color w:val="000000"/>
                <w:sz w:val="20"/>
                <w:szCs w:val="20"/>
              </w:rPr>
              <w:t>приказа</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Образовательное учреждение</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Образовательное учреждение /ГИС </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 </w:t>
            </w:r>
          </w:p>
        </w:tc>
        <w:tc>
          <w:tcPr>
            <w:tcW w:w="2425" w:type="dxa"/>
            <w:tcBorders>
              <w:top w:val="single" w:sz="4" w:space="0" w:color="000000"/>
              <w:left w:val="single" w:sz="4" w:space="0" w:color="000000"/>
              <w:bottom w:val="single" w:sz="4" w:space="0" w:color="000000"/>
              <w:right w:val="single" w:sz="4" w:space="0" w:color="000000"/>
            </w:tcBorders>
            <w:vAlign w:val="center"/>
            <w:hideMark/>
          </w:tcPr>
          <w:p w:rsidR="007916C3" w:rsidRPr="00D02DBE" w:rsidRDefault="007916C3" w:rsidP="007916C3">
            <w:pPr>
              <w:rPr>
                <w:rFonts w:eastAsia="Calibri"/>
                <w:color w:val="000000"/>
                <w:sz w:val="20"/>
                <w:szCs w:val="20"/>
              </w:rPr>
            </w:pPr>
            <w:r w:rsidRPr="00D02DBE">
              <w:rPr>
                <w:color w:val="000000"/>
                <w:sz w:val="20"/>
                <w:szCs w:val="20"/>
              </w:rPr>
              <w:t xml:space="preserve">Направление уведомления </w:t>
            </w:r>
            <w:proofErr w:type="gramStart"/>
            <w:r w:rsidRPr="00D02DBE">
              <w:rPr>
                <w:color w:val="000000"/>
                <w:sz w:val="20"/>
                <w:szCs w:val="20"/>
              </w:rPr>
              <w:t>в</w:t>
            </w:r>
            <w:proofErr w:type="gramEnd"/>
            <w:r w:rsidRPr="00D02DBE">
              <w:rPr>
                <w:color w:val="000000"/>
                <w:sz w:val="20"/>
                <w:szCs w:val="20"/>
              </w:rPr>
              <w:t xml:space="preserve"> </w:t>
            </w:r>
          </w:p>
          <w:p w:rsidR="007916C3" w:rsidRPr="00D02DBE" w:rsidRDefault="007916C3" w:rsidP="007916C3">
            <w:pPr>
              <w:rPr>
                <w:color w:val="000000"/>
                <w:sz w:val="20"/>
                <w:szCs w:val="20"/>
              </w:rPr>
            </w:pPr>
            <w:r w:rsidRPr="00D02DBE">
              <w:rPr>
                <w:color w:val="000000"/>
                <w:sz w:val="20"/>
                <w:szCs w:val="20"/>
              </w:rPr>
              <w:t xml:space="preserve">личный кабинет </w:t>
            </w:r>
          </w:p>
          <w:p w:rsidR="007916C3" w:rsidRPr="00D02DBE" w:rsidRDefault="007916C3" w:rsidP="007916C3">
            <w:pPr>
              <w:rPr>
                <w:color w:val="000000"/>
                <w:sz w:val="20"/>
                <w:szCs w:val="20"/>
              </w:rPr>
            </w:pPr>
            <w:r w:rsidRPr="00D02DBE">
              <w:rPr>
                <w:color w:val="000000"/>
                <w:sz w:val="20"/>
                <w:szCs w:val="20"/>
              </w:rPr>
              <w:t xml:space="preserve">заявителя результат предоставления </w:t>
            </w:r>
          </w:p>
          <w:p w:rsidR="007916C3" w:rsidRPr="00D02DBE" w:rsidRDefault="007916C3" w:rsidP="007916C3">
            <w:pPr>
              <w:rPr>
                <w:color w:val="000000"/>
                <w:sz w:val="20"/>
                <w:szCs w:val="20"/>
              </w:rPr>
            </w:pPr>
            <w:r w:rsidRPr="00D02DBE">
              <w:rPr>
                <w:color w:val="000000"/>
                <w:sz w:val="20"/>
                <w:szCs w:val="20"/>
              </w:rPr>
              <w:t xml:space="preserve">услуги: решение о </w:t>
            </w:r>
          </w:p>
          <w:p w:rsidR="007916C3" w:rsidRPr="00D02DBE" w:rsidRDefault="007916C3" w:rsidP="007916C3">
            <w:pPr>
              <w:rPr>
                <w:color w:val="000000"/>
                <w:sz w:val="20"/>
                <w:szCs w:val="20"/>
              </w:rPr>
            </w:pPr>
            <w:proofErr w:type="gramStart"/>
            <w:r w:rsidRPr="00D02DBE">
              <w:rPr>
                <w:color w:val="000000"/>
                <w:sz w:val="20"/>
                <w:szCs w:val="20"/>
              </w:rPr>
              <w:t>приеме</w:t>
            </w:r>
            <w:proofErr w:type="gramEnd"/>
            <w:r w:rsidRPr="00D02DBE">
              <w:rPr>
                <w:color w:val="000000"/>
                <w:sz w:val="20"/>
                <w:szCs w:val="20"/>
              </w:rPr>
              <w:t xml:space="preserve"> на обучение и реквизиты </w:t>
            </w:r>
          </w:p>
          <w:p w:rsidR="007916C3" w:rsidRPr="00D02DBE" w:rsidRDefault="007916C3" w:rsidP="007916C3">
            <w:pPr>
              <w:rPr>
                <w:color w:val="000000"/>
                <w:sz w:val="20"/>
                <w:szCs w:val="20"/>
              </w:rPr>
            </w:pPr>
            <w:r w:rsidRPr="00D02DBE">
              <w:rPr>
                <w:color w:val="000000"/>
                <w:sz w:val="20"/>
                <w:szCs w:val="20"/>
              </w:rPr>
              <w:t xml:space="preserve">приказа или </w:t>
            </w:r>
          </w:p>
          <w:p w:rsidR="007916C3" w:rsidRPr="00D02DBE" w:rsidRDefault="007916C3" w:rsidP="007916C3">
            <w:pPr>
              <w:rPr>
                <w:color w:val="000000"/>
                <w:sz w:val="20"/>
                <w:szCs w:val="20"/>
              </w:rPr>
            </w:pPr>
            <w:r w:rsidRPr="00D02DBE">
              <w:rPr>
                <w:color w:val="000000"/>
                <w:sz w:val="20"/>
                <w:szCs w:val="20"/>
              </w:rPr>
              <w:t xml:space="preserve">мотивированный </w:t>
            </w:r>
          </w:p>
          <w:p w:rsidR="007916C3" w:rsidRPr="00D02DBE" w:rsidRDefault="007916C3" w:rsidP="007916C3">
            <w:pPr>
              <w:rPr>
                <w:rFonts w:eastAsia="Calibri"/>
                <w:color w:val="000000"/>
                <w:sz w:val="20"/>
                <w:szCs w:val="20"/>
              </w:rPr>
            </w:pPr>
            <w:r w:rsidRPr="00D02DBE">
              <w:rPr>
                <w:color w:val="000000"/>
                <w:sz w:val="20"/>
                <w:szCs w:val="20"/>
              </w:rPr>
              <w:t xml:space="preserve">отказ в приеме на обучение </w:t>
            </w:r>
          </w:p>
        </w:tc>
      </w:tr>
    </w:tbl>
    <w:p w:rsidR="007916C3" w:rsidRPr="007916C3" w:rsidRDefault="007916C3" w:rsidP="007916C3">
      <w:pPr>
        <w:rPr>
          <w:rFonts w:eastAsia="Calibri"/>
          <w:color w:val="000000"/>
          <w:sz w:val="28"/>
          <w:szCs w:val="28"/>
        </w:rPr>
      </w:pPr>
    </w:p>
    <w:p w:rsidR="00D02DBE" w:rsidRDefault="00D02DBE" w:rsidP="00CB7B61">
      <w:pPr>
        <w:jc w:val="both"/>
        <w:rPr>
          <w:sz w:val="24"/>
          <w:szCs w:val="24"/>
        </w:rPr>
        <w:sectPr w:rsidR="00D02DBE" w:rsidSect="00D02DBE">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09" w:right="295" w:bottom="568" w:left="289" w:header="709" w:footer="709" w:gutter="0"/>
          <w:cols w:space="708"/>
          <w:docGrid w:linePitch="360"/>
        </w:sectPr>
      </w:pPr>
      <w:bookmarkStart w:id="0" w:name="_GoBack"/>
      <w:bookmarkEnd w:id="0"/>
    </w:p>
    <w:p w:rsidR="00CB7B61" w:rsidRDefault="00CB7B61" w:rsidP="00CB7B61">
      <w:pPr>
        <w:jc w:val="both"/>
        <w:rPr>
          <w:sz w:val="24"/>
          <w:szCs w:val="24"/>
        </w:rPr>
      </w:pPr>
      <w:r>
        <w:rPr>
          <w:sz w:val="24"/>
          <w:szCs w:val="24"/>
        </w:rPr>
        <w:lastRenderedPageBreak/>
        <w:t xml:space="preserve">                             </w:t>
      </w:r>
    </w:p>
    <w:sectPr w:rsidR="00CB7B61" w:rsidSect="00E14A66">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77" w:rsidRDefault="00AB7077" w:rsidP="008B6C94">
      <w:r>
        <w:separator/>
      </w:r>
    </w:p>
  </w:endnote>
  <w:endnote w:type="continuationSeparator" w:id="0">
    <w:p w:rsidR="00AB7077" w:rsidRDefault="00AB7077"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C3" w:rsidRDefault="007916C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C3" w:rsidRDefault="007916C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C3" w:rsidRDefault="007916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77" w:rsidRDefault="00AB7077" w:rsidP="008B6C94">
      <w:r>
        <w:separator/>
      </w:r>
    </w:p>
  </w:footnote>
  <w:footnote w:type="continuationSeparator" w:id="0">
    <w:p w:rsidR="00AB7077" w:rsidRDefault="00AB7077" w:rsidP="008B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C3" w:rsidRDefault="007916C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C3" w:rsidRDefault="007916C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C3" w:rsidRDefault="007916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A88"/>
    <w:multiLevelType w:val="hybridMultilevel"/>
    <w:tmpl w:val="0C54344A"/>
    <w:lvl w:ilvl="0" w:tplc="820A482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8E7366">
      <w:start w:val="1"/>
      <w:numFmt w:val="lowerLetter"/>
      <w:lvlText w:val="%2"/>
      <w:lvlJc w:val="left"/>
      <w:pPr>
        <w:ind w:left="1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7EE57E">
      <w:start w:val="1"/>
      <w:numFmt w:val="lowerRoman"/>
      <w:lvlText w:val="%3"/>
      <w:lvlJc w:val="left"/>
      <w:pPr>
        <w:ind w:left="2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5983682">
      <w:start w:val="1"/>
      <w:numFmt w:val="decimal"/>
      <w:lvlText w:val="%4"/>
      <w:lvlJc w:val="left"/>
      <w:pPr>
        <w:ind w:left="2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FA6AC8">
      <w:start w:val="1"/>
      <w:numFmt w:val="lowerLetter"/>
      <w:lvlText w:val="%5"/>
      <w:lvlJc w:val="left"/>
      <w:pPr>
        <w:ind w:left="3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BD090AE">
      <w:start w:val="1"/>
      <w:numFmt w:val="lowerRoman"/>
      <w:lvlText w:val="%6"/>
      <w:lvlJc w:val="left"/>
      <w:pPr>
        <w:ind w:left="4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730263E">
      <w:start w:val="1"/>
      <w:numFmt w:val="decimal"/>
      <w:lvlText w:val="%7"/>
      <w:lvlJc w:val="left"/>
      <w:pPr>
        <w:ind w:left="5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2C80BE">
      <w:start w:val="1"/>
      <w:numFmt w:val="lowerLetter"/>
      <w:lvlText w:val="%8"/>
      <w:lvlJc w:val="left"/>
      <w:pPr>
        <w:ind w:left="58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907C0A">
      <w:start w:val="1"/>
      <w:numFmt w:val="lowerRoman"/>
      <w:lvlText w:val="%9"/>
      <w:lvlJc w:val="left"/>
      <w:pPr>
        <w:ind w:left="6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20ED58C1"/>
    <w:multiLevelType w:val="hybridMultilevel"/>
    <w:tmpl w:val="A9A21C42"/>
    <w:lvl w:ilvl="0" w:tplc="C694DA1A">
      <w:start w:val="1"/>
      <w:numFmt w:val="upperRoman"/>
      <w:lvlText w:val="%1."/>
      <w:lvlJc w:val="left"/>
      <w:pPr>
        <w:ind w:left="1080" w:hanging="72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727384"/>
    <w:multiLevelType w:val="hybridMultilevel"/>
    <w:tmpl w:val="36388FB2"/>
    <w:lvl w:ilvl="0" w:tplc="2496E51E">
      <w:start w:val="14"/>
      <w:numFmt w:val="decimal"/>
      <w:lvlText w:val="%1."/>
      <w:lvlJc w:val="left"/>
      <w:pPr>
        <w:ind w:left="1387" w:firstLine="0"/>
      </w:pPr>
      <w:rPr>
        <w:rFonts w:ascii="Times New Roman" w:eastAsia="Times New Roman" w:hAnsi="Times New Roman" w:cs="Times New Roman"/>
        <w:b w:val="0"/>
        <w:bCs/>
        <w:i w:val="0"/>
        <w:strike w:val="0"/>
        <w:dstrike w:val="0"/>
        <w:color w:val="000000"/>
        <w:sz w:val="24"/>
        <w:szCs w:val="24"/>
        <w:u w:val="none" w:color="000000"/>
        <w:effect w:val="none"/>
        <w:bdr w:val="none" w:sz="0" w:space="0" w:color="auto" w:frame="1"/>
        <w:vertAlign w:val="baseline"/>
      </w:rPr>
    </w:lvl>
    <w:lvl w:ilvl="1" w:tplc="91469260">
      <w:start w:val="1"/>
      <w:numFmt w:val="lowerLetter"/>
      <w:lvlText w:val="%2"/>
      <w:lvlJc w:val="left"/>
      <w:pPr>
        <w:ind w:left="204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FA66D15A">
      <w:start w:val="1"/>
      <w:numFmt w:val="lowerRoman"/>
      <w:lvlText w:val="%3"/>
      <w:lvlJc w:val="left"/>
      <w:pPr>
        <w:ind w:left="276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0580D5C">
      <w:start w:val="1"/>
      <w:numFmt w:val="decimal"/>
      <w:lvlText w:val="%4"/>
      <w:lvlJc w:val="left"/>
      <w:pPr>
        <w:ind w:left="348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D248B99E">
      <w:start w:val="1"/>
      <w:numFmt w:val="lowerLetter"/>
      <w:lvlText w:val="%5"/>
      <w:lvlJc w:val="left"/>
      <w:pPr>
        <w:ind w:left="420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8BA846A2">
      <w:start w:val="1"/>
      <w:numFmt w:val="lowerRoman"/>
      <w:lvlText w:val="%6"/>
      <w:lvlJc w:val="left"/>
      <w:pPr>
        <w:ind w:left="492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32601D4C">
      <w:start w:val="1"/>
      <w:numFmt w:val="decimal"/>
      <w:lvlText w:val="%7"/>
      <w:lvlJc w:val="left"/>
      <w:pPr>
        <w:ind w:left="564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71DEBF64">
      <w:start w:val="1"/>
      <w:numFmt w:val="lowerLetter"/>
      <w:lvlText w:val="%8"/>
      <w:lvlJc w:val="left"/>
      <w:pPr>
        <w:ind w:left="636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D4D6C0AA">
      <w:start w:val="1"/>
      <w:numFmt w:val="lowerRoman"/>
      <w:lvlText w:val="%9"/>
      <w:lvlJc w:val="left"/>
      <w:pPr>
        <w:ind w:left="708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
    <w:nsid w:val="56E13895"/>
    <w:multiLevelType w:val="hybridMultilevel"/>
    <w:tmpl w:val="8390BFA0"/>
    <w:lvl w:ilvl="0" w:tplc="14C87FD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56AC4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40472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C4677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36241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B704B4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A040C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3524B9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78E01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7B1A"/>
    <w:rsid w:val="00002242"/>
    <w:rsid w:val="00006626"/>
    <w:rsid w:val="00010E13"/>
    <w:rsid w:val="00016904"/>
    <w:rsid w:val="00030A18"/>
    <w:rsid w:val="00043F31"/>
    <w:rsid w:val="00063D94"/>
    <w:rsid w:val="000727B4"/>
    <w:rsid w:val="00075792"/>
    <w:rsid w:val="00075CA3"/>
    <w:rsid w:val="000917E6"/>
    <w:rsid w:val="000A03D9"/>
    <w:rsid w:val="000A054A"/>
    <w:rsid w:val="000B3835"/>
    <w:rsid w:val="000C25A6"/>
    <w:rsid w:val="000C5F09"/>
    <w:rsid w:val="000D06E2"/>
    <w:rsid w:val="000D3C85"/>
    <w:rsid w:val="000E229A"/>
    <w:rsid w:val="000E2DAB"/>
    <w:rsid w:val="0010284D"/>
    <w:rsid w:val="001034DC"/>
    <w:rsid w:val="0012509E"/>
    <w:rsid w:val="00131603"/>
    <w:rsid w:val="00142F75"/>
    <w:rsid w:val="00146274"/>
    <w:rsid w:val="001476E1"/>
    <w:rsid w:val="001507FE"/>
    <w:rsid w:val="0016301C"/>
    <w:rsid w:val="00165633"/>
    <w:rsid w:val="0016570A"/>
    <w:rsid w:val="00171536"/>
    <w:rsid w:val="00171E78"/>
    <w:rsid w:val="0018099C"/>
    <w:rsid w:val="00181EAD"/>
    <w:rsid w:val="001A3337"/>
    <w:rsid w:val="001A6493"/>
    <w:rsid w:val="001A681A"/>
    <w:rsid w:val="001A71C1"/>
    <w:rsid w:val="001B4660"/>
    <w:rsid w:val="001B71A1"/>
    <w:rsid w:val="001C1925"/>
    <w:rsid w:val="001C2513"/>
    <w:rsid w:val="001C5E06"/>
    <w:rsid w:val="002023B6"/>
    <w:rsid w:val="00221A80"/>
    <w:rsid w:val="00245114"/>
    <w:rsid w:val="00252D13"/>
    <w:rsid w:val="002543F2"/>
    <w:rsid w:val="00257D28"/>
    <w:rsid w:val="0026277C"/>
    <w:rsid w:val="002734CB"/>
    <w:rsid w:val="00275FFE"/>
    <w:rsid w:val="0028761B"/>
    <w:rsid w:val="002A26D0"/>
    <w:rsid w:val="002A4FE9"/>
    <w:rsid w:val="002B779A"/>
    <w:rsid w:val="002C6081"/>
    <w:rsid w:val="002D146B"/>
    <w:rsid w:val="002D5F1B"/>
    <w:rsid w:val="002D6341"/>
    <w:rsid w:val="002D7600"/>
    <w:rsid w:val="002E01F8"/>
    <w:rsid w:val="002E32B0"/>
    <w:rsid w:val="002E5ABF"/>
    <w:rsid w:val="002E6A75"/>
    <w:rsid w:val="002F5DAF"/>
    <w:rsid w:val="003062D5"/>
    <w:rsid w:val="003203C1"/>
    <w:rsid w:val="003326F8"/>
    <w:rsid w:val="0033355E"/>
    <w:rsid w:val="00361AFF"/>
    <w:rsid w:val="00361D56"/>
    <w:rsid w:val="00363C7C"/>
    <w:rsid w:val="003650B6"/>
    <w:rsid w:val="00391D1F"/>
    <w:rsid w:val="00395A27"/>
    <w:rsid w:val="003B0278"/>
    <w:rsid w:val="003B672E"/>
    <w:rsid w:val="003D1156"/>
    <w:rsid w:val="003E027B"/>
    <w:rsid w:val="003E7E73"/>
    <w:rsid w:val="00405C96"/>
    <w:rsid w:val="004118E4"/>
    <w:rsid w:val="004134AD"/>
    <w:rsid w:val="004254B5"/>
    <w:rsid w:val="0042577D"/>
    <w:rsid w:val="00430737"/>
    <w:rsid w:val="004320AA"/>
    <w:rsid w:val="004424F5"/>
    <w:rsid w:val="0045122E"/>
    <w:rsid w:val="0045564F"/>
    <w:rsid w:val="00455D2A"/>
    <w:rsid w:val="004719E6"/>
    <w:rsid w:val="004750DD"/>
    <w:rsid w:val="0048229B"/>
    <w:rsid w:val="00482883"/>
    <w:rsid w:val="0048611E"/>
    <w:rsid w:val="00486A85"/>
    <w:rsid w:val="004A1E81"/>
    <w:rsid w:val="004A479D"/>
    <w:rsid w:val="004B1F8F"/>
    <w:rsid w:val="004B22DC"/>
    <w:rsid w:val="004B262A"/>
    <w:rsid w:val="004E05C2"/>
    <w:rsid w:val="004E357E"/>
    <w:rsid w:val="005057FD"/>
    <w:rsid w:val="00511C21"/>
    <w:rsid w:val="00532136"/>
    <w:rsid w:val="00541CE3"/>
    <w:rsid w:val="0054389B"/>
    <w:rsid w:val="00545763"/>
    <w:rsid w:val="005726BF"/>
    <w:rsid w:val="00573DAE"/>
    <w:rsid w:val="0058189F"/>
    <w:rsid w:val="00582551"/>
    <w:rsid w:val="00583A70"/>
    <w:rsid w:val="005850D0"/>
    <w:rsid w:val="00585ED1"/>
    <w:rsid w:val="0059699E"/>
    <w:rsid w:val="005A2E88"/>
    <w:rsid w:val="005A3967"/>
    <w:rsid w:val="005A6A64"/>
    <w:rsid w:val="005B11A7"/>
    <w:rsid w:val="005B3C88"/>
    <w:rsid w:val="005C121C"/>
    <w:rsid w:val="005C69E2"/>
    <w:rsid w:val="005E4F6F"/>
    <w:rsid w:val="005E616E"/>
    <w:rsid w:val="005F5F88"/>
    <w:rsid w:val="00603021"/>
    <w:rsid w:val="00603319"/>
    <w:rsid w:val="00605E76"/>
    <w:rsid w:val="00612F07"/>
    <w:rsid w:val="00626EB5"/>
    <w:rsid w:val="006579EC"/>
    <w:rsid w:val="00662FDE"/>
    <w:rsid w:val="006729D1"/>
    <w:rsid w:val="00675AC9"/>
    <w:rsid w:val="00681B81"/>
    <w:rsid w:val="00685ACB"/>
    <w:rsid w:val="00686CFB"/>
    <w:rsid w:val="006957ED"/>
    <w:rsid w:val="00695DCD"/>
    <w:rsid w:val="006A16EE"/>
    <w:rsid w:val="006B3455"/>
    <w:rsid w:val="006C6C75"/>
    <w:rsid w:val="006D18DF"/>
    <w:rsid w:val="006D4683"/>
    <w:rsid w:val="006E1008"/>
    <w:rsid w:val="006E1871"/>
    <w:rsid w:val="006F37E3"/>
    <w:rsid w:val="006F6C49"/>
    <w:rsid w:val="00704220"/>
    <w:rsid w:val="00706B69"/>
    <w:rsid w:val="00706F6A"/>
    <w:rsid w:val="00711EFA"/>
    <w:rsid w:val="00723B03"/>
    <w:rsid w:val="0072643E"/>
    <w:rsid w:val="007276BB"/>
    <w:rsid w:val="00733F02"/>
    <w:rsid w:val="00735C55"/>
    <w:rsid w:val="00751E54"/>
    <w:rsid w:val="00753716"/>
    <w:rsid w:val="0075650F"/>
    <w:rsid w:val="007916C3"/>
    <w:rsid w:val="007D0AEB"/>
    <w:rsid w:val="007D1D14"/>
    <w:rsid w:val="007D49CF"/>
    <w:rsid w:val="007E199C"/>
    <w:rsid w:val="007E1DA9"/>
    <w:rsid w:val="007E584C"/>
    <w:rsid w:val="007F0317"/>
    <w:rsid w:val="007F33D4"/>
    <w:rsid w:val="007F43E5"/>
    <w:rsid w:val="0080752C"/>
    <w:rsid w:val="00810942"/>
    <w:rsid w:val="00820D2F"/>
    <w:rsid w:val="008260AA"/>
    <w:rsid w:val="00832B3D"/>
    <w:rsid w:val="00857D74"/>
    <w:rsid w:val="008803EF"/>
    <w:rsid w:val="008814AA"/>
    <w:rsid w:val="008861CD"/>
    <w:rsid w:val="00895EF5"/>
    <w:rsid w:val="008A2841"/>
    <w:rsid w:val="008A3CAB"/>
    <w:rsid w:val="008B6C94"/>
    <w:rsid w:val="008D0921"/>
    <w:rsid w:val="008E33F3"/>
    <w:rsid w:val="00903F02"/>
    <w:rsid w:val="00907669"/>
    <w:rsid w:val="0091700C"/>
    <w:rsid w:val="00934D22"/>
    <w:rsid w:val="00950EE4"/>
    <w:rsid w:val="00957CF4"/>
    <w:rsid w:val="00961B33"/>
    <w:rsid w:val="009620AF"/>
    <w:rsid w:val="00967CBB"/>
    <w:rsid w:val="009752BA"/>
    <w:rsid w:val="009853CB"/>
    <w:rsid w:val="009856F5"/>
    <w:rsid w:val="00985F54"/>
    <w:rsid w:val="0099139A"/>
    <w:rsid w:val="00994841"/>
    <w:rsid w:val="009964AD"/>
    <w:rsid w:val="00996D9C"/>
    <w:rsid w:val="00997CBC"/>
    <w:rsid w:val="00997E40"/>
    <w:rsid w:val="009B0884"/>
    <w:rsid w:val="009C22D8"/>
    <w:rsid w:val="009C6CD6"/>
    <w:rsid w:val="009F1A11"/>
    <w:rsid w:val="00A013EF"/>
    <w:rsid w:val="00A03DDF"/>
    <w:rsid w:val="00A06C50"/>
    <w:rsid w:val="00A1091F"/>
    <w:rsid w:val="00A17F65"/>
    <w:rsid w:val="00A20AED"/>
    <w:rsid w:val="00A318DF"/>
    <w:rsid w:val="00A519C1"/>
    <w:rsid w:val="00A549AC"/>
    <w:rsid w:val="00A76304"/>
    <w:rsid w:val="00A77F6C"/>
    <w:rsid w:val="00A83117"/>
    <w:rsid w:val="00A87379"/>
    <w:rsid w:val="00A9304B"/>
    <w:rsid w:val="00AB06DA"/>
    <w:rsid w:val="00AB2FDF"/>
    <w:rsid w:val="00AB6993"/>
    <w:rsid w:val="00AB7077"/>
    <w:rsid w:val="00AC3F8C"/>
    <w:rsid w:val="00AD2C14"/>
    <w:rsid w:val="00AD6BF3"/>
    <w:rsid w:val="00AF60DC"/>
    <w:rsid w:val="00AF7D2F"/>
    <w:rsid w:val="00AF7FB3"/>
    <w:rsid w:val="00B00DCB"/>
    <w:rsid w:val="00B04676"/>
    <w:rsid w:val="00B0624F"/>
    <w:rsid w:val="00B12473"/>
    <w:rsid w:val="00B15D0B"/>
    <w:rsid w:val="00B25663"/>
    <w:rsid w:val="00B258A6"/>
    <w:rsid w:val="00B31A63"/>
    <w:rsid w:val="00B43D11"/>
    <w:rsid w:val="00B51712"/>
    <w:rsid w:val="00B60843"/>
    <w:rsid w:val="00B63623"/>
    <w:rsid w:val="00B65C2F"/>
    <w:rsid w:val="00B67179"/>
    <w:rsid w:val="00B767C9"/>
    <w:rsid w:val="00B80890"/>
    <w:rsid w:val="00B90634"/>
    <w:rsid w:val="00B91FBE"/>
    <w:rsid w:val="00B94224"/>
    <w:rsid w:val="00B94757"/>
    <w:rsid w:val="00BA1726"/>
    <w:rsid w:val="00BA63D2"/>
    <w:rsid w:val="00BB1A03"/>
    <w:rsid w:val="00BB47A2"/>
    <w:rsid w:val="00BC27A6"/>
    <w:rsid w:val="00BF2DB9"/>
    <w:rsid w:val="00C11B0A"/>
    <w:rsid w:val="00C176DE"/>
    <w:rsid w:val="00C30566"/>
    <w:rsid w:val="00C340B1"/>
    <w:rsid w:val="00C36786"/>
    <w:rsid w:val="00C4151A"/>
    <w:rsid w:val="00C432B2"/>
    <w:rsid w:val="00C43D32"/>
    <w:rsid w:val="00C468AA"/>
    <w:rsid w:val="00C61AFC"/>
    <w:rsid w:val="00C64058"/>
    <w:rsid w:val="00C674A4"/>
    <w:rsid w:val="00C920D4"/>
    <w:rsid w:val="00C93CCC"/>
    <w:rsid w:val="00C94074"/>
    <w:rsid w:val="00CA393E"/>
    <w:rsid w:val="00CA4279"/>
    <w:rsid w:val="00CB7B61"/>
    <w:rsid w:val="00CC304E"/>
    <w:rsid w:val="00CE4A63"/>
    <w:rsid w:val="00CE59F9"/>
    <w:rsid w:val="00CF1E0E"/>
    <w:rsid w:val="00D02DBE"/>
    <w:rsid w:val="00D1517F"/>
    <w:rsid w:val="00D255AC"/>
    <w:rsid w:val="00D27CDE"/>
    <w:rsid w:val="00D37BF4"/>
    <w:rsid w:val="00D57B4A"/>
    <w:rsid w:val="00D6031B"/>
    <w:rsid w:val="00D60360"/>
    <w:rsid w:val="00D800C6"/>
    <w:rsid w:val="00D81FEB"/>
    <w:rsid w:val="00D83B8D"/>
    <w:rsid w:val="00D84D47"/>
    <w:rsid w:val="00D97373"/>
    <w:rsid w:val="00DA2372"/>
    <w:rsid w:val="00DB4780"/>
    <w:rsid w:val="00DC145E"/>
    <w:rsid w:val="00DC279A"/>
    <w:rsid w:val="00DC4EFF"/>
    <w:rsid w:val="00DC65F0"/>
    <w:rsid w:val="00DD009B"/>
    <w:rsid w:val="00DE3BCA"/>
    <w:rsid w:val="00DF12F3"/>
    <w:rsid w:val="00DF2DEE"/>
    <w:rsid w:val="00E04448"/>
    <w:rsid w:val="00E14A66"/>
    <w:rsid w:val="00E22BCC"/>
    <w:rsid w:val="00E27F4B"/>
    <w:rsid w:val="00E33849"/>
    <w:rsid w:val="00E50C30"/>
    <w:rsid w:val="00E757D6"/>
    <w:rsid w:val="00E82228"/>
    <w:rsid w:val="00E8336D"/>
    <w:rsid w:val="00E85109"/>
    <w:rsid w:val="00EA0868"/>
    <w:rsid w:val="00EC3659"/>
    <w:rsid w:val="00ED11DE"/>
    <w:rsid w:val="00ED2FB6"/>
    <w:rsid w:val="00ED78F7"/>
    <w:rsid w:val="00EE55CA"/>
    <w:rsid w:val="00EF192A"/>
    <w:rsid w:val="00F12180"/>
    <w:rsid w:val="00F21230"/>
    <w:rsid w:val="00F239AE"/>
    <w:rsid w:val="00F34CDC"/>
    <w:rsid w:val="00F42D41"/>
    <w:rsid w:val="00F51685"/>
    <w:rsid w:val="00F72EF6"/>
    <w:rsid w:val="00F85458"/>
    <w:rsid w:val="00F86E61"/>
    <w:rsid w:val="00F87133"/>
    <w:rsid w:val="00F90E55"/>
    <w:rsid w:val="00FA3F38"/>
    <w:rsid w:val="00FB4755"/>
    <w:rsid w:val="00FC667E"/>
    <w:rsid w:val="00FC7689"/>
    <w:rsid w:val="00FC7EDD"/>
    <w:rsid w:val="00FD7B1A"/>
    <w:rsid w:val="00FE0235"/>
    <w:rsid w:val="00FF4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
    <w:qFormat/>
    <w:rsid w:val="006F6C49"/>
    <w:pPr>
      <w:keepNext/>
      <w:jc w:val="center"/>
      <w:outlineLvl w:val="0"/>
    </w:pPr>
    <w:rPr>
      <w:b/>
      <w:sz w:val="40"/>
    </w:rPr>
  </w:style>
  <w:style w:type="paragraph" w:styleId="2">
    <w:name w:val="heading 2"/>
    <w:basedOn w:val="a"/>
    <w:next w:val="a"/>
    <w:link w:val="20"/>
    <w:uiPriority w:val="9"/>
    <w:semiHidden/>
    <w:unhideWhenUsed/>
    <w:qFormat/>
    <w:locked/>
    <w:rsid w:val="007916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7916C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F6C49"/>
    <w:rPr>
      <w:rFonts w:ascii="Times New Roman" w:hAnsi="Times New Roman" w:cs="Times New Roman"/>
      <w:b/>
      <w:sz w:val="20"/>
      <w:szCs w:val="20"/>
      <w:lang w:eastAsia="ru-RU"/>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character" w:customStyle="1" w:styleId="ac">
    <w:name w:val="Основной текст_"/>
    <w:link w:val="31"/>
    <w:locked/>
    <w:rsid w:val="007E199C"/>
    <w:rPr>
      <w:sz w:val="21"/>
      <w:shd w:val="clear" w:color="auto" w:fill="FFFFFF"/>
    </w:rPr>
  </w:style>
  <w:style w:type="paragraph" w:customStyle="1" w:styleId="31">
    <w:name w:val="Основной текст3"/>
    <w:basedOn w:val="a"/>
    <w:link w:val="ac"/>
    <w:rsid w:val="007E199C"/>
    <w:pPr>
      <w:shd w:val="clear" w:color="auto" w:fill="FFFFFF"/>
      <w:spacing w:before="780" w:line="250" w:lineRule="exact"/>
      <w:jc w:val="both"/>
    </w:pPr>
    <w:rPr>
      <w:rFonts w:ascii="Calibri" w:eastAsia="Calibri" w:hAnsi="Calibri"/>
      <w:sz w:val="21"/>
    </w:rPr>
  </w:style>
  <w:style w:type="character" w:styleId="ad">
    <w:name w:val="Strong"/>
    <w:basedOn w:val="a0"/>
    <w:uiPriority w:val="22"/>
    <w:qFormat/>
    <w:locked/>
    <w:rsid w:val="007E199C"/>
    <w:rPr>
      <w:b/>
      <w:bCs/>
    </w:rPr>
  </w:style>
  <w:style w:type="paragraph" w:styleId="ae">
    <w:name w:val="List Paragraph"/>
    <w:basedOn w:val="a"/>
    <w:uiPriority w:val="34"/>
    <w:qFormat/>
    <w:rsid w:val="00CB7B61"/>
    <w:pPr>
      <w:ind w:left="720"/>
      <w:contextualSpacing/>
    </w:pPr>
  </w:style>
  <w:style w:type="paragraph" w:customStyle="1" w:styleId="ConsPlusTitle">
    <w:name w:val="ConsPlusTitle"/>
    <w:uiPriority w:val="99"/>
    <w:rsid w:val="002E5ABF"/>
    <w:pPr>
      <w:widowControl w:val="0"/>
      <w:autoSpaceDE w:val="0"/>
      <w:autoSpaceDN w:val="0"/>
    </w:pPr>
    <w:rPr>
      <w:rFonts w:ascii="Times New Roman" w:eastAsia="Times New Roman" w:hAnsi="Times New Roman"/>
      <w:b/>
      <w:bCs/>
      <w:sz w:val="24"/>
      <w:szCs w:val="24"/>
    </w:rPr>
  </w:style>
  <w:style w:type="character" w:customStyle="1" w:styleId="20">
    <w:name w:val="Заголовок 2 Знак"/>
    <w:basedOn w:val="a0"/>
    <w:link w:val="2"/>
    <w:uiPriority w:val="9"/>
    <w:semiHidden/>
    <w:rsid w:val="007916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16C3"/>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7916C3"/>
  </w:style>
  <w:style w:type="table" w:customStyle="1" w:styleId="TableGrid">
    <w:name w:val="TableGrid"/>
    <w:rsid w:val="007916C3"/>
    <w:rPr>
      <w:rFonts w:eastAsia="Times New Roman"/>
      <w:sz w:val="22"/>
      <w:szCs w:val="22"/>
    </w:rPr>
    <w:tblPr>
      <w:tblCellMar>
        <w:top w:w="0" w:type="dxa"/>
        <w:left w:w="0" w:type="dxa"/>
        <w:bottom w:w="0" w:type="dxa"/>
        <w:right w:w="0" w:type="dxa"/>
      </w:tblCellMar>
    </w:tblPr>
  </w:style>
  <w:style w:type="character" w:styleId="af">
    <w:name w:val="Hyperlink"/>
    <w:basedOn w:val="a0"/>
    <w:uiPriority w:val="99"/>
    <w:semiHidden/>
    <w:unhideWhenUsed/>
    <w:rsid w:val="007916C3"/>
    <w:rPr>
      <w:color w:val="0000FF"/>
      <w:u w:val="single"/>
    </w:rPr>
  </w:style>
  <w:style w:type="character" w:styleId="af0">
    <w:name w:val="FollowedHyperlink"/>
    <w:basedOn w:val="a0"/>
    <w:uiPriority w:val="99"/>
    <w:semiHidden/>
    <w:unhideWhenUsed/>
    <w:rsid w:val="007916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3494">
      <w:bodyDiv w:val="1"/>
      <w:marLeft w:val="0"/>
      <w:marRight w:val="0"/>
      <w:marTop w:val="0"/>
      <w:marBottom w:val="0"/>
      <w:divBdr>
        <w:top w:val="none" w:sz="0" w:space="0" w:color="auto"/>
        <w:left w:val="none" w:sz="0" w:space="0" w:color="auto"/>
        <w:bottom w:val="none" w:sz="0" w:space="0" w:color="auto"/>
        <w:right w:val="none" w:sz="0" w:space="0" w:color="auto"/>
      </w:divBdr>
      <w:divsChild>
        <w:div w:id="135295127">
          <w:marLeft w:val="0"/>
          <w:marRight w:val="0"/>
          <w:marTop w:val="0"/>
          <w:marBottom w:val="240"/>
          <w:divBdr>
            <w:top w:val="none" w:sz="0" w:space="0" w:color="auto"/>
            <w:left w:val="none" w:sz="0" w:space="0" w:color="auto"/>
            <w:bottom w:val="none" w:sz="0" w:space="0" w:color="auto"/>
            <w:right w:val="none" w:sz="0" w:space="0" w:color="auto"/>
          </w:divBdr>
        </w:div>
      </w:divsChild>
    </w:div>
    <w:div w:id="1222326729">
      <w:bodyDiv w:val="1"/>
      <w:marLeft w:val="0"/>
      <w:marRight w:val="0"/>
      <w:marTop w:val="0"/>
      <w:marBottom w:val="0"/>
      <w:divBdr>
        <w:top w:val="none" w:sz="0" w:space="0" w:color="auto"/>
        <w:left w:val="none" w:sz="0" w:space="0" w:color="auto"/>
        <w:bottom w:val="none" w:sz="0" w:space="0" w:color="auto"/>
        <w:right w:val="none" w:sz="0" w:space="0" w:color="auto"/>
      </w:divBdr>
    </w:div>
    <w:div w:id="13606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15612</Words>
  <Characters>88995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Лидия</cp:lastModifiedBy>
  <cp:revision>2</cp:revision>
  <cp:lastPrinted>2023-07-13T07:54:00Z</cp:lastPrinted>
  <dcterms:created xsi:type="dcterms:W3CDTF">2023-07-24T12:03:00Z</dcterms:created>
  <dcterms:modified xsi:type="dcterms:W3CDTF">2023-07-24T12:03:00Z</dcterms:modified>
</cp:coreProperties>
</file>