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AA1" w:rsidRDefault="00372F13">
      <w:pPr>
        <w:pStyle w:val="70"/>
        <w:framePr w:wrap="none" w:vAnchor="page" w:hAnchor="page" w:x="11313" w:y="6146"/>
        <w:shd w:val="clear" w:color="auto" w:fill="auto"/>
        <w:spacing w:line="120" w:lineRule="exact"/>
      </w:pPr>
      <w:r>
        <w:t>I</w:t>
      </w:r>
    </w:p>
    <w:p w:rsidR="008B7AA1" w:rsidRDefault="00372F13">
      <w:pPr>
        <w:pStyle w:val="20"/>
        <w:framePr w:w="9466" w:h="1357" w:hRule="exact" w:wrap="none" w:vAnchor="page" w:hAnchor="page" w:x="1643" w:y="1127"/>
        <w:shd w:val="clear" w:color="auto" w:fill="auto"/>
        <w:spacing w:before="0" w:line="322" w:lineRule="exact"/>
        <w:ind w:firstLine="0"/>
        <w:jc w:val="right"/>
      </w:pPr>
      <w:r>
        <w:t>Приложение</w:t>
      </w:r>
      <w:r w:rsidR="00C70443">
        <w:t xml:space="preserve"> № 1</w:t>
      </w:r>
    </w:p>
    <w:p w:rsidR="00372F13" w:rsidRDefault="00372F13" w:rsidP="00C70443">
      <w:pPr>
        <w:pStyle w:val="20"/>
        <w:framePr w:w="9466" w:h="1357" w:hRule="exact" w:wrap="none" w:vAnchor="page" w:hAnchor="page" w:x="1643" w:y="1127"/>
        <w:shd w:val="clear" w:color="auto" w:fill="auto"/>
        <w:tabs>
          <w:tab w:val="left" w:pos="8550"/>
        </w:tabs>
        <w:spacing w:before="0" w:line="322" w:lineRule="exact"/>
        <w:ind w:left="4000" w:firstLine="0"/>
        <w:jc w:val="right"/>
      </w:pPr>
      <w:r>
        <w:t>к постановлению администрации</w:t>
      </w:r>
    </w:p>
    <w:p w:rsidR="00372F13" w:rsidRDefault="00372F13" w:rsidP="00C70443">
      <w:pPr>
        <w:pStyle w:val="20"/>
        <w:framePr w:w="9466" w:h="1357" w:hRule="exact" w:wrap="none" w:vAnchor="page" w:hAnchor="page" w:x="1643" w:y="1127"/>
        <w:shd w:val="clear" w:color="auto" w:fill="auto"/>
        <w:tabs>
          <w:tab w:val="left" w:pos="8550"/>
        </w:tabs>
        <w:spacing w:before="0" w:line="322" w:lineRule="exact"/>
        <w:ind w:left="4000" w:firstLine="0"/>
        <w:jc w:val="right"/>
      </w:pPr>
      <w:r>
        <w:t>Максатихинского муниципального округа</w:t>
      </w:r>
    </w:p>
    <w:p w:rsidR="008B7AA1" w:rsidRDefault="00372F13" w:rsidP="00C70443">
      <w:pPr>
        <w:pStyle w:val="20"/>
        <w:framePr w:w="9466" w:h="1357" w:hRule="exact" w:wrap="none" w:vAnchor="page" w:hAnchor="page" w:x="1643" w:y="1127"/>
        <w:shd w:val="clear" w:color="auto" w:fill="auto"/>
        <w:tabs>
          <w:tab w:val="left" w:pos="8550"/>
        </w:tabs>
        <w:spacing w:before="0" w:line="322" w:lineRule="exact"/>
        <w:ind w:left="4000" w:firstLine="0"/>
        <w:jc w:val="right"/>
      </w:pPr>
      <w:r>
        <w:t>Тверской области от __.__.2024 №</w:t>
      </w:r>
      <w:r>
        <w:tab/>
        <w:t>___-па</w:t>
      </w:r>
    </w:p>
    <w:p w:rsidR="008B7AA1" w:rsidRDefault="00372F13" w:rsidP="003505E9">
      <w:pPr>
        <w:pStyle w:val="20"/>
        <w:framePr w:w="9571" w:h="12646" w:hRule="exact" w:wrap="none" w:vAnchor="page" w:hAnchor="page" w:x="1696" w:y="2686"/>
        <w:shd w:val="clear" w:color="auto" w:fill="auto"/>
        <w:spacing w:before="0" w:line="322" w:lineRule="exact"/>
        <w:ind w:left="40" w:firstLine="0"/>
      </w:pPr>
      <w:r>
        <w:t>Административный регламент</w:t>
      </w:r>
    </w:p>
    <w:p w:rsidR="008B7AA1" w:rsidRDefault="00372F13" w:rsidP="003505E9">
      <w:pPr>
        <w:pStyle w:val="20"/>
        <w:framePr w:w="9571" w:h="12646" w:hRule="exact" w:wrap="none" w:vAnchor="page" w:hAnchor="page" w:x="1696" w:y="2686"/>
        <w:shd w:val="clear" w:color="auto" w:fill="auto"/>
        <w:spacing w:before="0" w:after="333" w:line="322" w:lineRule="exact"/>
        <w:ind w:left="40" w:firstLine="0"/>
      </w:pPr>
      <w:r>
        <w:t xml:space="preserve">предоставления </w:t>
      </w:r>
      <w:r w:rsidR="00C70443" w:rsidRPr="004774C6">
        <w:rPr>
          <w:color w:val="FF0000"/>
        </w:rPr>
        <w:t>администрацией Максатихинского муниципального</w:t>
      </w:r>
      <w:r w:rsidRPr="004774C6">
        <w:rPr>
          <w:color w:val="FF0000"/>
        </w:rPr>
        <w:br/>
        <w:t>о</w:t>
      </w:r>
      <w:r w:rsidR="00C70443" w:rsidRPr="004774C6">
        <w:rPr>
          <w:color w:val="FF0000"/>
        </w:rPr>
        <w:t>круга</w:t>
      </w:r>
      <w:r w:rsidRPr="004774C6">
        <w:rPr>
          <w:color w:val="FF0000"/>
        </w:rPr>
        <w:t xml:space="preserve"> Тверской области</w:t>
      </w:r>
      <w:r>
        <w:t>, осуществляющ</w:t>
      </w:r>
      <w:r w:rsidR="00C70443">
        <w:t>ей</w:t>
      </w:r>
      <w:r>
        <w:t xml:space="preserve"> переданные</w:t>
      </w:r>
      <w:r>
        <w:br/>
        <w:t>государственные полномочия Тверской области по обеспечению жилыми</w:t>
      </w:r>
      <w:r>
        <w:br/>
        <w:t>помещениями отдельных категорий граждан, государственной услуги</w:t>
      </w:r>
      <w:r>
        <w:br/>
        <w:t>«Сокращение срока действия договора найма специализированного жилого</w:t>
      </w:r>
      <w:r>
        <w:br/>
        <w:t>помещения, заключенного с лицами, которые относились к категории детей-</w:t>
      </w:r>
      <w:r>
        <w:br/>
        <w:t>сирот и детей, оставшихся без попечения родителей, лицами из числа детей-</w:t>
      </w:r>
      <w:r>
        <w:br/>
        <w:t>сирот и детей, оставшихся без попечения родителей»</w:t>
      </w:r>
    </w:p>
    <w:p w:rsidR="008B7AA1" w:rsidRDefault="00372F13" w:rsidP="003505E9">
      <w:pPr>
        <w:pStyle w:val="20"/>
        <w:framePr w:w="9571" w:h="12646" w:hRule="exact" w:wrap="none" w:vAnchor="page" w:hAnchor="page" w:x="1696" w:y="2686"/>
        <w:shd w:val="clear" w:color="auto" w:fill="auto"/>
        <w:spacing w:before="0" w:line="280" w:lineRule="exact"/>
        <w:ind w:right="660" w:firstLine="0"/>
      </w:pPr>
      <w:r>
        <w:t>Раздел I</w:t>
      </w:r>
    </w:p>
    <w:p w:rsidR="008B7AA1" w:rsidRDefault="00372F13" w:rsidP="003505E9">
      <w:pPr>
        <w:pStyle w:val="20"/>
        <w:framePr w:w="9571" w:h="12646" w:hRule="exact" w:wrap="none" w:vAnchor="page" w:hAnchor="page" w:x="1696" w:y="2686"/>
        <w:shd w:val="clear" w:color="auto" w:fill="auto"/>
        <w:spacing w:before="0" w:line="643" w:lineRule="exact"/>
        <w:ind w:right="660" w:firstLine="0"/>
      </w:pPr>
      <w:r>
        <w:t>Общие положения</w:t>
      </w:r>
      <w:bookmarkStart w:id="0" w:name="_GoBack"/>
      <w:bookmarkEnd w:id="0"/>
      <w:r>
        <w:br/>
        <w:t>Подраздел I</w:t>
      </w:r>
    </w:p>
    <w:p w:rsidR="008B7AA1" w:rsidRDefault="00372F13" w:rsidP="003505E9">
      <w:pPr>
        <w:pStyle w:val="20"/>
        <w:framePr w:w="9571" w:h="12646" w:hRule="exact" w:wrap="none" w:vAnchor="page" w:hAnchor="page" w:x="1696" w:y="2686"/>
        <w:shd w:val="clear" w:color="auto" w:fill="auto"/>
        <w:spacing w:before="0" w:after="313" w:line="280" w:lineRule="exact"/>
        <w:ind w:right="660" w:firstLine="0"/>
      </w:pPr>
      <w:r>
        <w:t>Предмет регулирования административного регламента</w:t>
      </w:r>
    </w:p>
    <w:p w:rsidR="008B7AA1" w:rsidRDefault="00372F13" w:rsidP="003505E9">
      <w:pPr>
        <w:pStyle w:val="20"/>
        <w:framePr w:w="9571" w:h="12646" w:hRule="exact" w:wrap="none" w:vAnchor="page" w:hAnchor="page" w:x="1696" w:y="2686"/>
        <w:numPr>
          <w:ilvl w:val="0"/>
          <w:numId w:val="2"/>
        </w:numPr>
        <w:shd w:val="clear" w:color="auto" w:fill="auto"/>
        <w:tabs>
          <w:tab w:val="left" w:pos="1042"/>
        </w:tabs>
        <w:spacing w:before="0" w:line="322" w:lineRule="exact"/>
        <w:ind w:firstLine="740"/>
        <w:jc w:val="both"/>
      </w:pPr>
      <w:r>
        <w:t>Административный регламент регулирует отношения, возникающие в связи с предоставлением органами местного самоуправления муниципальных образований Тверской области</w:t>
      </w:r>
      <w:r w:rsidR="003505E9">
        <w:t xml:space="preserve"> </w:t>
      </w:r>
      <w:r w:rsidR="003505E9" w:rsidRPr="003505E9">
        <w:rPr>
          <w:color w:val="FF0000"/>
        </w:rPr>
        <w:t>(администрацией Максатихинского муниципального округа Тверской области)</w:t>
      </w:r>
      <w:r w:rsidRPr="003505E9">
        <w:rPr>
          <w:color w:val="FF0000"/>
        </w:rPr>
        <w:t>,</w:t>
      </w:r>
      <w:r>
        <w:t xml:space="preserve"> осуществляющими переданные государственные полномочия Тверской области по обеспечению жилыми помещениями отдельных категорий граждан, государственной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(далее соответственно — Административный регламент, уполномоченные органы, государственная услуга), и определяет порядок и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принимаемых (осуществляемых) в процессе предоставления государственной услуги.</w:t>
      </w:r>
    </w:p>
    <w:p w:rsidR="008B7AA1" w:rsidRDefault="00372F13" w:rsidP="003505E9">
      <w:pPr>
        <w:pStyle w:val="20"/>
        <w:framePr w:w="9571" w:h="12646" w:hRule="exact" w:wrap="none" w:vAnchor="page" w:hAnchor="page" w:x="1696" w:y="2686"/>
        <w:shd w:val="clear" w:color="auto" w:fill="auto"/>
        <w:spacing w:before="0" w:line="322" w:lineRule="exact"/>
        <w:ind w:firstLine="740"/>
        <w:jc w:val="both"/>
      </w:pPr>
      <w:r>
        <w:t>Под уполномоченными органами в Административном регламенте понимаются органы местного самоуправления городских и муниципальных округов, муниципального района Тверской области.</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56" w:h="13933" w:hRule="exact" w:wrap="none" w:vAnchor="page" w:hAnchor="page" w:x="1648" w:y="1131"/>
        <w:shd w:val="clear" w:color="auto" w:fill="auto"/>
        <w:spacing w:before="0" w:after="300" w:line="322" w:lineRule="exact"/>
        <w:ind w:right="680" w:firstLine="0"/>
      </w:pPr>
      <w:r>
        <w:lastRenderedPageBreak/>
        <w:t>Подраздел II</w:t>
      </w:r>
      <w:r>
        <w:br/>
        <w:t>Круг заявителей</w:t>
      </w:r>
    </w:p>
    <w:p w:rsidR="008B7AA1" w:rsidRDefault="00372F13">
      <w:pPr>
        <w:pStyle w:val="20"/>
        <w:framePr w:w="9456" w:h="13933" w:hRule="exact" w:wrap="none" w:vAnchor="page" w:hAnchor="page" w:x="1648" w:y="1131"/>
        <w:numPr>
          <w:ilvl w:val="0"/>
          <w:numId w:val="2"/>
        </w:numPr>
        <w:shd w:val="clear" w:color="auto" w:fill="auto"/>
        <w:tabs>
          <w:tab w:val="left" w:pos="1078"/>
        </w:tabs>
        <w:spacing w:before="0" w:line="322" w:lineRule="exact"/>
        <w:ind w:firstLine="760"/>
        <w:jc w:val="both"/>
      </w:pPr>
      <w:r>
        <w:t>Заявителями при получении государственной услуги (далее - заявитель) являются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лица из числа детей-сирот), с которыми был заключен договор найма специализированного жилого помещения (далее также - договор найма), при наличии по состоянию на дату подачи ими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 сирот и детей, оставшихся без попечения родителей, лицами из числа детей- сирот и детей, оставшихся без попечения родителей (далее - заявление) по форме в соответствии с приложением 1 к Административному регламенту в уполномоченные органы по совокупности следующих обстоятельств:</w:t>
      </w:r>
    </w:p>
    <w:p w:rsidR="008B7AA1" w:rsidRDefault="00372F13">
      <w:pPr>
        <w:pStyle w:val="20"/>
        <w:framePr w:w="9456" w:h="13933" w:hRule="exact" w:wrap="none" w:vAnchor="page" w:hAnchor="page" w:x="1648" w:y="1131"/>
        <w:numPr>
          <w:ilvl w:val="0"/>
          <w:numId w:val="3"/>
        </w:numPr>
        <w:shd w:val="clear" w:color="auto" w:fill="auto"/>
        <w:tabs>
          <w:tab w:val="left" w:pos="1097"/>
        </w:tabs>
        <w:spacing w:before="0" w:line="322" w:lineRule="exact"/>
        <w:ind w:firstLine="760"/>
        <w:jc w:val="both"/>
      </w:pPr>
      <w:r>
        <w:t>достижение заявителем возраста 23 лет;</w:t>
      </w:r>
    </w:p>
    <w:p w:rsidR="008B7AA1" w:rsidRDefault="00372F13">
      <w:pPr>
        <w:pStyle w:val="20"/>
        <w:framePr w:w="9456" w:h="13933" w:hRule="exact" w:wrap="none" w:vAnchor="page" w:hAnchor="page" w:x="1648" w:y="1131"/>
        <w:numPr>
          <w:ilvl w:val="0"/>
          <w:numId w:val="3"/>
        </w:numPr>
        <w:shd w:val="clear" w:color="auto" w:fill="auto"/>
        <w:tabs>
          <w:tab w:val="left" w:pos="1081"/>
        </w:tabs>
        <w:spacing w:before="0" w:line="322" w:lineRule="exact"/>
        <w:ind w:firstLine="760"/>
        <w:jc w:val="both"/>
      </w:pPr>
      <w:r>
        <w:t>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(при наличии) среднедушевой доход, превышающий величину прожиточного минимума на душу населения, установленную в Тверской области, по состоянию на дату обращения с заявлением;</w:t>
      </w:r>
    </w:p>
    <w:p w:rsidR="008B7AA1" w:rsidRDefault="00372F13">
      <w:pPr>
        <w:pStyle w:val="20"/>
        <w:framePr w:w="9456" w:h="13933" w:hRule="exact" w:wrap="none" w:vAnchor="page" w:hAnchor="page" w:x="1648" w:y="1131"/>
        <w:numPr>
          <w:ilvl w:val="0"/>
          <w:numId w:val="3"/>
        </w:numPr>
        <w:shd w:val="clear" w:color="auto" w:fill="auto"/>
        <w:tabs>
          <w:tab w:val="left" w:pos="1078"/>
        </w:tabs>
        <w:spacing w:before="0" w:line="322" w:lineRule="exact"/>
        <w:ind w:firstLine="760"/>
        <w:jc w:val="both"/>
      </w:pPr>
      <w:r>
        <w:t>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8B7AA1" w:rsidRDefault="00372F13">
      <w:pPr>
        <w:pStyle w:val="20"/>
        <w:framePr w:w="9456" w:h="13933" w:hRule="exact" w:wrap="none" w:vAnchor="page" w:hAnchor="page" w:x="1648" w:y="1131"/>
        <w:numPr>
          <w:ilvl w:val="0"/>
          <w:numId w:val="3"/>
        </w:numPr>
        <w:shd w:val="clear" w:color="auto" w:fill="auto"/>
        <w:tabs>
          <w:tab w:val="left" w:pos="1469"/>
        </w:tabs>
        <w:spacing w:before="0" w:line="322" w:lineRule="exact"/>
        <w:ind w:firstLine="760"/>
        <w:jc w:val="both"/>
      </w:pPr>
      <w:r>
        <w:t>надлежащее исполнение заявителем предусмотренных законодательством Российской Федерации и договором найма обязанностей нанимателя жилого помещения;</w:t>
      </w:r>
    </w:p>
    <w:p w:rsidR="008B7AA1" w:rsidRDefault="00372F13">
      <w:pPr>
        <w:pStyle w:val="20"/>
        <w:framePr w:w="9456" w:h="13933" w:hRule="exact" w:wrap="none" w:vAnchor="page" w:hAnchor="page" w:x="1648" w:y="1131"/>
        <w:numPr>
          <w:ilvl w:val="0"/>
          <w:numId w:val="3"/>
        </w:numPr>
        <w:shd w:val="clear" w:color="auto" w:fill="auto"/>
        <w:tabs>
          <w:tab w:val="left" w:pos="1078"/>
        </w:tabs>
        <w:spacing w:before="0" w:line="322" w:lineRule="exact"/>
        <w:ind w:firstLine="760"/>
        <w:jc w:val="both"/>
      </w:pPr>
      <w:r>
        <w:t>отсутствие у заявителя психических заболеваний или расстройств, алкогольной или наркотической зависимости;</w:t>
      </w:r>
    </w:p>
    <w:p w:rsidR="008B7AA1" w:rsidRDefault="00372F13">
      <w:pPr>
        <w:pStyle w:val="20"/>
        <w:framePr w:w="9456" w:h="13933" w:hRule="exact" w:wrap="none" w:vAnchor="page" w:hAnchor="page" w:x="1648" w:y="1131"/>
        <w:numPr>
          <w:ilvl w:val="0"/>
          <w:numId w:val="3"/>
        </w:numPr>
        <w:shd w:val="clear" w:color="auto" w:fill="auto"/>
        <w:tabs>
          <w:tab w:val="left" w:pos="1078"/>
        </w:tabs>
        <w:spacing w:before="0" w:line="322" w:lineRule="exact"/>
        <w:ind w:firstLine="760"/>
        <w:jc w:val="both"/>
      </w:pPr>
      <w:r>
        <w:t>отсутствие у заявителя судимости и (или) факта его уголовного преследования за умышленное преступление;</w:t>
      </w:r>
    </w:p>
    <w:p w:rsidR="008B7AA1" w:rsidRDefault="00372F13">
      <w:pPr>
        <w:pStyle w:val="20"/>
        <w:framePr w:w="9456" w:h="13933" w:hRule="exact" w:wrap="none" w:vAnchor="page" w:hAnchor="page" w:x="1648" w:y="1131"/>
        <w:numPr>
          <w:ilvl w:val="0"/>
          <w:numId w:val="3"/>
        </w:numPr>
        <w:shd w:val="clear" w:color="auto" w:fill="auto"/>
        <w:tabs>
          <w:tab w:val="left" w:pos="1078"/>
        </w:tabs>
        <w:spacing w:before="0" w:line="322" w:lineRule="exact"/>
        <w:ind w:firstLine="760"/>
        <w:jc w:val="both"/>
      </w:pPr>
      <w:r>
        <w:t>отсутствие обстоятельств, свидетельствующих о необходимости оказания заявителю содействия в преодолении трудной жизненной ситуации.</w:t>
      </w:r>
    </w:p>
    <w:p w:rsidR="008B7AA1" w:rsidRDefault="00372F13">
      <w:pPr>
        <w:pStyle w:val="20"/>
        <w:framePr w:w="9456" w:h="13933" w:hRule="exact" w:wrap="none" w:vAnchor="page" w:hAnchor="page" w:x="1648" w:y="1131"/>
        <w:shd w:val="clear" w:color="auto" w:fill="auto"/>
        <w:spacing w:before="0" w:line="322" w:lineRule="exact"/>
        <w:ind w:firstLine="760"/>
        <w:jc w:val="both"/>
      </w:pPr>
      <w:r>
        <w:t>От имени заявителей, указанных в настоящем пункте, могут обратиться действующие на основании документов, подтверждающих полномочия представители заявителей в соответствии с законодательством Российской Федерации (далее - представители заявителей).</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rsidP="00517E66">
      <w:pPr>
        <w:pStyle w:val="20"/>
        <w:framePr w:w="9408" w:h="14534" w:hRule="exact" w:wrap="none" w:vAnchor="page" w:hAnchor="page" w:x="1786" w:y="1156"/>
        <w:shd w:val="clear" w:color="auto" w:fill="auto"/>
        <w:spacing w:before="0" w:line="322" w:lineRule="exact"/>
        <w:ind w:firstLine="0"/>
      </w:pPr>
      <w:r>
        <w:lastRenderedPageBreak/>
        <w:t xml:space="preserve">Подраздел </w:t>
      </w:r>
      <w:r>
        <w:rPr>
          <w:lang w:val="en-US" w:eastAsia="en-US" w:bidi="en-US"/>
        </w:rPr>
        <w:t>III</w:t>
      </w:r>
    </w:p>
    <w:p w:rsidR="008B7AA1" w:rsidRDefault="00372F13" w:rsidP="00517E66">
      <w:pPr>
        <w:pStyle w:val="20"/>
        <w:framePr w:w="9408" w:h="14534" w:hRule="exact" w:wrap="none" w:vAnchor="page" w:hAnchor="page" w:x="1786" w:y="1156"/>
        <w:shd w:val="clear" w:color="auto" w:fill="auto"/>
        <w:spacing w:before="0" w:after="240" w:line="322" w:lineRule="exact"/>
        <w:ind w:firstLine="0"/>
      </w:pPr>
      <w:r>
        <w:t>Требования к порядку информирования о предоставлении</w:t>
      </w:r>
      <w:r>
        <w:br/>
        <w:t>государственной услуги</w:t>
      </w:r>
    </w:p>
    <w:p w:rsidR="008B7AA1" w:rsidRDefault="00372F13" w:rsidP="00517E66">
      <w:pPr>
        <w:pStyle w:val="20"/>
        <w:framePr w:w="9408" w:h="14534" w:hRule="exact" w:wrap="none" w:vAnchor="page" w:hAnchor="page" w:x="1786" w:y="1156"/>
        <w:numPr>
          <w:ilvl w:val="0"/>
          <w:numId w:val="2"/>
        </w:numPr>
        <w:shd w:val="clear" w:color="auto" w:fill="auto"/>
        <w:tabs>
          <w:tab w:val="left" w:pos="1016"/>
        </w:tabs>
        <w:spacing w:before="0" w:line="322" w:lineRule="exact"/>
        <w:ind w:firstLine="567"/>
        <w:jc w:val="both"/>
      </w:pPr>
      <w:r>
        <w:t>Информацию о порядке предоставления государственной услуги</w:t>
      </w:r>
      <w:r w:rsidR="003505E9">
        <w:t xml:space="preserve"> </w:t>
      </w:r>
      <w:r w:rsidR="00517E66">
        <w:t xml:space="preserve">можно получить в </w:t>
      </w:r>
      <w:r w:rsidR="00517E66" w:rsidRPr="00517E66">
        <w:rPr>
          <w:color w:val="FF0000"/>
        </w:rPr>
        <w:t>У</w:t>
      </w:r>
      <w:r w:rsidR="00517E66">
        <w:rPr>
          <w:color w:val="FF0000"/>
        </w:rPr>
        <w:t xml:space="preserve">полномоченном </w:t>
      </w:r>
      <w:r w:rsidR="00517E66" w:rsidRPr="00517E66">
        <w:rPr>
          <w:color w:val="FF0000"/>
        </w:rPr>
        <w:t>органе – Комитет</w:t>
      </w:r>
      <w:r w:rsidR="00422832">
        <w:rPr>
          <w:color w:val="FF0000"/>
        </w:rPr>
        <w:t>е</w:t>
      </w:r>
      <w:r w:rsidR="00517E66" w:rsidRPr="00517E66">
        <w:rPr>
          <w:color w:val="FF0000"/>
        </w:rPr>
        <w:t xml:space="preserve"> по управлению имуществом и земельным отношениям администрации Максатихинского муниципального округа Тверской области</w:t>
      </w:r>
      <w:r>
        <w:t>, Министерстве социальной защиты населения Тверской области (далее - Министерство), государственных казенных учреждениях Тверской области - центрах социальной поддержки населения (далее также - ГКУ), в любом филиа</w:t>
      </w:r>
      <w:r w:rsidR="003505E9">
        <w:t xml:space="preserve">ле государственного автономного учреждения </w:t>
      </w:r>
      <w:r>
        <w:t>Тверской области</w:t>
      </w:r>
      <w:r w:rsidR="003505E9">
        <w:t xml:space="preserve"> </w:t>
      </w:r>
      <w:r>
        <w:t>«Многофункциональный центр предост</w:t>
      </w:r>
      <w:r w:rsidR="003505E9">
        <w:t xml:space="preserve">авления </w:t>
      </w:r>
      <w:r>
        <w:t>государственных и</w:t>
      </w:r>
      <w:r w:rsidR="003505E9">
        <w:t xml:space="preserve"> </w:t>
      </w:r>
      <w:r>
        <w:t>муниципальных услуг» (далее соответственно - филиалы ГАУ «МФЦ», ГАУ «МФЦ»), Центре телефонного обслуживания населения на базе ГАУ «МФЦ» (далее - Центр телефонного обслуживания населения), на сайтах Министерства, ГКУ и ГАУ «МФЦ» в информационно</w:t>
      </w:r>
      <w:r w:rsidR="003505E9">
        <w:t>-</w:t>
      </w:r>
      <w:r>
        <w:t>телекоммуникационной сети Интернет (далее соответственно - сайт Министерства, сайты ГКУ, сайт ГАУ «МФЦ»), с помощью федеральной государственной информационной системы «Единый портал государственных и муниципальных услуг (функций)» (далее - Единый портал).</w:t>
      </w:r>
    </w:p>
    <w:p w:rsidR="008B7AA1" w:rsidRDefault="00372F13" w:rsidP="00517E66">
      <w:pPr>
        <w:pStyle w:val="20"/>
        <w:framePr w:w="9408" w:h="14534" w:hRule="exact" w:wrap="none" w:vAnchor="page" w:hAnchor="page" w:x="1786" w:y="1156"/>
        <w:shd w:val="clear" w:color="auto" w:fill="auto"/>
        <w:spacing w:before="0" w:line="322" w:lineRule="exact"/>
        <w:ind w:firstLine="580"/>
        <w:jc w:val="both"/>
      </w:pPr>
      <w:r>
        <w:t>Информация о месте нахождения, графике работы, справочных телефонах, адресах электронной почты уполномоченных органов, Министерства, ГКУ, филиалов ГАУ «МФЦ», адресах сайтов уполномоченных органов, Министерства, ГКУ и ГАУ «МФЦ» (далее - справочная информация) подлежит обязательному размещению на сайтах уполномоченных органов, Министерства, ГКУ, в государственной информационной системе Тверской области «Реестр государственных и муниципальных услуг Тверской области» (далее - региональный Реестр),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8B7AA1" w:rsidRDefault="00372F13" w:rsidP="00517E66">
      <w:pPr>
        <w:pStyle w:val="20"/>
        <w:framePr w:w="9408" w:h="14534" w:hRule="exact" w:wrap="none" w:vAnchor="page" w:hAnchor="page" w:x="1786" w:y="1156"/>
        <w:shd w:val="clear" w:color="auto" w:fill="auto"/>
        <w:spacing w:before="0" w:line="322" w:lineRule="exact"/>
        <w:ind w:firstLine="580"/>
        <w:jc w:val="both"/>
      </w:pPr>
      <w:r>
        <w:t>Уполномоченные органы обеспечивают размещение и актуализацию справочной информации на сайтах уполномоченных органов.</w:t>
      </w:r>
    </w:p>
    <w:p w:rsidR="008B7AA1" w:rsidRDefault="00372F13" w:rsidP="00517E66">
      <w:pPr>
        <w:pStyle w:val="20"/>
        <w:framePr w:w="9408" w:h="14534" w:hRule="exact" w:wrap="none" w:vAnchor="page" w:hAnchor="page" w:x="1786" w:y="1156"/>
        <w:shd w:val="clear" w:color="auto" w:fill="auto"/>
        <w:spacing w:before="0" w:line="322" w:lineRule="exact"/>
        <w:ind w:firstLine="580"/>
        <w:jc w:val="both"/>
      </w:pPr>
      <w:r>
        <w:t>Министерство обеспечивает размещение и актуализацию справочной информации на сайтах Министерства, ГКУ и в региональном Реестре.</w:t>
      </w:r>
    </w:p>
    <w:p w:rsidR="008B7AA1" w:rsidRDefault="00372F13" w:rsidP="00517E66">
      <w:pPr>
        <w:pStyle w:val="20"/>
        <w:framePr w:w="9408" w:h="14534" w:hRule="exact" w:wrap="none" w:vAnchor="page" w:hAnchor="page" w:x="1786" w:y="1156"/>
        <w:numPr>
          <w:ilvl w:val="0"/>
          <w:numId w:val="2"/>
        </w:numPr>
        <w:shd w:val="clear" w:color="auto" w:fill="auto"/>
        <w:tabs>
          <w:tab w:val="left" w:pos="1016"/>
        </w:tabs>
        <w:spacing w:before="0" w:line="322" w:lineRule="exact"/>
        <w:ind w:firstLine="580"/>
        <w:jc w:val="both"/>
      </w:pPr>
      <w:r>
        <w:t>В уполномоченных органах, Министерстве, ГКУ, филиалах ГАУ «МФЦ» информацию о порядке предоставления государственной услуги можно получить при личном или письменном обращении, обращении по телефону и электронной почте, на информационных стендах в уполномоченных органах. При обращении по телефону информацию можно получить в Центре телефонного обслуживания населения.</w:t>
      </w:r>
    </w:p>
    <w:p w:rsidR="008B7AA1" w:rsidRDefault="00372F13" w:rsidP="00517E66">
      <w:pPr>
        <w:pStyle w:val="20"/>
        <w:framePr w:w="9408" w:h="14534" w:hRule="exact" w:wrap="none" w:vAnchor="page" w:hAnchor="page" w:x="1786" w:y="1156"/>
        <w:numPr>
          <w:ilvl w:val="0"/>
          <w:numId w:val="2"/>
        </w:numPr>
        <w:shd w:val="clear" w:color="auto" w:fill="auto"/>
        <w:tabs>
          <w:tab w:val="left" w:pos="1082"/>
        </w:tabs>
        <w:spacing w:before="0" w:line="322" w:lineRule="exact"/>
        <w:ind w:left="760" w:firstLine="0"/>
        <w:jc w:val="both"/>
      </w:pPr>
      <w:r>
        <w:t>Информирование осуществляется по следующим вопросам:</w:t>
      </w:r>
    </w:p>
    <w:p w:rsidR="008B7AA1" w:rsidRDefault="00372F13" w:rsidP="00517E66">
      <w:pPr>
        <w:pStyle w:val="20"/>
        <w:framePr w:w="9408" w:h="14534" w:hRule="exact" w:wrap="none" w:vAnchor="page" w:hAnchor="page" w:x="1786" w:y="1156"/>
        <w:numPr>
          <w:ilvl w:val="0"/>
          <w:numId w:val="4"/>
        </w:numPr>
        <w:shd w:val="clear" w:color="auto" w:fill="auto"/>
        <w:tabs>
          <w:tab w:val="left" w:pos="1171"/>
        </w:tabs>
        <w:spacing w:before="0" w:line="322" w:lineRule="exact"/>
        <w:ind w:firstLine="760"/>
        <w:jc w:val="left"/>
      </w:pPr>
      <w:r>
        <w:t>источники получения информации о порядке предоставления государственной услуги, включая справочную информацию;</w:t>
      </w:r>
    </w:p>
    <w:p w:rsidR="008B7AA1" w:rsidRDefault="00372F13" w:rsidP="00517E66">
      <w:pPr>
        <w:pStyle w:val="20"/>
        <w:framePr w:w="9408" w:h="14534" w:hRule="exact" w:wrap="none" w:vAnchor="page" w:hAnchor="page" w:x="1786" w:y="1156"/>
        <w:numPr>
          <w:ilvl w:val="0"/>
          <w:numId w:val="4"/>
        </w:numPr>
        <w:shd w:val="clear" w:color="auto" w:fill="auto"/>
        <w:tabs>
          <w:tab w:val="left" w:pos="1322"/>
        </w:tabs>
        <w:spacing w:before="0" w:line="322" w:lineRule="exact"/>
        <w:ind w:left="760" w:firstLine="0"/>
        <w:jc w:val="both"/>
      </w:pPr>
      <w:r>
        <w:t>сведения о нормативных правовых актах, регулирующих</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8" w:h="14568" w:hRule="exact" w:wrap="none" w:vAnchor="page" w:hAnchor="page" w:x="1667" w:y="1135"/>
        <w:shd w:val="clear" w:color="auto" w:fill="auto"/>
        <w:spacing w:before="0" w:line="322" w:lineRule="exact"/>
        <w:ind w:firstLine="0"/>
        <w:jc w:val="both"/>
      </w:pPr>
      <w:r>
        <w:lastRenderedPageBreak/>
        <w:t>предоставление государственной услуги (наименование, принявший орган, номер, дата принятия);</w:t>
      </w:r>
    </w:p>
    <w:p w:rsidR="008B7AA1" w:rsidRDefault="00372F13">
      <w:pPr>
        <w:pStyle w:val="20"/>
        <w:framePr w:w="9418" w:h="14568" w:hRule="exact" w:wrap="none" w:vAnchor="page" w:hAnchor="page" w:x="1667" w:y="1135"/>
        <w:numPr>
          <w:ilvl w:val="0"/>
          <w:numId w:val="4"/>
        </w:numPr>
        <w:shd w:val="clear" w:color="auto" w:fill="auto"/>
        <w:tabs>
          <w:tab w:val="left" w:pos="1103"/>
        </w:tabs>
        <w:spacing w:before="0" w:line="322" w:lineRule="exact"/>
        <w:ind w:firstLine="760"/>
        <w:jc w:val="both"/>
      </w:pPr>
      <w:r>
        <w:t>перечень документов, необходимых для получения государственной услуги, комплектность (достаточность) представленных (представляемых) документов;</w:t>
      </w:r>
    </w:p>
    <w:p w:rsidR="008B7AA1" w:rsidRDefault="00372F13">
      <w:pPr>
        <w:pStyle w:val="20"/>
        <w:framePr w:w="9418" w:h="14568" w:hRule="exact" w:wrap="none" w:vAnchor="page" w:hAnchor="page" w:x="1667" w:y="1135"/>
        <w:numPr>
          <w:ilvl w:val="0"/>
          <w:numId w:val="4"/>
        </w:numPr>
        <w:shd w:val="clear" w:color="auto" w:fill="auto"/>
        <w:tabs>
          <w:tab w:val="left" w:pos="1153"/>
        </w:tabs>
        <w:spacing w:before="0" w:line="322" w:lineRule="exact"/>
        <w:ind w:firstLine="760"/>
        <w:jc w:val="both"/>
      </w:pPr>
      <w:r>
        <w:t>форма и образец заполнения заявления;</w:t>
      </w:r>
    </w:p>
    <w:p w:rsidR="008B7AA1" w:rsidRDefault="00372F13">
      <w:pPr>
        <w:pStyle w:val="20"/>
        <w:framePr w:w="9418" w:h="14568" w:hRule="exact" w:wrap="none" w:vAnchor="page" w:hAnchor="page" w:x="1667" w:y="1135"/>
        <w:numPr>
          <w:ilvl w:val="0"/>
          <w:numId w:val="4"/>
        </w:numPr>
        <w:shd w:val="clear" w:color="auto" w:fill="auto"/>
        <w:tabs>
          <w:tab w:val="left" w:pos="1108"/>
        </w:tabs>
        <w:spacing w:before="0" w:line="322" w:lineRule="exact"/>
        <w:ind w:firstLine="760"/>
        <w:jc w:val="both"/>
      </w:pPr>
      <w:r>
        <w:t>источники получения документов, необходимых для предоставления государственной услуги (органы, организации и их местонахождение);</w:t>
      </w:r>
    </w:p>
    <w:p w:rsidR="008B7AA1" w:rsidRDefault="00372F13">
      <w:pPr>
        <w:pStyle w:val="20"/>
        <w:framePr w:w="9418" w:h="14568" w:hRule="exact" w:wrap="none" w:vAnchor="page" w:hAnchor="page" w:x="1667" w:y="1135"/>
        <w:numPr>
          <w:ilvl w:val="0"/>
          <w:numId w:val="4"/>
        </w:numPr>
        <w:shd w:val="clear" w:color="auto" w:fill="auto"/>
        <w:tabs>
          <w:tab w:val="left" w:pos="1153"/>
        </w:tabs>
        <w:spacing w:before="0" w:line="322" w:lineRule="exact"/>
        <w:ind w:firstLine="760"/>
        <w:jc w:val="both"/>
      </w:pPr>
      <w:r>
        <w:t>процедура предоставления государственной услуги;</w:t>
      </w:r>
    </w:p>
    <w:p w:rsidR="008B7AA1" w:rsidRDefault="00372F13">
      <w:pPr>
        <w:pStyle w:val="20"/>
        <w:framePr w:w="9418" w:h="14568" w:hRule="exact" w:wrap="none" w:vAnchor="page" w:hAnchor="page" w:x="1667" w:y="1135"/>
        <w:numPr>
          <w:ilvl w:val="0"/>
          <w:numId w:val="4"/>
        </w:numPr>
        <w:shd w:val="clear" w:color="auto" w:fill="auto"/>
        <w:tabs>
          <w:tab w:val="left" w:pos="1153"/>
        </w:tabs>
        <w:spacing w:before="0" w:line="322" w:lineRule="exact"/>
        <w:ind w:firstLine="760"/>
        <w:jc w:val="both"/>
      </w:pPr>
      <w:r>
        <w:t>время и место приема заявителей;</w:t>
      </w:r>
    </w:p>
    <w:p w:rsidR="008B7AA1" w:rsidRDefault="00372F13">
      <w:pPr>
        <w:pStyle w:val="20"/>
        <w:framePr w:w="9418" w:h="14568" w:hRule="exact" w:wrap="none" w:vAnchor="page" w:hAnchor="page" w:x="1667" w:y="1135"/>
        <w:numPr>
          <w:ilvl w:val="0"/>
          <w:numId w:val="4"/>
        </w:numPr>
        <w:shd w:val="clear" w:color="auto" w:fill="auto"/>
        <w:tabs>
          <w:tab w:val="left" w:pos="1153"/>
        </w:tabs>
        <w:spacing w:before="0" w:line="322" w:lineRule="exact"/>
        <w:ind w:firstLine="760"/>
        <w:jc w:val="both"/>
      </w:pPr>
      <w:r>
        <w:t>сроки предоставления государственной услуги;</w:t>
      </w:r>
    </w:p>
    <w:p w:rsidR="008B7AA1" w:rsidRDefault="00372F13">
      <w:pPr>
        <w:pStyle w:val="20"/>
        <w:framePr w:w="9418" w:h="14568" w:hRule="exact" w:wrap="none" w:vAnchor="page" w:hAnchor="page" w:x="1667" w:y="1135"/>
        <w:numPr>
          <w:ilvl w:val="0"/>
          <w:numId w:val="4"/>
        </w:numPr>
        <w:shd w:val="clear" w:color="auto" w:fill="auto"/>
        <w:tabs>
          <w:tab w:val="left" w:pos="1108"/>
        </w:tabs>
        <w:spacing w:before="0" w:line="322" w:lineRule="exact"/>
        <w:ind w:firstLine="760"/>
        <w:jc w:val="both"/>
      </w:pPr>
      <w:r>
        <w:t>сведения о безвозмездности предоставления государственной услуги;</w:t>
      </w:r>
    </w:p>
    <w:p w:rsidR="008B7AA1" w:rsidRDefault="00372F13">
      <w:pPr>
        <w:pStyle w:val="20"/>
        <w:framePr w:w="9418" w:h="14568" w:hRule="exact" w:wrap="none" w:vAnchor="page" w:hAnchor="page" w:x="1667" w:y="1135"/>
        <w:numPr>
          <w:ilvl w:val="0"/>
          <w:numId w:val="4"/>
        </w:numPr>
        <w:shd w:val="clear" w:color="auto" w:fill="auto"/>
        <w:tabs>
          <w:tab w:val="left" w:pos="1373"/>
        </w:tabs>
        <w:spacing w:before="0" w:line="322" w:lineRule="exact"/>
        <w:ind w:firstLine="760"/>
        <w:jc w:val="both"/>
      </w:pPr>
      <w:r>
        <w:t>порядок обжалования действий (бездействия) и решений, осуществляемых и принимаемых в ходе предоставления государственной услуги;</w:t>
      </w:r>
    </w:p>
    <w:p w:rsidR="008B7AA1" w:rsidRDefault="00372F13">
      <w:pPr>
        <w:pStyle w:val="20"/>
        <w:framePr w:w="9418" w:h="14568" w:hRule="exact" w:wrap="none" w:vAnchor="page" w:hAnchor="page" w:x="1667" w:y="1135"/>
        <w:numPr>
          <w:ilvl w:val="0"/>
          <w:numId w:val="4"/>
        </w:numPr>
        <w:shd w:val="clear" w:color="auto" w:fill="auto"/>
        <w:tabs>
          <w:tab w:val="left" w:pos="1373"/>
        </w:tabs>
        <w:spacing w:before="0" w:line="322" w:lineRule="exact"/>
        <w:ind w:firstLine="760"/>
        <w:jc w:val="both"/>
      </w:pPr>
      <w:r>
        <w:t>иные вопросы, имеющие отношение к порядку предоставления государственной услуги.</w:t>
      </w:r>
    </w:p>
    <w:p w:rsidR="008B7AA1" w:rsidRDefault="00372F13">
      <w:pPr>
        <w:pStyle w:val="20"/>
        <w:framePr w:w="9418" w:h="14568" w:hRule="exact" w:wrap="none" w:vAnchor="page" w:hAnchor="page" w:x="1667" w:y="1135"/>
        <w:shd w:val="clear" w:color="auto" w:fill="auto"/>
        <w:spacing w:before="0" w:line="322" w:lineRule="exact"/>
        <w:ind w:firstLine="760"/>
        <w:jc w:val="both"/>
      </w:pPr>
      <w:r>
        <w:t>Информация, указанная в настоящем пункте, предоставляется заявителю бесплатно.</w:t>
      </w:r>
    </w:p>
    <w:p w:rsidR="008B7AA1" w:rsidRDefault="00372F13">
      <w:pPr>
        <w:pStyle w:val="20"/>
        <w:framePr w:w="9418" w:h="14568" w:hRule="exact" w:wrap="none" w:vAnchor="page" w:hAnchor="page" w:x="1667" w:y="1135"/>
        <w:numPr>
          <w:ilvl w:val="0"/>
          <w:numId w:val="2"/>
        </w:numPr>
        <w:shd w:val="clear" w:color="auto" w:fill="auto"/>
        <w:tabs>
          <w:tab w:val="left" w:pos="1110"/>
        </w:tabs>
        <w:spacing w:before="0" w:line="322" w:lineRule="exact"/>
        <w:ind w:firstLine="760"/>
        <w:jc w:val="both"/>
      </w:pPr>
      <w:r>
        <w:t>Информирование при личном обращении ведется:</w:t>
      </w:r>
    </w:p>
    <w:p w:rsidR="008B7AA1" w:rsidRDefault="00372F13">
      <w:pPr>
        <w:pStyle w:val="20"/>
        <w:framePr w:w="9418" w:h="14568" w:hRule="exact" w:wrap="none" w:vAnchor="page" w:hAnchor="page" w:x="1667" w:y="1135"/>
        <w:numPr>
          <w:ilvl w:val="0"/>
          <w:numId w:val="5"/>
        </w:numPr>
        <w:shd w:val="clear" w:color="auto" w:fill="auto"/>
        <w:tabs>
          <w:tab w:val="left" w:pos="1103"/>
        </w:tabs>
        <w:spacing w:before="0" w:line="322" w:lineRule="exact"/>
        <w:ind w:firstLine="760"/>
        <w:jc w:val="both"/>
      </w:pPr>
      <w:r>
        <w:t>сотрудниками уполномоченных органов в соответствии с графиком работы уполномоченных органов;</w:t>
      </w:r>
    </w:p>
    <w:p w:rsidR="008B7AA1" w:rsidRDefault="00372F13">
      <w:pPr>
        <w:pStyle w:val="20"/>
        <w:framePr w:w="9418" w:h="14568" w:hRule="exact" w:wrap="none" w:vAnchor="page" w:hAnchor="page" w:x="1667" w:y="1135"/>
        <w:numPr>
          <w:ilvl w:val="0"/>
          <w:numId w:val="5"/>
        </w:numPr>
        <w:shd w:val="clear" w:color="auto" w:fill="auto"/>
        <w:tabs>
          <w:tab w:val="left" w:pos="1094"/>
        </w:tabs>
        <w:spacing w:before="0" w:line="322" w:lineRule="exact"/>
        <w:ind w:firstLine="760"/>
        <w:jc w:val="both"/>
      </w:pPr>
      <w:r>
        <w:t>сотрудниками отдела опеки и попечительства Министерства (далее - сотрудники Министерства) в соответствии с графиком работы Министерства;</w:t>
      </w:r>
    </w:p>
    <w:p w:rsidR="008B7AA1" w:rsidRDefault="00372F13">
      <w:pPr>
        <w:pStyle w:val="20"/>
        <w:framePr w:w="9418" w:h="14568" w:hRule="exact" w:wrap="none" w:vAnchor="page" w:hAnchor="page" w:x="1667" w:y="1135"/>
        <w:numPr>
          <w:ilvl w:val="0"/>
          <w:numId w:val="5"/>
        </w:numPr>
        <w:shd w:val="clear" w:color="auto" w:fill="auto"/>
        <w:tabs>
          <w:tab w:val="left" w:pos="1153"/>
        </w:tabs>
        <w:spacing w:before="0" w:line="322" w:lineRule="exact"/>
        <w:ind w:firstLine="760"/>
        <w:jc w:val="both"/>
      </w:pPr>
      <w:r>
        <w:t>сотрудниками ГКУ в соответствии с графиком работы ГКУ;</w:t>
      </w:r>
    </w:p>
    <w:p w:rsidR="008B7AA1" w:rsidRDefault="00372F13">
      <w:pPr>
        <w:pStyle w:val="20"/>
        <w:framePr w:w="9418" w:h="14568" w:hRule="exact" w:wrap="none" w:vAnchor="page" w:hAnchor="page" w:x="1667" w:y="1135"/>
        <w:numPr>
          <w:ilvl w:val="0"/>
          <w:numId w:val="5"/>
        </w:numPr>
        <w:shd w:val="clear" w:color="auto" w:fill="auto"/>
        <w:tabs>
          <w:tab w:val="left" w:pos="1103"/>
        </w:tabs>
        <w:spacing w:before="0" w:line="322" w:lineRule="exact"/>
        <w:ind w:firstLine="760"/>
        <w:jc w:val="both"/>
      </w:pPr>
      <w:r>
        <w:t>работниками филиалов ГАУ «МФЦ» (далее - работники ГАУ «МФЦ») в соответствии с графиком работы филиалов ГАУ «МФЦ».</w:t>
      </w:r>
    </w:p>
    <w:p w:rsidR="008B7AA1" w:rsidRDefault="00372F13">
      <w:pPr>
        <w:pStyle w:val="20"/>
        <w:framePr w:w="9418" w:h="14568" w:hRule="exact" w:wrap="none" w:vAnchor="page" w:hAnchor="page" w:x="1667" w:y="1135"/>
        <w:shd w:val="clear" w:color="auto" w:fill="auto"/>
        <w:spacing w:before="0" w:line="322" w:lineRule="exact"/>
        <w:ind w:firstLine="760"/>
        <w:jc w:val="both"/>
      </w:pPr>
      <w:r>
        <w:t>Информирование при телефонном обращении ведется также работниками Центра телефонного обслуживания населения в соответствии с графиком работы центрального офиса ГАУ «МФЦ».</w:t>
      </w:r>
    </w:p>
    <w:p w:rsidR="008B7AA1" w:rsidRDefault="00372F13">
      <w:pPr>
        <w:pStyle w:val="20"/>
        <w:framePr w:w="9418" w:h="14568" w:hRule="exact" w:wrap="none" w:vAnchor="page" w:hAnchor="page" w:x="1667" w:y="1135"/>
        <w:numPr>
          <w:ilvl w:val="0"/>
          <w:numId w:val="2"/>
        </w:numPr>
        <w:shd w:val="clear" w:color="auto" w:fill="auto"/>
        <w:tabs>
          <w:tab w:val="left" w:pos="1086"/>
        </w:tabs>
        <w:spacing w:before="0" w:line="322" w:lineRule="exact"/>
        <w:ind w:firstLine="760"/>
        <w:jc w:val="both"/>
      </w:pPr>
      <w:r>
        <w:t>При личном обращении заявителя сотрудники уполномоченных органов, Министерства, ГКУ, работники ГАУ «МФЦ» информируют заявителя по интересующим его вопросам, сообщают справочную информацию, перечень документов, необходимых для предоставления государственной услуги, а также разъясняют требования к предоставляемым документам.</w:t>
      </w:r>
    </w:p>
    <w:p w:rsidR="008B7AA1" w:rsidRDefault="00372F13">
      <w:pPr>
        <w:pStyle w:val="20"/>
        <w:framePr w:w="9418" w:h="14568" w:hRule="exact" w:wrap="none" w:vAnchor="page" w:hAnchor="page" w:x="1667" w:y="1135"/>
        <w:numPr>
          <w:ilvl w:val="0"/>
          <w:numId w:val="2"/>
        </w:numPr>
        <w:shd w:val="clear" w:color="auto" w:fill="auto"/>
        <w:tabs>
          <w:tab w:val="left" w:pos="1086"/>
        </w:tabs>
        <w:spacing w:before="0" w:line="322" w:lineRule="exact"/>
        <w:ind w:firstLine="760"/>
        <w:jc w:val="both"/>
      </w:pPr>
      <w:r>
        <w:t>При ответах на телефонные звонки сотрудники уполномоченных органов, Министерства, ГКУ, работники ГАУ «МФЦ», Центра телефонного обслуживания населения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(организации), в который (которую) позвонил заявитель, а также фамилии, имени, отчестве и должности сотрудника (работника), принявшего телефонный звонок.</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8" w:h="14640" w:hRule="exact" w:wrap="none" w:vAnchor="page" w:hAnchor="page" w:x="1667" w:y="1131"/>
        <w:shd w:val="clear" w:color="auto" w:fill="auto"/>
        <w:spacing w:before="0" w:line="322" w:lineRule="exact"/>
        <w:ind w:firstLine="760"/>
        <w:jc w:val="both"/>
      </w:pPr>
      <w:r>
        <w:lastRenderedPageBreak/>
        <w:t>В случае, если у сотрудника (работника),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сотрудника (работника) органа (организации), участвующего (участвующей) в предоставлении государственной услуги, или же обратившемуся лицу должен быть сообщен телефонный номер, по которому можно получить необходимую информацию, при этом количество переключений на других сотрудников (работников) не должно превышать двух.</w:t>
      </w:r>
    </w:p>
    <w:p w:rsidR="008B7AA1" w:rsidRDefault="00372F13">
      <w:pPr>
        <w:pStyle w:val="20"/>
        <w:framePr w:w="9418" w:h="14640" w:hRule="exact" w:wrap="none" w:vAnchor="page" w:hAnchor="page" w:x="1667" w:y="1131"/>
        <w:numPr>
          <w:ilvl w:val="0"/>
          <w:numId w:val="2"/>
        </w:numPr>
        <w:shd w:val="clear" w:color="auto" w:fill="auto"/>
        <w:tabs>
          <w:tab w:val="left" w:pos="1135"/>
        </w:tabs>
        <w:spacing w:before="0" w:line="322" w:lineRule="exact"/>
        <w:ind w:firstLine="760"/>
        <w:jc w:val="both"/>
      </w:pPr>
      <w:r>
        <w:t>При информировании о государственной услуге по письменному запросу заявителя ответ направляется в адрес заявителя посредством почтовой связи в срок, не превышающий 5 рабочих дней со дня регистрации письменного запроса в уполномоченных органах, Министерстве, ГКУ, филиале ГАУ «МФЦ».</w:t>
      </w:r>
    </w:p>
    <w:p w:rsidR="008B7AA1" w:rsidRDefault="00372F13">
      <w:pPr>
        <w:pStyle w:val="20"/>
        <w:framePr w:w="9418" w:h="14640" w:hRule="exact" w:wrap="none" w:vAnchor="page" w:hAnchor="page" w:x="1667" w:y="1131"/>
        <w:numPr>
          <w:ilvl w:val="0"/>
          <w:numId w:val="2"/>
        </w:numPr>
        <w:shd w:val="clear" w:color="auto" w:fill="auto"/>
        <w:tabs>
          <w:tab w:val="left" w:pos="1191"/>
        </w:tabs>
        <w:spacing w:before="0" w:line="322" w:lineRule="exact"/>
        <w:ind w:firstLine="760"/>
        <w:jc w:val="both"/>
      </w:pPr>
      <w:r>
        <w:t>При информировании о государственной услуге в форме ответов по электронной почте, ответ на обращение направляется на адрес электронной почты заявителя, указанный им в качестве адреса для ведения переписки, в срок, не превышающий 5 рабочих дней со дня регистрации обращения в уполномоченных органах, Министерстве, ГКУ, филиале ГАУ «МФЦ».</w:t>
      </w:r>
    </w:p>
    <w:p w:rsidR="008B7AA1" w:rsidRDefault="00372F13">
      <w:pPr>
        <w:pStyle w:val="20"/>
        <w:framePr w:w="9418" w:h="14640" w:hRule="exact" w:wrap="none" w:vAnchor="page" w:hAnchor="page" w:x="1667" w:y="1131"/>
        <w:numPr>
          <w:ilvl w:val="0"/>
          <w:numId w:val="2"/>
        </w:numPr>
        <w:shd w:val="clear" w:color="auto" w:fill="auto"/>
        <w:tabs>
          <w:tab w:val="left" w:pos="1186"/>
        </w:tabs>
        <w:spacing w:before="0" w:line="322" w:lineRule="exact"/>
        <w:ind w:firstLine="760"/>
        <w:jc w:val="both"/>
      </w:pPr>
      <w:r>
        <w:t>При информировании по вопросам получения государственной услуги на Едином портале ответ размещается в «личном кабинете» заявителя, обратившегося за информацией, или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уполномоченных органах, Министерстве, ГКУ, филиале ГАУ «МФЦ».</w:t>
      </w:r>
    </w:p>
    <w:p w:rsidR="008B7AA1" w:rsidRDefault="00372F13">
      <w:pPr>
        <w:pStyle w:val="20"/>
        <w:framePr w:w="9418" w:h="14640" w:hRule="exact" w:wrap="none" w:vAnchor="page" w:hAnchor="page" w:x="1667" w:y="1131"/>
        <w:numPr>
          <w:ilvl w:val="0"/>
          <w:numId w:val="2"/>
        </w:numPr>
        <w:shd w:val="clear" w:color="auto" w:fill="auto"/>
        <w:tabs>
          <w:tab w:val="left" w:pos="1186"/>
        </w:tabs>
        <w:spacing w:before="0" w:line="322" w:lineRule="exact"/>
        <w:ind w:firstLine="760"/>
        <w:jc w:val="both"/>
      </w:pPr>
      <w:r>
        <w:t>Ответ на запрос должен содержать Ответ на поставленные вопросы, фамилию, имя, отчество и номер телефона исполнителя. Письменный ответ, в зависимости от места поступления запроса, подписывается руководителями уполномоченных органов, Министром социальной защиты населения Тверской области (далее - руководитель Министерства), директором ГКУ, заведующим филиалом ГАУ «МФЦ» или директором ГАУ «МФЦ»; ответ, направляемый в электронном виде, подписывается электронной подписью соответствующего должностного лица, вид которой установлен законодательством Российской Федерации.</w:t>
      </w:r>
    </w:p>
    <w:p w:rsidR="008B7AA1" w:rsidRDefault="00372F13">
      <w:pPr>
        <w:pStyle w:val="20"/>
        <w:framePr w:w="9418" w:h="14640" w:hRule="exact" w:wrap="none" w:vAnchor="page" w:hAnchor="page" w:x="1667" w:y="1131"/>
        <w:numPr>
          <w:ilvl w:val="0"/>
          <w:numId w:val="2"/>
        </w:numPr>
        <w:shd w:val="clear" w:color="auto" w:fill="auto"/>
        <w:tabs>
          <w:tab w:val="left" w:pos="1363"/>
        </w:tabs>
        <w:spacing w:before="0" w:line="322" w:lineRule="exact"/>
        <w:ind w:firstLine="760"/>
        <w:jc w:val="both"/>
      </w:pPr>
      <w:r>
        <w:t>На информационных стендах в уполномоченных органах размещается следующая информация:</w:t>
      </w:r>
    </w:p>
    <w:p w:rsidR="008B7AA1" w:rsidRDefault="00372F13">
      <w:pPr>
        <w:pStyle w:val="20"/>
        <w:framePr w:w="9418" w:h="14640" w:hRule="exact" w:wrap="none" w:vAnchor="page" w:hAnchor="page" w:x="1667" w:y="1131"/>
        <w:numPr>
          <w:ilvl w:val="0"/>
          <w:numId w:val="6"/>
        </w:numPr>
        <w:shd w:val="clear" w:color="auto" w:fill="auto"/>
        <w:tabs>
          <w:tab w:val="left" w:pos="1135"/>
        </w:tabs>
        <w:spacing w:before="0" w:line="322" w:lineRule="exact"/>
        <w:ind w:firstLine="760"/>
        <w:jc w:val="both"/>
      </w:pPr>
      <w:r>
        <w:t>извлечения из нормативных правовых актов, содержащих положения, регулирующие деятельность по предоставлению государственной услуги;</w:t>
      </w:r>
    </w:p>
    <w:p w:rsidR="008B7AA1" w:rsidRDefault="00372F13">
      <w:pPr>
        <w:pStyle w:val="20"/>
        <w:framePr w:w="9418" w:h="14640" w:hRule="exact" w:wrap="none" w:vAnchor="page" w:hAnchor="page" w:x="1667" w:y="1131"/>
        <w:numPr>
          <w:ilvl w:val="0"/>
          <w:numId w:val="6"/>
        </w:numPr>
        <w:shd w:val="clear" w:color="auto" w:fill="auto"/>
        <w:tabs>
          <w:tab w:val="left" w:pos="1135"/>
        </w:tabs>
        <w:spacing w:before="0" w:line="322" w:lineRule="exact"/>
        <w:ind w:firstLine="760"/>
        <w:jc w:val="both"/>
      </w:pPr>
      <w:r>
        <w:t>перечень документов, необходимых для получения государственной услуги;</w:t>
      </w:r>
    </w:p>
    <w:p w:rsidR="008B7AA1" w:rsidRDefault="00372F13">
      <w:pPr>
        <w:pStyle w:val="20"/>
        <w:framePr w:w="9418" w:h="14640" w:hRule="exact" w:wrap="none" w:vAnchor="page" w:hAnchor="page" w:x="1667" w:y="1131"/>
        <w:numPr>
          <w:ilvl w:val="0"/>
          <w:numId w:val="6"/>
        </w:numPr>
        <w:shd w:val="clear" w:color="auto" w:fill="auto"/>
        <w:tabs>
          <w:tab w:val="left" w:pos="1135"/>
        </w:tabs>
        <w:spacing w:before="0" w:line="322" w:lineRule="exact"/>
        <w:ind w:firstLine="760"/>
        <w:jc w:val="both"/>
      </w:pPr>
      <w:r>
        <w:t>образцы заполнения документов, необходимых для предоставления государственной услуги;</w:t>
      </w:r>
    </w:p>
    <w:p w:rsidR="008B7AA1" w:rsidRDefault="00372F13">
      <w:pPr>
        <w:pStyle w:val="20"/>
        <w:framePr w:w="9418" w:h="14640" w:hRule="exact" w:wrap="none" w:vAnchor="page" w:hAnchor="page" w:x="1667" w:y="1131"/>
        <w:numPr>
          <w:ilvl w:val="0"/>
          <w:numId w:val="6"/>
        </w:numPr>
        <w:shd w:val="clear" w:color="auto" w:fill="auto"/>
        <w:tabs>
          <w:tab w:val="left" w:pos="1135"/>
        </w:tabs>
        <w:spacing w:before="0" w:line="322" w:lineRule="exact"/>
        <w:ind w:firstLine="760"/>
        <w:jc w:val="both"/>
      </w:pPr>
      <w:r>
        <w:t>сроки предоставления государственной услуги;</w:t>
      </w:r>
    </w:p>
    <w:p w:rsidR="008B7AA1" w:rsidRPr="00A66BA7" w:rsidRDefault="00372F13" w:rsidP="00A66BA7">
      <w:pPr>
        <w:pStyle w:val="20"/>
        <w:framePr w:w="9418" w:h="14640" w:hRule="exact" w:wrap="none" w:vAnchor="page" w:hAnchor="page" w:x="1667" w:y="1131"/>
        <w:numPr>
          <w:ilvl w:val="0"/>
          <w:numId w:val="6"/>
        </w:numPr>
        <w:shd w:val="clear" w:color="auto" w:fill="auto"/>
        <w:tabs>
          <w:tab w:val="left" w:pos="1135"/>
        </w:tabs>
        <w:spacing w:before="0" w:line="322" w:lineRule="exact"/>
        <w:ind w:firstLine="760"/>
        <w:jc w:val="both"/>
        <w:sectPr w:rsidR="008B7AA1" w:rsidRPr="00A66BA7">
          <w:pgSz w:w="11900" w:h="16840"/>
          <w:pgMar w:top="360" w:right="360" w:bottom="360" w:left="360" w:header="0" w:footer="3" w:gutter="0"/>
          <w:cols w:space="720"/>
          <w:noEndnote/>
          <w:docGrid w:linePitch="360"/>
        </w:sectPr>
      </w:pPr>
      <w:r>
        <w:t>время приема документов, необходимых для предоставления</w:t>
      </w:r>
    </w:p>
    <w:p w:rsidR="008B7AA1" w:rsidRDefault="00372F13">
      <w:pPr>
        <w:pStyle w:val="20"/>
        <w:framePr w:w="9427" w:h="14628" w:hRule="exact" w:wrap="none" w:vAnchor="page" w:hAnchor="page" w:x="1662" w:y="1121"/>
        <w:shd w:val="clear" w:color="auto" w:fill="auto"/>
        <w:spacing w:before="0" w:line="322" w:lineRule="exact"/>
        <w:ind w:firstLine="0"/>
        <w:jc w:val="left"/>
      </w:pPr>
      <w:r>
        <w:lastRenderedPageBreak/>
        <w:t>государственной услуги;</w:t>
      </w:r>
    </w:p>
    <w:p w:rsidR="008B7AA1" w:rsidRDefault="00372F13">
      <w:pPr>
        <w:pStyle w:val="20"/>
        <w:framePr w:w="9427" w:h="14628" w:hRule="exact" w:wrap="none" w:vAnchor="page" w:hAnchor="page" w:x="1662" w:y="1121"/>
        <w:numPr>
          <w:ilvl w:val="0"/>
          <w:numId w:val="6"/>
        </w:numPr>
        <w:shd w:val="clear" w:color="auto" w:fill="auto"/>
        <w:tabs>
          <w:tab w:val="left" w:pos="1176"/>
        </w:tabs>
        <w:spacing w:before="0" w:line="322" w:lineRule="exact"/>
        <w:ind w:firstLine="760"/>
        <w:jc w:val="both"/>
      </w:pPr>
      <w:r>
        <w:t>основания для отказа в предоставлении государственной услуги;</w:t>
      </w:r>
    </w:p>
    <w:p w:rsidR="008B7AA1" w:rsidRDefault="00372F13">
      <w:pPr>
        <w:pStyle w:val="20"/>
        <w:framePr w:w="9427" w:h="14628" w:hRule="exact" w:wrap="none" w:vAnchor="page" w:hAnchor="page" w:x="1662" w:y="1121"/>
        <w:numPr>
          <w:ilvl w:val="0"/>
          <w:numId w:val="6"/>
        </w:numPr>
        <w:shd w:val="clear" w:color="auto" w:fill="auto"/>
        <w:tabs>
          <w:tab w:val="left" w:pos="1131"/>
        </w:tabs>
        <w:spacing w:before="0" w:line="322" w:lineRule="exact"/>
        <w:ind w:firstLine="760"/>
        <w:jc w:val="both"/>
      </w:pPr>
      <w:r>
        <w:t>порядок получения информации и записи на прием к должностным лицам уполномоченных органов, Министерства, ГКУ, филиалов ГАУ «МФЦ»;</w:t>
      </w:r>
    </w:p>
    <w:p w:rsidR="008B7AA1" w:rsidRDefault="00372F13">
      <w:pPr>
        <w:pStyle w:val="20"/>
        <w:framePr w:w="9427" w:h="14628" w:hRule="exact" w:wrap="none" w:vAnchor="page" w:hAnchor="page" w:x="1662" w:y="1121"/>
        <w:numPr>
          <w:ilvl w:val="0"/>
          <w:numId w:val="6"/>
        </w:numPr>
        <w:shd w:val="clear" w:color="auto" w:fill="auto"/>
        <w:tabs>
          <w:tab w:val="left" w:pos="1359"/>
        </w:tabs>
        <w:spacing w:before="0" w:line="322" w:lineRule="exact"/>
        <w:ind w:firstLine="760"/>
        <w:jc w:val="both"/>
      </w:pPr>
      <w:r>
        <w:t>порядок обжалования решений и действий (бездействия) уполномоченных органов, их должностных лиц, муниципальных служащих, ГАУ «МФЦ», работников ГАУ «МФЦ»;</w:t>
      </w:r>
    </w:p>
    <w:p w:rsidR="008B7AA1" w:rsidRDefault="00372F13">
      <w:pPr>
        <w:pStyle w:val="20"/>
        <w:framePr w:w="9427" w:h="14628" w:hRule="exact" w:wrap="none" w:vAnchor="page" w:hAnchor="page" w:x="1662" w:y="1121"/>
        <w:numPr>
          <w:ilvl w:val="0"/>
          <w:numId w:val="6"/>
        </w:numPr>
        <w:shd w:val="clear" w:color="auto" w:fill="auto"/>
        <w:tabs>
          <w:tab w:val="left" w:pos="1131"/>
        </w:tabs>
        <w:spacing w:before="0" w:line="322" w:lineRule="exact"/>
        <w:ind w:firstLine="760"/>
        <w:jc w:val="both"/>
      </w:pPr>
      <w:r>
        <w:t>раздаточные материалы, содержащие перечень документов, необходимых для предоставления государственной услуги, справочную информацию;</w:t>
      </w:r>
    </w:p>
    <w:p w:rsidR="008B7AA1" w:rsidRDefault="00372F13">
      <w:pPr>
        <w:pStyle w:val="20"/>
        <w:framePr w:w="9427" w:h="14628" w:hRule="exact" w:wrap="none" w:vAnchor="page" w:hAnchor="page" w:x="1662" w:y="1121"/>
        <w:numPr>
          <w:ilvl w:val="0"/>
          <w:numId w:val="6"/>
        </w:numPr>
        <w:shd w:val="clear" w:color="auto" w:fill="auto"/>
        <w:tabs>
          <w:tab w:val="left" w:pos="1275"/>
        </w:tabs>
        <w:spacing w:before="0" w:line="322" w:lineRule="exact"/>
        <w:ind w:firstLine="760"/>
        <w:jc w:val="both"/>
      </w:pPr>
      <w:r>
        <w:t>сведения об отсутствии платы за предоставление государственной услуги.</w:t>
      </w:r>
    </w:p>
    <w:p w:rsidR="008B7AA1" w:rsidRDefault="00372F13">
      <w:pPr>
        <w:pStyle w:val="20"/>
        <w:framePr w:w="9427" w:h="14628" w:hRule="exact" w:wrap="none" w:vAnchor="page" w:hAnchor="page" w:x="1662" w:y="1121"/>
        <w:shd w:val="clear" w:color="auto" w:fill="auto"/>
        <w:spacing w:before="0" w:line="322" w:lineRule="exact"/>
        <w:ind w:firstLine="760"/>
        <w:jc w:val="both"/>
      </w:pPr>
      <w:r>
        <w:t>Форму заявления заявители могут получить непосредственно у сотрудников уполномоченных органов, ГКУ или работников ГАУ «МФЦ» либо в электронном виде на сайтах уполномоченных органов, Министерства, ГКУ или на Едином портале.</w:t>
      </w:r>
    </w:p>
    <w:p w:rsidR="008B7AA1" w:rsidRDefault="00372F13">
      <w:pPr>
        <w:pStyle w:val="20"/>
        <w:framePr w:w="9427" w:h="14628" w:hRule="exact" w:wrap="none" w:vAnchor="page" w:hAnchor="page" w:x="1662" w:y="1121"/>
        <w:numPr>
          <w:ilvl w:val="0"/>
          <w:numId w:val="2"/>
        </w:numPr>
        <w:shd w:val="clear" w:color="auto" w:fill="auto"/>
        <w:tabs>
          <w:tab w:val="left" w:pos="1359"/>
        </w:tabs>
        <w:spacing w:before="0" w:line="322" w:lineRule="exact"/>
        <w:ind w:firstLine="760"/>
        <w:jc w:val="both"/>
      </w:pPr>
      <w:r>
        <w:t>На сайтах уполномоченных органов, Министерства, ГКУ размещается следующая информация:</w:t>
      </w:r>
    </w:p>
    <w:p w:rsidR="008B7AA1" w:rsidRDefault="00372F13">
      <w:pPr>
        <w:pStyle w:val="20"/>
        <w:framePr w:w="9427" w:h="14628" w:hRule="exact" w:wrap="none" w:vAnchor="page" w:hAnchor="page" w:x="1662" w:y="1121"/>
        <w:numPr>
          <w:ilvl w:val="0"/>
          <w:numId w:val="7"/>
        </w:numPr>
        <w:shd w:val="clear" w:color="auto" w:fill="auto"/>
        <w:tabs>
          <w:tab w:val="left" w:pos="1152"/>
        </w:tabs>
        <w:spacing w:before="0" w:line="322" w:lineRule="exact"/>
        <w:ind w:firstLine="760"/>
        <w:jc w:val="both"/>
      </w:pPr>
      <w:r>
        <w:t>полный текст Административного регламента;</w:t>
      </w:r>
    </w:p>
    <w:p w:rsidR="008B7AA1" w:rsidRDefault="00372F13" w:rsidP="00A66BA7">
      <w:pPr>
        <w:pStyle w:val="20"/>
        <w:framePr w:w="9427" w:h="14628" w:hRule="exact" w:wrap="none" w:vAnchor="page" w:hAnchor="page" w:x="1662" w:y="1121"/>
        <w:numPr>
          <w:ilvl w:val="0"/>
          <w:numId w:val="7"/>
        </w:numPr>
        <w:shd w:val="clear" w:color="auto" w:fill="auto"/>
        <w:tabs>
          <w:tab w:val="left" w:pos="1359"/>
          <w:tab w:val="left" w:pos="7437"/>
        </w:tabs>
        <w:spacing w:before="0" w:line="322" w:lineRule="exact"/>
        <w:ind w:firstLine="709"/>
        <w:jc w:val="left"/>
      </w:pPr>
      <w:r>
        <w:t>переч</w:t>
      </w:r>
      <w:r w:rsidR="00A66BA7">
        <w:t xml:space="preserve">ень нормативных правовых актов, </w:t>
      </w:r>
      <w:r>
        <w:t>регулирующих</w:t>
      </w:r>
      <w:r w:rsidR="00A66BA7">
        <w:t xml:space="preserve"> </w:t>
      </w:r>
      <w:r>
        <w:t>предоставление государственной услуги;</w:t>
      </w:r>
    </w:p>
    <w:p w:rsidR="008B7AA1" w:rsidRDefault="00372F13" w:rsidP="00A66BA7">
      <w:pPr>
        <w:pStyle w:val="20"/>
        <w:framePr w:w="9427" w:h="14628" w:hRule="exact" w:wrap="none" w:vAnchor="page" w:hAnchor="page" w:x="1662" w:y="1121"/>
        <w:numPr>
          <w:ilvl w:val="0"/>
          <w:numId w:val="7"/>
        </w:numPr>
        <w:shd w:val="clear" w:color="auto" w:fill="auto"/>
        <w:tabs>
          <w:tab w:val="left" w:pos="1359"/>
          <w:tab w:val="left" w:pos="2805"/>
        </w:tabs>
        <w:spacing w:before="0" w:line="322" w:lineRule="exact"/>
        <w:ind w:firstLine="709"/>
        <w:jc w:val="left"/>
      </w:pPr>
      <w:r>
        <w:t>перечень</w:t>
      </w:r>
      <w:r>
        <w:tab/>
        <w:t>документов, необходимых для предоставления</w:t>
      </w:r>
      <w:r w:rsidR="00A66BA7">
        <w:t xml:space="preserve"> </w:t>
      </w:r>
      <w:r>
        <w:t>государственной услуги, порядок их предоставления;</w:t>
      </w:r>
    </w:p>
    <w:p w:rsidR="008B7AA1" w:rsidRDefault="00372F13">
      <w:pPr>
        <w:pStyle w:val="20"/>
        <w:framePr w:w="9427" w:h="14628" w:hRule="exact" w:wrap="none" w:vAnchor="page" w:hAnchor="page" w:x="1662" w:y="1121"/>
        <w:numPr>
          <w:ilvl w:val="0"/>
          <w:numId w:val="7"/>
        </w:numPr>
        <w:shd w:val="clear" w:color="auto" w:fill="auto"/>
        <w:tabs>
          <w:tab w:val="left" w:pos="1131"/>
        </w:tabs>
        <w:spacing w:before="0" w:line="322" w:lineRule="exact"/>
        <w:ind w:firstLine="760"/>
        <w:jc w:val="both"/>
      </w:pPr>
      <w:r>
        <w:t>образцы оформления документов, необходимых для предоставления государственной услуги;</w:t>
      </w:r>
    </w:p>
    <w:p w:rsidR="008B7AA1" w:rsidRDefault="00372F13">
      <w:pPr>
        <w:pStyle w:val="20"/>
        <w:framePr w:w="9427" w:h="14628" w:hRule="exact" w:wrap="none" w:vAnchor="page" w:hAnchor="page" w:x="1662" w:y="1121"/>
        <w:numPr>
          <w:ilvl w:val="0"/>
          <w:numId w:val="7"/>
        </w:numPr>
        <w:shd w:val="clear" w:color="auto" w:fill="auto"/>
        <w:tabs>
          <w:tab w:val="left" w:pos="1186"/>
        </w:tabs>
        <w:spacing w:before="0" w:line="322" w:lineRule="exact"/>
        <w:ind w:firstLine="760"/>
        <w:jc w:val="both"/>
      </w:pPr>
      <w:r>
        <w:t>форма заявления;</w:t>
      </w:r>
    </w:p>
    <w:p w:rsidR="008B7AA1" w:rsidRDefault="00372F13">
      <w:pPr>
        <w:pStyle w:val="20"/>
        <w:framePr w:w="9427" w:h="14628" w:hRule="exact" w:wrap="none" w:vAnchor="page" w:hAnchor="page" w:x="1662" w:y="1121"/>
        <w:numPr>
          <w:ilvl w:val="0"/>
          <w:numId w:val="7"/>
        </w:numPr>
        <w:shd w:val="clear" w:color="auto" w:fill="auto"/>
        <w:tabs>
          <w:tab w:val="left" w:pos="1186"/>
        </w:tabs>
        <w:spacing w:before="0" w:line="322" w:lineRule="exact"/>
        <w:ind w:firstLine="760"/>
        <w:jc w:val="both"/>
      </w:pPr>
      <w:r>
        <w:t>сроки предоставления государственной услуги;</w:t>
      </w:r>
    </w:p>
    <w:p w:rsidR="008B7AA1" w:rsidRDefault="00372F13">
      <w:pPr>
        <w:pStyle w:val="20"/>
        <w:framePr w:w="9427" w:h="14628" w:hRule="exact" w:wrap="none" w:vAnchor="page" w:hAnchor="page" w:x="1662" w:y="1121"/>
        <w:numPr>
          <w:ilvl w:val="0"/>
          <w:numId w:val="7"/>
        </w:numPr>
        <w:shd w:val="clear" w:color="auto" w:fill="auto"/>
        <w:tabs>
          <w:tab w:val="left" w:pos="1186"/>
        </w:tabs>
        <w:spacing w:before="0" w:line="322" w:lineRule="exact"/>
        <w:ind w:firstLine="760"/>
        <w:jc w:val="both"/>
      </w:pPr>
      <w:r>
        <w:t>ответы на часто задаваемые вопросы;</w:t>
      </w:r>
    </w:p>
    <w:p w:rsidR="008B7AA1" w:rsidRDefault="00372F13">
      <w:pPr>
        <w:pStyle w:val="20"/>
        <w:framePr w:w="9427" w:h="14628" w:hRule="exact" w:wrap="none" w:vAnchor="page" w:hAnchor="page" w:x="1662" w:y="1121"/>
        <w:numPr>
          <w:ilvl w:val="0"/>
          <w:numId w:val="7"/>
        </w:numPr>
        <w:shd w:val="clear" w:color="auto" w:fill="auto"/>
        <w:tabs>
          <w:tab w:val="left" w:pos="1136"/>
        </w:tabs>
        <w:spacing w:before="0" w:line="322" w:lineRule="exact"/>
        <w:ind w:firstLine="760"/>
        <w:jc w:val="both"/>
      </w:pPr>
      <w:r>
        <w:t>схема проезда до уполномоченных органов, Министерства, ГКУ, филиалов ГАУ «МФЦ»;</w:t>
      </w:r>
    </w:p>
    <w:p w:rsidR="008B7AA1" w:rsidRDefault="00372F13">
      <w:pPr>
        <w:pStyle w:val="20"/>
        <w:framePr w:w="9427" w:h="14628" w:hRule="exact" w:wrap="none" w:vAnchor="page" w:hAnchor="page" w:x="1662" w:y="1121"/>
        <w:numPr>
          <w:ilvl w:val="0"/>
          <w:numId w:val="7"/>
        </w:numPr>
        <w:shd w:val="clear" w:color="auto" w:fill="auto"/>
        <w:tabs>
          <w:tab w:val="left" w:pos="1131"/>
        </w:tabs>
        <w:spacing w:before="0" w:line="322" w:lineRule="exact"/>
        <w:ind w:firstLine="760"/>
        <w:jc w:val="both"/>
      </w:pPr>
      <w:r>
        <w:t>график работы уполномоченных органов, Министерства, ГКУ, филиалов ГАУ «МФЦ»;</w:t>
      </w:r>
    </w:p>
    <w:p w:rsidR="008B7AA1" w:rsidRDefault="00372F13">
      <w:pPr>
        <w:pStyle w:val="20"/>
        <w:framePr w:w="9427" w:h="14628" w:hRule="exact" w:wrap="none" w:vAnchor="page" w:hAnchor="page" w:x="1662" w:y="1121"/>
        <w:numPr>
          <w:ilvl w:val="0"/>
          <w:numId w:val="7"/>
        </w:numPr>
        <w:shd w:val="clear" w:color="auto" w:fill="auto"/>
        <w:tabs>
          <w:tab w:val="left" w:pos="1270"/>
        </w:tabs>
        <w:spacing w:before="0" w:line="322" w:lineRule="exact"/>
        <w:ind w:firstLine="760"/>
        <w:jc w:val="both"/>
      </w:pPr>
      <w:r>
        <w:t>порядок записи на прием к должностным лицам уполномоченных органов, Министерства, ГКУ, филиалов ГАУ «МФЦ»;</w:t>
      </w:r>
    </w:p>
    <w:p w:rsidR="008B7AA1" w:rsidRDefault="00372F13">
      <w:pPr>
        <w:pStyle w:val="20"/>
        <w:framePr w:w="9427" w:h="14628" w:hRule="exact" w:wrap="none" w:vAnchor="page" w:hAnchor="page" w:x="1662" w:y="1121"/>
        <w:numPr>
          <w:ilvl w:val="0"/>
          <w:numId w:val="7"/>
        </w:numPr>
        <w:shd w:val="clear" w:color="auto" w:fill="auto"/>
        <w:tabs>
          <w:tab w:val="left" w:pos="1280"/>
        </w:tabs>
        <w:spacing w:before="0" w:line="322" w:lineRule="exact"/>
        <w:ind w:firstLine="760"/>
        <w:jc w:val="both"/>
      </w:pPr>
      <w:r>
        <w:t>сведения об отсутствии платы за предоставление государственной услуги;</w:t>
      </w:r>
    </w:p>
    <w:p w:rsidR="008B7AA1" w:rsidRDefault="00372F13">
      <w:pPr>
        <w:pStyle w:val="20"/>
        <w:framePr w:w="9427" w:h="14628" w:hRule="exact" w:wrap="none" w:vAnchor="page" w:hAnchor="page" w:x="1662" w:y="1121"/>
        <w:numPr>
          <w:ilvl w:val="0"/>
          <w:numId w:val="7"/>
        </w:numPr>
        <w:shd w:val="clear" w:color="auto" w:fill="auto"/>
        <w:tabs>
          <w:tab w:val="left" w:pos="1359"/>
        </w:tabs>
        <w:spacing w:before="0" w:line="322" w:lineRule="exact"/>
        <w:ind w:firstLine="760"/>
        <w:jc w:val="both"/>
      </w:pPr>
      <w:r>
        <w:t>порядок обжалования решений и действий (бездействия) уполномоченного органа, его должностных лиц, муниципальных служащих, ГАУ «МФЦ», работников ГАУ «МФЦ».</w:t>
      </w:r>
    </w:p>
    <w:p w:rsidR="008B7AA1" w:rsidRDefault="00372F13">
      <w:pPr>
        <w:pStyle w:val="20"/>
        <w:framePr w:w="9427" w:h="14628" w:hRule="exact" w:wrap="none" w:vAnchor="page" w:hAnchor="page" w:x="1662" w:y="1121"/>
        <w:shd w:val="clear" w:color="auto" w:fill="auto"/>
        <w:spacing w:before="0" w:line="322" w:lineRule="exact"/>
        <w:ind w:firstLine="760"/>
        <w:jc w:val="both"/>
      </w:pPr>
      <w:r>
        <w:t xml:space="preserve">На сайте ГАУ «МФЦ» размещается информация, указанная в подпунктах </w:t>
      </w:r>
      <w:r>
        <w:rPr>
          <w:rStyle w:val="21pt"/>
        </w:rPr>
        <w:t>1-3,</w:t>
      </w:r>
      <w:r>
        <w:t xml:space="preserve"> 6 </w:t>
      </w:r>
      <w:r>
        <w:rPr>
          <w:rStyle w:val="21pt"/>
        </w:rPr>
        <w:t>-9,</w:t>
      </w:r>
      <w:r>
        <w:t xml:space="preserve"> 11 настоящего пункта.</w:t>
      </w:r>
    </w:p>
    <w:p w:rsidR="008B7AA1" w:rsidRDefault="00372F13">
      <w:pPr>
        <w:pStyle w:val="20"/>
        <w:framePr w:w="9427" w:h="14628" w:hRule="exact" w:wrap="none" w:vAnchor="page" w:hAnchor="page" w:x="1662" w:y="1121"/>
        <w:numPr>
          <w:ilvl w:val="0"/>
          <w:numId w:val="2"/>
        </w:numPr>
        <w:shd w:val="clear" w:color="auto" w:fill="auto"/>
        <w:tabs>
          <w:tab w:val="left" w:pos="1359"/>
        </w:tabs>
        <w:spacing w:before="0" w:line="322" w:lineRule="exact"/>
        <w:ind w:firstLine="76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8" w:h="14640" w:hRule="exact" w:wrap="none" w:vAnchor="page" w:hAnchor="page" w:x="1667" w:y="1146"/>
        <w:shd w:val="clear" w:color="auto" w:fill="auto"/>
        <w:tabs>
          <w:tab w:val="left" w:pos="1359"/>
        </w:tabs>
        <w:spacing w:before="0" w:line="322" w:lineRule="exact"/>
        <w:ind w:firstLine="0"/>
        <w:jc w:val="both"/>
      </w:pPr>
      <w:r>
        <w:lastRenderedPageBreak/>
        <w:t>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B7AA1" w:rsidRDefault="00372F13">
      <w:pPr>
        <w:pStyle w:val="20"/>
        <w:framePr w:w="9418" w:h="14640" w:hRule="exact" w:wrap="none" w:vAnchor="page" w:hAnchor="page" w:x="1667" w:y="1146"/>
        <w:numPr>
          <w:ilvl w:val="0"/>
          <w:numId w:val="2"/>
        </w:numPr>
        <w:shd w:val="clear" w:color="auto" w:fill="auto"/>
        <w:tabs>
          <w:tab w:val="left" w:pos="1236"/>
        </w:tabs>
        <w:spacing w:before="0" w:line="322" w:lineRule="exact"/>
        <w:ind w:firstLine="760"/>
        <w:jc w:val="both"/>
      </w:pPr>
      <w:r>
        <w:t>Информация на Едином портале, сайтах уполномоченных органов, Министерства, ГКУ и ГАУ «МФЦ» о порядке и сроках предоставления государственной услуги на основании сведений, содержащихся в региональном Реестре, предоставляется заявителю бесплатно.</w:t>
      </w:r>
    </w:p>
    <w:p w:rsidR="008B7AA1" w:rsidRDefault="00372F13">
      <w:pPr>
        <w:pStyle w:val="20"/>
        <w:framePr w:w="9418" w:h="14640" w:hRule="exact" w:wrap="none" w:vAnchor="page" w:hAnchor="page" w:x="1667" w:y="1146"/>
        <w:shd w:val="clear" w:color="auto" w:fill="auto"/>
        <w:spacing w:before="0" w:after="333" w:line="322" w:lineRule="exact"/>
        <w:ind w:firstLine="760"/>
        <w:jc w:val="both"/>
      </w:pPr>
      <w:r>
        <w:t>Доступ к информации о порядке и сроках предоставления государственной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A66BA7">
        <w:t xml:space="preserve"> </w:t>
      </w:r>
      <w:r>
        <w:t>заявителя или предоставление им персональных данных.</w:t>
      </w:r>
    </w:p>
    <w:p w:rsidR="008B7AA1" w:rsidRDefault="00372F13">
      <w:pPr>
        <w:pStyle w:val="20"/>
        <w:framePr w:w="9418" w:h="14640" w:hRule="exact" w:wrap="none" w:vAnchor="page" w:hAnchor="page" w:x="1667" w:y="1146"/>
        <w:shd w:val="clear" w:color="auto" w:fill="auto"/>
        <w:spacing w:before="0" w:line="280" w:lineRule="exact"/>
        <w:ind w:left="4540" w:firstLine="0"/>
        <w:jc w:val="left"/>
      </w:pPr>
      <w:r>
        <w:t>Раздел II</w:t>
      </w:r>
    </w:p>
    <w:p w:rsidR="008B7AA1" w:rsidRDefault="00372F13">
      <w:pPr>
        <w:pStyle w:val="20"/>
        <w:framePr w:w="9418" w:h="14640" w:hRule="exact" w:wrap="none" w:vAnchor="page" w:hAnchor="page" w:x="1667" w:y="1146"/>
        <w:shd w:val="clear" w:color="auto" w:fill="auto"/>
        <w:spacing w:before="0" w:after="337" w:line="280" w:lineRule="exact"/>
        <w:ind w:left="2060" w:firstLine="0"/>
        <w:jc w:val="left"/>
      </w:pPr>
      <w:r>
        <w:t>Стандарт предоставления государственной услуги</w:t>
      </w:r>
    </w:p>
    <w:p w:rsidR="008B7AA1" w:rsidRDefault="00372F13">
      <w:pPr>
        <w:pStyle w:val="20"/>
        <w:framePr w:w="9418" w:h="14640" w:hRule="exact" w:wrap="none" w:vAnchor="page" w:hAnchor="page" w:x="1667" w:y="1146"/>
        <w:shd w:val="clear" w:color="auto" w:fill="auto"/>
        <w:spacing w:before="0" w:line="280" w:lineRule="exact"/>
        <w:ind w:left="4340" w:firstLine="0"/>
        <w:jc w:val="left"/>
      </w:pPr>
      <w:r>
        <w:t>Подраздел I</w:t>
      </w:r>
    </w:p>
    <w:p w:rsidR="008B7AA1" w:rsidRDefault="00372F13">
      <w:pPr>
        <w:pStyle w:val="20"/>
        <w:framePr w:w="9418" w:h="14640" w:hRule="exact" w:wrap="none" w:vAnchor="page" w:hAnchor="page" w:x="1667" w:y="1146"/>
        <w:shd w:val="clear" w:color="auto" w:fill="auto"/>
        <w:spacing w:before="0" w:after="313" w:line="280" w:lineRule="exact"/>
        <w:ind w:left="2720" w:firstLine="0"/>
        <w:jc w:val="left"/>
      </w:pPr>
      <w:r>
        <w:t>Наименование государственной услуги</w:t>
      </w:r>
    </w:p>
    <w:p w:rsidR="008B7AA1" w:rsidRDefault="00372F13">
      <w:pPr>
        <w:pStyle w:val="20"/>
        <w:framePr w:w="9418" w:h="14640" w:hRule="exact" w:wrap="none" w:vAnchor="page" w:hAnchor="page" w:x="1667" w:y="1146"/>
        <w:numPr>
          <w:ilvl w:val="0"/>
          <w:numId w:val="2"/>
        </w:numPr>
        <w:shd w:val="clear" w:color="auto" w:fill="auto"/>
        <w:tabs>
          <w:tab w:val="left" w:pos="1236"/>
        </w:tabs>
        <w:spacing w:before="0" w:after="333" w:line="322" w:lineRule="exact"/>
        <w:ind w:firstLine="760"/>
        <w:jc w:val="both"/>
      </w:pPr>
      <w:r>
        <w:t>Наименование государственной услуги -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8B7AA1" w:rsidRDefault="00372F13">
      <w:pPr>
        <w:pStyle w:val="20"/>
        <w:framePr w:w="9418" w:h="14640" w:hRule="exact" w:wrap="none" w:vAnchor="page" w:hAnchor="page" w:x="1667" w:y="1146"/>
        <w:shd w:val="clear" w:color="auto" w:fill="auto"/>
        <w:spacing w:before="0" w:line="280" w:lineRule="exact"/>
        <w:ind w:left="4340" w:firstLine="0"/>
        <w:jc w:val="left"/>
      </w:pPr>
      <w:r>
        <w:t>Подраздел II</w:t>
      </w:r>
    </w:p>
    <w:p w:rsidR="008B7AA1" w:rsidRDefault="00372F13">
      <w:pPr>
        <w:pStyle w:val="20"/>
        <w:framePr w:w="9418" w:h="14640" w:hRule="exact" w:wrap="none" w:vAnchor="page" w:hAnchor="page" w:x="1667" w:y="1146"/>
        <w:shd w:val="clear" w:color="auto" w:fill="auto"/>
        <w:spacing w:before="0" w:after="304" w:line="280" w:lineRule="exact"/>
        <w:ind w:right="320" w:firstLine="0"/>
        <w:jc w:val="right"/>
      </w:pPr>
      <w:r>
        <w:t>Наименование органов, предоставляющих государственную услугу</w:t>
      </w:r>
    </w:p>
    <w:p w:rsidR="008B7AA1" w:rsidRDefault="00372F13">
      <w:pPr>
        <w:pStyle w:val="20"/>
        <w:framePr w:w="9418" w:h="14640" w:hRule="exact" w:wrap="none" w:vAnchor="page" w:hAnchor="page" w:x="1667" w:y="1146"/>
        <w:numPr>
          <w:ilvl w:val="0"/>
          <w:numId w:val="2"/>
        </w:numPr>
        <w:shd w:val="clear" w:color="auto" w:fill="auto"/>
        <w:tabs>
          <w:tab w:val="left" w:pos="1474"/>
        </w:tabs>
        <w:spacing w:before="0" w:line="322" w:lineRule="exact"/>
        <w:ind w:firstLine="760"/>
        <w:jc w:val="both"/>
      </w:pPr>
      <w:r>
        <w:t>Предоставление государственной услуги осуществляется уполномоченными органами по месту жительства заявителей.</w:t>
      </w:r>
    </w:p>
    <w:p w:rsidR="008B7AA1" w:rsidRDefault="00372F13">
      <w:pPr>
        <w:pStyle w:val="20"/>
        <w:framePr w:w="9418" w:h="14640" w:hRule="exact" w:wrap="none" w:vAnchor="page" w:hAnchor="page" w:x="1667" w:y="1146"/>
        <w:shd w:val="clear" w:color="auto" w:fill="auto"/>
        <w:spacing w:before="0" w:line="322" w:lineRule="exact"/>
        <w:ind w:firstLine="760"/>
        <w:jc w:val="both"/>
      </w:pPr>
      <w:r>
        <w:t>ГКУ участвуют в предоставлении государственной услуги в части информирования заявителей по вопросам предоставления государственной услуги, а также предоставления заключения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 (далее - заключение ГКУ).</w:t>
      </w:r>
    </w:p>
    <w:p w:rsidR="008B7AA1" w:rsidRDefault="00372F13">
      <w:pPr>
        <w:pStyle w:val="20"/>
        <w:framePr w:w="9418" w:h="14640" w:hRule="exact" w:wrap="none" w:vAnchor="page" w:hAnchor="page" w:x="1667" w:y="1146"/>
        <w:shd w:val="clear" w:color="auto" w:fill="auto"/>
        <w:spacing w:before="0" w:line="322" w:lineRule="exact"/>
        <w:ind w:firstLine="760"/>
        <w:jc w:val="both"/>
      </w:pPr>
      <w:r>
        <w:t>Филиалы ГАУ «МФЦ» участвуют в предоставлении государственной услуги, осуществляя информирование заявителей по вопросам предоставления государственной услуги, а также прием документов, необходимых для предоставления государственной услуги, с дальнейшей передачей их в уполномоченные органы.</w:t>
      </w:r>
    </w:p>
    <w:p w:rsidR="008B7AA1" w:rsidRDefault="00372F13">
      <w:pPr>
        <w:pStyle w:val="20"/>
        <w:framePr w:w="9418" w:h="14640" w:hRule="exact" w:wrap="none" w:vAnchor="page" w:hAnchor="page" w:x="1667" w:y="1146"/>
        <w:numPr>
          <w:ilvl w:val="0"/>
          <w:numId w:val="2"/>
        </w:numPr>
        <w:shd w:val="clear" w:color="auto" w:fill="auto"/>
        <w:tabs>
          <w:tab w:val="left" w:pos="1236"/>
        </w:tabs>
        <w:spacing w:before="0" w:line="322" w:lineRule="exact"/>
        <w:ind w:firstLine="760"/>
        <w:jc w:val="both"/>
      </w:pPr>
      <w:r>
        <w:t>При предоставлении государственной услуги уполномоченные</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3" w:h="14307" w:hRule="exact" w:wrap="none" w:vAnchor="page" w:hAnchor="page" w:x="1669" w:y="1126"/>
        <w:shd w:val="clear" w:color="auto" w:fill="auto"/>
        <w:tabs>
          <w:tab w:val="left" w:pos="476"/>
        </w:tabs>
        <w:spacing w:before="0" w:line="322" w:lineRule="exact"/>
        <w:ind w:firstLine="0"/>
        <w:jc w:val="both"/>
      </w:pPr>
      <w:r>
        <w:lastRenderedPageBreak/>
        <w:t>органы, филиалы ГАУ «МФЦ» осуществляют межведомственное информационное взаимодействие, в том числе посредством единой системы межведомственного электронного взаимодействия (далее - СМЭВ) и подключенной к ней региональной системы межведомственного электронного взаимодействия (далее - РСМЭВ) с:</w:t>
      </w:r>
    </w:p>
    <w:p w:rsidR="008B7AA1" w:rsidRDefault="00372F13">
      <w:pPr>
        <w:pStyle w:val="20"/>
        <w:framePr w:w="9413" w:h="14307" w:hRule="exact" w:wrap="none" w:vAnchor="page" w:hAnchor="page" w:x="1669" w:y="1126"/>
        <w:numPr>
          <w:ilvl w:val="0"/>
          <w:numId w:val="8"/>
        </w:numPr>
        <w:shd w:val="clear" w:color="auto" w:fill="auto"/>
        <w:tabs>
          <w:tab w:val="left" w:pos="1093"/>
        </w:tabs>
        <w:spacing w:before="0" w:line="322" w:lineRule="exact"/>
        <w:ind w:firstLine="760"/>
        <w:jc w:val="both"/>
      </w:pPr>
      <w:r>
        <w:t>Федеральной налоговой службой с целью получения сведений:</w:t>
      </w:r>
    </w:p>
    <w:p w:rsidR="008B7AA1" w:rsidRDefault="00372F13">
      <w:pPr>
        <w:pStyle w:val="20"/>
        <w:framePr w:w="9413" w:h="14307" w:hRule="exact" w:wrap="none" w:vAnchor="page" w:hAnchor="page" w:x="1669" w:y="1126"/>
        <w:shd w:val="clear" w:color="auto" w:fill="auto"/>
        <w:spacing w:before="0" w:line="322" w:lineRule="exact"/>
        <w:ind w:firstLine="760"/>
        <w:jc w:val="both"/>
      </w:pPr>
      <w:r>
        <w:t>о родственных отношениях заявителя и лиц, указанных им в заявлении в качестве членов семьи;</w:t>
      </w:r>
    </w:p>
    <w:p w:rsidR="008B7AA1" w:rsidRDefault="00372F13">
      <w:pPr>
        <w:pStyle w:val="20"/>
        <w:framePr w:w="9413" w:h="14307" w:hRule="exact" w:wrap="none" w:vAnchor="page" w:hAnchor="page" w:x="1669" w:y="1126"/>
        <w:shd w:val="clear" w:color="auto" w:fill="auto"/>
        <w:spacing w:before="0" w:line="322" w:lineRule="exact"/>
        <w:ind w:firstLine="760"/>
        <w:jc w:val="both"/>
      </w:pPr>
      <w:r>
        <w:t>о доходах и суммах налога заявителя не менее чем за двенадцать календарных месяцев, предшествующих месяцу обращения с заявлением;</w:t>
      </w:r>
    </w:p>
    <w:p w:rsidR="008B7AA1" w:rsidRDefault="00372F13">
      <w:pPr>
        <w:pStyle w:val="20"/>
        <w:framePr w:w="9413" w:h="14307" w:hRule="exact" w:wrap="none" w:vAnchor="page" w:hAnchor="page" w:x="1669" w:y="1126"/>
        <w:shd w:val="clear" w:color="auto" w:fill="auto"/>
        <w:spacing w:before="0" w:line="322" w:lineRule="exact"/>
        <w:ind w:firstLine="760"/>
        <w:jc w:val="both"/>
      </w:pPr>
      <w:r>
        <w:t>об отсутствии у заявителя задолженности по налогам и сборам, иным обязательным платежам в бюджеты бюджетной системы Российской Федерации;</w:t>
      </w:r>
    </w:p>
    <w:p w:rsidR="008B7AA1" w:rsidRDefault="00372F13">
      <w:pPr>
        <w:pStyle w:val="20"/>
        <w:framePr w:w="9413" w:h="14307" w:hRule="exact" w:wrap="none" w:vAnchor="page" w:hAnchor="page" w:x="1669" w:y="1126"/>
        <w:shd w:val="clear" w:color="auto" w:fill="auto"/>
        <w:spacing w:before="0" w:line="322" w:lineRule="exact"/>
        <w:ind w:firstLine="760"/>
        <w:jc w:val="both"/>
      </w:pPr>
      <w:r>
        <w:t>о наличии решения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w:t>
      </w:r>
    </w:p>
    <w:p w:rsidR="008B7AA1" w:rsidRDefault="00372F13">
      <w:pPr>
        <w:pStyle w:val="20"/>
        <w:framePr w:w="9413" w:h="14307" w:hRule="exact" w:wrap="none" w:vAnchor="page" w:hAnchor="page" w:x="1669" w:y="1126"/>
        <w:numPr>
          <w:ilvl w:val="0"/>
          <w:numId w:val="8"/>
        </w:numPr>
        <w:shd w:val="clear" w:color="auto" w:fill="auto"/>
        <w:tabs>
          <w:tab w:val="left" w:pos="1073"/>
        </w:tabs>
        <w:spacing w:before="0" w:line="322" w:lineRule="exact"/>
        <w:ind w:firstLine="760"/>
        <w:jc w:val="both"/>
      </w:pPr>
      <w:r>
        <w:t>Федеральной службой исполнения наказаний с целью получения сведений об отсутствии у заявителя судимости и (или) факта его уголовного преследования за умышленное преступление;</w:t>
      </w:r>
    </w:p>
    <w:p w:rsidR="008B7AA1" w:rsidRDefault="00372F13">
      <w:pPr>
        <w:pStyle w:val="20"/>
        <w:framePr w:w="9413" w:h="14307" w:hRule="exact" w:wrap="none" w:vAnchor="page" w:hAnchor="page" w:x="1669" w:y="1126"/>
        <w:numPr>
          <w:ilvl w:val="0"/>
          <w:numId w:val="8"/>
        </w:numPr>
        <w:shd w:val="clear" w:color="auto" w:fill="auto"/>
        <w:tabs>
          <w:tab w:val="left" w:pos="1122"/>
        </w:tabs>
        <w:spacing w:before="0" w:line="322" w:lineRule="exact"/>
        <w:ind w:firstLine="760"/>
        <w:jc w:val="both"/>
      </w:pPr>
      <w:r>
        <w:t>ГКУ в целях получения заключения ГКУ.</w:t>
      </w:r>
    </w:p>
    <w:p w:rsidR="008B7AA1" w:rsidRDefault="00372F13">
      <w:pPr>
        <w:pStyle w:val="20"/>
        <w:framePr w:w="9413" w:h="14307" w:hRule="exact" w:wrap="none" w:vAnchor="page" w:hAnchor="page" w:x="1669" w:y="1126"/>
        <w:numPr>
          <w:ilvl w:val="0"/>
          <w:numId w:val="2"/>
        </w:numPr>
        <w:shd w:val="clear" w:color="auto" w:fill="auto"/>
        <w:tabs>
          <w:tab w:val="left" w:pos="1249"/>
        </w:tabs>
        <w:spacing w:before="0" w:after="333" w:line="322" w:lineRule="exact"/>
        <w:ind w:firstLine="760"/>
        <w:jc w:val="both"/>
      </w:pPr>
      <w:r>
        <w:t>При предоставлении государственной услуги уполномоченные органы, филиалы ГАУ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органы государственной власти, органы местного самоуправления и подведомственные указанным органам организации (далее - органы и организации), участвующие в предоставлении государственных или муниципальных услуг, за исключением получения услуг и получения документов и информации, предоставляемых в результате оказания таких услуг, включенных в перечень услуг, которые являются необходимыми и обязательными для предоставления исполнительными органами Тверской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утвержденный нормативным правовым актом Тверской области.</w:t>
      </w:r>
    </w:p>
    <w:p w:rsidR="008B7AA1" w:rsidRDefault="00372F13">
      <w:pPr>
        <w:pStyle w:val="20"/>
        <w:framePr w:w="9413" w:h="14307" w:hRule="exact" w:wrap="none" w:vAnchor="page" w:hAnchor="page" w:x="1669" w:y="1126"/>
        <w:shd w:val="clear" w:color="auto" w:fill="auto"/>
        <w:spacing w:before="0" w:line="280" w:lineRule="exact"/>
        <w:ind w:left="4260" w:firstLine="0"/>
        <w:jc w:val="left"/>
      </w:pPr>
      <w:r>
        <w:t>Подраздел III</w:t>
      </w:r>
    </w:p>
    <w:p w:rsidR="008B7AA1" w:rsidRDefault="00372F13">
      <w:pPr>
        <w:pStyle w:val="20"/>
        <w:framePr w:w="9413" w:h="14307" w:hRule="exact" w:wrap="none" w:vAnchor="page" w:hAnchor="page" w:x="1669" w:y="1126"/>
        <w:shd w:val="clear" w:color="auto" w:fill="auto"/>
        <w:spacing w:before="0" w:after="299" w:line="280" w:lineRule="exact"/>
        <w:ind w:left="2020" w:firstLine="0"/>
        <w:jc w:val="left"/>
      </w:pPr>
      <w:r>
        <w:t>Результат предоставления государственной услуги</w:t>
      </w:r>
    </w:p>
    <w:p w:rsidR="008B7AA1" w:rsidRDefault="00372F13">
      <w:pPr>
        <w:pStyle w:val="20"/>
        <w:framePr w:w="9413" w:h="14307" w:hRule="exact" w:wrap="none" w:vAnchor="page" w:hAnchor="page" w:x="1669" w:y="1126"/>
        <w:numPr>
          <w:ilvl w:val="0"/>
          <w:numId w:val="2"/>
        </w:numPr>
        <w:shd w:val="clear" w:color="auto" w:fill="auto"/>
        <w:tabs>
          <w:tab w:val="left" w:pos="1249"/>
        </w:tabs>
        <w:spacing w:before="0" w:line="322" w:lineRule="exact"/>
        <w:ind w:firstLine="760"/>
        <w:jc w:val="both"/>
      </w:pPr>
      <w:r>
        <w:t>Результатом предоставления государственной услуги является:</w:t>
      </w:r>
    </w:p>
    <w:p w:rsidR="008B7AA1" w:rsidRDefault="00372F13">
      <w:pPr>
        <w:pStyle w:val="20"/>
        <w:framePr w:w="9413" w:h="14307" w:hRule="exact" w:wrap="none" w:vAnchor="page" w:hAnchor="page" w:x="1669" w:y="1126"/>
        <w:numPr>
          <w:ilvl w:val="0"/>
          <w:numId w:val="9"/>
        </w:numPr>
        <w:shd w:val="clear" w:color="auto" w:fill="auto"/>
        <w:tabs>
          <w:tab w:val="left" w:pos="1093"/>
        </w:tabs>
        <w:spacing w:before="0" w:line="322" w:lineRule="exact"/>
        <w:ind w:firstLine="760"/>
        <w:jc w:val="both"/>
      </w:pPr>
      <w:r>
        <w:t>принятие решения о сокращении срока действия договора найма;</w:t>
      </w:r>
    </w:p>
    <w:p w:rsidR="008B7AA1" w:rsidRDefault="00372F13">
      <w:pPr>
        <w:pStyle w:val="20"/>
        <w:framePr w:w="9413" w:h="14307" w:hRule="exact" w:wrap="none" w:vAnchor="page" w:hAnchor="page" w:x="1669" w:y="1126"/>
        <w:numPr>
          <w:ilvl w:val="0"/>
          <w:numId w:val="9"/>
        </w:numPr>
        <w:shd w:val="clear" w:color="auto" w:fill="auto"/>
        <w:tabs>
          <w:tab w:val="left" w:pos="1077"/>
        </w:tabs>
        <w:spacing w:before="0" w:line="322" w:lineRule="exact"/>
        <w:ind w:firstLine="760"/>
        <w:jc w:val="both"/>
      </w:pPr>
      <w:r>
        <w:t>принятие решения об отказе в сокращении срока действия договора найма.</w:t>
      </w:r>
    </w:p>
    <w:p w:rsidR="008B7AA1" w:rsidRDefault="00372F13">
      <w:pPr>
        <w:pStyle w:val="20"/>
        <w:framePr w:w="9413" w:h="14307" w:hRule="exact" w:wrap="none" w:vAnchor="page" w:hAnchor="page" w:x="1669" w:y="1126"/>
        <w:numPr>
          <w:ilvl w:val="0"/>
          <w:numId w:val="2"/>
        </w:numPr>
        <w:shd w:val="clear" w:color="auto" w:fill="auto"/>
        <w:tabs>
          <w:tab w:val="left" w:pos="1249"/>
        </w:tabs>
        <w:spacing w:before="0" w:line="322" w:lineRule="exact"/>
        <w:ind w:firstLine="760"/>
        <w:jc w:val="both"/>
      </w:pPr>
      <w:r>
        <w:t>Результат предоставления государственной услуги оформляется в</w:t>
      </w:r>
    </w:p>
    <w:p w:rsidR="008B7AA1" w:rsidRDefault="00372F13">
      <w:pPr>
        <w:pStyle w:val="20"/>
        <w:framePr w:wrap="none" w:vAnchor="page" w:hAnchor="page" w:x="1669" w:y="15400"/>
        <w:shd w:val="clear" w:color="auto" w:fill="auto"/>
        <w:tabs>
          <w:tab w:val="left" w:pos="489"/>
        </w:tabs>
        <w:spacing w:before="0" w:line="280" w:lineRule="exact"/>
        <w:ind w:firstLine="0"/>
        <w:jc w:val="both"/>
      </w:pPr>
      <w:r>
        <w:t>виде:</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3" w:h="13949" w:hRule="exact" w:wrap="none" w:vAnchor="page" w:hAnchor="page" w:x="1669" w:y="1136"/>
        <w:numPr>
          <w:ilvl w:val="0"/>
          <w:numId w:val="10"/>
        </w:numPr>
        <w:shd w:val="clear" w:color="auto" w:fill="auto"/>
        <w:tabs>
          <w:tab w:val="left" w:pos="1163"/>
        </w:tabs>
        <w:spacing w:before="0" w:line="322" w:lineRule="exact"/>
        <w:ind w:firstLine="760"/>
        <w:jc w:val="both"/>
      </w:pPr>
      <w:r>
        <w:lastRenderedPageBreak/>
        <w:t>выписки из распорядительного акта уполномоченного органа о сокращении срока действия договора найма;</w:t>
      </w:r>
    </w:p>
    <w:p w:rsidR="008B7AA1" w:rsidRDefault="00372F13">
      <w:pPr>
        <w:pStyle w:val="20"/>
        <w:framePr w:w="9413" w:h="13949" w:hRule="exact" w:wrap="none" w:vAnchor="page" w:hAnchor="page" w:x="1669" w:y="1136"/>
        <w:numPr>
          <w:ilvl w:val="0"/>
          <w:numId w:val="10"/>
        </w:numPr>
        <w:shd w:val="clear" w:color="auto" w:fill="auto"/>
        <w:tabs>
          <w:tab w:val="left" w:pos="1163"/>
        </w:tabs>
        <w:spacing w:before="0" w:after="333" w:line="322" w:lineRule="exact"/>
        <w:ind w:firstLine="760"/>
        <w:jc w:val="both"/>
      </w:pPr>
      <w:r>
        <w:t>выписки из распорядительного акта уполномоченного органа об отказе в сокращении срока действия договора найма.</w:t>
      </w:r>
    </w:p>
    <w:p w:rsidR="008B7AA1" w:rsidRDefault="00372F13">
      <w:pPr>
        <w:pStyle w:val="20"/>
        <w:framePr w:w="9413" w:h="13949" w:hRule="exact" w:wrap="none" w:vAnchor="page" w:hAnchor="page" w:x="1669" w:y="1136"/>
        <w:shd w:val="clear" w:color="auto" w:fill="auto"/>
        <w:spacing w:before="0" w:line="280" w:lineRule="exact"/>
        <w:ind w:left="4280" w:firstLine="0"/>
        <w:jc w:val="left"/>
      </w:pPr>
      <w:r>
        <w:t>Подраздел IV</w:t>
      </w:r>
    </w:p>
    <w:p w:rsidR="008B7AA1" w:rsidRDefault="00372F13">
      <w:pPr>
        <w:pStyle w:val="20"/>
        <w:framePr w:w="9413" w:h="13949" w:hRule="exact" w:wrap="none" w:vAnchor="page" w:hAnchor="page" w:x="1669" w:y="1136"/>
        <w:shd w:val="clear" w:color="auto" w:fill="auto"/>
        <w:spacing w:before="0" w:after="313" w:line="280" w:lineRule="exact"/>
        <w:ind w:left="2300" w:firstLine="0"/>
        <w:jc w:val="left"/>
      </w:pPr>
      <w:r>
        <w:t>Срок предоставления государственной услуги</w:t>
      </w:r>
    </w:p>
    <w:p w:rsidR="008B7AA1" w:rsidRDefault="00372F13">
      <w:pPr>
        <w:pStyle w:val="20"/>
        <w:framePr w:w="9413" w:h="13949" w:hRule="exact" w:wrap="none" w:vAnchor="page" w:hAnchor="page" w:x="1669" w:y="1136"/>
        <w:numPr>
          <w:ilvl w:val="0"/>
          <w:numId w:val="2"/>
        </w:numPr>
        <w:shd w:val="clear" w:color="auto" w:fill="auto"/>
        <w:tabs>
          <w:tab w:val="left" w:pos="1327"/>
        </w:tabs>
        <w:spacing w:before="0" w:after="333" w:line="322" w:lineRule="exact"/>
        <w:ind w:firstLine="760"/>
        <w:jc w:val="both"/>
      </w:pPr>
      <w:r>
        <w:t>Срок предоставления государственной услуги составляет 18 рабочих дней со дня получения уполномоченным органом заявления и прилагаемых к заявлению документов.</w:t>
      </w:r>
    </w:p>
    <w:p w:rsidR="008B7AA1" w:rsidRDefault="00372F13">
      <w:pPr>
        <w:pStyle w:val="20"/>
        <w:framePr w:w="9413" w:h="13949" w:hRule="exact" w:wrap="none" w:vAnchor="page" w:hAnchor="page" w:x="1669" w:y="1136"/>
        <w:shd w:val="clear" w:color="auto" w:fill="auto"/>
        <w:spacing w:before="0" w:line="280" w:lineRule="exact"/>
        <w:ind w:left="4280" w:firstLine="0"/>
        <w:jc w:val="left"/>
      </w:pPr>
      <w:r>
        <w:t>Подраздел V</w:t>
      </w:r>
    </w:p>
    <w:p w:rsidR="008B7AA1" w:rsidRDefault="00372F13">
      <w:pPr>
        <w:pStyle w:val="20"/>
        <w:framePr w:w="9413" w:h="13949" w:hRule="exact" w:wrap="none" w:vAnchor="page" w:hAnchor="page" w:x="1669" w:y="1136"/>
        <w:shd w:val="clear" w:color="auto" w:fill="auto"/>
        <w:spacing w:before="0" w:after="304" w:line="280" w:lineRule="exact"/>
        <w:ind w:left="1240" w:firstLine="0"/>
        <w:jc w:val="left"/>
      </w:pPr>
      <w:r>
        <w:t>Срок приостановления предоставления государственной услуги</w:t>
      </w:r>
    </w:p>
    <w:p w:rsidR="008B7AA1" w:rsidRDefault="00372F13">
      <w:pPr>
        <w:pStyle w:val="20"/>
        <w:framePr w:w="9413" w:h="13949" w:hRule="exact" w:wrap="none" w:vAnchor="page" w:hAnchor="page" w:x="1669" w:y="1136"/>
        <w:numPr>
          <w:ilvl w:val="0"/>
          <w:numId w:val="2"/>
        </w:numPr>
        <w:shd w:val="clear" w:color="auto" w:fill="auto"/>
        <w:tabs>
          <w:tab w:val="left" w:pos="1327"/>
        </w:tabs>
        <w:spacing w:before="0" w:line="322" w:lineRule="exact"/>
        <w:ind w:firstLine="760"/>
        <w:jc w:val="both"/>
      </w:pPr>
      <w:r>
        <w:t>Срок рассмотрения заявления приостанавливается со дня направления уполномоченным органом или филиалом ГАУ «МФЦ» заявителю запроса об уточнении сведений, содержащихся в заявлении и прилагаемых к заявлению документах (далее - запрос об уточнении сведений), но не более чем на 5 рабочих дней со дня направления данного запроса.</w:t>
      </w:r>
    </w:p>
    <w:p w:rsidR="008B7AA1" w:rsidRDefault="00372F13">
      <w:pPr>
        <w:pStyle w:val="20"/>
        <w:framePr w:w="9413" w:h="13949" w:hRule="exact" w:wrap="none" w:vAnchor="page" w:hAnchor="page" w:x="1669" w:y="1136"/>
        <w:shd w:val="clear" w:color="auto" w:fill="auto"/>
        <w:spacing w:before="0" w:after="333" w:line="322" w:lineRule="exact"/>
        <w:ind w:firstLine="760"/>
        <w:jc w:val="both"/>
      </w:pPr>
      <w:r>
        <w:t>Срок рассмотрения заявления возобновляется со дня поступления в уполномоченный орган или филиал ГАУ «МФЦ» доработанного заявления и (или) доработанных документов, прилагаемых к заявлению.</w:t>
      </w:r>
    </w:p>
    <w:p w:rsidR="008B7AA1" w:rsidRDefault="00372F13">
      <w:pPr>
        <w:pStyle w:val="20"/>
        <w:framePr w:w="9413" w:h="13949" w:hRule="exact" w:wrap="none" w:vAnchor="page" w:hAnchor="page" w:x="1669" w:y="1136"/>
        <w:shd w:val="clear" w:color="auto" w:fill="auto"/>
        <w:spacing w:before="0" w:line="280" w:lineRule="exact"/>
        <w:ind w:left="4280" w:firstLine="0"/>
        <w:jc w:val="left"/>
      </w:pPr>
      <w:r>
        <w:t>Подраздел VI</w:t>
      </w:r>
    </w:p>
    <w:p w:rsidR="008B7AA1" w:rsidRDefault="00372F13">
      <w:pPr>
        <w:pStyle w:val="20"/>
        <w:framePr w:w="9413" w:h="13949" w:hRule="exact" w:wrap="none" w:vAnchor="page" w:hAnchor="page" w:x="1669" w:y="1136"/>
        <w:shd w:val="clear" w:color="auto" w:fill="auto"/>
        <w:spacing w:before="0" w:after="304" w:line="322" w:lineRule="exact"/>
        <w:ind w:left="2300"/>
        <w:jc w:val="left"/>
      </w:pPr>
      <w:r>
        <w:t>Срок выдачи (направления) документов, являющихся результатом предоставления государственной услуги</w:t>
      </w:r>
    </w:p>
    <w:p w:rsidR="008B7AA1" w:rsidRDefault="00372F13">
      <w:pPr>
        <w:pStyle w:val="20"/>
        <w:framePr w:w="9413" w:h="13949" w:hRule="exact" w:wrap="none" w:vAnchor="page" w:hAnchor="page" w:x="1669" w:y="1136"/>
        <w:numPr>
          <w:ilvl w:val="0"/>
          <w:numId w:val="2"/>
        </w:numPr>
        <w:shd w:val="clear" w:color="auto" w:fill="auto"/>
        <w:tabs>
          <w:tab w:val="left" w:pos="1201"/>
        </w:tabs>
        <w:spacing w:before="0" w:line="317" w:lineRule="exact"/>
        <w:ind w:firstLine="760"/>
        <w:jc w:val="both"/>
      </w:pPr>
      <w:r>
        <w:t>Выписка из распорядительного акта уполномоченного органа о сокращении срока действия договора найма или об отказе в сокращении срока действия договора найма с указанием причин отказа и порядка обжалования решения уполномоченного направляются заявителю в течение 3 рабочих дней со дня принятия соответствующего распорядительного акта.</w:t>
      </w:r>
    </w:p>
    <w:p w:rsidR="008B7AA1" w:rsidRDefault="00372F13">
      <w:pPr>
        <w:pStyle w:val="20"/>
        <w:framePr w:w="9413" w:h="13949" w:hRule="exact" w:wrap="none" w:vAnchor="page" w:hAnchor="page" w:x="1669" w:y="1136"/>
        <w:numPr>
          <w:ilvl w:val="0"/>
          <w:numId w:val="2"/>
        </w:numPr>
        <w:shd w:val="clear" w:color="auto" w:fill="auto"/>
        <w:tabs>
          <w:tab w:val="left" w:pos="1196"/>
        </w:tabs>
        <w:spacing w:before="0" w:line="322" w:lineRule="exact"/>
        <w:ind w:firstLine="760"/>
        <w:jc w:val="both"/>
      </w:pPr>
      <w:r>
        <w:t>Уведомление о возврате заявления и прилагаемых к заявлению документов с указанием причин такого возврата направляется заявителю в течение 10 рабочих дней со дня направления заявителю запроса, указанного в абзаце первом пункта 24 Административного регламента, в случае непредставления заявителем доработанного заявления и (или) доработанных документов, прилагаемых к заявлению, или неустранения недостоверности и (или) неполноты сведений, содержащихся в заявлении и прилагаемых к заявлению документах, в течение 5 рабочих дней со дня получения данного запроса.</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70" w:h="3944" w:hRule="exact" w:wrap="none" w:vAnchor="page" w:hAnchor="page" w:x="1640" w:y="1127"/>
        <w:shd w:val="clear" w:color="auto" w:fill="auto"/>
        <w:spacing w:before="0" w:line="326" w:lineRule="exact"/>
        <w:ind w:right="480" w:firstLine="0"/>
      </w:pPr>
      <w:r>
        <w:lastRenderedPageBreak/>
        <w:t>Подраздел VII</w:t>
      </w:r>
    </w:p>
    <w:p w:rsidR="008B7AA1" w:rsidRDefault="00372F13">
      <w:pPr>
        <w:pStyle w:val="20"/>
        <w:framePr w:w="9470" w:h="3944" w:hRule="exact" w:wrap="none" w:vAnchor="page" w:hAnchor="page" w:x="1640" w:y="1127"/>
        <w:shd w:val="clear" w:color="auto" w:fill="auto"/>
        <w:spacing w:before="0" w:line="326" w:lineRule="exact"/>
        <w:ind w:left="1400" w:firstLine="0"/>
        <w:jc w:val="left"/>
      </w:pPr>
      <w:r>
        <w:t>Нормативные правовые акты, регулирующие предоставление -</w:t>
      </w:r>
    </w:p>
    <w:p w:rsidR="008B7AA1" w:rsidRDefault="00372F13">
      <w:pPr>
        <w:pStyle w:val="20"/>
        <w:framePr w:w="9470" w:h="3944" w:hRule="exact" w:wrap="none" w:vAnchor="page" w:hAnchor="page" w:x="1640" w:y="1127"/>
        <w:shd w:val="clear" w:color="auto" w:fill="auto"/>
        <w:spacing w:before="0" w:after="304" w:line="326" w:lineRule="exact"/>
        <w:ind w:right="480" w:firstLine="0"/>
      </w:pPr>
      <w:r>
        <w:t>государственной услуги</w:t>
      </w:r>
    </w:p>
    <w:p w:rsidR="008B7AA1" w:rsidRDefault="00372F13">
      <w:pPr>
        <w:pStyle w:val="20"/>
        <w:framePr w:w="9470" w:h="3944" w:hRule="exact" w:wrap="none" w:vAnchor="page" w:hAnchor="page" w:x="1640" w:y="1127"/>
        <w:numPr>
          <w:ilvl w:val="0"/>
          <w:numId w:val="2"/>
        </w:numPr>
        <w:shd w:val="clear" w:color="auto" w:fill="auto"/>
        <w:tabs>
          <w:tab w:val="left" w:pos="1430"/>
        </w:tabs>
        <w:spacing w:before="0" w:line="322" w:lineRule="exact"/>
        <w:ind w:firstLine="760"/>
        <w:jc w:val="both"/>
      </w:pPr>
      <w:r>
        <w:t>Перечень нормативных правовых актов, регулирующих предоставление государственной услуги (далее - Перечень), размещается на сайтах уполномоченных органов, в региональном Реестре, в Федеральном реестре и на Едином портале.</w:t>
      </w:r>
    </w:p>
    <w:p w:rsidR="008B7AA1" w:rsidRDefault="00372F13">
      <w:pPr>
        <w:pStyle w:val="20"/>
        <w:framePr w:w="9470" w:h="3944" w:hRule="exact" w:wrap="none" w:vAnchor="page" w:hAnchor="page" w:x="1640" w:y="1127"/>
        <w:shd w:val="clear" w:color="auto" w:fill="auto"/>
        <w:spacing w:before="0" w:line="322" w:lineRule="exact"/>
        <w:ind w:firstLine="760"/>
        <w:jc w:val="both"/>
      </w:pPr>
      <w:r>
        <w:t>Уполномоченные органы обеспечивают размещение и актуализацию Перечня на сайтах уполномоченных органов.</w:t>
      </w:r>
    </w:p>
    <w:p w:rsidR="008B7AA1" w:rsidRDefault="00372F13">
      <w:pPr>
        <w:pStyle w:val="20"/>
        <w:framePr w:w="9470" w:h="3944" w:hRule="exact" w:wrap="none" w:vAnchor="page" w:hAnchor="page" w:x="1640" w:y="1127"/>
        <w:shd w:val="clear" w:color="auto" w:fill="auto"/>
        <w:spacing w:before="0" w:line="322" w:lineRule="exact"/>
        <w:ind w:firstLine="760"/>
        <w:jc w:val="both"/>
      </w:pPr>
      <w:r>
        <w:t>Министерство обеспечивает размещение и актуализацию Перечня в региональном Реестре.</w:t>
      </w:r>
    </w:p>
    <w:p w:rsidR="008B7AA1" w:rsidRDefault="00372F13">
      <w:pPr>
        <w:pStyle w:val="20"/>
        <w:framePr w:w="9470" w:h="10357" w:hRule="exact" w:wrap="none" w:vAnchor="page" w:hAnchor="page" w:x="1640" w:y="5378"/>
        <w:shd w:val="clear" w:color="auto" w:fill="auto"/>
        <w:spacing w:before="0" w:line="280" w:lineRule="exact"/>
        <w:ind w:right="480" w:firstLine="0"/>
      </w:pPr>
      <w:r>
        <w:t>Подраздел VIII</w:t>
      </w:r>
    </w:p>
    <w:p w:rsidR="008B7AA1" w:rsidRDefault="00372F13">
      <w:pPr>
        <w:pStyle w:val="20"/>
        <w:framePr w:w="9470" w:h="10357" w:hRule="exact" w:wrap="none" w:vAnchor="page" w:hAnchor="page" w:x="1640" w:y="5378"/>
        <w:shd w:val="clear" w:color="auto" w:fill="auto"/>
        <w:spacing w:before="0" w:after="300" w:line="322" w:lineRule="exact"/>
        <w:ind w:right="480" w:firstLine="0"/>
      </w:pPr>
      <w:r>
        <w:t>Перечень документов, необходимых в соответствии</w:t>
      </w:r>
      <w:r>
        <w:br/>
        <w:t>с нормативными правовыми актами для предоставления</w:t>
      </w:r>
      <w:r>
        <w:br/>
        <w:t>государственной услуги и услуг, которые являются</w:t>
      </w:r>
      <w:r>
        <w:br/>
        <w:t>необходимыми и обязательными для предоставления</w:t>
      </w:r>
      <w:r>
        <w:br/>
        <w:t>государственной услуги, подлежащих представлению заявителем</w:t>
      </w:r>
    </w:p>
    <w:p w:rsidR="008B7AA1" w:rsidRDefault="00372F13">
      <w:pPr>
        <w:pStyle w:val="20"/>
        <w:framePr w:w="9470" w:h="10357" w:hRule="exact" w:wrap="none" w:vAnchor="page" w:hAnchor="page" w:x="1640" w:y="5378"/>
        <w:numPr>
          <w:ilvl w:val="0"/>
          <w:numId w:val="2"/>
        </w:numPr>
        <w:shd w:val="clear" w:color="auto" w:fill="auto"/>
        <w:tabs>
          <w:tab w:val="left" w:pos="1196"/>
        </w:tabs>
        <w:spacing w:before="0" w:line="322" w:lineRule="exact"/>
        <w:ind w:firstLine="760"/>
        <w:jc w:val="both"/>
      </w:pPr>
      <w:r>
        <w:t>В целях предоставления государственной услуги установление личности заявителя (представителя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(или) аутентификации с использованием информационных технологий.</w:t>
      </w:r>
    </w:p>
    <w:p w:rsidR="008B7AA1" w:rsidRDefault="00372F13">
      <w:pPr>
        <w:pStyle w:val="20"/>
        <w:framePr w:w="9470" w:h="10357" w:hRule="exact" w:wrap="none" w:vAnchor="page" w:hAnchor="page" w:x="1640" w:y="5378"/>
        <w:numPr>
          <w:ilvl w:val="0"/>
          <w:numId w:val="2"/>
        </w:numPr>
        <w:shd w:val="clear" w:color="auto" w:fill="auto"/>
        <w:tabs>
          <w:tab w:val="left" w:pos="1192"/>
        </w:tabs>
        <w:spacing w:before="0" w:line="322" w:lineRule="exact"/>
        <w:ind w:firstLine="760"/>
        <w:jc w:val="both"/>
      </w:pPr>
      <w:r>
        <w:t>Для получения государственной услуги заявитель представляет заявление, а также следующие документы, которые должны быть действительны на дату подачи заявления:</w:t>
      </w:r>
    </w:p>
    <w:p w:rsidR="008B7AA1" w:rsidRDefault="00372F13">
      <w:pPr>
        <w:pStyle w:val="20"/>
        <w:framePr w:w="9470" w:h="10357" w:hRule="exact" w:wrap="none" w:vAnchor="page" w:hAnchor="page" w:x="1640" w:y="5378"/>
        <w:numPr>
          <w:ilvl w:val="0"/>
          <w:numId w:val="11"/>
        </w:numPr>
        <w:shd w:val="clear" w:color="auto" w:fill="auto"/>
        <w:tabs>
          <w:tab w:val="left" w:pos="1172"/>
        </w:tabs>
        <w:spacing w:before="0" w:line="322" w:lineRule="exact"/>
        <w:ind w:firstLine="760"/>
        <w:jc w:val="both"/>
      </w:pPr>
      <w:r>
        <w:t>копии документов, удостоверяющих личность заявителя и всех членов его семьи;</w:t>
      </w:r>
    </w:p>
    <w:p w:rsidR="008B7AA1" w:rsidRDefault="00372F13">
      <w:pPr>
        <w:pStyle w:val="20"/>
        <w:framePr w:w="9470" w:h="10357" w:hRule="exact" w:wrap="none" w:vAnchor="page" w:hAnchor="page" w:x="1640" w:y="5378"/>
        <w:numPr>
          <w:ilvl w:val="0"/>
          <w:numId w:val="11"/>
        </w:numPr>
        <w:shd w:val="clear" w:color="auto" w:fill="auto"/>
        <w:tabs>
          <w:tab w:val="left" w:pos="1081"/>
        </w:tabs>
        <w:spacing w:before="0" w:line="322" w:lineRule="exact"/>
        <w:ind w:firstLine="760"/>
        <w:jc w:val="both"/>
      </w:pPr>
      <w: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8B7AA1" w:rsidRDefault="00372F13">
      <w:pPr>
        <w:pStyle w:val="20"/>
        <w:framePr w:w="9470" w:h="10357" w:hRule="exact" w:wrap="none" w:vAnchor="page" w:hAnchor="page" w:x="1640" w:y="5378"/>
        <w:shd w:val="clear" w:color="auto" w:fill="auto"/>
        <w:spacing w:before="0" w:line="322" w:lineRule="exact"/>
        <w:ind w:firstLine="760"/>
        <w:jc w:val="both"/>
      </w:pPr>
      <w:r>
        <w:t>При обращении за получением государственной услуги представителя заявителя он дополнительно представляет документ, подтверждающий его полномочия действовать от имени заявителя при получении государственной услуги в соответствии с законодательством Российской Федерации.</w:t>
      </w:r>
    </w:p>
    <w:p w:rsidR="008B7AA1" w:rsidRDefault="00372F13">
      <w:pPr>
        <w:pStyle w:val="20"/>
        <w:framePr w:w="9470" w:h="10357" w:hRule="exact" w:wrap="none" w:vAnchor="page" w:hAnchor="page" w:x="1640" w:y="5378"/>
        <w:numPr>
          <w:ilvl w:val="0"/>
          <w:numId w:val="2"/>
        </w:numPr>
        <w:shd w:val="clear" w:color="auto" w:fill="auto"/>
        <w:tabs>
          <w:tab w:val="left" w:pos="1241"/>
        </w:tabs>
        <w:spacing w:before="0" w:line="322" w:lineRule="exact"/>
        <w:ind w:firstLine="760"/>
        <w:jc w:val="both"/>
      </w:pPr>
      <w:r>
        <w:t>Заявление и прилагаемые к заявлению документы могут быть:</w:t>
      </w:r>
    </w:p>
    <w:p w:rsidR="008B7AA1" w:rsidRDefault="00372F13">
      <w:pPr>
        <w:pStyle w:val="20"/>
        <w:framePr w:w="9470" w:h="10357" w:hRule="exact" w:wrap="none" w:vAnchor="page" w:hAnchor="page" w:x="1640" w:y="5378"/>
        <w:numPr>
          <w:ilvl w:val="0"/>
          <w:numId w:val="12"/>
        </w:numPr>
        <w:shd w:val="clear" w:color="auto" w:fill="auto"/>
        <w:tabs>
          <w:tab w:val="left" w:pos="1172"/>
        </w:tabs>
        <w:spacing w:before="0" w:line="322" w:lineRule="exact"/>
        <w:ind w:firstLine="760"/>
        <w:jc w:val="both"/>
      </w:pPr>
      <w:r>
        <w:t>поданы непосредственно (лично) на бумажном носителе в уполномоченные органы по месту жительства заявителей или любой филиал ГАУ «МФЦ»;</w:t>
      </w:r>
    </w:p>
    <w:p w:rsidR="008B7AA1" w:rsidRDefault="00372F13">
      <w:pPr>
        <w:pStyle w:val="20"/>
        <w:framePr w:w="9470" w:h="10357" w:hRule="exact" w:wrap="none" w:vAnchor="page" w:hAnchor="page" w:x="1640" w:y="5378"/>
        <w:numPr>
          <w:ilvl w:val="0"/>
          <w:numId w:val="12"/>
        </w:numPr>
        <w:shd w:val="clear" w:color="auto" w:fill="auto"/>
        <w:tabs>
          <w:tab w:val="left" w:pos="1081"/>
        </w:tabs>
        <w:spacing w:before="0" w:line="322" w:lineRule="exact"/>
        <w:ind w:firstLine="760"/>
        <w:jc w:val="both"/>
      </w:pPr>
      <w:r>
        <w:t>направлены в адрес уполномоченных органов по месту жительства заявителей заказным почтовым отправлением;</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32" w:h="14605" w:hRule="exact" w:wrap="none" w:vAnchor="page" w:hAnchor="page" w:x="1660" w:y="1136"/>
        <w:numPr>
          <w:ilvl w:val="0"/>
          <w:numId w:val="12"/>
        </w:numPr>
        <w:shd w:val="clear" w:color="auto" w:fill="auto"/>
        <w:tabs>
          <w:tab w:val="left" w:pos="1162"/>
        </w:tabs>
        <w:spacing w:before="0" w:line="322" w:lineRule="exact"/>
        <w:ind w:firstLine="760"/>
        <w:jc w:val="both"/>
      </w:pPr>
      <w:r>
        <w:lastRenderedPageBreak/>
        <w:t>направлены в форме электронных документов, подписанных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rsidR="008B7AA1" w:rsidRDefault="00372F13">
      <w:pPr>
        <w:pStyle w:val="20"/>
        <w:framePr w:w="9432" w:h="14605" w:hRule="exact" w:wrap="none" w:vAnchor="page" w:hAnchor="page" w:x="1660" w:y="1136"/>
        <w:numPr>
          <w:ilvl w:val="0"/>
          <w:numId w:val="2"/>
        </w:numPr>
        <w:shd w:val="clear" w:color="auto" w:fill="auto"/>
        <w:tabs>
          <w:tab w:val="left" w:pos="1177"/>
        </w:tabs>
        <w:spacing w:before="0" w:line="322" w:lineRule="exact"/>
        <w:ind w:firstLine="760"/>
        <w:jc w:val="both"/>
      </w:pPr>
      <w:r>
        <w:t>При предоставлении государственной услуги уполномоченные органы, филиалы ГАУ «МФЦ» не вправе требовать от заявителя:</w:t>
      </w:r>
    </w:p>
    <w:p w:rsidR="008B7AA1" w:rsidRDefault="00372F13">
      <w:pPr>
        <w:pStyle w:val="20"/>
        <w:framePr w:w="9432" w:h="14605" w:hRule="exact" w:wrap="none" w:vAnchor="page" w:hAnchor="page" w:x="1660" w:y="1136"/>
        <w:numPr>
          <w:ilvl w:val="0"/>
          <w:numId w:val="13"/>
        </w:numPr>
        <w:shd w:val="clear" w:color="auto" w:fill="auto"/>
        <w:tabs>
          <w:tab w:val="left" w:pos="1162"/>
        </w:tabs>
        <w:spacing w:before="0" w:line="322" w:lineRule="exact"/>
        <w:ind w:firstLine="76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B7AA1" w:rsidRDefault="00372F13">
      <w:pPr>
        <w:pStyle w:val="20"/>
        <w:framePr w:w="9432" w:h="14605" w:hRule="exact" w:wrap="none" w:vAnchor="page" w:hAnchor="page" w:x="1660" w:y="1136"/>
        <w:numPr>
          <w:ilvl w:val="0"/>
          <w:numId w:val="13"/>
        </w:numPr>
        <w:shd w:val="clear" w:color="auto" w:fill="auto"/>
        <w:tabs>
          <w:tab w:val="left" w:pos="1076"/>
        </w:tabs>
        <w:spacing w:before="0" w:line="322" w:lineRule="exact"/>
        <w:ind w:firstLine="760"/>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уполномоченных органов, иных органов 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B7AA1" w:rsidRDefault="00372F13">
      <w:pPr>
        <w:pStyle w:val="20"/>
        <w:framePr w:w="9432" w:h="14605" w:hRule="exact" w:wrap="none" w:vAnchor="page" w:hAnchor="page" w:x="1660" w:y="1136"/>
        <w:numPr>
          <w:ilvl w:val="0"/>
          <w:numId w:val="13"/>
        </w:numPr>
        <w:shd w:val="clear" w:color="auto" w:fill="auto"/>
        <w:tabs>
          <w:tab w:val="left" w:pos="1162"/>
        </w:tabs>
        <w:spacing w:before="0" w:line="322" w:lineRule="exact"/>
        <w:ind w:firstLine="760"/>
        <w:jc w:val="both"/>
      </w:pPr>
      <w: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rsidR="008B7AA1" w:rsidRDefault="00372F13">
      <w:pPr>
        <w:pStyle w:val="20"/>
        <w:framePr w:w="9432" w:h="14605" w:hRule="exact" w:wrap="none" w:vAnchor="page" w:hAnchor="page" w:x="1660" w:y="1136"/>
        <w:shd w:val="clear" w:color="auto" w:fill="auto"/>
        <w:spacing w:before="0" w:line="322" w:lineRule="exact"/>
        <w:ind w:firstLine="76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8B7AA1" w:rsidRDefault="00372F13">
      <w:pPr>
        <w:pStyle w:val="20"/>
        <w:framePr w:w="9432" w:h="14605" w:hRule="exact" w:wrap="none" w:vAnchor="page" w:hAnchor="page" w:x="1660" w:y="1136"/>
        <w:shd w:val="clear" w:color="auto" w:fill="auto"/>
        <w:spacing w:before="0" w:line="322" w:lineRule="exact"/>
        <w:ind w:firstLine="760"/>
        <w:jc w:val="both"/>
      </w:pPr>
      <w:r>
        <w:t>наличие ошибок в заявлении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w:t>
      </w:r>
    </w:p>
    <w:p w:rsidR="008B7AA1" w:rsidRDefault="00372F13">
      <w:pPr>
        <w:pStyle w:val="20"/>
        <w:framePr w:w="9432" w:h="14605" w:hRule="exact" w:wrap="none" w:vAnchor="page" w:hAnchor="page" w:x="1660" w:y="1136"/>
        <w:shd w:val="clear" w:color="auto" w:fill="auto"/>
        <w:spacing w:before="0" w:line="322" w:lineRule="exact"/>
        <w:ind w:firstLine="760"/>
        <w:jc w:val="both"/>
      </w:pPr>
      <w:r>
        <w:t>истечение срока действия документов или изменение информации после первоначального отказа в предоставлении государственной услуги;</w:t>
      </w:r>
    </w:p>
    <w:p w:rsidR="008B7AA1" w:rsidRDefault="00372F13">
      <w:pPr>
        <w:pStyle w:val="20"/>
        <w:framePr w:w="9432" w:h="14605" w:hRule="exact" w:wrap="none" w:vAnchor="page" w:hAnchor="page" w:x="1660" w:y="1136"/>
        <w:shd w:val="clear" w:color="auto" w:fill="auto"/>
        <w:spacing w:before="0" w:line="322" w:lineRule="exact"/>
        <w:ind w:firstLine="760"/>
        <w:jc w:val="both"/>
      </w:pPr>
      <w:r>
        <w:t>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при первоначальном отказе в предоставлении государственной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8B7AA1" w:rsidRDefault="00372F13">
      <w:pPr>
        <w:pStyle w:val="20"/>
        <w:framePr w:w="9432" w:h="14605" w:hRule="exact" w:wrap="none" w:vAnchor="page" w:hAnchor="page" w:x="1660" w:y="1136"/>
        <w:numPr>
          <w:ilvl w:val="0"/>
          <w:numId w:val="13"/>
        </w:numPr>
        <w:shd w:val="clear" w:color="auto" w:fill="auto"/>
        <w:tabs>
          <w:tab w:val="left" w:pos="1076"/>
        </w:tabs>
        <w:spacing w:before="0" w:line="322" w:lineRule="exact"/>
        <w:ind w:firstLine="760"/>
        <w:jc w:val="both"/>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w:t>
      </w:r>
    </w:p>
    <w:p w:rsidR="008B7AA1" w:rsidRDefault="00372F13">
      <w:pPr>
        <w:pStyle w:val="52"/>
        <w:framePr w:wrap="none" w:vAnchor="page" w:hAnchor="page" w:x="9460" w:y="15820"/>
        <w:shd w:val="clear" w:color="auto" w:fill="auto"/>
        <w:spacing w:line="200" w:lineRule="exact"/>
      </w:pPr>
      <w:r>
        <w:t>!</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08" w:h="13976" w:hRule="exact" w:wrap="none" w:vAnchor="page" w:hAnchor="page" w:x="1672" w:y="1128"/>
        <w:shd w:val="clear" w:color="auto" w:fill="auto"/>
        <w:tabs>
          <w:tab w:val="left" w:pos="1076"/>
        </w:tabs>
        <w:spacing w:before="0" w:after="341" w:line="331" w:lineRule="exact"/>
        <w:ind w:firstLine="0"/>
        <w:jc w:val="both"/>
      </w:pPr>
      <w:r>
        <w:lastRenderedPageBreak/>
        <w:t>является необходимым условием предоставления государственной услуги, и иных случаев, установленных федеральными законами.</w:t>
      </w:r>
    </w:p>
    <w:p w:rsidR="008B7AA1" w:rsidRDefault="00372F13">
      <w:pPr>
        <w:pStyle w:val="20"/>
        <w:framePr w:w="9408" w:h="13976" w:hRule="exact" w:wrap="none" w:vAnchor="page" w:hAnchor="page" w:x="1672" w:y="1128"/>
        <w:shd w:val="clear" w:color="auto" w:fill="auto"/>
        <w:spacing w:before="0" w:line="280" w:lineRule="exact"/>
        <w:ind w:left="4260" w:firstLine="0"/>
        <w:jc w:val="left"/>
      </w:pPr>
      <w:r>
        <w:t>Подраздел IX</w:t>
      </w:r>
    </w:p>
    <w:p w:rsidR="008B7AA1" w:rsidRDefault="00372F13">
      <w:pPr>
        <w:pStyle w:val="20"/>
        <w:framePr w:w="9408" w:h="13976" w:hRule="exact" w:wrap="none" w:vAnchor="page" w:hAnchor="page" w:x="1672" w:y="1128"/>
        <w:shd w:val="clear" w:color="auto" w:fill="auto"/>
        <w:spacing w:before="0" w:line="322" w:lineRule="exact"/>
        <w:ind w:left="360" w:firstLine="560"/>
        <w:jc w:val="left"/>
      </w:pPr>
      <w:r>
        <w:t>Перечень документов, необходимых в соответствии с нормативными правовыми актами для предоставления государственной услуги, которые</w:t>
      </w:r>
    </w:p>
    <w:p w:rsidR="008B7AA1" w:rsidRDefault="00372F13">
      <w:pPr>
        <w:pStyle w:val="20"/>
        <w:framePr w:w="9408" w:h="13976" w:hRule="exact" w:wrap="none" w:vAnchor="page" w:hAnchor="page" w:x="1672" w:y="1128"/>
        <w:shd w:val="clear" w:color="auto" w:fill="auto"/>
        <w:spacing w:before="0" w:after="300" w:line="322" w:lineRule="exact"/>
        <w:ind w:firstLine="0"/>
      </w:pPr>
      <w:r>
        <w:t>находятся в распоряжении органов и организаций, участвующих в</w:t>
      </w:r>
      <w:r>
        <w:br/>
        <w:t>предоставлении государственных или муниципальных услуг, и которые'</w:t>
      </w:r>
      <w:r>
        <w:br/>
        <w:t>заявитель вправе представить самостоятельно</w:t>
      </w:r>
    </w:p>
    <w:p w:rsidR="008B7AA1" w:rsidRDefault="00372F13">
      <w:pPr>
        <w:pStyle w:val="20"/>
        <w:framePr w:w="9408" w:h="13976" w:hRule="exact" w:wrap="none" w:vAnchor="page" w:hAnchor="page" w:x="1672" w:y="1128"/>
        <w:numPr>
          <w:ilvl w:val="0"/>
          <w:numId w:val="2"/>
        </w:numPr>
        <w:shd w:val="clear" w:color="auto" w:fill="auto"/>
        <w:tabs>
          <w:tab w:val="left" w:pos="1387"/>
        </w:tabs>
        <w:spacing w:before="0" w:line="322" w:lineRule="exact"/>
        <w:ind w:firstLine="740"/>
        <w:jc w:val="both"/>
      </w:pPr>
      <w:r>
        <w:t>Для предоставления государственной услуги необходимы следующие документы, находящиеся в распоряжении органов (организаций), участвующих в предоставлении государственных или муниципальных услуг:</w:t>
      </w:r>
    </w:p>
    <w:p w:rsidR="008B7AA1" w:rsidRDefault="00372F13">
      <w:pPr>
        <w:pStyle w:val="20"/>
        <w:framePr w:w="9408" w:h="13976" w:hRule="exact" w:wrap="none" w:vAnchor="page" w:hAnchor="page" w:x="1672" w:y="1128"/>
        <w:numPr>
          <w:ilvl w:val="0"/>
          <w:numId w:val="14"/>
        </w:numPr>
        <w:shd w:val="clear" w:color="auto" w:fill="auto"/>
        <w:tabs>
          <w:tab w:val="left" w:pos="1128"/>
        </w:tabs>
        <w:spacing w:before="0" w:line="322" w:lineRule="exact"/>
        <w:ind w:firstLine="740"/>
        <w:jc w:val="both"/>
      </w:pPr>
      <w: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8B7AA1" w:rsidRDefault="00372F13">
      <w:pPr>
        <w:pStyle w:val="20"/>
        <w:framePr w:w="9408" w:h="13976" w:hRule="exact" w:wrap="none" w:vAnchor="page" w:hAnchor="page" w:x="1672" w:y="1128"/>
        <w:numPr>
          <w:ilvl w:val="0"/>
          <w:numId w:val="14"/>
        </w:numPr>
        <w:shd w:val="clear" w:color="auto" w:fill="auto"/>
        <w:tabs>
          <w:tab w:val="left" w:pos="1128"/>
        </w:tabs>
        <w:spacing w:before="0" w:line="322" w:lineRule="exact"/>
        <w:ind w:firstLine="740"/>
        <w:jc w:val="both"/>
      </w:pPr>
      <w:r>
        <w:t>справка о доходах и суммах налога заявителя не менее чем за двенадцать календарных месяцев, предшествующих месяцу обращения с заявлением;</w:t>
      </w:r>
    </w:p>
    <w:p w:rsidR="008B7AA1" w:rsidRDefault="00372F13">
      <w:pPr>
        <w:pStyle w:val="20"/>
        <w:framePr w:w="9408" w:h="13976" w:hRule="exact" w:wrap="none" w:vAnchor="page" w:hAnchor="page" w:x="1672" w:y="1128"/>
        <w:numPr>
          <w:ilvl w:val="0"/>
          <w:numId w:val="14"/>
        </w:numPr>
        <w:shd w:val="clear" w:color="auto" w:fill="auto"/>
        <w:tabs>
          <w:tab w:val="left" w:pos="1128"/>
        </w:tabs>
        <w:spacing w:before="0" w:line="322" w:lineRule="exact"/>
        <w:ind w:firstLine="740"/>
        <w:jc w:val="both"/>
      </w:pPr>
      <w: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8B7AA1" w:rsidRDefault="00372F13">
      <w:pPr>
        <w:pStyle w:val="20"/>
        <w:framePr w:w="9408" w:h="13976" w:hRule="exact" w:wrap="none" w:vAnchor="page" w:hAnchor="page" w:x="1672" w:y="1128"/>
        <w:numPr>
          <w:ilvl w:val="0"/>
          <w:numId w:val="14"/>
        </w:numPr>
        <w:shd w:val="clear" w:color="auto" w:fill="auto"/>
        <w:tabs>
          <w:tab w:val="left" w:pos="1128"/>
        </w:tabs>
        <w:spacing w:before="0" w:line="322" w:lineRule="exact"/>
        <w:ind w:firstLine="740"/>
        <w:jc w:val="both"/>
      </w:pPr>
      <w: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8B7AA1" w:rsidRDefault="00372F13">
      <w:pPr>
        <w:pStyle w:val="20"/>
        <w:framePr w:w="9408" w:h="13976" w:hRule="exact" w:wrap="none" w:vAnchor="page" w:hAnchor="page" w:x="1672" w:y="1128"/>
        <w:numPr>
          <w:ilvl w:val="0"/>
          <w:numId w:val="14"/>
        </w:numPr>
        <w:shd w:val="clear" w:color="auto" w:fill="auto"/>
        <w:tabs>
          <w:tab w:val="left" w:pos="1128"/>
        </w:tabs>
        <w:spacing w:before="0" w:line="322" w:lineRule="exact"/>
        <w:ind w:firstLine="740"/>
        <w:jc w:val="both"/>
      </w:pPr>
      <w:r>
        <w:t>справка об отсутствии у заявителя судимости и (или) факта его уголовного преследования за умышленное преступление;</w:t>
      </w:r>
    </w:p>
    <w:p w:rsidR="008B7AA1" w:rsidRDefault="00372F13">
      <w:pPr>
        <w:pStyle w:val="20"/>
        <w:framePr w:w="9408" w:h="13976" w:hRule="exact" w:wrap="none" w:vAnchor="page" w:hAnchor="page" w:x="1672" w:y="1128"/>
        <w:numPr>
          <w:ilvl w:val="0"/>
          <w:numId w:val="14"/>
        </w:numPr>
        <w:shd w:val="clear" w:color="auto" w:fill="auto"/>
        <w:tabs>
          <w:tab w:val="left" w:pos="1128"/>
        </w:tabs>
        <w:spacing w:before="0" w:line="322" w:lineRule="exact"/>
        <w:ind w:firstLine="740"/>
        <w:jc w:val="both"/>
      </w:pPr>
      <w:r>
        <w:t>заключение ГКУ.</w:t>
      </w:r>
    </w:p>
    <w:p w:rsidR="008B7AA1" w:rsidRDefault="00372F13">
      <w:pPr>
        <w:pStyle w:val="20"/>
        <w:framePr w:w="9408" w:h="13976" w:hRule="exact" w:wrap="none" w:vAnchor="page" w:hAnchor="page" w:x="1672" w:y="1128"/>
        <w:numPr>
          <w:ilvl w:val="0"/>
          <w:numId w:val="2"/>
        </w:numPr>
        <w:shd w:val="clear" w:color="auto" w:fill="auto"/>
        <w:tabs>
          <w:tab w:val="left" w:pos="1194"/>
        </w:tabs>
        <w:spacing w:before="0" w:after="333" w:line="322" w:lineRule="exact"/>
        <w:ind w:firstLine="740"/>
        <w:jc w:val="both"/>
      </w:pPr>
      <w:r>
        <w:t>В случае непредставления заявителем документов, указанных в пункте 32 настоящего подраздела, по собственной инициативе, они запрашиваются уполномоченным органом или филиалом ГАУ «МФЦ» в порядке межведомственного информационного взаимодействия в соответствии с требованиями Федерального закона № 210-ФЗ.</w:t>
      </w:r>
    </w:p>
    <w:p w:rsidR="008B7AA1" w:rsidRDefault="00372F13">
      <w:pPr>
        <w:pStyle w:val="20"/>
        <w:framePr w:w="9408" w:h="13976" w:hRule="exact" w:wrap="none" w:vAnchor="page" w:hAnchor="page" w:x="1672" w:y="1128"/>
        <w:shd w:val="clear" w:color="auto" w:fill="auto"/>
        <w:spacing w:before="0" w:line="280" w:lineRule="exact"/>
        <w:ind w:firstLine="0"/>
      </w:pPr>
      <w:r>
        <w:t>Подраздел X</w:t>
      </w:r>
    </w:p>
    <w:p w:rsidR="008B7AA1" w:rsidRDefault="00372F13">
      <w:pPr>
        <w:pStyle w:val="20"/>
        <w:framePr w:w="9408" w:h="13976" w:hRule="exact" w:wrap="none" w:vAnchor="page" w:hAnchor="page" w:x="1672" w:y="1128"/>
        <w:shd w:val="clear" w:color="auto" w:fill="auto"/>
        <w:spacing w:before="0" w:after="300" w:line="326" w:lineRule="exact"/>
        <w:ind w:firstLine="0"/>
      </w:pPr>
      <w:r>
        <w:t>Перечень оснований для отказа в приеме документов,</w:t>
      </w:r>
      <w:r>
        <w:br/>
        <w:t>необходимых для предоставления государственной услуги</w:t>
      </w:r>
    </w:p>
    <w:p w:rsidR="008B7AA1" w:rsidRDefault="00372F13">
      <w:pPr>
        <w:pStyle w:val="20"/>
        <w:framePr w:w="9408" w:h="13976" w:hRule="exact" w:wrap="none" w:vAnchor="page" w:hAnchor="page" w:x="1672" w:y="1128"/>
        <w:numPr>
          <w:ilvl w:val="0"/>
          <w:numId w:val="2"/>
        </w:numPr>
        <w:shd w:val="clear" w:color="auto" w:fill="auto"/>
        <w:tabs>
          <w:tab w:val="left" w:pos="1199"/>
        </w:tabs>
        <w:spacing w:before="0" w:line="326" w:lineRule="exact"/>
        <w:ind w:firstLine="740"/>
        <w:jc w:val="both"/>
      </w:pPr>
      <w:r>
        <w:t>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03" w:h="5212" w:hRule="exact" w:wrap="none" w:vAnchor="page" w:hAnchor="page" w:x="1674" w:y="1159"/>
        <w:shd w:val="clear" w:color="auto" w:fill="auto"/>
        <w:spacing w:before="0" w:line="280" w:lineRule="exact"/>
        <w:ind w:right="720" w:firstLine="0"/>
      </w:pPr>
      <w:r>
        <w:lastRenderedPageBreak/>
        <w:t>Подраздел XI</w:t>
      </w:r>
    </w:p>
    <w:p w:rsidR="008B7AA1" w:rsidRDefault="00372F13">
      <w:pPr>
        <w:pStyle w:val="20"/>
        <w:framePr w:w="9403" w:h="5212" w:hRule="exact" w:wrap="none" w:vAnchor="page" w:hAnchor="page" w:x="1674" w:y="1159"/>
        <w:shd w:val="clear" w:color="auto" w:fill="auto"/>
        <w:spacing w:before="0" w:after="308" w:line="331" w:lineRule="exact"/>
        <w:ind w:right="720" w:firstLine="0"/>
      </w:pPr>
      <w:r>
        <w:t>Перечень оснований для приостановления</w:t>
      </w:r>
      <w:r>
        <w:br/>
        <w:t>предоставления государственной услуги</w:t>
      </w:r>
    </w:p>
    <w:p w:rsidR="008B7AA1" w:rsidRDefault="00372F13">
      <w:pPr>
        <w:pStyle w:val="20"/>
        <w:framePr w:w="9403" w:h="5212" w:hRule="exact" w:wrap="none" w:vAnchor="page" w:hAnchor="page" w:x="1674" w:y="1159"/>
        <w:numPr>
          <w:ilvl w:val="0"/>
          <w:numId w:val="2"/>
        </w:numPr>
        <w:shd w:val="clear" w:color="auto" w:fill="auto"/>
        <w:tabs>
          <w:tab w:val="left" w:pos="1224"/>
        </w:tabs>
        <w:spacing w:before="0" w:after="333" w:line="322" w:lineRule="exact"/>
        <w:ind w:firstLine="760"/>
        <w:jc w:val="both"/>
      </w:pPr>
      <w:r>
        <w:t>Основанием для приостановления предоставления государственной услуги является выявление Министерством или филиалом ГАУ «МФЦ» недостоверности и (или) неполноты сведений, содержащихся в заявлении и прилагаемых к заявлению документах.</w:t>
      </w:r>
    </w:p>
    <w:p w:rsidR="008B7AA1" w:rsidRDefault="00372F13">
      <w:pPr>
        <w:pStyle w:val="20"/>
        <w:framePr w:w="9403" w:h="5212" w:hRule="exact" w:wrap="none" w:vAnchor="page" w:hAnchor="page" w:x="1674" w:y="1159"/>
        <w:shd w:val="clear" w:color="auto" w:fill="auto"/>
        <w:spacing w:before="0" w:line="280" w:lineRule="exact"/>
        <w:ind w:right="80" w:firstLine="0"/>
      </w:pPr>
      <w:r>
        <w:t>Подраздел XII</w:t>
      </w:r>
    </w:p>
    <w:p w:rsidR="008B7AA1" w:rsidRDefault="00372F13">
      <w:pPr>
        <w:pStyle w:val="20"/>
        <w:framePr w:w="9403" w:h="5212" w:hRule="exact" w:wrap="none" w:vAnchor="page" w:hAnchor="page" w:x="1674" w:y="1159"/>
        <w:shd w:val="clear" w:color="auto" w:fill="auto"/>
        <w:spacing w:before="0" w:after="304" w:line="326" w:lineRule="exact"/>
        <w:ind w:right="80" w:firstLine="0"/>
      </w:pPr>
      <w:r>
        <w:t>Перечень оснований для отказа в предоставлении</w:t>
      </w:r>
      <w:r>
        <w:br/>
        <w:t>государственной услуги</w:t>
      </w:r>
    </w:p>
    <w:p w:rsidR="008B7AA1" w:rsidRDefault="00372F13">
      <w:pPr>
        <w:pStyle w:val="20"/>
        <w:framePr w:w="9403" w:h="5212" w:hRule="exact" w:wrap="none" w:vAnchor="page" w:hAnchor="page" w:x="1674" w:y="1159"/>
        <w:numPr>
          <w:ilvl w:val="0"/>
          <w:numId w:val="2"/>
        </w:numPr>
        <w:shd w:val="clear" w:color="auto" w:fill="auto"/>
        <w:tabs>
          <w:tab w:val="left" w:pos="1229"/>
        </w:tabs>
        <w:spacing w:before="0" w:line="322" w:lineRule="exact"/>
        <w:ind w:firstLine="760"/>
        <w:jc w:val="both"/>
      </w:pPr>
      <w:r>
        <w:t>Решение об отказе в предоставлении выплаты принимается в случае несоответствия заявителя требованиям, указанным в пункте, 2 Административного регламента.</w:t>
      </w:r>
    </w:p>
    <w:p w:rsidR="008B7AA1" w:rsidRDefault="00372F13">
      <w:pPr>
        <w:pStyle w:val="20"/>
        <w:framePr w:w="9403" w:h="4546" w:hRule="exact" w:wrap="none" w:vAnchor="page" w:hAnchor="page" w:x="1674" w:y="6679"/>
        <w:shd w:val="clear" w:color="auto" w:fill="auto"/>
        <w:spacing w:before="0" w:line="280" w:lineRule="exact"/>
        <w:ind w:right="720" w:firstLine="0"/>
      </w:pPr>
      <w:r>
        <w:t>Подраздел XIII</w:t>
      </w:r>
    </w:p>
    <w:p w:rsidR="008B7AA1" w:rsidRDefault="00372F13">
      <w:pPr>
        <w:pStyle w:val="20"/>
        <w:framePr w:w="9403" w:h="4546" w:hRule="exact" w:wrap="none" w:vAnchor="page" w:hAnchor="page" w:x="1674" w:y="6679"/>
        <w:shd w:val="clear" w:color="auto" w:fill="auto"/>
        <w:spacing w:before="0" w:after="300" w:line="322" w:lineRule="exact"/>
        <w:ind w:left="2060" w:hanging="1100"/>
        <w:jc w:val="left"/>
      </w:pPr>
      <w:r>
        <w:t>Перечень услуг, которые являются необходимыми и обязательными для предоставления государственной услуги</w:t>
      </w:r>
    </w:p>
    <w:p w:rsidR="008B7AA1" w:rsidRDefault="00372F13">
      <w:pPr>
        <w:pStyle w:val="20"/>
        <w:framePr w:w="9403" w:h="4546" w:hRule="exact" w:wrap="none" w:vAnchor="page" w:hAnchor="page" w:x="1674" w:y="6679"/>
        <w:numPr>
          <w:ilvl w:val="0"/>
          <w:numId w:val="2"/>
        </w:numPr>
        <w:shd w:val="clear" w:color="auto" w:fill="auto"/>
        <w:tabs>
          <w:tab w:val="left" w:pos="1224"/>
        </w:tabs>
        <w:spacing w:before="0" w:after="333" w:line="322" w:lineRule="exact"/>
        <w:ind w:firstLine="760"/>
        <w:jc w:val="both"/>
      </w:pPr>
      <w:r>
        <w:t>Услуги, которые являются необходимыми и обязательными для предоставления государственной услуги, отсутствуют.</w:t>
      </w:r>
    </w:p>
    <w:p w:rsidR="008B7AA1" w:rsidRDefault="00372F13">
      <w:pPr>
        <w:pStyle w:val="20"/>
        <w:framePr w:w="9403" w:h="4546" w:hRule="exact" w:wrap="none" w:vAnchor="page" w:hAnchor="page" w:x="1674" w:y="6679"/>
        <w:shd w:val="clear" w:color="auto" w:fill="auto"/>
        <w:spacing w:before="0" w:line="280" w:lineRule="exact"/>
        <w:ind w:right="80" w:firstLine="0"/>
      </w:pPr>
      <w:r>
        <w:t>Подраздел XIV</w:t>
      </w:r>
    </w:p>
    <w:p w:rsidR="008B7AA1" w:rsidRDefault="00372F13">
      <w:pPr>
        <w:pStyle w:val="20"/>
        <w:framePr w:w="9403" w:h="4546" w:hRule="exact" w:wrap="none" w:vAnchor="page" w:hAnchor="page" w:x="1674" w:y="6679"/>
        <w:shd w:val="clear" w:color="auto" w:fill="auto"/>
        <w:spacing w:before="0" w:after="300" w:line="322" w:lineRule="exact"/>
        <w:ind w:left="1480" w:right="1340" w:firstLine="1020"/>
        <w:jc w:val="left"/>
      </w:pPr>
      <w:r>
        <w:t>Порядок, размер и основания взимания государственной пошлины или иной платы, взимаемой за предоставление государственной услуги</w:t>
      </w:r>
    </w:p>
    <w:p w:rsidR="008B7AA1" w:rsidRDefault="00372F13">
      <w:pPr>
        <w:pStyle w:val="20"/>
        <w:framePr w:w="9403" w:h="4546" w:hRule="exact" w:wrap="none" w:vAnchor="page" w:hAnchor="page" w:x="1674" w:y="6679"/>
        <w:numPr>
          <w:ilvl w:val="0"/>
          <w:numId w:val="2"/>
        </w:numPr>
        <w:shd w:val="clear" w:color="auto" w:fill="auto"/>
        <w:tabs>
          <w:tab w:val="left" w:pos="1234"/>
        </w:tabs>
        <w:spacing w:before="0" w:line="322" w:lineRule="exact"/>
        <w:ind w:firstLine="760"/>
        <w:jc w:val="both"/>
      </w:pPr>
      <w:r>
        <w:t>Предоставление государственной услуги осуществляется на безвозмездной основе.</w:t>
      </w:r>
    </w:p>
    <w:p w:rsidR="008B7AA1" w:rsidRDefault="00372F13">
      <w:pPr>
        <w:pStyle w:val="20"/>
        <w:framePr w:w="9403" w:h="2598" w:hRule="exact" w:wrap="none" w:vAnchor="page" w:hAnchor="page" w:x="1674" w:y="11527"/>
        <w:shd w:val="clear" w:color="auto" w:fill="auto"/>
        <w:spacing w:before="0" w:line="280" w:lineRule="exact"/>
        <w:ind w:right="80" w:firstLine="0"/>
      </w:pPr>
      <w:r>
        <w:t>Подраздел XV</w:t>
      </w:r>
    </w:p>
    <w:p w:rsidR="008B7AA1" w:rsidRDefault="00372F13">
      <w:pPr>
        <w:pStyle w:val="20"/>
        <w:framePr w:w="9403" w:h="2598" w:hRule="exact" w:wrap="none" w:vAnchor="page" w:hAnchor="page" w:x="1674" w:y="11527"/>
        <w:shd w:val="clear" w:color="auto" w:fill="auto"/>
        <w:spacing w:before="0" w:after="293" w:line="317" w:lineRule="exact"/>
        <w:ind w:left="760" w:right="920" w:firstLine="1300"/>
        <w:jc w:val="left"/>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8B7AA1" w:rsidRDefault="00372F13">
      <w:pPr>
        <w:pStyle w:val="20"/>
        <w:framePr w:w="9403" w:h="2598" w:hRule="exact" w:wrap="none" w:vAnchor="page" w:hAnchor="page" w:x="1674" w:y="11527"/>
        <w:numPr>
          <w:ilvl w:val="0"/>
          <w:numId w:val="2"/>
        </w:numPr>
        <w:shd w:val="clear" w:color="auto" w:fill="auto"/>
        <w:tabs>
          <w:tab w:val="left" w:pos="1239"/>
        </w:tabs>
        <w:spacing w:before="0" w:line="326" w:lineRule="exact"/>
        <w:ind w:firstLine="760"/>
        <w:jc w:val="both"/>
      </w:pPr>
      <w:r>
        <w:t>В связи с отсутствием услуг, которые являются необходимыми и обязательными для предоставления государственной услуги, порядок, размер и основания взимания платы за предоставление таких услуг не установлены.</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3" w:h="3907" w:hRule="exact" w:wrap="none" w:vAnchor="page" w:hAnchor="page" w:x="1669" w:y="1164"/>
        <w:shd w:val="clear" w:color="auto" w:fill="auto"/>
        <w:spacing w:before="0" w:line="280" w:lineRule="exact"/>
        <w:ind w:right="60" w:firstLine="0"/>
      </w:pPr>
      <w:r>
        <w:lastRenderedPageBreak/>
        <w:t>Подраздел XVI</w:t>
      </w:r>
    </w:p>
    <w:p w:rsidR="008B7AA1" w:rsidRDefault="00372F13">
      <w:pPr>
        <w:pStyle w:val="20"/>
        <w:framePr w:w="9413" w:h="3907" w:hRule="exact" w:wrap="none" w:vAnchor="page" w:hAnchor="page" w:x="1669" w:y="1164"/>
        <w:shd w:val="clear" w:color="auto" w:fill="auto"/>
        <w:spacing w:before="0" w:after="300" w:line="322" w:lineRule="exact"/>
        <w:ind w:left="1020" w:right="840" w:firstLine="640"/>
        <w:jc w:val="left"/>
      </w:pPr>
      <w:r>
        <w:t>Максимальный срок ожидания в очереди при подаче запроса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8B7AA1" w:rsidRDefault="00372F13">
      <w:pPr>
        <w:pStyle w:val="20"/>
        <w:framePr w:w="9413" w:h="3907" w:hRule="exact" w:wrap="none" w:vAnchor="page" w:hAnchor="page" w:x="1669" w:y="1164"/>
        <w:numPr>
          <w:ilvl w:val="0"/>
          <w:numId w:val="2"/>
        </w:numPr>
        <w:shd w:val="clear" w:color="auto" w:fill="auto"/>
        <w:tabs>
          <w:tab w:val="left" w:pos="1182"/>
        </w:tabs>
        <w:spacing w:before="0" w:line="322" w:lineRule="exact"/>
        <w:ind w:right="600" w:firstLine="760"/>
        <w:jc w:val="both"/>
      </w:pPr>
      <w:r>
        <w:t>Максимальное время ожидания в очереди при личной подаче на бумажном носителе заявления и прилагаемых к заявлению документов, личном получении на бумажном носителе документов, оформляемых в процессе предоставления государственной услуги, не должно превышать 15 минут.</w:t>
      </w:r>
    </w:p>
    <w:p w:rsidR="008B7AA1" w:rsidRDefault="00372F13">
      <w:pPr>
        <w:pStyle w:val="20"/>
        <w:framePr w:w="9413" w:h="8778" w:hRule="exact" w:wrap="none" w:vAnchor="page" w:hAnchor="page" w:x="1669" w:y="5341"/>
        <w:shd w:val="clear" w:color="auto" w:fill="auto"/>
        <w:spacing w:before="0" w:line="322" w:lineRule="exact"/>
        <w:ind w:right="60" w:firstLine="0"/>
      </w:pPr>
      <w:r>
        <w:t>Подраздел XVII</w:t>
      </w:r>
    </w:p>
    <w:p w:rsidR="008B7AA1" w:rsidRDefault="00372F13">
      <w:pPr>
        <w:pStyle w:val="20"/>
        <w:framePr w:w="9413" w:h="8778" w:hRule="exact" w:wrap="none" w:vAnchor="page" w:hAnchor="page" w:x="1669" w:y="5341"/>
        <w:shd w:val="clear" w:color="auto" w:fill="auto"/>
        <w:spacing w:before="0" w:after="300" w:line="322" w:lineRule="exact"/>
        <w:ind w:left="460" w:firstLine="300"/>
        <w:jc w:val="left"/>
      </w:pPr>
      <w:r>
        <w:t>Срок и порядок регистрации запроса (заявления) о предоставлении государственной услуги и услуги, предоставляемой организацией, участвующей в предоставлении государственной услуги</w:t>
      </w:r>
    </w:p>
    <w:p w:rsidR="008B7AA1" w:rsidRDefault="00372F13">
      <w:pPr>
        <w:pStyle w:val="20"/>
        <w:framePr w:w="9413" w:h="8778" w:hRule="exact" w:wrap="none" w:vAnchor="page" w:hAnchor="page" w:x="1669" w:y="5341"/>
        <w:numPr>
          <w:ilvl w:val="0"/>
          <w:numId w:val="2"/>
        </w:numPr>
        <w:shd w:val="clear" w:color="auto" w:fill="auto"/>
        <w:tabs>
          <w:tab w:val="left" w:pos="1231"/>
        </w:tabs>
        <w:spacing w:before="0" w:line="322" w:lineRule="exact"/>
        <w:ind w:firstLine="760"/>
        <w:jc w:val="both"/>
      </w:pPr>
      <w:r>
        <w:t>Заявление подлежит обязательной регистрации в следующие сроки:</w:t>
      </w:r>
    </w:p>
    <w:p w:rsidR="008B7AA1" w:rsidRDefault="00372F13">
      <w:pPr>
        <w:pStyle w:val="20"/>
        <w:framePr w:w="9413" w:h="8778" w:hRule="exact" w:wrap="none" w:vAnchor="page" w:hAnchor="page" w:x="1669" w:y="5341"/>
        <w:numPr>
          <w:ilvl w:val="0"/>
          <w:numId w:val="15"/>
        </w:numPr>
        <w:shd w:val="clear" w:color="auto" w:fill="auto"/>
        <w:tabs>
          <w:tab w:val="left" w:pos="1071"/>
        </w:tabs>
        <w:spacing w:before="0" w:line="322" w:lineRule="exact"/>
        <w:ind w:firstLine="760"/>
        <w:jc w:val="both"/>
      </w:pPr>
      <w:r>
        <w:t>поданное лично на бумажном носителе в уполномоченный орган или филиал ГАУ «МФЦ» - непосредственно при приеме документов сотрудником уполномоченного органа или работником ГАУ «МФЦ» с одновременной выдачей заявителю уведомления о принятии заявления и прилагаемых к заявлению документов и указанием их перечня и даты получения, а также с указанием перечня документов, которые будут получены в порядке межведомственного информационного взаимодействия (далее - уведомление о принятии);</w:t>
      </w:r>
    </w:p>
    <w:p w:rsidR="008B7AA1" w:rsidRDefault="00372F13">
      <w:pPr>
        <w:pStyle w:val="20"/>
        <w:framePr w:w="9413" w:h="8778" w:hRule="exact" w:wrap="none" w:vAnchor="page" w:hAnchor="page" w:x="1669" w:y="5341"/>
        <w:numPr>
          <w:ilvl w:val="0"/>
          <w:numId w:val="15"/>
        </w:numPr>
        <w:shd w:val="clear" w:color="auto" w:fill="auto"/>
        <w:tabs>
          <w:tab w:val="left" w:pos="1086"/>
        </w:tabs>
        <w:spacing w:before="0" w:line="322" w:lineRule="exact"/>
        <w:ind w:firstLine="760"/>
        <w:jc w:val="both"/>
      </w:pPr>
      <w:r>
        <w:t>поступившее в уполномоченный орган посредством почтовой связи - в день поступления в уполномоченный орган сотрудником уполномоченного органа. В этом случае уведомление о принятии направляется заявителю в электронной форме в «личный кабинет» на Едином портале, а при его отсутствии - направляется посредством почтовой связи в течение 1 рабочего дня со дня поступления заявления;</w:t>
      </w:r>
    </w:p>
    <w:p w:rsidR="008B7AA1" w:rsidRDefault="00372F13">
      <w:pPr>
        <w:pStyle w:val="20"/>
        <w:framePr w:w="9413" w:h="8778" w:hRule="exact" w:wrap="none" w:vAnchor="page" w:hAnchor="page" w:x="1669" w:y="5341"/>
        <w:numPr>
          <w:ilvl w:val="0"/>
          <w:numId w:val="15"/>
        </w:numPr>
        <w:shd w:val="clear" w:color="auto" w:fill="auto"/>
        <w:tabs>
          <w:tab w:val="left" w:pos="1144"/>
        </w:tabs>
        <w:spacing w:before="0" w:line="322" w:lineRule="exact"/>
        <w:ind w:firstLine="760"/>
        <w:jc w:val="both"/>
      </w:pPr>
      <w:r>
        <w:t>поступившее в уполномоченный орган в электронной форме посредством Единого портала - в день поступления в уполномоченный орган (если день поступления заявления является нерабочим днем - в первый рабочий день после дня его поступления), сотрудником уполномоченного органа. В этом случае уведомление о принятии направляется заявителю в электронной форме в «личный кабинет» на Едином портале в течении 1 рабочего дня со дня поступления заявления.</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3" w:h="14601" w:hRule="exact" w:wrap="none" w:vAnchor="page" w:hAnchor="page" w:x="1669" w:y="1136"/>
        <w:shd w:val="clear" w:color="auto" w:fill="auto"/>
        <w:spacing w:before="0" w:line="322" w:lineRule="exact"/>
        <w:ind w:right="20" w:firstLine="0"/>
      </w:pPr>
      <w:r>
        <w:lastRenderedPageBreak/>
        <w:t>Подраздел XVIII</w:t>
      </w:r>
    </w:p>
    <w:p w:rsidR="008B7AA1" w:rsidRDefault="00372F13">
      <w:pPr>
        <w:pStyle w:val="20"/>
        <w:framePr w:w="9413" w:h="14601" w:hRule="exact" w:wrap="none" w:vAnchor="page" w:hAnchor="page" w:x="1669" w:y="1136"/>
        <w:shd w:val="clear" w:color="auto" w:fill="auto"/>
        <w:spacing w:before="0" w:line="322" w:lineRule="exact"/>
        <w:ind w:left="160" w:firstLine="1340"/>
        <w:jc w:val="left"/>
      </w:pPr>
      <w:r>
        <w:t>Требования к помещениям, в которых предоставляется государственная услуга, к месту ожидания и приёма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
    <w:p w:rsidR="008B7AA1" w:rsidRDefault="00372F13">
      <w:pPr>
        <w:pStyle w:val="20"/>
        <w:framePr w:w="9413" w:h="14601" w:hRule="exact" w:wrap="none" w:vAnchor="page" w:hAnchor="page" w:x="1669" w:y="1136"/>
        <w:shd w:val="clear" w:color="auto" w:fill="auto"/>
        <w:spacing w:before="0" w:after="300" w:line="322" w:lineRule="exact"/>
        <w:ind w:left="3360" w:firstLine="0"/>
        <w:jc w:val="left"/>
      </w:pPr>
      <w:r>
        <w:t>защите инвалидов</w:t>
      </w:r>
    </w:p>
    <w:p w:rsidR="008B7AA1" w:rsidRDefault="00372F13">
      <w:pPr>
        <w:pStyle w:val="20"/>
        <w:framePr w:w="9413" w:h="14601" w:hRule="exact" w:wrap="none" w:vAnchor="page" w:hAnchor="page" w:x="1669" w:y="1136"/>
        <w:numPr>
          <w:ilvl w:val="0"/>
          <w:numId w:val="2"/>
        </w:numPr>
        <w:shd w:val="clear" w:color="auto" w:fill="auto"/>
        <w:tabs>
          <w:tab w:val="left" w:pos="1186"/>
        </w:tabs>
        <w:spacing w:before="0" w:line="322" w:lineRule="exact"/>
        <w:ind w:firstLine="760"/>
        <w:jc w:val="both"/>
      </w:pPr>
      <w:r>
        <w:t>Уполномоченные органы должны быть расположены в пределах десятиминутной пешей доступности взрослого здорового человека от остановки общественного транспорта (при его наличии в муниципальном образовании).</w:t>
      </w:r>
    </w:p>
    <w:p w:rsidR="008B7AA1" w:rsidRDefault="00372F13">
      <w:pPr>
        <w:pStyle w:val="20"/>
        <w:framePr w:w="9413" w:h="14601" w:hRule="exact" w:wrap="none" w:vAnchor="page" w:hAnchor="page" w:x="1669" w:y="1136"/>
        <w:numPr>
          <w:ilvl w:val="0"/>
          <w:numId w:val="2"/>
        </w:numPr>
        <w:shd w:val="clear" w:color="auto" w:fill="auto"/>
        <w:tabs>
          <w:tab w:val="left" w:pos="1186"/>
        </w:tabs>
        <w:spacing w:before="0" w:line="322" w:lineRule="exact"/>
        <w:ind w:firstLine="760"/>
        <w:jc w:val="both"/>
      </w:pPr>
      <w:r>
        <w:t>При наличии соответствующей возможности возле зданий, в которых размещаются уполномоченные органы (Далее в настоящем подразделе -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мест (но не менее одного места).</w:t>
      </w:r>
    </w:p>
    <w:p w:rsidR="008B7AA1" w:rsidRDefault="00372F13">
      <w:pPr>
        <w:pStyle w:val="20"/>
        <w:framePr w:w="9413" w:h="14601" w:hRule="exact" w:wrap="none" w:vAnchor="page" w:hAnchor="page" w:x="1669" w:y="1136"/>
        <w:numPr>
          <w:ilvl w:val="0"/>
          <w:numId w:val="2"/>
        </w:numPr>
        <w:shd w:val="clear" w:color="auto" w:fill="auto"/>
        <w:tabs>
          <w:tab w:val="left" w:pos="1186"/>
        </w:tabs>
        <w:spacing w:before="0" w:line="322" w:lineRule="exact"/>
        <w:ind w:firstLine="760"/>
        <w:jc w:val="both"/>
      </w:pPr>
      <w:r>
        <w:t>В зданиях должны быть созданы условия для беспрепятственного доступа инвалидов к получению государственной услуги в соответствии с требованиями, установленными законодательными и иными нормативными правовыми актами, включая:</w:t>
      </w:r>
    </w:p>
    <w:p w:rsidR="008B7AA1" w:rsidRDefault="00372F13">
      <w:pPr>
        <w:pStyle w:val="20"/>
        <w:framePr w:w="9413" w:h="14601" w:hRule="exact" w:wrap="none" w:vAnchor="page" w:hAnchor="page" w:x="1669" w:y="1136"/>
        <w:numPr>
          <w:ilvl w:val="0"/>
          <w:numId w:val="16"/>
        </w:numPr>
        <w:shd w:val="clear" w:color="auto" w:fill="auto"/>
        <w:tabs>
          <w:tab w:val="left" w:pos="1142"/>
        </w:tabs>
        <w:spacing w:before="0" w:line="322" w:lineRule="exact"/>
        <w:ind w:firstLine="760"/>
        <w:jc w:val="both"/>
      </w:pPr>
      <w:r>
        <w:t>возможность беспрепятственного входа в помещения и выхода из</w:t>
      </w:r>
    </w:p>
    <w:p w:rsidR="008B7AA1" w:rsidRDefault="00372F13">
      <w:pPr>
        <w:pStyle w:val="20"/>
        <w:framePr w:w="9413" w:h="14601" w:hRule="exact" w:wrap="none" w:vAnchor="page" w:hAnchor="page" w:x="1669" w:y="1136"/>
        <w:shd w:val="clear" w:color="auto" w:fill="auto"/>
        <w:spacing w:before="0" w:line="322" w:lineRule="exact"/>
        <w:ind w:firstLine="0"/>
        <w:jc w:val="both"/>
      </w:pPr>
      <w:r>
        <w:t>них;</w:t>
      </w:r>
    </w:p>
    <w:p w:rsidR="008B7AA1" w:rsidRDefault="00372F13">
      <w:pPr>
        <w:pStyle w:val="20"/>
        <w:framePr w:w="9413" w:h="14601" w:hRule="exact" w:wrap="none" w:vAnchor="page" w:hAnchor="page" w:x="1669" w:y="1136"/>
        <w:numPr>
          <w:ilvl w:val="0"/>
          <w:numId w:val="16"/>
        </w:numPr>
        <w:shd w:val="clear" w:color="auto" w:fill="auto"/>
        <w:tabs>
          <w:tab w:val="left" w:pos="1142"/>
        </w:tabs>
        <w:spacing w:before="0" w:line="322" w:lineRule="exact"/>
        <w:ind w:firstLine="760"/>
        <w:jc w:val="both"/>
      </w:pPr>
      <w:r>
        <w:t>возможность посадки в транспортное средство и высадки из него перед входом в здания, в том числе с использованием кресла-коляски, с помощью сотрудников уполномоченных органов;</w:t>
      </w:r>
    </w:p>
    <w:p w:rsidR="008B7AA1" w:rsidRDefault="00372F13">
      <w:pPr>
        <w:pStyle w:val="20"/>
        <w:framePr w:w="9413" w:h="14601" w:hRule="exact" w:wrap="none" w:vAnchor="page" w:hAnchor="page" w:x="1669" w:y="1136"/>
        <w:numPr>
          <w:ilvl w:val="0"/>
          <w:numId w:val="16"/>
        </w:numPr>
        <w:shd w:val="clear" w:color="auto" w:fill="auto"/>
        <w:tabs>
          <w:tab w:val="left" w:pos="1142"/>
        </w:tabs>
        <w:spacing w:before="0" w:line="322" w:lineRule="exact"/>
        <w:ind w:firstLine="760"/>
        <w:jc w:val="both"/>
      </w:pPr>
      <w:r>
        <w:t>возможность самостоятельного передвижения по зданиям и прилегающей территории в целях доступа к месту предоставления государственной услуги, передвижения с помощью сотрудников уполномоченных органов, ассистивных и вспомогательных технологий, а также сменного кресла-коляски;</w:t>
      </w:r>
    </w:p>
    <w:p w:rsidR="008B7AA1" w:rsidRDefault="00372F13">
      <w:pPr>
        <w:pStyle w:val="20"/>
        <w:framePr w:w="9413" w:h="14601" w:hRule="exact" w:wrap="none" w:vAnchor="page" w:hAnchor="page" w:x="1669" w:y="1136"/>
        <w:numPr>
          <w:ilvl w:val="0"/>
          <w:numId w:val="16"/>
        </w:numPr>
        <w:shd w:val="clear" w:color="auto" w:fill="auto"/>
        <w:tabs>
          <w:tab w:val="left" w:pos="1142"/>
        </w:tabs>
        <w:spacing w:before="0" w:line="322" w:lineRule="exact"/>
        <w:ind w:firstLine="760"/>
        <w:jc w:val="both"/>
      </w:pPr>
      <w:r>
        <w:t>сопровождение инвалидов, имеющих стойкие расстройства функции зрения и самостоятельного передвижения, по территории уполномоченных органов;</w:t>
      </w:r>
    </w:p>
    <w:p w:rsidR="008B7AA1" w:rsidRDefault="00372F13">
      <w:pPr>
        <w:pStyle w:val="20"/>
        <w:framePr w:w="9413" w:h="14601" w:hRule="exact" w:wrap="none" w:vAnchor="page" w:hAnchor="page" w:x="1669" w:y="1136"/>
        <w:numPr>
          <w:ilvl w:val="0"/>
          <w:numId w:val="16"/>
        </w:numPr>
        <w:shd w:val="clear" w:color="auto" w:fill="auto"/>
        <w:tabs>
          <w:tab w:val="left" w:pos="1142"/>
        </w:tabs>
        <w:spacing w:before="0" w:line="322" w:lineRule="exact"/>
        <w:ind w:firstLine="760"/>
        <w:jc w:val="both"/>
      </w:pPr>
      <w:r>
        <w:t>допуск в здания и на прилегающую территорию собаки-проводника</w:t>
      </w:r>
    </w:p>
    <w:p w:rsidR="008B7AA1" w:rsidRDefault="00372F13">
      <w:pPr>
        <w:pStyle w:val="20"/>
        <w:framePr w:w="9413" w:h="14601" w:hRule="exact" w:wrap="none" w:vAnchor="page" w:hAnchor="page" w:x="1669" w:y="1136"/>
        <w:shd w:val="clear" w:color="auto" w:fill="auto"/>
        <w:tabs>
          <w:tab w:val="left" w:pos="5808"/>
        </w:tabs>
        <w:spacing w:before="0" w:line="322" w:lineRule="exact"/>
        <w:ind w:firstLine="0"/>
        <w:jc w:val="both"/>
      </w:pPr>
      <w:r>
        <w:t>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w:t>
      </w:r>
      <w:r>
        <w:tab/>
        <w:t>выработке и реализации</w:t>
      </w:r>
    </w:p>
    <w:p w:rsidR="008B7AA1" w:rsidRDefault="00372F13">
      <w:pPr>
        <w:pStyle w:val="20"/>
        <w:framePr w:w="9413" w:h="14601" w:hRule="exact" w:wrap="none" w:vAnchor="page" w:hAnchor="page" w:x="1669" w:y="1136"/>
        <w:shd w:val="clear" w:color="auto" w:fill="auto"/>
        <w:spacing w:before="0" w:line="322" w:lineRule="exact"/>
        <w:ind w:firstLine="0"/>
        <w:jc w:val="both"/>
      </w:pPr>
      <w:r>
        <w:t>государственной политики и нормативно-правовому регулированию в сфере социальной защиты населения;</w:t>
      </w:r>
    </w:p>
    <w:p w:rsidR="008B7AA1" w:rsidRDefault="00372F13">
      <w:pPr>
        <w:pStyle w:val="20"/>
        <w:framePr w:w="9413" w:h="14601" w:hRule="exact" w:wrap="none" w:vAnchor="page" w:hAnchor="page" w:x="1669" w:y="1136"/>
        <w:numPr>
          <w:ilvl w:val="0"/>
          <w:numId w:val="16"/>
        </w:numPr>
        <w:shd w:val="clear" w:color="auto" w:fill="auto"/>
        <w:tabs>
          <w:tab w:val="left" w:pos="1142"/>
        </w:tabs>
        <w:spacing w:before="0" w:line="322" w:lineRule="exact"/>
        <w:ind w:firstLine="760"/>
        <w:jc w:val="both"/>
      </w:pPr>
      <w:r>
        <w:t>размещение носителей информации о порядке предоставления</w:t>
      </w:r>
    </w:p>
    <w:p w:rsidR="008B7AA1" w:rsidRDefault="00372F13">
      <w:pPr>
        <w:pStyle w:val="20"/>
        <w:framePr w:w="9413" w:h="14601" w:hRule="exact" w:wrap="none" w:vAnchor="page" w:hAnchor="page" w:x="1669" w:y="1136"/>
        <w:shd w:val="clear" w:color="auto" w:fill="auto"/>
        <w:tabs>
          <w:tab w:val="left" w:pos="3706"/>
          <w:tab w:val="left" w:pos="5808"/>
        </w:tabs>
        <w:spacing w:before="0" w:line="322" w:lineRule="exact"/>
        <w:ind w:firstLine="0"/>
        <w:jc w:val="both"/>
      </w:pPr>
      <w:r>
        <w:t>государственной услуги</w:t>
      </w:r>
      <w:r>
        <w:tab/>
        <w:t>инвалидам с</w:t>
      </w:r>
      <w:r>
        <w:tab/>
        <w:t>учетом ограничений их</w:t>
      </w:r>
    </w:p>
    <w:p w:rsidR="008B7AA1" w:rsidRDefault="00372F13">
      <w:pPr>
        <w:pStyle w:val="20"/>
        <w:framePr w:w="9413" w:h="14601" w:hRule="exact" w:wrap="none" w:vAnchor="page" w:hAnchor="page" w:x="1669" w:y="1136"/>
        <w:shd w:val="clear" w:color="auto" w:fill="auto"/>
        <w:spacing w:before="0" w:line="322" w:lineRule="exact"/>
        <w:ind w:firstLine="0"/>
        <w:jc w:val="both"/>
      </w:pPr>
      <w:r>
        <w:t>жизнедеятельности, в том числе дублирование необходимой для получения</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08" w:h="14653" w:hRule="exact" w:wrap="none" w:vAnchor="page" w:hAnchor="page" w:x="1672" w:y="1131"/>
        <w:shd w:val="clear" w:color="auto" w:fill="auto"/>
        <w:spacing w:before="0" w:line="322" w:lineRule="exact"/>
        <w:ind w:firstLine="0"/>
        <w:jc w:val="both"/>
      </w:pPr>
      <w:r>
        <w:lastRenderedPageBreak/>
        <w:t>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B7AA1" w:rsidRDefault="00372F13">
      <w:pPr>
        <w:pStyle w:val="20"/>
        <w:framePr w:w="9408" w:h="14653" w:hRule="exact" w:wrap="none" w:vAnchor="page" w:hAnchor="page" w:x="1672" w:y="1131"/>
        <w:numPr>
          <w:ilvl w:val="0"/>
          <w:numId w:val="16"/>
        </w:numPr>
        <w:shd w:val="clear" w:color="auto" w:fill="auto"/>
        <w:tabs>
          <w:tab w:val="left" w:pos="1153"/>
        </w:tabs>
        <w:spacing w:before="0" w:line="322" w:lineRule="exact"/>
        <w:ind w:firstLine="760"/>
        <w:jc w:val="both"/>
      </w:pPr>
      <w:r>
        <w:t>оказание сотрудниками уполномоченных органов необходимой помощи инвалидам,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8B7AA1" w:rsidRDefault="00372F13">
      <w:pPr>
        <w:pStyle w:val="20"/>
        <w:framePr w:w="9408" w:h="14653" w:hRule="exact" w:wrap="none" w:vAnchor="page" w:hAnchor="page" w:x="1672" w:y="1131"/>
        <w:numPr>
          <w:ilvl w:val="0"/>
          <w:numId w:val="16"/>
        </w:numPr>
        <w:shd w:val="clear" w:color="auto" w:fill="auto"/>
        <w:tabs>
          <w:tab w:val="left" w:pos="1153"/>
        </w:tabs>
        <w:spacing w:before="0" w:line="322" w:lineRule="exact"/>
        <w:ind w:firstLine="760"/>
        <w:jc w:val="both"/>
      </w:pPr>
      <w:r>
        <w:t>обеспечение допуска сурдопереводчика и тифлосурдопереводчика;</w:t>
      </w:r>
    </w:p>
    <w:p w:rsidR="008B7AA1" w:rsidRDefault="00372F13">
      <w:pPr>
        <w:pStyle w:val="20"/>
        <w:framePr w:w="9408" w:h="14653" w:hRule="exact" w:wrap="none" w:vAnchor="page" w:hAnchor="page" w:x="1672" w:y="1131"/>
        <w:numPr>
          <w:ilvl w:val="0"/>
          <w:numId w:val="16"/>
        </w:numPr>
        <w:shd w:val="clear" w:color="auto" w:fill="auto"/>
        <w:tabs>
          <w:tab w:val="left" w:pos="1153"/>
        </w:tabs>
        <w:spacing w:before="0" w:line="322" w:lineRule="exact"/>
        <w:ind w:firstLine="760"/>
        <w:jc w:val="both"/>
      </w:pPr>
      <w:r>
        <w:t>оказание сотрудниками уполномоченных органов иной необходимой инвалидам помощи в преодолении барьеров, мешающих получению ими государственной услуги наравне с другими лицами.</w:t>
      </w:r>
    </w:p>
    <w:p w:rsidR="008B7AA1" w:rsidRDefault="00372F13">
      <w:pPr>
        <w:pStyle w:val="20"/>
        <w:framePr w:w="9408" w:h="14653" w:hRule="exact" w:wrap="none" w:vAnchor="page" w:hAnchor="page" w:x="1672" w:y="1131"/>
        <w:numPr>
          <w:ilvl w:val="0"/>
          <w:numId w:val="2"/>
        </w:numPr>
        <w:shd w:val="clear" w:color="auto" w:fill="auto"/>
        <w:tabs>
          <w:tab w:val="left" w:pos="1201"/>
        </w:tabs>
        <w:spacing w:before="0" w:line="322" w:lineRule="exact"/>
        <w:ind w:firstLine="760"/>
        <w:jc w:val="both"/>
      </w:pPr>
      <w:r>
        <w:t>Центральный вход в здания должен быть оборудован вывеской, содержащей информацию о наименовании, месте нахождения, режиме работы уполномоченных органов.</w:t>
      </w:r>
    </w:p>
    <w:p w:rsidR="008B7AA1" w:rsidRDefault="00372F13">
      <w:pPr>
        <w:pStyle w:val="20"/>
        <w:framePr w:w="9408" w:h="14653" w:hRule="exact" w:wrap="none" w:vAnchor="page" w:hAnchor="page" w:x="1672" w:y="1131"/>
        <w:numPr>
          <w:ilvl w:val="0"/>
          <w:numId w:val="2"/>
        </w:numPr>
        <w:shd w:val="clear" w:color="auto" w:fill="auto"/>
        <w:tabs>
          <w:tab w:val="left" w:pos="1382"/>
        </w:tabs>
        <w:spacing w:before="0" w:line="322" w:lineRule="exact"/>
        <w:ind w:firstLine="760"/>
        <w:jc w:val="both"/>
      </w:pPr>
      <w:r>
        <w:t>Помещения, в которых осуществляется непосредственное взаимодействие заявителей с сотрудниками уполномоченных органов, при наличии соответствующей возможности размещаются на первом этаже зданий.</w:t>
      </w:r>
    </w:p>
    <w:p w:rsidR="008B7AA1" w:rsidRDefault="00372F13">
      <w:pPr>
        <w:pStyle w:val="20"/>
        <w:framePr w:w="9408" w:h="14653" w:hRule="exact" w:wrap="none" w:vAnchor="page" w:hAnchor="page" w:x="1672" w:y="1131"/>
        <w:numPr>
          <w:ilvl w:val="0"/>
          <w:numId w:val="2"/>
        </w:numPr>
        <w:shd w:val="clear" w:color="auto" w:fill="auto"/>
        <w:tabs>
          <w:tab w:val="left" w:pos="1256"/>
        </w:tabs>
        <w:spacing w:before="0" w:line="322" w:lineRule="exact"/>
        <w:ind w:firstLine="760"/>
        <w:jc w:val="both"/>
      </w:pPr>
      <w:r>
        <w:t>Помещения, указанные пункте 46 настоящего подраздела, должны</w:t>
      </w:r>
    </w:p>
    <w:p w:rsidR="008B7AA1" w:rsidRDefault="00372F13">
      <w:pPr>
        <w:pStyle w:val="20"/>
        <w:framePr w:w="9408" w:h="14653" w:hRule="exact" w:wrap="none" w:vAnchor="page" w:hAnchor="page" w:x="1672" w:y="1131"/>
        <w:shd w:val="clear" w:color="auto" w:fill="auto"/>
        <w:tabs>
          <w:tab w:val="left" w:pos="2914"/>
          <w:tab w:val="left" w:pos="7733"/>
        </w:tabs>
        <w:spacing w:before="0" w:line="322" w:lineRule="exact"/>
        <w:ind w:firstLine="0"/>
        <w:jc w:val="both"/>
      </w:pPr>
      <w:r>
        <w:t>соответствовать</w:t>
      </w:r>
      <w:r>
        <w:tab/>
        <w:t>санитарно-эпидемиологическим</w:t>
      </w:r>
      <w:r>
        <w:tab/>
        <w:t>требованиям,</w:t>
      </w:r>
    </w:p>
    <w:p w:rsidR="008B7AA1" w:rsidRDefault="00372F13">
      <w:pPr>
        <w:pStyle w:val="20"/>
        <w:framePr w:w="9408" w:h="14653" w:hRule="exact" w:wrap="none" w:vAnchor="page" w:hAnchor="page" w:x="1672" w:y="1131"/>
        <w:shd w:val="clear" w:color="auto" w:fill="auto"/>
        <w:spacing w:before="0" w:line="322" w:lineRule="exact"/>
        <w:ind w:firstLine="0"/>
        <w:jc w:val="both"/>
      </w:pPr>
      <w:r>
        <w:t>предусмотренным для общественных помещений.</w:t>
      </w:r>
    </w:p>
    <w:p w:rsidR="008B7AA1" w:rsidRDefault="00372F13">
      <w:pPr>
        <w:pStyle w:val="20"/>
        <w:framePr w:w="9408" w:h="14653" w:hRule="exact" w:wrap="none" w:vAnchor="page" w:hAnchor="page" w:x="1672" w:y="1131"/>
        <w:numPr>
          <w:ilvl w:val="0"/>
          <w:numId w:val="2"/>
        </w:numPr>
        <w:shd w:val="clear" w:color="auto" w:fill="auto"/>
        <w:tabs>
          <w:tab w:val="left" w:pos="1201"/>
        </w:tabs>
        <w:spacing w:before="0" w:line="322" w:lineRule="exact"/>
        <w:ind w:firstLine="760"/>
        <w:jc w:val="both"/>
      </w:pPr>
      <w:r>
        <w:t>В помещениях, указанных в пункте 46 настоящего подраздела,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государственной услуге.</w:t>
      </w:r>
    </w:p>
    <w:p w:rsidR="008B7AA1" w:rsidRDefault="00372F13">
      <w:pPr>
        <w:pStyle w:val="20"/>
        <w:framePr w:w="9408" w:h="14653" w:hRule="exact" w:wrap="none" w:vAnchor="page" w:hAnchor="page" w:x="1672" w:y="1131"/>
        <w:numPr>
          <w:ilvl w:val="0"/>
          <w:numId w:val="2"/>
        </w:numPr>
        <w:shd w:val="clear" w:color="auto" w:fill="auto"/>
        <w:tabs>
          <w:tab w:val="left" w:pos="1201"/>
        </w:tabs>
        <w:spacing w:before="0" w:line="322" w:lineRule="exact"/>
        <w:ind w:firstLine="760"/>
        <w:jc w:val="both"/>
      </w:pPr>
      <w:r>
        <w:t>Кабинеты сотрудников уполномоченных органов оборудуются информационными табличками с указанием номера кабинета, фамилии, имени, отчества и должности сотрудников уполномоченных органов, времени приема заявителей.</w:t>
      </w:r>
    </w:p>
    <w:p w:rsidR="008B7AA1" w:rsidRDefault="00372F13">
      <w:pPr>
        <w:pStyle w:val="20"/>
        <w:framePr w:w="9408" w:h="14653" w:hRule="exact" w:wrap="none" w:vAnchor="page" w:hAnchor="page" w:x="1672" w:y="1131"/>
        <w:numPr>
          <w:ilvl w:val="0"/>
          <w:numId w:val="2"/>
        </w:numPr>
        <w:shd w:val="clear" w:color="auto" w:fill="auto"/>
        <w:tabs>
          <w:tab w:val="left" w:pos="1256"/>
        </w:tabs>
        <w:spacing w:before="0" w:line="322" w:lineRule="exact"/>
        <w:ind w:firstLine="760"/>
        <w:jc w:val="both"/>
      </w:pPr>
      <w:r>
        <w:t>Рабочие места сотрудников уполномоченных органов:</w:t>
      </w:r>
    </w:p>
    <w:p w:rsidR="008B7AA1" w:rsidRDefault="00372F13">
      <w:pPr>
        <w:pStyle w:val="20"/>
        <w:framePr w:w="9408" w:h="14653" w:hRule="exact" w:wrap="none" w:vAnchor="page" w:hAnchor="page" w:x="1672" w:y="1131"/>
        <w:numPr>
          <w:ilvl w:val="0"/>
          <w:numId w:val="17"/>
        </w:numPr>
        <w:shd w:val="clear" w:color="auto" w:fill="auto"/>
        <w:tabs>
          <w:tab w:val="left" w:pos="1153"/>
        </w:tabs>
        <w:spacing w:before="0" w:line="322" w:lineRule="exact"/>
        <w:ind w:firstLine="760"/>
        <w:jc w:val="both"/>
      </w:pPr>
      <w:r>
        <w:t>оснащаются настенной вывеской или настольной табличкой с указанием фамилии, имени, отчества и должности;</w:t>
      </w:r>
    </w:p>
    <w:p w:rsidR="008B7AA1" w:rsidRDefault="00372F13">
      <w:pPr>
        <w:pStyle w:val="20"/>
        <w:framePr w:w="9408" w:h="14653" w:hRule="exact" w:wrap="none" w:vAnchor="page" w:hAnchor="page" w:x="1672" w:y="1131"/>
        <w:numPr>
          <w:ilvl w:val="0"/>
          <w:numId w:val="17"/>
        </w:numPr>
        <w:shd w:val="clear" w:color="auto" w:fill="auto"/>
        <w:tabs>
          <w:tab w:val="left" w:pos="1153"/>
        </w:tabs>
        <w:spacing w:before="0" w:line="322" w:lineRule="exact"/>
        <w:ind w:firstLine="760"/>
        <w:jc w:val="both"/>
      </w:pPr>
      <w:r>
        <w:t>обеспечиваются доступом к автоматизированным информационным системам, позволяющим:</w:t>
      </w:r>
    </w:p>
    <w:p w:rsidR="008B7AA1" w:rsidRDefault="00372F13">
      <w:pPr>
        <w:pStyle w:val="20"/>
        <w:framePr w:w="9408" w:h="14653" w:hRule="exact" w:wrap="none" w:vAnchor="page" w:hAnchor="page" w:x="1672" w:y="1131"/>
        <w:shd w:val="clear" w:color="auto" w:fill="auto"/>
        <w:spacing w:before="0" w:line="322" w:lineRule="exact"/>
        <w:ind w:firstLine="760"/>
        <w:jc w:val="both"/>
      </w:pPr>
      <w:r>
        <w:t>работать с заявлениями, поступившими в электронной форме через Единый портал, а также вести учетное дело заявителя в электронной форме;</w:t>
      </w:r>
    </w:p>
    <w:p w:rsidR="008B7AA1" w:rsidRDefault="00372F13">
      <w:pPr>
        <w:pStyle w:val="20"/>
        <w:framePr w:w="9408" w:h="14653" w:hRule="exact" w:wrap="none" w:vAnchor="page" w:hAnchor="page" w:x="1672" w:y="1131"/>
        <w:shd w:val="clear" w:color="auto" w:fill="auto"/>
        <w:spacing w:before="0" w:line="322" w:lineRule="exact"/>
        <w:ind w:firstLine="760"/>
        <w:jc w:val="both"/>
      </w:pPr>
      <w:r>
        <w:t>направлять межведомственные запросы в электронной форме;</w:t>
      </w:r>
    </w:p>
    <w:p w:rsidR="008B7AA1" w:rsidRDefault="00372F13">
      <w:pPr>
        <w:pStyle w:val="20"/>
        <w:framePr w:w="9408" w:h="14653" w:hRule="exact" w:wrap="none" w:vAnchor="page" w:hAnchor="page" w:x="1672" w:y="1131"/>
        <w:shd w:val="clear" w:color="auto" w:fill="auto"/>
        <w:spacing w:before="0" w:line="322" w:lineRule="exact"/>
        <w:ind w:firstLine="760"/>
        <w:jc w:val="both"/>
      </w:pPr>
      <w:r>
        <w:t>направлять документы, оформляемые в процессе предоставления государственной услуги, в электронной форме через Единый портал.</w:t>
      </w:r>
    </w:p>
    <w:p w:rsidR="008B7AA1" w:rsidRDefault="00372F13">
      <w:pPr>
        <w:pStyle w:val="20"/>
        <w:framePr w:w="9408" w:h="14653" w:hRule="exact" w:wrap="none" w:vAnchor="page" w:hAnchor="page" w:x="1672" w:y="1131"/>
        <w:numPr>
          <w:ilvl w:val="0"/>
          <w:numId w:val="2"/>
        </w:numPr>
        <w:shd w:val="clear" w:color="auto" w:fill="auto"/>
        <w:tabs>
          <w:tab w:val="left" w:pos="1197"/>
        </w:tabs>
        <w:spacing w:before="0" w:line="322" w:lineRule="exact"/>
        <w:ind w:firstLine="760"/>
        <w:jc w:val="both"/>
      </w:pPr>
      <w:r>
        <w:t>Требования к помещениям филиалов ГАУ «МФЦ», к местам ожидания и приема заявителей, размещению и оформлению визуальной,</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3" w:h="14275" w:hRule="exact" w:wrap="none" w:vAnchor="page" w:hAnchor="page" w:x="1669" w:y="1131"/>
        <w:shd w:val="clear" w:color="auto" w:fill="auto"/>
        <w:tabs>
          <w:tab w:val="left" w:pos="1197"/>
        </w:tabs>
        <w:spacing w:before="0" w:line="322" w:lineRule="exact"/>
        <w:ind w:firstLine="0"/>
        <w:jc w:val="both"/>
      </w:pPr>
      <w:r>
        <w:lastRenderedPageBreak/>
        <w:t>текстовой и мультимедийной информации о порядке предоставления государственной услуги должны соответствовать требованиям,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B7AA1" w:rsidRDefault="00372F13">
      <w:pPr>
        <w:pStyle w:val="20"/>
        <w:framePr w:w="9413" w:h="14275" w:hRule="exact" w:wrap="none" w:vAnchor="page" w:hAnchor="page" w:x="1669" w:y="1131"/>
        <w:numPr>
          <w:ilvl w:val="0"/>
          <w:numId w:val="2"/>
        </w:numPr>
        <w:shd w:val="clear" w:color="auto" w:fill="auto"/>
        <w:tabs>
          <w:tab w:val="left" w:pos="1238"/>
        </w:tabs>
        <w:spacing w:before="0" w:after="333" w:line="322" w:lineRule="exact"/>
        <w:ind w:firstLine="760"/>
        <w:jc w:val="both"/>
      </w:pPr>
      <w:r>
        <w:t>Уполномоченные органы, филиалы ГАУ «МФЦ» обязаны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государственной услуги, содержании представленных данных и полученного результата могут быть предоставлены заявителю (представителю заявителя при предъявлении документов, подтверждающих его полномочия).</w:t>
      </w:r>
    </w:p>
    <w:p w:rsidR="008B7AA1" w:rsidRDefault="00372F13">
      <w:pPr>
        <w:pStyle w:val="20"/>
        <w:framePr w:w="9413" w:h="14275" w:hRule="exact" w:wrap="none" w:vAnchor="page" w:hAnchor="page" w:x="1669" w:y="1131"/>
        <w:shd w:val="clear" w:color="auto" w:fill="auto"/>
        <w:spacing w:before="0" w:line="280" w:lineRule="exact"/>
        <w:ind w:right="20" w:firstLine="0"/>
      </w:pPr>
      <w:r>
        <w:t>Подраздел XIX</w:t>
      </w:r>
    </w:p>
    <w:p w:rsidR="008B7AA1" w:rsidRDefault="00372F13">
      <w:pPr>
        <w:pStyle w:val="20"/>
        <w:framePr w:w="9413" w:h="14275" w:hRule="exact" w:wrap="none" w:vAnchor="page" w:hAnchor="page" w:x="1669" w:y="1131"/>
        <w:shd w:val="clear" w:color="auto" w:fill="auto"/>
        <w:spacing w:before="0" w:after="304" w:line="280" w:lineRule="exact"/>
        <w:ind w:right="20" w:firstLine="0"/>
      </w:pPr>
      <w:r>
        <w:t>Показатели доступности и качества государственной услуги</w:t>
      </w:r>
    </w:p>
    <w:p w:rsidR="008B7AA1" w:rsidRDefault="00372F13">
      <w:pPr>
        <w:pStyle w:val="20"/>
        <w:framePr w:w="9413" w:h="14275" w:hRule="exact" w:wrap="none" w:vAnchor="page" w:hAnchor="page" w:x="1669" w:y="1131"/>
        <w:numPr>
          <w:ilvl w:val="0"/>
          <w:numId w:val="2"/>
        </w:numPr>
        <w:shd w:val="clear" w:color="auto" w:fill="auto"/>
        <w:tabs>
          <w:tab w:val="left" w:pos="1226"/>
        </w:tabs>
        <w:spacing w:before="0" w:line="322" w:lineRule="exact"/>
        <w:ind w:firstLine="760"/>
        <w:jc w:val="both"/>
      </w:pPr>
      <w:r>
        <w:t>Показатели доступности государственной услуги:</w:t>
      </w:r>
    </w:p>
    <w:p w:rsidR="008B7AA1" w:rsidRDefault="00372F13">
      <w:pPr>
        <w:pStyle w:val="20"/>
        <w:framePr w:w="9413" w:h="14275" w:hRule="exact" w:wrap="none" w:vAnchor="page" w:hAnchor="page" w:x="1669" w:y="1131"/>
        <w:numPr>
          <w:ilvl w:val="0"/>
          <w:numId w:val="18"/>
        </w:numPr>
        <w:shd w:val="clear" w:color="auto" w:fill="auto"/>
        <w:tabs>
          <w:tab w:val="left" w:pos="1238"/>
        </w:tabs>
        <w:spacing w:before="0" w:line="322" w:lineRule="exact"/>
        <w:ind w:firstLine="760"/>
        <w:jc w:val="both"/>
      </w:pPr>
      <w:r>
        <w:t>расширение источников получения информации о порядке предоставления государственной услуги (получение информации, о государственной услуге в уполномоченных органах, Министерстве, ГКУ, филиалах ГАУ «МФЦ», по телефону горячей линии Центра телефонного обслуживания населения, на сайтах уполномоченных органов, Министерства, ГКУ и ГАУ «МФЦ», а также на Едином портале);</w:t>
      </w:r>
    </w:p>
    <w:p w:rsidR="008B7AA1" w:rsidRDefault="00372F13">
      <w:pPr>
        <w:pStyle w:val="20"/>
        <w:framePr w:w="9413" w:h="14275" w:hRule="exact" w:wrap="none" w:vAnchor="page" w:hAnchor="page" w:x="1669" w:y="1131"/>
        <w:numPr>
          <w:ilvl w:val="0"/>
          <w:numId w:val="18"/>
        </w:numPr>
        <w:shd w:val="clear" w:color="auto" w:fill="auto"/>
        <w:tabs>
          <w:tab w:val="left" w:pos="1071"/>
        </w:tabs>
        <w:spacing w:before="0" w:line="322" w:lineRule="exact"/>
        <w:ind w:firstLine="760"/>
        <w:jc w:val="both"/>
      </w:pPr>
      <w:r>
        <w:t>увеличение количества способов получения государственной услуги (непосредственно в уполномоченных органах и филиалах ГАУ «МФЦ», посредством почтовой связи, в электронной форме через Единый портал);</w:t>
      </w:r>
    </w:p>
    <w:p w:rsidR="008B7AA1" w:rsidRDefault="00372F13">
      <w:pPr>
        <w:pStyle w:val="20"/>
        <w:framePr w:w="9413" w:h="14275" w:hRule="exact" w:wrap="none" w:vAnchor="page" w:hAnchor="page" w:x="1669" w:y="1131"/>
        <w:numPr>
          <w:ilvl w:val="0"/>
          <w:numId w:val="18"/>
        </w:numPr>
        <w:shd w:val="clear" w:color="auto" w:fill="auto"/>
        <w:tabs>
          <w:tab w:val="left" w:pos="1138"/>
        </w:tabs>
        <w:spacing w:before="0" w:line="322" w:lineRule="exact"/>
        <w:ind w:firstLine="760"/>
        <w:jc w:val="both"/>
      </w:pPr>
      <w:r>
        <w:t>снижение количества взаимодействий заявителя с сотрудниками уполномоченных органов и работниками ГАУ «МФЦ» при предоставлении государственной услуги до 2.</w:t>
      </w:r>
    </w:p>
    <w:p w:rsidR="008B7AA1" w:rsidRDefault="00372F13">
      <w:pPr>
        <w:pStyle w:val="20"/>
        <w:framePr w:w="9413" w:h="14275" w:hRule="exact" w:wrap="none" w:vAnchor="page" w:hAnchor="page" w:x="1669" w:y="1131"/>
        <w:numPr>
          <w:ilvl w:val="0"/>
          <w:numId w:val="2"/>
        </w:numPr>
        <w:shd w:val="clear" w:color="auto" w:fill="auto"/>
        <w:tabs>
          <w:tab w:val="left" w:pos="1226"/>
        </w:tabs>
        <w:spacing w:before="0" w:line="322" w:lineRule="exact"/>
        <w:ind w:firstLine="760"/>
        <w:jc w:val="both"/>
      </w:pPr>
      <w:r>
        <w:t>Показатели качества государственной услуги:</w:t>
      </w:r>
    </w:p>
    <w:p w:rsidR="008B7AA1" w:rsidRDefault="00372F13">
      <w:pPr>
        <w:pStyle w:val="20"/>
        <w:framePr w:w="9413" w:h="14275" w:hRule="exact" w:wrap="none" w:vAnchor="page" w:hAnchor="page" w:x="1669" w:y="1131"/>
        <w:numPr>
          <w:ilvl w:val="0"/>
          <w:numId w:val="19"/>
        </w:numPr>
        <w:shd w:val="clear" w:color="auto" w:fill="auto"/>
        <w:tabs>
          <w:tab w:val="left" w:pos="1699"/>
        </w:tabs>
        <w:spacing w:before="0" w:line="322" w:lineRule="exact"/>
        <w:ind w:firstLine="760"/>
        <w:jc w:val="both"/>
      </w:pPr>
      <w:r>
        <w:t>соблюдение сроков, установленных Административным регламентом, при предоставлении государственной услуги;</w:t>
      </w:r>
    </w:p>
    <w:p w:rsidR="008B7AA1" w:rsidRDefault="00372F13">
      <w:pPr>
        <w:pStyle w:val="20"/>
        <w:framePr w:w="9413" w:h="14275" w:hRule="exact" w:wrap="none" w:vAnchor="page" w:hAnchor="page" w:x="1669" w:y="1131"/>
        <w:numPr>
          <w:ilvl w:val="0"/>
          <w:numId w:val="19"/>
        </w:numPr>
        <w:shd w:val="clear" w:color="auto" w:fill="auto"/>
        <w:tabs>
          <w:tab w:val="left" w:pos="1138"/>
        </w:tabs>
        <w:spacing w:before="0" w:line="322" w:lineRule="exact"/>
        <w:ind w:firstLine="760"/>
        <w:jc w:val="both"/>
      </w:pPr>
      <w:r>
        <w:t>соблюдение стандарта предоставления государственной услуги;</w:t>
      </w:r>
    </w:p>
    <w:p w:rsidR="008B7AA1" w:rsidRDefault="00372F13">
      <w:pPr>
        <w:pStyle w:val="20"/>
        <w:framePr w:w="9413" w:h="14275" w:hRule="exact" w:wrap="none" w:vAnchor="page" w:hAnchor="page" w:x="1669" w:y="1131"/>
        <w:numPr>
          <w:ilvl w:val="0"/>
          <w:numId w:val="19"/>
        </w:numPr>
        <w:shd w:val="clear" w:color="auto" w:fill="auto"/>
        <w:tabs>
          <w:tab w:val="left" w:pos="1238"/>
        </w:tabs>
        <w:spacing w:before="0" w:line="322" w:lineRule="exact"/>
        <w:ind w:firstLine="760"/>
        <w:jc w:val="both"/>
      </w:pPr>
      <w:r>
        <w:t>отсутствие обоснованных жалоб заявителей на действия (бездействие) должностных лиц, муниципальных служащих уполномоченных органов, работников ГАУ «МФЦ» при предоставлении государственной услуги;</w:t>
      </w:r>
    </w:p>
    <w:p w:rsidR="008B7AA1" w:rsidRDefault="00372F13">
      <w:pPr>
        <w:pStyle w:val="20"/>
        <w:framePr w:w="9413" w:h="14275" w:hRule="exact" w:wrap="none" w:vAnchor="page" w:hAnchor="page" w:x="1669" w:y="1131"/>
        <w:numPr>
          <w:ilvl w:val="0"/>
          <w:numId w:val="19"/>
        </w:numPr>
        <w:shd w:val="clear" w:color="auto" w:fill="auto"/>
        <w:tabs>
          <w:tab w:val="left" w:pos="1238"/>
        </w:tabs>
        <w:spacing w:before="0" w:line="322" w:lineRule="exact"/>
        <w:ind w:firstLine="760"/>
        <w:jc w:val="both"/>
      </w:pPr>
      <w:r>
        <w:t>увеличение доли получателей государственной услуги, удовлетворенных качеством предоставления государственной услуги.</w:t>
      </w:r>
    </w:p>
    <w:p w:rsidR="008B7AA1" w:rsidRDefault="00372F13">
      <w:pPr>
        <w:pStyle w:val="20"/>
        <w:framePr w:w="9413" w:h="14275" w:hRule="exact" w:wrap="none" w:vAnchor="page" w:hAnchor="page" w:x="1669" w:y="1131"/>
        <w:numPr>
          <w:ilvl w:val="0"/>
          <w:numId w:val="2"/>
        </w:numPr>
        <w:shd w:val="clear" w:color="auto" w:fill="auto"/>
        <w:tabs>
          <w:tab w:val="left" w:pos="1182"/>
        </w:tabs>
        <w:spacing w:before="0" w:line="322" w:lineRule="exact"/>
        <w:ind w:firstLine="760"/>
        <w:jc w:val="both"/>
      </w:pPr>
      <w:r>
        <w:t>Государственная услуга предоставляется в филиалах ГАУ «МФЦ» по экстерриториальному принципу.</w:t>
      </w:r>
    </w:p>
    <w:p w:rsidR="008B7AA1" w:rsidRDefault="00372F13">
      <w:pPr>
        <w:pStyle w:val="62"/>
        <w:framePr w:wrap="none" w:vAnchor="page" w:hAnchor="page" w:x="10597" w:y="15893"/>
        <w:shd w:val="clear" w:color="auto" w:fill="auto"/>
        <w:spacing w:line="240" w:lineRule="exact"/>
      </w:pPr>
      <w:r>
        <w:t>(</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08" w:h="14573" w:hRule="exact" w:wrap="none" w:vAnchor="page" w:hAnchor="page" w:x="1672" w:y="1212"/>
        <w:shd w:val="clear" w:color="auto" w:fill="auto"/>
        <w:spacing w:before="0" w:line="280" w:lineRule="exact"/>
        <w:ind w:right="20" w:firstLine="0"/>
      </w:pPr>
      <w:r>
        <w:lastRenderedPageBreak/>
        <w:t>Подраздел XX</w:t>
      </w:r>
    </w:p>
    <w:p w:rsidR="008B7AA1" w:rsidRDefault="00372F13">
      <w:pPr>
        <w:pStyle w:val="20"/>
        <w:framePr w:w="9408" w:h="14573" w:hRule="exact" w:wrap="none" w:vAnchor="page" w:hAnchor="page" w:x="1672" w:y="1212"/>
        <w:shd w:val="clear" w:color="auto" w:fill="auto"/>
        <w:spacing w:before="0" w:after="309" w:line="280" w:lineRule="exact"/>
        <w:ind w:right="20" w:firstLine="0"/>
      </w:pPr>
      <w:r>
        <w:t>Иные требования к предоставлению государственной услуги</w:t>
      </w:r>
    </w:p>
    <w:p w:rsidR="008B7AA1" w:rsidRDefault="00372F13">
      <w:pPr>
        <w:pStyle w:val="20"/>
        <w:framePr w:w="9408" w:h="14573" w:hRule="exact" w:wrap="none" w:vAnchor="page" w:hAnchor="page" w:x="1672" w:y="1212"/>
        <w:numPr>
          <w:ilvl w:val="0"/>
          <w:numId w:val="2"/>
        </w:numPr>
        <w:shd w:val="clear" w:color="auto" w:fill="auto"/>
        <w:tabs>
          <w:tab w:val="left" w:pos="1241"/>
        </w:tabs>
        <w:spacing w:before="0" w:line="322" w:lineRule="exact"/>
        <w:ind w:firstLine="760"/>
        <w:jc w:val="both"/>
      </w:pPr>
      <w:r>
        <w:t>Заявители помимо личной подачи заявления и прилагаемых к заявлению документов непосредственно в уполномоченные органы могут направить их почтовым отправлением, подать через филиалы ГАУ «МФЦ» или обратиться за получением государственной услуги через Единый портал.</w:t>
      </w:r>
    </w:p>
    <w:p w:rsidR="008B7AA1" w:rsidRDefault="00372F13">
      <w:pPr>
        <w:pStyle w:val="20"/>
        <w:framePr w:w="9408" w:h="14573" w:hRule="exact" w:wrap="none" w:vAnchor="page" w:hAnchor="page" w:x="1672" w:y="1212"/>
        <w:numPr>
          <w:ilvl w:val="0"/>
          <w:numId w:val="2"/>
        </w:numPr>
        <w:shd w:val="clear" w:color="auto" w:fill="auto"/>
        <w:tabs>
          <w:tab w:val="left" w:pos="1404"/>
        </w:tabs>
        <w:spacing w:before="0" w:line="322" w:lineRule="exact"/>
        <w:ind w:firstLine="760"/>
        <w:jc w:val="both"/>
      </w:pPr>
      <w:r>
        <w:t>Информирование заявителей о порядке предоставления государственной услуги, а также прием документов, необходимых для предоставления государственной услуги осуществляется в филиалах ГАУ «МФЦ» в соответствии с заключенным в установленном порядке соглашениями о взаимодействии между ГАУ «МФЦ» и уполномоченными органами (далее - Соглашения о взаимодействии).</w:t>
      </w:r>
    </w:p>
    <w:p w:rsidR="008B7AA1" w:rsidRDefault="00372F13">
      <w:pPr>
        <w:pStyle w:val="20"/>
        <w:framePr w:w="9408" w:h="14573" w:hRule="exact" w:wrap="none" w:vAnchor="page" w:hAnchor="page" w:x="1672" w:y="1212"/>
        <w:numPr>
          <w:ilvl w:val="0"/>
          <w:numId w:val="2"/>
        </w:numPr>
        <w:shd w:val="clear" w:color="auto" w:fill="auto"/>
        <w:tabs>
          <w:tab w:val="left" w:pos="1236"/>
        </w:tabs>
        <w:spacing w:before="0" w:line="322" w:lineRule="exact"/>
        <w:ind w:firstLine="760"/>
        <w:jc w:val="both"/>
      </w:pPr>
      <w:r>
        <w:t>При предоставлении государственной услуги в электронной форме посредством Единого портала заявителю обеспечивается:</w:t>
      </w:r>
    </w:p>
    <w:p w:rsidR="008B7AA1" w:rsidRDefault="00372F13">
      <w:pPr>
        <w:pStyle w:val="20"/>
        <w:framePr w:w="9408" w:h="14573" w:hRule="exact" w:wrap="none" w:vAnchor="page" w:hAnchor="page" w:x="1672" w:y="1212"/>
        <w:numPr>
          <w:ilvl w:val="0"/>
          <w:numId w:val="20"/>
        </w:numPr>
        <w:shd w:val="clear" w:color="auto" w:fill="auto"/>
        <w:tabs>
          <w:tab w:val="left" w:pos="1156"/>
        </w:tabs>
        <w:spacing w:before="0" w:line="322" w:lineRule="exact"/>
        <w:ind w:firstLine="760"/>
        <w:jc w:val="both"/>
      </w:pPr>
      <w:r>
        <w:t>информирование о предоставлении государственной услуги;</w:t>
      </w:r>
    </w:p>
    <w:p w:rsidR="008B7AA1" w:rsidRDefault="00372F13">
      <w:pPr>
        <w:pStyle w:val="20"/>
        <w:framePr w:w="9408" w:h="14573" w:hRule="exact" w:wrap="none" w:vAnchor="page" w:hAnchor="page" w:x="1672" w:y="1212"/>
        <w:numPr>
          <w:ilvl w:val="0"/>
          <w:numId w:val="20"/>
        </w:numPr>
        <w:shd w:val="clear" w:color="auto" w:fill="auto"/>
        <w:tabs>
          <w:tab w:val="left" w:pos="1180"/>
        </w:tabs>
        <w:spacing w:before="0" w:line="322" w:lineRule="exact"/>
        <w:ind w:firstLine="760"/>
        <w:jc w:val="both"/>
      </w:pPr>
      <w:r>
        <w:t>запись на прием в уполномоченные органы;</w:t>
      </w:r>
    </w:p>
    <w:p w:rsidR="008B7AA1" w:rsidRDefault="00372F13">
      <w:pPr>
        <w:pStyle w:val="20"/>
        <w:framePr w:w="9408" w:h="14573" w:hRule="exact" w:wrap="none" w:vAnchor="page" w:hAnchor="page" w:x="1672" w:y="1212"/>
        <w:numPr>
          <w:ilvl w:val="0"/>
          <w:numId w:val="20"/>
        </w:numPr>
        <w:shd w:val="clear" w:color="auto" w:fill="auto"/>
        <w:tabs>
          <w:tab w:val="left" w:pos="1180"/>
        </w:tabs>
        <w:spacing w:before="0" w:line="322" w:lineRule="exact"/>
        <w:ind w:firstLine="760"/>
        <w:jc w:val="both"/>
      </w:pPr>
      <w:r>
        <w:t>формирование заявления;</w:t>
      </w:r>
    </w:p>
    <w:p w:rsidR="008B7AA1" w:rsidRDefault="00372F13">
      <w:pPr>
        <w:pStyle w:val="20"/>
        <w:framePr w:w="9408" w:h="14573" w:hRule="exact" w:wrap="none" w:vAnchor="page" w:hAnchor="page" w:x="1672" w:y="1212"/>
        <w:numPr>
          <w:ilvl w:val="0"/>
          <w:numId w:val="20"/>
        </w:numPr>
        <w:shd w:val="clear" w:color="auto" w:fill="auto"/>
        <w:tabs>
          <w:tab w:val="left" w:pos="1185"/>
        </w:tabs>
        <w:spacing w:before="0" w:line="322" w:lineRule="exact"/>
        <w:ind w:firstLine="760"/>
        <w:jc w:val="both"/>
      </w:pPr>
      <w:r>
        <w:t>подача заявления и прилагаемых к заявлению документов, в том</w:t>
      </w:r>
    </w:p>
    <w:p w:rsidR="008B7AA1" w:rsidRDefault="00372F13" w:rsidP="00422832">
      <w:pPr>
        <w:pStyle w:val="20"/>
        <w:framePr w:w="9408" w:h="14573" w:hRule="exact" w:wrap="none" w:vAnchor="page" w:hAnchor="page" w:x="1672" w:y="1212"/>
        <w:shd w:val="clear" w:color="auto" w:fill="auto"/>
        <w:tabs>
          <w:tab w:val="left" w:pos="2016"/>
          <w:tab w:val="left" w:pos="5933"/>
          <w:tab w:val="left" w:pos="6701"/>
          <w:tab w:val="left" w:pos="8520"/>
        </w:tabs>
        <w:spacing w:before="0" w:line="322" w:lineRule="exact"/>
        <w:ind w:firstLine="0"/>
        <w:jc w:val="both"/>
      </w:pPr>
      <w:r>
        <w:t>числе документов и информации, электронные образ</w:t>
      </w:r>
      <w:r w:rsidR="00422832">
        <w:t xml:space="preserve">ы которых ранее были заверены в соответствии с пунктом 7.2 </w:t>
      </w:r>
      <w:r>
        <w:t>част</w:t>
      </w:r>
      <w:r w:rsidR="00422832">
        <w:t xml:space="preserve">и 1 </w:t>
      </w:r>
      <w:r>
        <w:t>статьи</w:t>
      </w:r>
      <w:r w:rsidR="00422832">
        <w:t xml:space="preserve"> </w:t>
      </w:r>
      <w:r>
        <w:t>16 Федерального закона № 210-ФЗ;</w:t>
      </w:r>
    </w:p>
    <w:p w:rsidR="008B7AA1" w:rsidRDefault="00372F13">
      <w:pPr>
        <w:pStyle w:val="20"/>
        <w:framePr w:w="9408" w:h="14573" w:hRule="exact" w:wrap="none" w:vAnchor="page" w:hAnchor="page" w:x="1672" w:y="1212"/>
        <w:numPr>
          <w:ilvl w:val="0"/>
          <w:numId w:val="20"/>
        </w:numPr>
        <w:shd w:val="clear" w:color="auto" w:fill="auto"/>
        <w:tabs>
          <w:tab w:val="left" w:pos="1185"/>
        </w:tabs>
        <w:spacing w:before="0" w:line="322" w:lineRule="exact"/>
        <w:ind w:firstLine="760"/>
        <w:jc w:val="both"/>
      </w:pPr>
      <w:r>
        <w:t>получение сведений о ходе предоставления государственной услуги;</w:t>
      </w:r>
    </w:p>
    <w:p w:rsidR="008B7AA1" w:rsidRDefault="00372F13">
      <w:pPr>
        <w:pStyle w:val="20"/>
        <w:framePr w:w="9408" w:h="14573" w:hRule="exact" w:wrap="none" w:vAnchor="page" w:hAnchor="page" w:x="1672" w:y="1212"/>
        <w:numPr>
          <w:ilvl w:val="0"/>
          <w:numId w:val="20"/>
        </w:numPr>
        <w:shd w:val="clear" w:color="auto" w:fill="auto"/>
        <w:tabs>
          <w:tab w:val="left" w:pos="1135"/>
        </w:tabs>
        <w:spacing w:before="0" w:line="322" w:lineRule="exact"/>
        <w:ind w:firstLine="760"/>
        <w:jc w:val="both"/>
      </w:pPr>
      <w:r>
        <w:t>получение документов, оформляемых в процессе предоставления государственной услуги, в электронной форме;</w:t>
      </w:r>
    </w:p>
    <w:p w:rsidR="008B7AA1" w:rsidRDefault="00372F13">
      <w:pPr>
        <w:pStyle w:val="20"/>
        <w:framePr w:w="9408" w:h="14573" w:hRule="exact" w:wrap="none" w:vAnchor="page" w:hAnchor="page" w:x="1672" w:y="1212"/>
        <w:numPr>
          <w:ilvl w:val="0"/>
          <w:numId w:val="20"/>
        </w:numPr>
        <w:shd w:val="clear" w:color="auto" w:fill="auto"/>
        <w:tabs>
          <w:tab w:val="left" w:pos="1140"/>
        </w:tabs>
        <w:spacing w:before="0" w:line="322" w:lineRule="exact"/>
        <w:ind w:firstLine="760"/>
        <w:jc w:val="both"/>
      </w:pPr>
      <w:r>
        <w:t>осуществление оценки качества предоставления государственной услуги;</w:t>
      </w:r>
    </w:p>
    <w:p w:rsidR="008B7AA1" w:rsidRDefault="00372F13">
      <w:pPr>
        <w:pStyle w:val="20"/>
        <w:framePr w:w="9408" w:h="14573" w:hRule="exact" w:wrap="none" w:vAnchor="page" w:hAnchor="page" w:x="1672" w:y="1212"/>
        <w:numPr>
          <w:ilvl w:val="0"/>
          <w:numId w:val="20"/>
        </w:numPr>
        <w:shd w:val="clear" w:color="auto" w:fill="auto"/>
        <w:tabs>
          <w:tab w:val="left" w:pos="1180"/>
        </w:tabs>
        <w:spacing w:before="0" w:line="322" w:lineRule="exact"/>
        <w:ind w:firstLine="760"/>
        <w:jc w:val="both"/>
      </w:pPr>
      <w:r>
        <w:t>досудебное (внесудебное) обжалование решений и действий</w:t>
      </w:r>
    </w:p>
    <w:p w:rsidR="008B7AA1" w:rsidRDefault="00372F13" w:rsidP="00422832">
      <w:pPr>
        <w:pStyle w:val="20"/>
        <w:framePr w:w="9408" w:h="14573" w:hRule="exact" w:wrap="none" w:vAnchor="page" w:hAnchor="page" w:x="1672" w:y="1212"/>
        <w:shd w:val="clear" w:color="auto" w:fill="auto"/>
        <w:tabs>
          <w:tab w:val="left" w:pos="2016"/>
          <w:tab w:val="left" w:pos="5933"/>
          <w:tab w:val="left" w:pos="6701"/>
        </w:tabs>
        <w:spacing w:before="0" w:line="322" w:lineRule="exact"/>
        <w:ind w:firstLine="0"/>
        <w:jc w:val="both"/>
      </w:pPr>
      <w:r>
        <w:t>(безде</w:t>
      </w:r>
      <w:r w:rsidR="00422832">
        <w:t>йствия)</w:t>
      </w:r>
      <w:r w:rsidR="00422832">
        <w:tab/>
        <w:t xml:space="preserve">уполномоченных органов, их </w:t>
      </w:r>
      <w:r>
        <w:t>должностных лиц,</w:t>
      </w:r>
      <w:r w:rsidR="00422832">
        <w:t xml:space="preserve"> </w:t>
      </w:r>
      <w:r>
        <w:t>муниципальных служащих, ГАУ «МФЦ», работников ГАУ «МФЦ» при предоставлении государственной услуги;</w:t>
      </w:r>
    </w:p>
    <w:p w:rsidR="008B7AA1" w:rsidRDefault="00372F13">
      <w:pPr>
        <w:pStyle w:val="20"/>
        <w:framePr w:w="9408" w:h="14573" w:hRule="exact" w:wrap="none" w:vAnchor="page" w:hAnchor="page" w:x="1672" w:y="1212"/>
        <w:numPr>
          <w:ilvl w:val="0"/>
          <w:numId w:val="20"/>
        </w:numPr>
        <w:shd w:val="clear" w:color="auto" w:fill="auto"/>
        <w:tabs>
          <w:tab w:val="left" w:pos="1135"/>
        </w:tabs>
        <w:spacing w:before="0" w:line="322" w:lineRule="exact"/>
        <w:ind w:firstLine="76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8B7AA1" w:rsidRDefault="00372F13">
      <w:pPr>
        <w:pStyle w:val="20"/>
        <w:framePr w:w="9408" w:h="14573" w:hRule="exact" w:wrap="none" w:vAnchor="page" w:hAnchor="page" w:x="1672" w:y="1212"/>
        <w:numPr>
          <w:ilvl w:val="0"/>
          <w:numId w:val="20"/>
        </w:numPr>
        <w:shd w:val="clear" w:color="auto" w:fill="auto"/>
        <w:tabs>
          <w:tab w:val="left" w:pos="1279"/>
        </w:tabs>
        <w:spacing w:before="0" w:line="322" w:lineRule="exact"/>
        <w:ind w:firstLine="760"/>
        <w:jc w:val="both"/>
      </w:pPr>
      <w:r>
        <w:t>предъявление заявителю варианта предоставления государственной услуги, предусмотренного Административным регламентом.</w:t>
      </w:r>
    </w:p>
    <w:p w:rsidR="008B7AA1" w:rsidRDefault="00372F13">
      <w:pPr>
        <w:pStyle w:val="20"/>
        <w:framePr w:w="9408" w:h="14573" w:hRule="exact" w:wrap="none" w:vAnchor="page" w:hAnchor="page" w:x="1672" w:y="1212"/>
        <w:numPr>
          <w:ilvl w:val="0"/>
          <w:numId w:val="2"/>
        </w:numPr>
        <w:shd w:val="clear" w:color="auto" w:fill="auto"/>
        <w:tabs>
          <w:tab w:val="left" w:pos="1241"/>
        </w:tabs>
        <w:spacing w:before="0" w:line="322" w:lineRule="exact"/>
        <w:ind w:firstLine="760"/>
        <w:jc w:val="both"/>
      </w:pPr>
      <w:r>
        <w:t>Документы, представленные в электронной форме, должны быть подписаны электронной подписью, вид которой предусмотрен законодательством Российской Федерации.</w:t>
      </w:r>
    </w:p>
    <w:p w:rsidR="008B7AA1" w:rsidRDefault="00372F13">
      <w:pPr>
        <w:pStyle w:val="20"/>
        <w:framePr w:w="9408" w:h="14573" w:hRule="exact" w:wrap="none" w:vAnchor="page" w:hAnchor="page" w:x="1672" w:y="1212"/>
        <w:numPr>
          <w:ilvl w:val="0"/>
          <w:numId w:val="2"/>
        </w:numPr>
        <w:shd w:val="clear" w:color="auto" w:fill="auto"/>
        <w:tabs>
          <w:tab w:val="left" w:pos="1404"/>
        </w:tabs>
        <w:spacing w:before="0" w:line="322" w:lineRule="exact"/>
        <w:ind w:firstLine="760"/>
        <w:jc w:val="both"/>
      </w:pPr>
      <w:r>
        <w:t>При предоставлении государственной услуги запрещается отказывать:</w:t>
      </w:r>
    </w:p>
    <w:p w:rsidR="008B7AA1" w:rsidRDefault="00372F13">
      <w:pPr>
        <w:pStyle w:val="20"/>
        <w:framePr w:w="9408" w:h="14573" w:hRule="exact" w:wrap="none" w:vAnchor="page" w:hAnchor="page" w:x="1672" w:y="1212"/>
        <w:numPr>
          <w:ilvl w:val="0"/>
          <w:numId w:val="21"/>
        </w:numPr>
        <w:shd w:val="clear" w:color="auto" w:fill="auto"/>
        <w:tabs>
          <w:tab w:val="left" w:pos="1130"/>
        </w:tabs>
        <w:spacing w:before="0" w:line="322" w:lineRule="exact"/>
        <w:ind w:firstLine="760"/>
        <w:jc w:val="both"/>
      </w:pPr>
      <w:r>
        <w:t>в приеме заявления в случае, если заявление подано в соответствий с информацией о сроках и порядке предоставления государственной услуги, опубликованной на Едином портале;</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80" w:h="14635" w:hRule="exact" w:wrap="none" w:vAnchor="page" w:hAnchor="page" w:x="1636" w:y="1151"/>
        <w:numPr>
          <w:ilvl w:val="0"/>
          <w:numId w:val="21"/>
        </w:numPr>
        <w:shd w:val="clear" w:color="auto" w:fill="auto"/>
        <w:tabs>
          <w:tab w:val="left" w:pos="1099"/>
        </w:tabs>
        <w:spacing w:before="0" w:line="322" w:lineRule="exact"/>
        <w:ind w:firstLine="760"/>
        <w:jc w:val="both"/>
      </w:pPr>
      <w:r>
        <w:lastRenderedPageBreak/>
        <w:t>в предоставлении государственной услуги в случае, если заявление подано в соответствии с информацией о сроках и порядке предоставления государственной услуги, опубликованной на Едином портале.</w:t>
      </w:r>
    </w:p>
    <w:p w:rsidR="008B7AA1" w:rsidRDefault="00372F13">
      <w:pPr>
        <w:pStyle w:val="20"/>
        <w:framePr w:w="9480" w:h="14635" w:hRule="exact" w:wrap="none" w:vAnchor="page" w:hAnchor="page" w:x="1636" w:y="1151"/>
        <w:numPr>
          <w:ilvl w:val="0"/>
          <w:numId w:val="2"/>
        </w:numPr>
        <w:shd w:val="clear" w:color="auto" w:fill="auto"/>
        <w:tabs>
          <w:tab w:val="left" w:pos="1296"/>
        </w:tabs>
        <w:spacing w:before="0" w:line="322" w:lineRule="exact"/>
        <w:ind w:firstLine="760"/>
        <w:jc w:val="both"/>
      </w:pPr>
      <w:r>
        <w:t>Заявителю предоставляется возможность для предварительной записи на подачу заявления и прилагаемых к заявлению документов. Предварительная запись может осуществляться следующими способами по выбору заявителя:</w:t>
      </w:r>
    </w:p>
    <w:p w:rsidR="008B7AA1" w:rsidRDefault="00372F13">
      <w:pPr>
        <w:pStyle w:val="20"/>
        <w:framePr w:w="9480" w:h="14635" w:hRule="exact" w:wrap="none" w:vAnchor="page" w:hAnchor="page" w:x="1636" w:y="1151"/>
        <w:numPr>
          <w:ilvl w:val="0"/>
          <w:numId w:val="22"/>
        </w:numPr>
        <w:shd w:val="clear" w:color="auto" w:fill="auto"/>
        <w:tabs>
          <w:tab w:val="left" w:pos="1089"/>
        </w:tabs>
        <w:spacing w:before="0" w:line="322" w:lineRule="exact"/>
        <w:ind w:firstLine="760"/>
        <w:jc w:val="both"/>
      </w:pPr>
      <w:r>
        <w:t>при личном обращении заявителя в уполномоченные органы, филиалы ГАУ «МФЦ»;</w:t>
      </w:r>
    </w:p>
    <w:p w:rsidR="008B7AA1" w:rsidRDefault="00372F13">
      <w:pPr>
        <w:pStyle w:val="20"/>
        <w:framePr w:w="9480" w:h="14635" w:hRule="exact" w:wrap="none" w:vAnchor="page" w:hAnchor="page" w:x="1636" w:y="1151"/>
        <w:numPr>
          <w:ilvl w:val="0"/>
          <w:numId w:val="22"/>
        </w:numPr>
        <w:shd w:val="clear" w:color="auto" w:fill="auto"/>
        <w:tabs>
          <w:tab w:val="left" w:pos="1104"/>
        </w:tabs>
        <w:spacing w:before="0" w:line="322" w:lineRule="exact"/>
        <w:ind w:firstLine="760"/>
        <w:jc w:val="both"/>
      </w:pPr>
      <w:r>
        <w:t>при обращении в уполномоченные органы, филиалы ГАУ «МФЦ» по телефону;</w:t>
      </w:r>
    </w:p>
    <w:p w:rsidR="008B7AA1" w:rsidRDefault="00372F13">
      <w:pPr>
        <w:pStyle w:val="20"/>
        <w:framePr w:w="9480" w:h="14635" w:hRule="exact" w:wrap="none" w:vAnchor="page" w:hAnchor="page" w:x="1636" w:y="1151"/>
        <w:numPr>
          <w:ilvl w:val="0"/>
          <w:numId w:val="22"/>
        </w:numPr>
        <w:shd w:val="clear" w:color="auto" w:fill="auto"/>
        <w:tabs>
          <w:tab w:val="left" w:pos="1153"/>
        </w:tabs>
        <w:spacing w:before="0" w:line="322" w:lineRule="exact"/>
        <w:ind w:firstLine="760"/>
        <w:jc w:val="both"/>
      </w:pPr>
      <w:r>
        <w:t>через сайт ГАУ «МФЦ»;</w:t>
      </w:r>
    </w:p>
    <w:p w:rsidR="008B7AA1" w:rsidRDefault="00372F13">
      <w:pPr>
        <w:pStyle w:val="20"/>
        <w:framePr w:w="9480" w:h="14635" w:hRule="exact" w:wrap="none" w:vAnchor="page" w:hAnchor="page" w:x="1636" w:y="1151"/>
        <w:numPr>
          <w:ilvl w:val="0"/>
          <w:numId w:val="22"/>
        </w:numPr>
        <w:shd w:val="clear" w:color="auto" w:fill="auto"/>
        <w:tabs>
          <w:tab w:val="left" w:pos="1153"/>
        </w:tabs>
        <w:spacing w:before="0" w:line="322" w:lineRule="exact"/>
        <w:ind w:firstLine="760"/>
        <w:jc w:val="both"/>
      </w:pPr>
      <w:r>
        <w:t>по телефону Центра телефонного обслуживания населения;</w:t>
      </w:r>
    </w:p>
    <w:p w:rsidR="008B7AA1" w:rsidRDefault="00372F13">
      <w:pPr>
        <w:pStyle w:val="20"/>
        <w:framePr w:w="9480" w:h="14635" w:hRule="exact" w:wrap="none" w:vAnchor="page" w:hAnchor="page" w:x="1636" w:y="1151"/>
        <w:numPr>
          <w:ilvl w:val="0"/>
          <w:numId w:val="22"/>
        </w:numPr>
        <w:shd w:val="clear" w:color="auto" w:fill="auto"/>
        <w:tabs>
          <w:tab w:val="left" w:pos="1153"/>
        </w:tabs>
        <w:spacing w:before="0" w:line="322" w:lineRule="exact"/>
        <w:ind w:firstLine="760"/>
        <w:jc w:val="both"/>
      </w:pPr>
      <w:r>
        <w:t>через Единый портал.</w:t>
      </w:r>
    </w:p>
    <w:p w:rsidR="008B7AA1" w:rsidRDefault="00372F13">
      <w:pPr>
        <w:pStyle w:val="20"/>
        <w:framePr w:w="9480" w:h="14635" w:hRule="exact" w:wrap="none" w:vAnchor="page" w:hAnchor="page" w:x="1636" w:y="1151"/>
        <w:numPr>
          <w:ilvl w:val="0"/>
          <w:numId w:val="2"/>
        </w:numPr>
        <w:shd w:val="clear" w:color="auto" w:fill="auto"/>
        <w:tabs>
          <w:tab w:val="left" w:pos="1195"/>
        </w:tabs>
        <w:spacing w:before="0" w:line="322" w:lineRule="exact"/>
        <w:ind w:firstLine="760"/>
        <w:jc w:val="both"/>
      </w:pPr>
      <w:r>
        <w:t>При организации записи на прием в уполномоченные органы или филиалы ГАУ «МФЦ» заявителю обеспечивается возможность:</w:t>
      </w:r>
    </w:p>
    <w:p w:rsidR="008B7AA1" w:rsidRDefault="00372F13">
      <w:pPr>
        <w:pStyle w:val="20"/>
        <w:framePr w:w="9480" w:h="14635" w:hRule="exact" w:wrap="none" w:vAnchor="page" w:hAnchor="page" w:x="1636" w:y="1151"/>
        <w:numPr>
          <w:ilvl w:val="0"/>
          <w:numId w:val="23"/>
        </w:numPr>
        <w:shd w:val="clear" w:color="auto" w:fill="auto"/>
        <w:tabs>
          <w:tab w:val="left" w:pos="1104"/>
        </w:tabs>
        <w:spacing w:before="0" w:line="322" w:lineRule="exact"/>
        <w:ind w:firstLine="760"/>
        <w:jc w:val="both"/>
      </w:pPr>
      <w:r>
        <w:t>ознакомления с графиком работы уполномоченных органов или филиалов ГАУ «МФЦ», а также с доступными для записи на прием датами и интервалами времени приема;</w:t>
      </w:r>
    </w:p>
    <w:p w:rsidR="008B7AA1" w:rsidRDefault="00372F13">
      <w:pPr>
        <w:pStyle w:val="20"/>
        <w:framePr w:w="9480" w:h="14635" w:hRule="exact" w:wrap="none" w:vAnchor="page" w:hAnchor="page" w:x="1636" w:y="1151"/>
        <w:numPr>
          <w:ilvl w:val="0"/>
          <w:numId w:val="23"/>
        </w:numPr>
        <w:shd w:val="clear" w:color="auto" w:fill="auto"/>
        <w:tabs>
          <w:tab w:val="left" w:pos="1176"/>
        </w:tabs>
        <w:spacing w:before="0" w:line="322" w:lineRule="exact"/>
        <w:ind w:firstLine="760"/>
        <w:jc w:val="both"/>
      </w:pPr>
      <w:r>
        <w:t>записи в любые свободные для приема дату и время в пределах установленного в уполномоченных органах или филиалах ГАУ «МФЦ» графика приема заявителей.</w:t>
      </w:r>
    </w:p>
    <w:p w:rsidR="008B7AA1" w:rsidRDefault="00372F13">
      <w:pPr>
        <w:pStyle w:val="20"/>
        <w:framePr w:w="9480" w:h="14635" w:hRule="exact" w:wrap="none" w:vAnchor="page" w:hAnchor="page" w:x="1636" w:y="1151"/>
        <w:numPr>
          <w:ilvl w:val="0"/>
          <w:numId w:val="2"/>
        </w:numPr>
        <w:shd w:val="clear" w:color="auto" w:fill="auto"/>
        <w:tabs>
          <w:tab w:val="left" w:pos="1296"/>
        </w:tabs>
        <w:spacing w:before="0" w:line="322" w:lineRule="exact"/>
        <w:ind w:firstLine="760"/>
        <w:jc w:val="both"/>
      </w:pPr>
      <w:r>
        <w:t>При предварительной записи заявитель сообщает следующие данные:</w:t>
      </w:r>
    </w:p>
    <w:p w:rsidR="008B7AA1" w:rsidRDefault="00372F13">
      <w:pPr>
        <w:pStyle w:val="20"/>
        <w:framePr w:w="9480" w:h="14635" w:hRule="exact" w:wrap="none" w:vAnchor="page" w:hAnchor="page" w:x="1636" w:y="1151"/>
        <w:numPr>
          <w:ilvl w:val="0"/>
          <w:numId w:val="24"/>
        </w:numPr>
        <w:shd w:val="clear" w:color="auto" w:fill="auto"/>
        <w:tabs>
          <w:tab w:val="left" w:pos="1129"/>
        </w:tabs>
        <w:spacing w:before="0" w:line="322" w:lineRule="exact"/>
        <w:ind w:firstLine="760"/>
        <w:jc w:val="both"/>
      </w:pPr>
      <w:r>
        <w:t>фамилию, имя, отчество (при наличии);</w:t>
      </w:r>
    </w:p>
    <w:p w:rsidR="008B7AA1" w:rsidRDefault="00372F13">
      <w:pPr>
        <w:pStyle w:val="20"/>
        <w:framePr w:w="9480" w:h="14635" w:hRule="exact" w:wrap="none" w:vAnchor="page" w:hAnchor="page" w:x="1636" w:y="1151"/>
        <w:numPr>
          <w:ilvl w:val="0"/>
          <w:numId w:val="24"/>
        </w:numPr>
        <w:shd w:val="clear" w:color="auto" w:fill="auto"/>
        <w:tabs>
          <w:tab w:val="left" w:pos="1158"/>
        </w:tabs>
        <w:spacing w:before="0" w:line="322" w:lineRule="exact"/>
        <w:ind w:firstLine="760"/>
        <w:jc w:val="both"/>
      </w:pPr>
      <w:r>
        <w:t>контактный номер телефона;</w:t>
      </w:r>
    </w:p>
    <w:p w:rsidR="008B7AA1" w:rsidRDefault="00372F13">
      <w:pPr>
        <w:pStyle w:val="20"/>
        <w:framePr w:w="9480" w:h="14635" w:hRule="exact" w:wrap="none" w:vAnchor="page" w:hAnchor="page" w:x="1636" w:y="1151"/>
        <w:numPr>
          <w:ilvl w:val="0"/>
          <w:numId w:val="24"/>
        </w:numPr>
        <w:shd w:val="clear" w:color="auto" w:fill="auto"/>
        <w:tabs>
          <w:tab w:val="left" w:pos="1158"/>
        </w:tabs>
        <w:spacing w:before="0" w:line="322" w:lineRule="exact"/>
        <w:ind w:firstLine="760"/>
        <w:jc w:val="both"/>
      </w:pPr>
      <w:r>
        <w:t>адрес электронной почты (при обращении через сайт ГАУ «МФЦ»);</w:t>
      </w:r>
    </w:p>
    <w:p w:rsidR="008B7AA1" w:rsidRDefault="00372F13">
      <w:pPr>
        <w:pStyle w:val="20"/>
        <w:framePr w:w="9480" w:h="14635" w:hRule="exact" w:wrap="none" w:vAnchor="page" w:hAnchor="page" w:x="1636" w:y="1151"/>
        <w:numPr>
          <w:ilvl w:val="0"/>
          <w:numId w:val="24"/>
        </w:numPr>
        <w:shd w:val="clear" w:color="auto" w:fill="auto"/>
        <w:tabs>
          <w:tab w:val="left" w:pos="1158"/>
        </w:tabs>
        <w:spacing w:before="0" w:line="322" w:lineRule="exact"/>
        <w:ind w:firstLine="760"/>
        <w:jc w:val="both"/>
      </w:pPr>
      <w:r>
        <w:t>желаемые дату и время обращения.</w:t>
      </w:r>
    </w:p>
    <w:p w:rsidR="008B7AA1" w:rsidRDefault="00372F13">
      <w:pPr>
        <w:pStyle w:val="20"/>
        <w:framePr w:w="9480" w:h="14635" w:hRule="exact" w:wrap="none" w:vAnchor="page" w:hAnchor="page" w:x="1636" w:y="1151"/>
        <w:numPr>
          <w:ilvl w:val="0"/>
          <w:numId w:val="2"/>
        </w:numPr>
        <w:shd w:val="clear" w:color="auto" w:fill="auto"/>
        <w:tabs>
          <w:tab w:val="left" w:pos="1296"/>
        </w:tabs>
        <w:spacing w:before="0" w:line="322" w:lineRule="exact"/>
        <w:ind w:firstLine="760"/>
        <w:jc w:val="both"/>
      </w:pPr>
      <w:r>
        <w:t>Если запись осуществляется через Единый портал, сайт ГАУ «МФЦ»,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B7AA1" w:rsidRDefault="00372F13">
      <w:pPr>
        <w:pStyle w:val="20"/>
        <w:framePr w:w="9480" w:h="14635" w:hRule="exact" w:wrap="none" w:vAnchor="page" w:hAnchor="page" w:x="1636" w:y="1151"/>
        <w:numPr>
          <w:ilvl w:val="0"/>
          <w:numId w:val="2"/>
        </w:numPr>
        <w:shd w:val="clear" w:color="auto" w:fill="auto"/>
        <w:tabs>
          <w:tab w:val="left" w:pos="1219"/>
        </w:tabs>
        <w:spacing w:before="0" w:line="322" w:lineRule="exact"/>
        <w:ind w:firstLine="760"/>
        <w:jc w:val="both"/>
      </w:pPr>
      <w:r>
        <w:t>При записи по телефону заявителю сообщаются дата, время и место приема документов.</w:t>
      </w:r>
    </w:p>
    <w:p w:rsidR="008B7AA1" w:rsidRDefault="00372F13">
      <w:pPr>
        <w:pStyle w:val="20"/>
        <w:framePr w:w="9480" w:h="14635" w:hRule="exact" w:wrap="none" w:vAnchor="page" w:hAnchor="page" w:x="1636" w:y="1151"/>
        <w:shd w:val="clear" w:color="auto" w:fill="auto"/>
        <w:spacing w:before="0" w:line="322" w:lineRule="exact"/>
        <w:ind w:firstLine="760"/>
        <w:jc w:val="both"/>
      </w:pPr>
      <w:r>
        <w:t>В случае записи при личном обращении заявителю выдается талон- подтверждение.</w:t>
      </w:r>
    </w:p>
    <w:p w:rsidR="008B7AA1" w:rsidRDefault="00372F13">
      <w:pPr>
        <w:pStyle w:val="20"/>
        <w:framePr w:w="9480" w:h="14635" w:hRule="exact" w:wrap="none" w:vAnchor="page" w:hAnchor="page" w:x="1636" w:y="1151"/>
        <w:shd w:val="clear" w:color="auto" w:fill="auto"/>
        <w:spacing w:before="0" w:line="322" w:lineRule="exact"/>
        <w:ind w:firstLine="760"/>
        <w:jc w:val="both"/>
      </w:pPr>
      <w:r>
        <w:t>Для заявителя, записавшегося на прием через сайт ГАУ «МФЦ», дата и время приема документов, филиал ГАУ «МФЦ», окна приема, в которые следует обратиться, фиксируются в талоне предварительной записи на прием, формируемом автоматически на сайте ГАУ «МФЦ».</w:t>
      </w:r>
    </w:p>
    <w:p w:rsidR="008B7AA1" w:rsidRDefault="00372F13">
      <w:pPr>
        <w:pStyle w:val="20"/>
        <w:framePr w:w="9480" w:h="14635" w:hRule="exact" w:wrap="none" w:vAnchor="page" w:hAnchor="page" w:x="1636" w:y="1151"/>
        <w:shd w:val="clear" w:color="auto" w:fill="auto"/>
        <w:spacing w:before="0" w:line="322" w:lineRule="exact"/>
        <w:ind w:firstLine="760"/>
        <w:jc w:val="both"/>
      </w:pPr>
      <w:r>
        <w:t>Заявителю, записавшемуся на прием через, Единый портал, направляется уведомление, содержащее сведения о дате, времени и месте</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8" w:h="14645" w:hRule="exact" w:wrap="none" w:vAnchor="page" w:hAnchor="page" w:x="1667" w:y="1131"/>
        <w:shd w:val="clear" w:color="auto" w:fill="auto"/>
        <w:spacing w:before="0" w:line="322" w:lineRule="exact"/>
        <w:ind w:firstLine="0"/>
        <w:jc w:val="left"/>
      </w:pPr>
      <w:r>
        <w:lastRenderedPageBreak/>
        <w:t>приема документов.</w:t>
      </w:r>
    </w:p>
    <w:p w:rsidR="008B7AA1" w:rsidRDefault="00372F13">
      <w:pPr>
        <w:pStyle w:val="20"/>
        <w:framePr w:w="9418" w:h="14645" w:hRule="exact" w:wrap="none" w:vAnchor="page" w:hAnchor="page" w:x="1667" w:y="1131"/>
        <w:numPr>
          <w:ilvl w:val="0"/>
          <w:numId w:val="2"/>
        </w:numPr>
        <w:shd w:val="clear" w:color="auto" w:fill="auto"/>
        <w:tabs>
          <w:tab w:val="left" w:pos="1237"/>
        </w:tabs>
        <w:spacing w:before="0" w:line="322" w:lineRule="exact"/>
        <w:ind w:firstLine="760"/>
        <w:jc w:val="both"/>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B7AA1" w:rsidRDefault="00372F13">
      <w:pPr>
        <w:pStyle w:val="20"/>
        <w:framePr w:w="9418" w:h="14645" w:hRule="exact" w:wrap="none" w:vAnchor="page" w:hAnchor="page" w:x="1667" w:y="1131"/>
        <w:numPr>
          <w:ilvl w:val="0"/>
          <w:numId w:val="2"/>
        </w:numPr>
        <w:shd w:val="clear" w:color="auto" w:fill="auto"/>
        <w:tabs>
          <w:tab w:val="left" w:pos="1233"/>
        </w:tabs>
        <w:spacing w:before="0" w:line="322" w:lineRule="exact"/>
        <w:ind w:firstLine="760"/>
        <w:jc w:val="both"/>
      </w:pPr>
      <w:r>
        <w:t>Запись заявителей на определенную дату заканчивается за сутки до наступления этой даты.</w:t>
      </w:r>
    </w:p>
    <w:p w:rsidR="008B7AA1" w:rsidRDefault="00372F13">
      <w:pPr>
        <w:pStyle w:val="20"/>
        <w:framePr w:w="9418" w:h="14645" w:hRule="exact" w:wrap="none" w:vAnchor="page" w:hAnchor="page" w:x="1667" w:y="1131"/>
        <w:numPr>
          <w:ilvl w:val="0"/>
          <w:numId w:val="2"/>
        </w:numPr>
        <w:shd w:val="clear" w:color="auto" w:fill="auto"/>
        <w:tabs>
          <w:tab w:val="left" w:pos="1238"/>
        </w:tabs>
        <w:spacing w:before="0" w:line="322" w:lineRule="exact"/>
        <w:ind w:firstLine="760"/>
        <w:jc w:val="both"/>
      </w:pPr>
      <w:r>
        <w:t>Заявитель в любое время вправе отказаться от предварительной записи.</w:t>
      </w:r>
    </w:p>
    <w:p w:rsidR="008B7AA1" w:rsidRDefault="00372F13">
      <w:pPr>
        <w:pStyle w:val="20"/>
        <w:framePr w:w="9418" w:h="14645" w:hRule="exact" w:wrap="none" w:vAnchor="page" w:hAnchor="page" w:x="1667" w:y="1131"/>
        <w:numPr>
          <w:ilvl w:val="0"/>
          <w:numId w:val="2"/>
        </w:numPr>
        <w:shd w:val="clear" w:color="auto" w:fill="auto"/>
        <w:tabs>
          <w:tab w:val="left" w:pos="1243"/>
        </w:tabs>
        <w:spacing w:before="0" w:after="333" w:line="322" w:lineRule="exact"/>
        <w:ind w:firstLine="760"/>
        <w:jc w:val="both"/>
      </w:pPr>
      <w:r>
        <w:t>В отсутствие заявителей, обратившихся по предварительной записи, осуществляется прием заявителей, обратившихся в порядке очереди.</w:t>
      </w:r>
    </w:p>
    <w:p w:rsidR="008B7AA1" w:rsidRDefault="00372F13">
      <w:pPr>
        <w:pStyle w:val="20"/>
        <w:framePr w:w="9418" w:h="14645" w:hRule="exact" w:wrap="none" w:vAnchor="page" w:hAnchor="page" w:x="1667" w:y="1131"/>
        <w:shd w:val="clear" w:color="auto" w:fill="auto"/>
        <w:spacing w:before="0" w:line="280" w:lineRule="exact"/>
        <w:ind w:firstLine="0"/>
      </w:pPr>
      <w:r>
        <w:t>Раздел III</w:t>
      </w:r>
    </w:p>
    <w:p w:rsidR="008B7AA1" w:rsidRDefault="00372F13">
      <w:pPr>
        <w:pStyle w:val="20"/>
        <w:framePr w:w="9418" w:h="14645" w:hRule="exact" w:wrap="none" w:vAnchor="page" w:hAnchor="page" w:x="1667" w:y="1131"/>
        <w:shd w:val="clear" w:color="auto" w:fill="auto"/>
        <w:spacing w:before="0" w:line="326" w:lineRule="exact"/>
        <w:ind w:firstLine="0"/>
      </w:pPr>
      <w:r>
        <w:t>Состав, последовательность и сроки выполнения</w:t>
      </w:r>
      <w:r>
        <w:br/>
        <w:t>административных процедур (действий), требования к порядку</w:t>
      </w:r>
      <w:r>
        <w:br/>
        <w:t>их выполнения, в том числе особенности выполнения административных</w:t>
      </w:r>
    </w:p>
    <w:p w:rsidR="008B7AA1" w:rsidRDefault="00372F13">
      <w:pPr>
        <w:pStyle w:val="20"/>
        <w:framePr w:w="9418" w:h="14645" w:hRule="exact" w:wrap="none" w:vAnchor="page" w:hAnchor="page" w:x="1667" w:y="1131"/>
        <w:shd w:val="clear" w:color="auto" w:fill="auto"/>
        <w:spacing w:before="0" w:after="304" w:line="326" w:lineRule="exact"/>
        <w:ind w:firstLine="0"/>
      </w:pPr>
      <w:r>
        <w:t>процедур (действий) в электронной</w:t>
      </w:r>
      <w:r>
        <w:br/>
        <w:t>форме и на базе ГАУ «МФЦ»</w:t>
      </w:r>
    </w:p>
    <w:p w:rsidR="008B7AA1" w:rsidRDefault="00372F13">
      <w:pPr>
        <w:pStyle w:val="20"/>
        <w:framePr w:w="9418" w:h="14645" w:hRule="exact" w:wrap="none" w:vAnchor="page" w:hAnchor="page" w:x="1667" w:y="1131"/>
        <w:numPr>
          <w:ilvl w:val="0"/>
          <w:numId w:val="2"/>
        </w:numPr>
        <w:shd w:val="clear" w:color="auto" w:fill="auto"/>
        <w:tabs>
          <w:tab w:val="left" w:pos="1238"/>
        </w:tabs>
        <w:spacing w:before="0" w:line="322" w:lineRule="exact"/>
        <w:ind w:firstLine="760"/>
        <w:jc w:val="both"/>
      </w:pPr>
      <w:r>
        <w:t>Предоставление государственной услуги включает в себя следующие административные процедуры:</w:t>
      </w:r>
    </w:p>
    <w:p w:rsidR="008B7AA1" w:rsidRDefault="00372F13">
      <w:pPr>
        <w:pStyle w:val="20"/>
        <w:framePr w:w="9418" w:h="14645" w:hRule="exact" w:wrap="none" w:vAnchor="page" w:hAnchor="page" w:x="1667" w:y="1131"/>
        <w:numPr>
          <w:ilvl w:val="0"/>
          <w:numId w:val="25"/>
        </w:numPr>
        <w:shd w:val="clear" w:color="auto" w:fill="auto"/>
        <w:tabs>
          <w:tab w:val="left" w:pos="1237"/>
        </w:tabs>
        <w:spacing w:before="0" w:line="322" w:lineRule="exact"/>
        <w:ind w:firstLine="760"/>
        <w:jc w:val="both"/>
      </w:pPr>
      <w:r>
        <w:t>прием и регистрация заявления и прилагаемых к заявлению документов (далее также при совместном упоминании - документы);</w:t>
      </w:r>
    </w:p>
    <w:p w:rsidR="008B7AA1" w:rsidRDefault="00372F13">
      <w:pPr>
        <w:pStyle w:val="20"/>
        <w:framePr w:w="9418" w:h="14645" w:hRule="exact" w:wrap="none" w:vAnchor="page" w:hAnchor="page" w:x="1667" w:y="1131"/>
        <w:numPr>
          <w:ilvl w:val="0"/>
          <w:numId w:val="25"/>
        </w:numPr>
        <w:shd w:val="clear" w:color="auto" w:fill="auto"/>
        <w:tabs>
          <w:tab w:val="left" w:pos="1182"/>
        </w:tabs>
        <w:spacing w:before="0" w:line="322" w:lineRule="exact"/>
        <w:ind w:firstLine="760"/>
        <w:jc w:val="both"/>
      </w:pPr>
      <w:r>
        <w:t>проверка документов;</w:t>
      </w:r>
    </w:p>
    <w:p w:rsidR="008B7AA1" w:rsidRDefault="00372F13">
      <w:pPr>
        <w:pStyle w:val="20"/>
        <w:framePr w:w="9418" w:h="14645" w:hRule="exact" w:wrap="none" w:vAnchor="page" w:hAnchor="page" w:x="1667" w:y="1131"/>
        <w:numPr>
          <w:ilvl w:val="0"/>
          <w:numId w:val="25"/>
        </w:numPr>
        <w:shd w:val="clear" w:color="auto" w:fill="auto"/>
        <w:tabs>
          <w:tab w:val="left" w:pos="1182"/>
        </w:tabs>
        <w:spacing w:before="0" w:line="322" w:lineRule="exact"/>
        <w:ind w:firstLine="760"/>
        <w:jc w:val="both"/>
      </w:pPr>
      <w:r>
        <w:t>формирование и направление межведомственных запросов;</w:t>
      </w:r>
    </w:p>
    <w:p w:rsidR="008B7AA1" w:rsidRDefault="00372F13">
      <w:pPr>
        <w:pStyle w:val="20"/>
        <w:framePr w:w="9418" w:h="14645" w:hRule="exact" w:wrap="none" w:vAnchor="page" w:hAnchor="page" w:x="1667" w:y="1131"/>
        <w:numPr>
          <w:ilvl w:val="0"/>
          <w:numId w:val="25"/>
        </w:numPr>
        <w:shd w:val="clear" w:color="auto" w:fill="auto"/>
        <w:tabs>
          <w:tab w:val="left" w:pos="1123"/>
        </w:tabs>
        <w:spacing w:before="0" w:line="322" w:lineRule="exact"/>
        <w:ind w:firstLine="760"/>
        <w:jc w:val="both"/>
      </w:pPr>
      <w:r>
        <w:t>принятие решения о сокращении срока действия договора найма или решения об отказе в сокращении срока действия договора найма и уведомление заявителя о принятом решении.</w:t>
      </w:r>
    </w:p>
    <w:p w:rsidR="008B7AA1" w:rsidRDefault="00372F13">
      <w:pPr>
        <w:pStyle w:val="20"/>
        <w:framePr w:w="9418" w:h="14645" w:hRule="exact" w:wrap="none" w:vAnchor="page" w:hAnchor="page" w:x="1667" w:y="1131"/>
        <w:numPr>
          <w:ilvl w:val="0"/>
          <w:numId w:val="2"/>
        </w:numPr>
        <w:shd w:val="clear" w:color="auto" w:fill="auto"/>
        <w:tabs>
          <w:tab w:val="left" w:pos="1238"/>
        </w:tabs>
        <w:spacing w:before="0" w:line="322" w:lineRule="exact"/>
        <w:ind w:firstLine="760"/>
        <w:jc w:val="both"/>
      </w:pPr>
      <w:r>
        <w:t>Филиалы ГАУ «МФЦ» выполняют отдельные административные действия при осуществлении административных процедур, указанных в подпунктах 1-3 пункта 70 Административного регламента.</w:t>
      </w:r>
    </w:p>
    <w:p w:rsidR="008B7AA1" w:rsidRDefault="00372F13">
      <w:pPr>
        <w:pStyle w:val="20"/>
        <w:framePr w:w="9418" w:h="14645" w:hRule="exact" w:wrap="none" w:vAnchor="page" w:hAnchor="page" w:x="1667" w:y="1131"/>
        <w:numPr>
          <w:ilvl w:val="0"/>
          <w:numId w:val="2"/>
        </w:numPr>
        <w:shd w:val="clear" w:color="auto" w:fill="auto"/>
        <w:tabs>
          <w:tab w:val="left" w:pos="1238"/>
        </w:tabs>
        <w:spacing w:before="0" w:line="322" w:lineRule="exact"/>
        <w:ind w:firstLine="760"/>
        <w:jc w:val="both"/>
      </w:pPr>
      <w:r>
        <w:t>В электронной форме выполняются отдельные административные действия при осуществлении всех административных процедур, указанных в пункте 70 Административного регламента.</w:t>
      </w:r>
    </w:p>
    <w:p w:rsidR="008B7AA1" w:rsidRDefault="00372F13">
      <w:pPr>
        <w:pStyle w:val="20"/>
        <w:framePr w:w="9418" w:h="14645" w:hRule="exact" w:wrap="none" w:vAnchor="page" w:hAnchor="page" w:x="1667" w:y="1131"/>
        <w:numPr>
          <w:ilvl w:val="0"/>
          <w:numId w:val="2"/>
        </w:numPr>
        <w:shd w:val="clear" w:color="auto" w:fill="auto"/>
        <w:tabs>
          <w:tab w:val="left" w:pos="1243"/>
        </w:tabs>
        <w:spacing w:before="0" w:after="333" w:line="322" w:lineRule="exact"/>
        <w:ind w:firstLine="760"/>
        <w:jc w:val="both"/>
      </w:pPr>
      <w:r>
        <w:t>Блок-схема предоставления государственной услуги приведена в приложении 2 к Административному регламенту.</w:t>
      </w:r>
    </w:p>
    <w:p w:rsidR="008B7AA1" w:rsidRDefault="00372F13">
      <w:pPr>
        <w:pStyle w:val="20"/>
        <w:framePr w:w="9418" w:h="14645" w:hRule="exact" w:wrap="none" w:vAnchor="page" w:hAnchor="page" w:x="1667" w:y="1131"/>
        <w:shd w:val="clear" w:color="auto" w:fill="auto"/>
        <w:spacing w:before="0" w:line="280" w:lineRule="exact"/>
        <w:ind w:firstLine="0"/>
      </w:pPr>
      <w:r>
        <w:t>Подраздел I</w:t>
      </w:r>
    </w:p>
    <w:p w:rsidR="008B7AA1" w:rsidRDefault="00372F13">
      <w:pPr>
        <w:pStyle w:val="20"/>
        <w:framePr w:w="9418" w:h="14645" w:hRule="exact" w:wrap="none" w:vAnchor="page" w:hAnchor="page" w:x="1667" w:y="1131"/>
        <w:shd w:val="clear" w:color="auto" w:fill="auto"/>
        <w:spacing w:before="0" w:after="304" w:line="280" w:lineRule="exact"/>
        <w:ind w:firstLine="0"/>
      </w:pPr>
      <w:r>
        <w:t>Прием и регистрация документов</w:t>
      </w:r>
    </w:p>
    <w:p w:rsidR="008B7AA1" w:rsidRDefault="00372F13">
      <w:pPr>
        <w:pStyle w:val="20"/>
        <w:framePr w:w="9418" w:h="14645" w:hRule="exact" w:wrap="none" w:vAnchor="page" w:hAnchor="page" w:x="1667" w:y="1131"/>
        <w:numPr>
          <w:ilvl w:val="0"/>
          <w:numId w:val="2"/>
        </w:numPr>
        <w:shd w:val="clear" w:color="auto" w:fill="auto"/>
        <w:tabs>
          <w:tab w:val="left" w:pos="1257"/>
        </w:tabs>
        <w:spacing w:before="0" w:line="322" w:lineRule="exact"/>
        <w:ind w:firstLine="760"/>
        <w:jc w:val="both"/>
      </w:pPr>
      <w:r>
        <w:t>Основанием для начала выполнения административной процедуры является:</w:t>
      </w:r>
    </w:p>
    <w:p w:rsidR="008B7AA1" w:rsidRDefault="00372F13">
      <w:pPr>
        <w:pStyle w:val="20"/>
        <w:framePr w:w="9418" w:h="14645" w:hRule="exact" w:wrap="none" w:vAnchor="page" w:hAnchor="page" w:x="1667" w:y="1131"/>
        <w:numPr>
          <w:ilvl w:val="0"/>
          <w:numId w:val="26"/>
        </w:numPr>
        <w:shd w:val="clear" w:color="auto" w:fill="auto"/>
        <w:tabs>
          <w:tab w:val="left" w:pos="1237"/>
        </w:tabs>
        <w:spacing w:before="0" w:line="322" w:lineRule="exact"/>
        <w:ind w:firstLine="760"/>
        <w:jc w:val="both"/>
      </w:pPr>
      <w:r>
        <w:t>личное обращение заявителя (представителя заявителя) в уполномоченный орган, филиал ГАУ «МФЦ» для подачи документов;</w:t>
      </w:r>
    </w:p>
    <w:p w:rsidR="008B7AA1" w:rsidRDefault="00372F13">
      <w:pPr>
        <w:pStyle w:val="20"/>
        <w:framePr w:w="9418" w:h="14645" w:hRule="exact" w:wrap="none" w:vAnchor="page" w:hAnchor="page" w:x="1667" w:y="1131"/>
        <w:numPr>
          <w:ilvl w:val="0"/>
          <w:numId w:val="26"/>
        </w:numPr>
        <w:shd w:val="clear" w:color="auto" w:fill="auto"/>
        <w:tabs>
          <w:tab w:val="left" w:pos="1237"/>
        </w:tabs>
        <w:spacing w:before="0" w:line="322" w:lineRule="exact"/>
        <w:ind w:firstLine="760"/>
        <w:jc w:val="both"/>
      </w:pPr>
      <w:r>
        <w:t>поступление документов заявителя в уполномоченный орган</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8" w:h="14597" w:hRule="exact" w:wrap="none" w:vAnchor="page" w:hAnchor="page" w:x="1667" w:y="1131"/>
        <w:shd w:val="clear" w:color="auto" w:fill="auto"/>
        <w:spacing w:before="0" w:line="322" w:lineRule="exact"/>
        <w:ind w:firstLine="0"/>
        <w:jc w:val="left"/>
      </w:pPr>
      <w:r>
        <w:lastRenderedPageBreak/>
        <w:t>посредством почтовой связи;</w:t>
      </w:r>
    </w:p>
    <w:p w:rsidR="008B7AA1" w:rsidRDefault="00372F13">
      <w:pPr>
        <w:pStyle w:val="20"/>
        <w:framePr w:w="9418" w:h="14597" w:hRule="exact" w:wrap="none" w:vAnchor="page" w:hAnchor="page" w:x="1667" w:y="1131"/>
        <w:numPr>
          <w:ilvl w:val="0"/>
          <w:numId w:val="26"/>
        </w:numPr>
        <w:shd w:val="clear" w:color="auto" w:fill="auto"/>
        <w:tabs>
          <w:tab w:val="left" w:pos="1128"/>
        </w:tabs>
        <w:spacing w:before="0" w:line="322" w:lineRule="exact"/>
        <w:ind w:firstLine="760"/>
        <w:jc w:val="both"/>
      </w:pPr>
      <w:r>
        <w:t>поступление документов заявителя в уполномоченный орган в электронной форме через Единый портал.</w:t>
      </w:r>
    </w:p>
    <w:p w:rsidR="008B7AA1" w:rsidRDefault="00372F13">
      <w:pPr>
        <w:pStyle w:val="20"/>
        <w:framePr w:w="9418" w:h="14597" w:hRule="exact" w:wrap="none" w:vAnchor="page" w:hAnchor="page" w:x="1667" w:y="1131"/>
        <w:numPr>
          <w:ilvl w:val="0"/>
          <w:numId w:val="2"/>
        </w:numPr>
        <w:shd w:val="clear" w:color="auto" w:fill="auto"/>
        <w:tabs>
          <w:tab w:val="left" w:pos="1197"/>
        </w:tabs>
        <w:spacing w:before="0" w:line="322" w:lineRule="exact"/>
        <w:ind w:firstLine="760"/>
        <w:jc w:val="both"/>
      </w:pPr>
      <w:r>
        <w:t>При личном обращении заявителя (представителя заявителя) в уполномоченный орган сотрудник уполномоченного органа:</w:t>
      </w:r>
    </w:p>
    <w:p w:rsidR="008B7AA1" w:rsidRDefault="00372F13">
      <w:pPr>
        <w:pStyle w:val="20"/>
        <w:framePr w:w="9418" w:h="14597" w:hRule="exact" w:wrap="none" w:vAnchor="page" w:hAnchor="page" w:x="1667" w:y="1131"/>
        <w:numPr>
          <w:ilvl w:val="0"/>
          <w:numId w:val="27"/>
        </w:numPr>
        <w:shd w:val="clear" w:color="auto" w:fill="auto"/>
        <w:tabs>
          <w:tab w:val="left" w:pos="1392"/>
        </w:tabs>
        <w:spacing w:before="0" w:line="322" w:lineRule="exact"/>
        <w:ind w:firstLine="760"/>
        <w:jc w:val="both"/>
      </w:pPr>
      <w:r>
        <w:t>устанавливает личность заявителя (личность и полномочия представителя заявителя);</w:t>
      </w:r>
    </w:p>
    <w:p w:rsidR="008B7AA1" w:rsidRDefault="00372F13">
      <w:pPr>
        <w:pStyle w:val="20"/>
        <w:framePr w:w="9418" w:h="14597" w:hRule="exact" w:wrap="none" w:vAnchor="page" w:hAnchor="page" w:x="1667" w:y="1131"/>
        <w:numPr>
          <w:ilvl w:val="0"/>
          <w:numId w:val="27"/>
        </w:numPr>
        <w:shd w:val="clear" w:color="auto" w:fill="auto"/>
        <w:tabs>
          <w:tab w:val="left" w:pos="1128"/>
        </w:tabs>
        <w:spacing w:before="0" w:line="322" w:lineRule="exact"/>
        <w:ind w:firstLine="760"/>
        <w:jc w:val="both"/>
      </w:pPr>
      <w:r>
        <w:t>рассматривает документы на соответствие требованиям пункта 29 Административного регламента, в том числе проверяет соответствие копий представленных документов подлинникам (при необходимости изготавливает копии документов, возвращает подлинники заявителю (представителю заявителя). В случае выявления в документах недостатков, которые возможно устранить во время приема документов, консультирует заявителя (представителя заявителя) по выявленным недостаткам, оказывает помощь в их устранении;</w:t>
      </w:r>
    </w:p>
    <w:p w:rsidR="008B7AA1" w:rsidRDefault="00372F13">
      <w:pPr>
        <w:pStyle w:val="20"/>
        <w:framePr w:w="9418" w:h="14597" w:hRule="exact" w:wrap="none" w:vAnchor="page" w:hAnchor="page" w:x="1667" w:y="1131"/>
        <w:numPr>
          <w:ilvl w:val="0"/>
          <w:numId w:val="27"/>
        </w:numPr>
        <w:shd w:val="clear" w:color="auto" w:fill="auto"/>
        <w:tabs>
          <w:tab w:val="left" w:pos="1128"/>
        </w:tabs>
        <w:spacing w:before="0" w:line="322" w:lineRule="exact"/>
        <w:ind w:firstLine="760"/>
        <w:jc w:val="both"/>
      </w:pPr>
      <w:r>
        <w:t>регистрирует документы в журнале регистрации документов, связанных с предоставлением государственной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(далее - журнал регистрации);</w:t>
      </w:r>
    </w:p>
    <w:p w:rsidR="008B7AA1" w:rsidRDefault="00372F13">
      <w:pPr>
        <w:pStyle w:val="20"/>
        <w:framePr w:w="9418" w:h="14597" w:hRule="exact" w:wrap="none" w:vAnchor="page" w:hAnchor="page" w:x="1667" w:y="1131"/>
        <w:numPr>
          <w:ilvl w:val="0"/>
          <w:numId w:val="27"/>
        </w:numPr>
        <w:shd w:val="clear" w:color="auto" w:fill="auto"/>
        <w:tabs>
          <w:tab w:val="left" w:pos="1128"/>
        </w:tabs>
        <w:spacing w:before="0" w:line="322" w:lineRule="exact"/>
        <w:ind w:firstLine="760"/>
        <w:jc w:val="both"/>
      </w:pPr>
      <w:r>
        <w:t>оформляет в порядке, установленном в уполномоченном органе, и выдает заявителю (представителю заявителя) уведомление о принятии;</w:t>
      </w:r>
    </w:p>
    <w:p w:rsidR="008B7AA1" w:rsidRDefault="00372F13">
      <w:pPr>
        <w:pStyle w:val="20"/>
        <w:framePr w:w="9418" w:h="14597" w:hRule="exact" w:wrap="none" w:vAnchor="page" w:hAnchor="page" w:x="1667" w:y="1131"/>
        <w:numPr>
          <w:ilvl w:val="0"/>
          <w:numId w:val="27"/>
        </w:numPr>
        <w:shd w:val="clear" w:color="auto" w:fill="auto"/>
        <w:tabs>
          <w:tab w:val="left" w:pos="1128"/>
        </w:tabs>
        <w:spacing w:before="0" w:line="322" w:lineRule="exact"/>
        <w:ind w:firstLine="760"/>
        <w:jc w:val="both"/>
      </w:pPr>
      <w:r>
        <w:t>информирует заявителя (представителя заявителя) о сроке оказания государственной услуги, порядке и способе получения результата предоставления государственной услуги.</w:t>
      </w:r>
    </w:p>
    <w:p w:rsidR="008B7AA1" w:rsidRDefault="00372F13">
      <w:pPr>
        <w:pStyle w:val="20"/>
        <w:framePr w:w="9418" w:h="14597" w:hRule="exact" w:wrap="none" w:vAnchor="page" w:hAnchor="page" w:x="1667" w:y="1131"/>
        <w:shd w:val="clear" w:color="auto" w:fill="auto"/>
        <w:spacing w:before="0" w:line="322" w:lineRule="exact"/>
        <w:ind w:firstLine="760"/>
        <w:jc w:val="both"/>
      </w:pPr>
      <w:r>
        <w:t>Максимальный срок выполнения действий, указанных в подпунктах 1 - 5 настоящего пункта - 15 минут;</w:t>
      </w:r>
    </w:p>
    <w:p w:rsidR="008B7AA1" w:rsidRDefault="00372F13">
      <w:pPr>
        <w:pStyle w:val="20"/>
        <w:framePr w:w="9418" w:h="14597" w:hRule="exact" w:wrap="none" w:vAnchor="page" w:hAnchor="page" w:x="1667" w:y="1131"/>
        <w:numPr>
          <w:ilvl w:val="0"/>
          <w:numId w:val="27"/>
        </w:numPr>
        <w:shd w:val="clear" w:color="auto" w:fill="auto"/>
        <w:tabs>
          <w:tab w:val="left" w:pos="1128"/>
        </w:tabs>
        <w:spacing w:before="0" w:line="322" w:lineRule="exact"/>
        <w:ind w:firstLine="760"/>
        <w:jc w:val="both"/>
      </w:pPr>
      <w:r>
        <w:t>переходит к выполнению действий, указанных в пункте 82 подраздела II настоящего раздела Административного регламента.</w:t>
      </w:r>
    </w:p>
    <w:p w:rsidR="008B7AA1" w:rsidRDefault="00372F13">
      <w:pPr>
        <w:pStyle w:val="20"/>
        <w:framePr w:w="9418" w:h="14597" w:hRule="exact" w:wrap="none" w:vAnchor="page" w:hAnchor="page" w:x="1667" w:y="1131"/>
        <w:numPr>
          <w:ilvl w:val="0"/>
          <w:numId w:val="2"/>
        </w:numPr>
        <w:shd w:val="clear" w:color="auto" w:fill="auto"/>
        <w:tabs>
          <w:tab w:val="left" w:pos="1177"/>
        </w:tabs>
        <w:spacing w:before="0" w:line="322" w:lineRule="exact"/>
        <w:ind w:firstLine="760"/>
        <w:jc w:val="both"/>
      </w:pPr>
      <w:r>
        <w:t>При поступлении документов заявителя в уполномоченный орган посредством почтовой связи сотрудник уполномоченного органа:</w:t>
      </w:r>
    </w:p>
    <w:p w:rsidR="008B7AA1" w:rsidRDefault="00372F13">
      <w:pPr>
        <w:pStyle w:val="20"/>
        <w:framePr w:w="9418" w:h="14597" w:hRule="exact" w:wrap="none" w:vAnchor="page" w:hAnchor="page" w:x="1667" w:y="1131"/>
        <w:numPr>
          <w:ilvl w:val="0"/>
          <w:numId w:val="28"/>
        </w:numPr>
        <w:shd w:val="clear" w:color="auto" w:fill="auto"/>
        <w:tabs>
          <w:tab w:val="left" w:pos="1128"/>
        </w:tabs>
        <w:spacing w:before="0" w:line="322" w:lineRule="exact"/>
        <w:ind w:firstLine="760"/>
        <w:jc w:val="both"/>
      </w:pPr>
      <w:r>
        <w:t>регистрирует документы в журнале регистрации;</w:t>
      </w:r>
    </w:p>
    <w:p w:rsidR="008B7AA1" w:rsidRDefault="00372F13">
      <w:pPr>
        <w:pStyle w:val="20"/>
        <w:framePr w:w="9418" w:h="14597" w:hRule="exact" w:wrap="none" w:vAnchor="page" w:hAnchor="page" w:x="1667" w:y="1131"/>
        <w:numPr>
          <w:ilvl w:val="0"/>
          <w:numId w:val="28"/>
        </w:numPr>
        <w:shd w:val="clear" w:color="auto" w:fill="auto"/>
        <w:tabs>
          <w:tab w:val="left" w:pos="1128"/>
        </w:tabs>
        <w:spacing w:before="0" w:line="322" w:lineRule="exact"/>
        <w:ind w:firstLine="760"/>
        <w:jc w:val="both"/>
      </w:pPr>
      <w:r>
        <w:t>оформляет в порядке, установленном в уполномоченном органе, уведомление о принятии, регистрирует в журнале регистрации и направляет его в электронной форме в «личный кабинет» заявителя на Едином портале, а при его отсутствии - обеспечивает направление уведомления о принятии в адрес заявителя посредством почтовой связи.</w:t>
      </w:r>
    </w:p>
    <w:p w:rsidR="008B7AA1" w:rsidRDefault="00372F13">
      <w:pPr>
        <w:pStyle w:val="20"/>
        <w:framePr w:w="9418" w:h="14597" w:hRule="exact" w:wrap="none" w:vAnchor="page" w:hAnchor="page" w:x="1667" w:y="1131"/>
        <w:shd w:val="clear" w:color="auto" w:fill="auto"/>
        <w:spacing w:before="0" w:line="322" w:lineRule="exact"/>
        <w:ind w:firstLine="760"/>
        <w:jc w:val="both"/>
      </w:pPr>
      <w:r>
        <w:t>Максимальный срок выполнения действий, указанных в подпунктах 1, 2 настоящего пункта, - 1 рабочий день;</w:t>
      </w:r>
    </w:p>
    <w:p w:rsidR="008B7AA1" w:rsidRDefault="00372F13">
      <w:pPr>
        <w:pStyle w:val="20"/>
        <w:framePr w:w="9418" w:h="14597" w:hRule="exact" w:wrap="none" w:vAnchor="page" w:hAnchor="page" w:x="1667" w:y="1131"/>
        <w:numPr>
          <w:ilvl w:val="0"/>
          <w:numId w:val="28"/>
        </w:numPr>
        <w:shd w:val="clear" w:color="auto" w:fill="auto"/>
        <w:tabs>
          <w:tab w:val="left" w:pos="1128"/>
        </w:tabs>
        <w:spacing w:before="0" w:line="322" w:lineRule="exact"/>
        <w:ind w:firstLine="760"/>
        <w:jc w:val="both"/>
      </w:pPr>
      <w:r>
        <w:t>переходит к выполнению действий, указанных в пункте 82 подраздела II настоящего раздела Административного регламента.</w:t>
      </w:r>
    </w:p>
    <w:p w:rsidR="008B7AA1" w:rsidRDefault="00372F13">
      <w:pPr>
        <w:pStyle w:val="20"/>
        <w:framePr w:w="9418" w:h="14597" w:hRule="exact" w:wrap="none" w:vAnchor="page" w:hAnchor="page" w:x="1667" w:y="1131"/>
        <w:numPr>
          <w:ilvl w:val="0"/>
          <w:numId w:val="2"/>
        </w:numPr>
        <w:shd w:val="clear" w:color="auto" w:fill="auto"/>
        <w:tabs>
          <w:tab w:val="left" w:pos="1192"/>
        </w:tabs>
        <w:spacing w:before="0" w:line="322" w:lineRule="exact"/>
        <w:ind w:firstLine="760"/>
        <w:jc w:val="both"/>
      </w:pPr>
      <w:r>
        <w:t>При поступлении документов заявителя в уполномоченный орган в электронной форме посредством Единого портала сотрудник уполномоченного органа:</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22" w:h="12651" w:hRule="exact" w:wrap="none" w:vAnchor="page" w:hAnchor="page" w:x="1664" w:y="1127"/>
        <w:numPr>
          <w:ilvl w:val="0"/>
          <w:numId w:val="29"/>
        </w:numPr>
        <w:shd w:val="clear" w:color="auto" w:fill="auto"/>
        <w:tabs>
          <w:tab w:val="left" w:pos="1114"/>
        </w:tabs>
        <w:spacing w:before="0" w:line="322" w:lineRule="exact"/>
        <w:ind w:firstLine="760"/>
        <w:jc w:val="both"/>
      </w:pPr>
      <w:r>
        <w:lastRenderedPageBreak/>
        <w:t>регистрирует документы в журнале регистрации;</w:t>
      </w:r>
    </w:p>
    <w:p w:rsidR="008B7AA1" w:rsidRDefault="00372F13">
      <w:pPr>
        <w:pStyle w:val="20"/>
        <w:framePr w:w="9422" w:h="12651" w:hRule="exact" w:wrap="none" w:vAnchor="page" w:hAnchor="page" w:x="1664" w:y="1127"/>
        <w:numPr>
          <w:ilvl w:val="0"/>
          <w:numId w:val="29"/>
        </w:numPr>
        <w:shd w:val="clear" w:color="auto" w:fill="auto"/>
        <w:tabs>
          <w:tab w:val="left" w:pos="1114"/>
        </w:tabs>
        <w:spacing w:before="0" w:line="322" w:lineRule="exact"/>
        <w:ind w:firstLine="760"/>
        <w:jc w:val="both"/>
      </w:pPr>
      <w:r>
        <w:t>оформляет в порядке, установленном в уполномоченном органе, уведомление о принятии, регистрирует в журнале регистрации и направляет его в электронной форме в «личный кабинет» заявителя на Едином портале.</w:t>
      </w:r>
    </w:p>
    <w:p w:rsidR="008B7AA1" w:rsidRDefault="00372F13">
      <w:pPr>
        <w:pStyle w:val="20"/>
        <w:framePr w:w="9422" w:h="12651" w:hRule="exact" w:wrap="none" w:vAnchor="page" w:hAnchor="page" w:x="1664" w:y="1127"/>
        <w:shd w:val="clear" w:color="auto" w:fill="auto"/>
        <w:spacing w:before="0" w:line="322" w:lineRule="exact"/>
        <w:ind w:firstLine="760"/>
        <w:jc w:val="both"/>
      </w:pPr>
      <w:r>
        <w:t>Максимальный срок выполнения действий, указанных в подпунктах 1, 2 настоящего пункта - 1 рабочий день;</w:t>
      </w:r>
    </w:p>
    <w:p w:rsidR="008B7AA1" w:rsidRDefault="00372F13">
      <w:pPr>
        <w:pStyle w:val="20"/>
        <w:framePr w:w="9422" w:h="12651" w:hRule="exact" w:wrap="none" w:vAnchor="page" w:hAnchor="page" w:x="1664" w:y="1127"/>
        <w:shd w:val="clear" w:color="auto" w:fill="auto"/>
        <w:spacing w:before="0" w:line="322" w:lineRule="exact"/>
        <w:ind w:firstLine="760"/>
        <w:jc w:val="both"/>
      </w:pPr>
      <w:r>
        <w:t>2) переходит к выполнению действий, указанных в пункте 82 подраздела II настоящего раздела Административного регламента.</w:t>
      </w:r>
    </w:p>
    <w:p w:rsidR="008B7AA1" w:rsidRDefault="00372F13">
      <w:pPr>
        <w:pStyle w:val="20"/>
        <w:framePr w:w="9422" w:h="12651" w:hRule="exact" w:wrap="none" w:vAnchor="page" w:hAnchor="page" w:x="1664" w:y="1127"/>
        <w:numPr>
          <w:ilvl w:val="0"/>
          <w:numId w:val="2"/>
        </w:numPr>
        <w:shd w:val="clear" w:color="auto" w:fill="auto"/>
        <w:tabs>
          <w:tab w:val="left" w:pos="1270"/>
        </w:tabs>
        <w:spacing w:before="0" w:line="322" w:lineRule="exact"/>
        <w:ind w:firstLine="760"/>
        <w:jc w:val="both"/>
      </w:pPr>
      <w:r>
        <w:t>При личном обращении заявителя (представителя заявителя) в филиал ГАУ «МФЦ» работник ГАУ «МФЦ»:</w:t>
      </w:r>
    </w:p>
    <w:p w:rsidR="008B7AA1" w:rsidRDefault="00372F13">
      <w:pPr>
        <w:pStyle w:val="20"/>
        <w:framePr w:w="9422" w:h="12651" w:hRule="exact" w:wrap="none" w:vAnchor="page" w:hAnchor="page" w:x="1664" w:y="1127"/>
        <w:numPr>
          <w:ilvl w:val="0"/>
          <w:numId w:val="30"/>
        </w:numPr>
        <w:shd w:val="clear" w:color="auto" w:fill="auto"/>
        <w:tabs>
          <w:tab w:val="left" w:pos="1397"/>
        </w:tabs>
        <w:spacing w:before="0" w:line="322" w:lineRule="exact"/>
        <w:ind w:firstLine="760"/>
        <w:jc w:val="both"/>
      </w:pPr>
      <w:r>
        <w:t>устанавливает личность заявителя (личность и полномочия представителя заявителя);</w:t>
      </w:r>
    </w:p>
    <w:p w:rsidR="008B7AA1" w:rsidRDefault="00372F13">
      <w:pPr>
        <w:pStyle w:val="20"/>
        <w:framePr w:w="9422" w:h="12651" w:hRule="exact" w:wrap="none" w:vAnchor="page" w:hAnchor="page" w:x="1664" w:y="1127"/>
        <w:numPr>
          <w:ilvl w:val="0"/>
          <w:numId w:val="30"/>
        </w:numPr>
        <w:shd w:val="clear" w:color="auto" w:fill="auto"/>
        <w:tabs>
          <w:tab w:val="left" w:pos="1114"/>
        </w:tabs>
        <w:spacing w:before="0" w:line="322" w:lineRule="exact"/>
        <w:ind w:firstLine="760"/>
        <w:jc w:val="both"/>
      </w:pPr>
      <w:r>
        <w:t>рассматривает документы на соответствие требованиям пункта 29 Административного регламента, в том числе проверяет соответствие копий представленных документов подлинникам (при необходимости изготавливает копии документов, возвращает подлинники заявителю (представителю заявителя). В случае выявления в документах недостатков, которые возможно устранить во время приема документов, консультирует заявителя (представителя заявителя) по выявленным недостаткам, оказывает помощь в их устранении;</w:t>
      </w:r>
    </w:p>
    <w:p w:rsidR="008B7AA1" w:rsidRDefault="00372F13">
      <w:pPr>
        <w:pStyle w:val="20"/>
        <w:framePr w:w="9422" w:h="12651" w:hRule="exact" w:wrap="none" w:vAnchor="page" w:hAnchor="page" w:x="1664" w:y="1127"/>
        <w:numPr>
          <w:ilvl w:val="0"/>
          <w:numId w:val="30"/>
        </w:numPr>
        <w:shd w:val="clear" w:color="auto" w:fill="auto"/>
        <w:tabs>
          <w:tab w:val="left" w:pos="1270"/>
        </w:tabs>
        <w:spacing w:before="0" w:line="322" w:lineRule="exact"/>
        <w:ind w:firstLine="760"/>
        <w:jc w:val="both"/>
      </w:pPr>
      <w:r>
        <w:t>вносит в автоматизированную информационную систему ГАУ «МФЦ» (далее - АИС МФЦ) сведения о приеме заявления и проставляет на заявлении дату приема, регистрационный номер, свою подпись;</w:t>
      </w:r>
    </w:p>
    <w:p w:rsidR="008B7AA1" w:rsidRDefault="00372F13">
      <w:pPr>
        <w:pStyle w:val="20"/>
        <w:framePr w:w="9422" w:h="12651" w:hRule="exact" w:wrap="none" w:vAnchor="page" w:hAnchor="page" w:x="1664" w:y="1127"/>
        <w:numPr>
          <w:ilvl w:val="0"/>
          <w:numId w:val="30"/>
        </w:numPr>
        <w:shd w:val="clear" w:color="auto" w:fill="auto"/>
        <w:tabs>
          <w:tab w:val="left" w:pos="1114"/>
        </w:tabs>
        <w:spacing w:before="0" w:line="322" w:lineRule="exact"/>
        <w:ind w:firstLine="760"/>
        <w:jc w:val="both"/>
      </w:pPr>
      <w:r>
        <w:t>оформляет в порядке, установленном в ГАУ «МФЦ», и выдает заявителю (представителю заявителя) уведомление о принятии;</w:t>
      </w:r>
    </w:p>
    <w:p w:rsidR="008B7AA1" w:rsidRDefault="00372F13">
      <w:pPr>
        <w:pStyle w:val="20"/>
        <w:framePr w:w="9422" w:h="12651" w:hRule="exact" w:wrap="none" w:vAnchor="page" w:hAnchor="page" w:x="1664" w:y="1127"/>
        <w:numPr>
          <w:ilvl w:val="0"/>
          <w:numId w:val="30"/>
        </w:numPr>
        <w:shd w:val="clear" w:color="auto" w:fill="auto"/>
        <w:tabs>
          <w:tab w:val="left" w:pos="1114"/>
        </w:tabs>
        <w:spacing w:before="0" w:line="322" w:lineRule="exact"/>
        <w:ind w:firstLine="760"/>
        <w:jc w:val="both"/>
      </w:pPr>
      <w:r>
        <w:t>информирует заявителя (представителя заявителя) о сроке оказания государственной услуги, порядке и способе получения результата предоставления государственной услуги.</w:t>
      </w:r>
    </w:p>
    <w:p w:rsidR="008B7AA1" w:rsidRDefault="00372F13">
      <w:pPr>
        <w:pStyle w:val="20"/>
        <w:framePr w:w="9422" w:h="12651" w:hRule="exact" w:wrap="none" w:vAnchor="page" w:hAnchor="page" w:x="1664" w:y="1127"/>
        <w:shd w:val="clear" w:color="auto" w:fill="auto"/>
        <w:spacing w:before="0" w:line="322" w:lineRule="exact"/>
        <w:ind w:firstLine="760"/>
        <w:jc w:val="both"/>
      </w:pPr>
      <w:r>
        <w:t>Максимальный срок выполнения действий, указанных в подпунктах 1 - 5 настоящего пункта - 15 минут;</w:t>
      </w:r>
    </w:p>
    <w:p w:rsidR="008B7AA1" w:rsidRDefault="00372F13">
      <w:pPr>
        <w:pStyle w:val="20"/>
        <w:framePr w:w="9422" w:h="12651" w:hRule="exact" w:wrap="none" w:vAnchor="page" w:hAnchor="page" w:x="1664" w:y="1127"/>
        <w:numPr>
          <w:ilvl w:val="0"/>
          <w:numId w:val="30"/>
        </w:numPr>
        <w:shd w:val="clear" w:color="auto" w:fill="auto"/>
        <w:tabs>
          <w:tab w:val="left" w:pos="1114"/>
        </w:tabs>
        <w:spacing w:before="0" w:line="322" w:lineRule="exact"/>
        <w:ind w:firstLine="760"/>
        <w:jc w:val="both"/>
      </w:pPr>
      <w:r>
        <w:t>переходит к выполнению действий, указанных в пункте 83 подраздела II настоящего раздела Административного регламента.</w:t>
      </w:r>
    </w:p>
    <w:p w:rsidR="008B7AA1" w:rsidRDefault="00372F13">
      <w:pPr>
        <w:pStyle w:val="20"/>
        <w:framePr w:w="9422" w:h="12651" w:hRule="exact" w:wrap="none" w:vAnchor="page" w:hAnchor="page" w:x="1664" w:y="1127"/>
        <w:numPr>
          <w:ilvl w:val="0"/>
          <w:numId w:val="2"/>
        </w:numPr>
        <w:shd w:val="clear" w:color="auto" w:fill="auto"/>
        <w:tabs>
          <w:tab w:val="left" w:pos="1187"/>
        </w:tabs>
        <w:spacing w:before="0" w:line="322" w:lineRule="exact"/>
        <w:ind w:firstLine="760"/>
        <w:jc w:val="both"/>
      </w:pPr>
      <w:r>
        <w:t>Результатом выполнения административной процедуры являются прием и регистрация документов заявителя.</w:t>
      </w:r>
    </w:p>
    <w:p w:rsidR="008B7AA1" w:rsidRDefault="00372F13">
      <w:pPr>
        <w:pStyle w:val="20"/>
        <w:framePr w:w="9422" w:h="12651" w:hRule="exact" w:wrap="none" w:vAnchor="page" w:hAnchor="page" w:x="1664" w:y="1127"/>
        <w:numPr>
          <w:ilvl w:val="0"/>
          <w:numId w:val="2"/>
        </w:numPr>
        <w:shd w:val="clear" w:color="auto" w:fill="auto"/>
        <w:tabs>
          <w:tab w:val="left" w:pos="1197"/>
        </w:tabs>
        <w:spacing w:before="0" w:line="322" w:lineRule="exact"/>
        <w:ind w:firstLine="760"/>
        <w:jc w:val="both"/>
      </w:pPr>
      <w:r>
        <w:t>Результат выполнения административной процедуры фиксируется в журнале регистрации (в случае поступления документов в уполномоченный орган) или в АИС МФЦ (в случае поступления документов в филиал ГАУ «МФЦ»).</w:t>
      </w:r>
    </w:p>
    <w:p w:rsidR="008B7AA1" w:rsidRDefault="00372F13">
      <w:pPr>
        <w:pStyle w:val="20"/>
        <w:framePr w:w="9422" w:h="1673" w:hRule="exact" w:wrap="none" w:vAnchor="page" w:hAnchor="page" w:x="1664" w:y="14054"/>
        <w:shd w:val="clear" w:color="auto" w:fill="auto"/>
        <w:spacing w:before="0" w:after="304" w:line="326" w:lineRule="exact"/>
        <w:ind w:right="720" w:firstLine="0"/>
      </w:pPr>
      <w:r>
        <w:t>Подраздел II</w:t>
      </w:r>
      <w:r>
        <w:br/>
        <w:t>Проверка документов</w:t>
      </w:r>
    </w:p>
    <w:p w:rsidR="008B7AA1" w:rsidRDefault="00372F13">
      <w:pPr>
        <w:pStyle w:val="20"/>
        <w:framePr w:w="9422" w:h="1673" w:hRule="exact" w:wrap="none" w:vAnchor="page" w:hAnchor="page" w:x="1664" w:y="14054"/>
        <w:numPr>
          <w:ilvl w:val="0"/>
          <w:numId w:val="2"/>
        </w:numPr>
        <w:shd w:val="clear" w:color="auto" w:fill="auto"/>
        <w:tabs>
          <w:tab w:val="left" w:pos="1206"/>
        </w:tabs>
        <w:spacing w:before="0" w:line="322" w:lineRule="exact"/>
        <w:ind w:firstLine="760"/>
        <w:jc w:val="both"/>
      </w:pPr>
      <w:r>
        <w:t>Основанием для начала выполнения административной процедуры является регистрация документов заявителя в:</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3" w:h="14596" w:hRule="exact" w:wrap="none" w:vAnchor="page" w:hAnchor="page" w:x="1669" w:y="1126"/>
        <w:numPr>
          <w:ilvl w:val="0"/>
          <w:numId w:val="31"/>
        </w:numPr>
        <w:shd w:val="clear" w:color="auto" w:fill="auto"/>
        <w:tabs>
          <w:tab w:val="left" w:pos="1117"/>
        </w:tabs>
        <w:spacing w:before="0" w:line="322" w:lineRule="exact"/>
        <w:ind w:firstLine="780"/>
        <w:jc w:val="both"/>
      </w:pPr>
      <w:r>
        <w:lastRenderedPageBreak/>
        <w:t>уполномоченном органе;</w:t>
      </w:r>
    </w:p>
    <w:p w:rsidR="008B7AA1" w:rsidRDefault="00372F13">
      <w:pPr>
        <w:pStyle w:val="20"/>
        <w:framePr w:w="9413" w:h="14596" w:hRule="exact" w:wrap="none" w:vAnchor="page" w:hAnchor="page" w:x="1669" w:y="1126"/>
        <w:numPr>
          <w:ilvl w:val="0"/>
          <w:numId w:val="31"/>
        </w:numPr>
        <w:shd w:val="clear" w:color="auto" w:fill="auto"/>
        <w:tabs>
          <w:tab w:val="left" w:pos="1146"/>
        </w:tabs>
        <w:spacing w:before="0" w:line="322" w:lineRule="exact"/>
        <w:ind w:firstLine="780"/>
        <w:jc w:val="both"/>
      </w:pPr>
      <w:r>
        <w:t>филиале ГАУ «МФЦ».</w:t>
      </w:r>
    </w:p>
    <w:p w:rsidR="008B7AA1" w:rsidRDefault="00372F13">
      <w:pPr>
        <w:pStyle w:val="20"/>
        <w:framePr w:w="9413" w:h="14596" w:hRule="exact" w:wrap="none" w:vAnchor="page" w:hAnchor="page" w:x="1669" w:y="1126"/>
        <w:numPr>
          <w:ilvl w:val="0"/>
          <w:numId w:val="2"/>
        </w:numPr>
        <w:shd w:val="clear" w:color="auto" w:fill="auto"/>
        <w:tabs>
          <w:tab w:val="left" w:pos="1286"/>
        </w:tabs>
        <w:spacing w:before="0" w:line="322" w:lineRule="exact"/>
        <w:ind w:firstLine="780"/>
        <w:jc w:val="both"/>
      </w:pPr>
      <w:r>
        <w:t>В случае, указанном в подпункте 1 пункта 81 настоящего подраздела, сотрудник уполномоченного органа рассматривает документы заявителя, после чего:</w:t>
      </w:r>
    </w:p>
    <w:p w:rsidR="008B7AA1" w:rsidRDefault="00372F13">
      <w:pPr>
        <w:pStyle w:val="20"/>
        <w:framePr w:w="9413" w:h="14596" w:hRule="exact" w:wrap="none" w:vAnchor="page" w:hAnchor="page" w:x="1669" w:y="1126"/>
        <w:numPr>
          <w:ilvl w:val="0"/>
          <w:numId w:val="32"/>
        </w:numPr>
        <w:shd w:val="clear" w:color="auto" w:fill="auto"/>
        <w:tabs>
          <w:tab w:val="left" w:pos="1286"/>
        </w:tabs>
        <w:spacing w:before="0" w:line="322" w:lineRule="exact"/>
        <w:ind w:firstLine="780"/>
        <w:jc w:val="both"/>
      </w:pPr>
      <w:r>
        <w:t>если заявителем (представителем заявителя) по собственной инициативе не представлены документы, указанные в пункте 32 настоящего Административного регламента, переходит к выполнению действий, указанных в подразделе III настоящего раздела Административного регламента.</w:t>
      </w:r>
    </w:p>
    <w:p w:rsidR="008B7AA1" w:rsidRDefault="00372F13">
      <w:pPr>
        <w:pStyle w:val="20"/>
        <w:framePr w:w="9413" w:h="14596" w:hRule="exact" w:wrap="none" w:vAnchor="page" w:hAnchor="page" w:x="1669" w:y="1126"/>
        <w:shd w:val="clear" w:color="auto" w:fill="auto"/>
        <w:spacing w:before="0" w:line="322" w:lineRule="exact"/>
        <w:ind w:firstLine="780"/>
        <w:jc w:val="both"/>
      </w:pPr>
      <w:r>
        <w:t>Максимальный срок выполнения действий, указанных в настоящем подпункте - 1 рабочий день со дня поступления документов в уполномоченный орган;</w:t>
      </w:r>
    </w:p>
    <w:p w:rsidR="008B7AA1" w:rsidRDefault="00372F13">
      <w:pPr>
        <w:pStyle w:val="20"/>
        <w:framePr w:w="9413" w:h="14596" w:hRule="exact" w:wrap="none" w:vAnchor="page" w:hAnchor="page" w:x="1669" w:y="1126"/>
        <w:numPr>
          <w:ilvl w:val="0"/>
          <w:numId w:val="32"/>
        </w:numPr>
        <w:shd w:val="clear" w:color="auto" w:fill="auto"/>
        <w:tabs>
          <w:tab w:val="left" w:pos="1112"/>
        </w:tabs>
        <w:spacing w:before="0" w:line="322" w:lineRule="exact"/>
        <w:ind w:firstLine="780"/>
        <w:jc w:val="both"/>
      </w:pPr>
      <w:r>
        <w:t>в случае выявления недостоверности и (или) неполноты сведений, содержащихся в заявлении и прилагаемых к заявлению документах, оформляет в порядке, установленном в уполномоченном органе, регистрирует в журнале регистрации и обеспечивает направление заявителю (представителю заявителя) запроса об уточнении сведений на бумажном носителе заказным почтовым отправлением с уведомлением о вручении или направляет данный запрос в электронной форме в «личный кабинет» заявителя на Едином портале.</w:t>
      </w:r>
    </w:p>
    <w:p w:rsidR="008B7AA1" w:rsidRDefault="00372F13">
      <w:pPr>
        <w:pStyle w:val="20"/>
        <w:framePr w:w="9413" w:h="14596" w:hRule="exact" w:wrap="none" w:vAnchor="page" w:hAnchor="page" w:x="1669" w:y="1126"/>
        <w:shd w:val="clear" w:color="auto" w:fill="auto"/>
        <w:spacing w:before="0" w:line="322" w:lineRule="exact"/>
        <w:ind w:firstLine="780"/>
        <w:jc w:val="both"/>
      </w:pPr>
      <w:r>
        <w:t>Максимальный срок выполнения действий, указанных в настоящем подпункте - 3 рабочих дня со дня поступления документов - в уполномоченный орган;</w:t>
      </w:r>
    </w:p>
    <w:p w:rsidR="008B7AA1" w:rsidRDefault="00372F13">
      <w:pPr>
        <w:pStyle w:val="20"/>
        <w:framePr w:w="9413" w:h="14596" w:hRule="exact" w:wrap="none" w:vAnchor="page" w:hAnchor="page" w:x="1669" w:y="1126"/>
        <w:numPr>
          <w:ilvl w:val="0"/>
          <w:numId w:val="32"/>
        </w:numPr>
        <w:shd w:val="clear" w:color="auto" w:fill="auto"/>
        <w:tabs>
          <w:tab w:val="left" w:pos="1112"/>
        </w:tabs>
        <w:spacing w:before="0" w:line="322" w:lineRule="exact"/>
        <w:ind w:firstLine="780"/>
        <w:jc w:val="both"/>
      </w:pPr>
      <w:r>
        <w:t>в иных случаях - переходит к выполнению действий, указанных в подпунктах 1, 2 пункта 86 настоящего подраздела.</w:t>
      </w:r>
    </w:p>
    <w:p w:rsidR="008B7AA1" w:rsidRDefault="00372F13">
      <w:pPr>
        <w:pStyle w:val="20"/>
        <w:framePr w:w="9413" w:h="14596" w:hRule="exact" w:wrap="none" w:vAnchor="page" w:hAnchor="page" w:x="1669" w:y="1126"/>
        <w:numPr>
          <w:ilvl w:val="0"/>
          <w:numId w:val="2"/>
        </w:numPr>
        <w:shd w:val="clear" w:color="auto" w:fill="auto"/>
        <w:tabs>
          <w:tab w:val="left" w:pos="1286"/>
        </w:tabs>
        <w:spacing w:before="0" w:line="322" w:lineRule="exact"/>
        <w:ind w:firstLine="780"/>
        <w:jc w:val="both"/>
      </w:pPr>
      <w:r>
        <w:t>В случае, указанном в подпункте 2 пункта 81 настоящего подраздела, работник ГАУ «МФЦ»:</w:t>
      </w:r>
    </w:p>
    <w:p w:rsidR="008B7AA1" w:rsidRDefault="00372F13">
      <w:pPr>
        <w:pStyle w:val="20"/>
        <w:framePr w:w="9413" w:h="14596" w:hRule="exact" w:wrap="none" w:vAnchor="page" w:hAnchor="page" w:x="1669" w:y="1126"/>
        <w:numPr>
          <w:ilvl w:val="0"/>
          <w:numId w:val="33"/>
        </w:numPr>
        <w:shd w:val="clear" w:color="auto" w:fill="auto"/>
        <w:tabs>
          <w:tab w:val="left" w:pos="1286"/>
        </w:tabs>
        <w:spacing w:before="0" w:line="322" w:lineRule="exact"/>
        <w:ind w:firstLine="780"/>
        <w:jc w:val="both"/>
      </w:pPr>
      <w:r>
        <w:t>если заявителем (представителем заявителя) по собственной инициативе не представлены документы, указанные в пункте 32 настоящего Административного регламента, переходит к выполнению действий, указанных в подразделе III настоящего раздела Административного регламента.</w:t>
      </w:r>
    </w:p>
    <w:p w:rsidR="008B7AA1" w:rsidRDefault="00372F13">
      <w:pPr>
        <w:pStyle w:val="20"/>
        <w:framePr w:w="9413" w:h="14596" w:hRule="exact" w:wrap="none" w:vAnchor="page" w:hAnchor="page" w:x="1669" w:y="1126"/>
        <w:shd w:val="clear" w:color="auto" w:fill="auto"/>
        <w:spacing w:before="0" w:line="322" w:lineRule="exact"/>
        <w:ind w:firstLine="780"/>
        <w:jc w:val="both"/>
      </w:pPr>
      <w:r>
        <w:t>Максимальный срок выполнения действий, указанных в настоящем подпункте - 1 рабочий день со дня поступления документов в филиал ГАУ «МФЦ»;</w:t>
      </w:r>
    </w:p>
    <w:p w:rsidR="008B7AA1" w:rsidRDefault="00372F13">
      <w:pPr>
        <w:pStyle w:val="20"/>
        <w:framePr w:w="9413" w:h="14596" w:hRule="exact" w:wrap="none" w:vAnchor="page" w:hAnchor="page" w:x="1669" w:y="1126"/>
        <w:numPr>
          <w:ilvl w:val="0"/>
          <w:numId w:val="33"/>
        </w:numPr>
        <w:shd w:val="clear" w:color="auto" w:fill="auto"/>
        <w:tabs>
          <w:tab w:val="left" w:pos="1112"/>
        </w:tabs>
        <w:spacing w:before="0" w:line="322" w:lineRule="exact"/>
        <w:ind w:firstLine="780"/>
        <w:jc w:val="both"/>
      </w:pPr>
      <w:r>
        <w:t>в случае выявления недостоверности и (или) неполноты сведений, содержащихся в заявлении и прилагаемых к заявлению документах, оформляет в порядке, установленном в ГАУ «МФЦ», регистрирует в АИС МФЦ и обеспечивает направление заявителю (представителю заявителя) запроса об уточнении сведений на бумажном носителе заказным почтовым отправлением с уведомлением о вручении.</w:t>
      </w:r>
    </w:p>
    <w:p w:rsidR="008B7AA1" w:rsidRDefault="00372F13">
      <w:pPr>
        <w:pStyle w:val="20"/>
        <w:framePr w:w="9413" w:h="14596" w:hRule="exact" w:wrap="none" w:vAnchor="page" w:hAnchor="page" w:x="1669" w:y="1126"/>
        <w:shd w:val="clear" w:color="auto" w:fill="auto"/>
        <w:spacing w:before="0" w:line="322" w:lineRule="exact"/>
        <w:ind w:firstLine="780"/>
        <w:jc w:val="both"/>
      </w:pPr>
      <w:r>
        <w:t>Максимальный срок выполнения действий, указанных в настоящем подпункте - 3 рабочих дня со дня поступления документов в филиал ГАУ «МФЦ»;</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8" w:h="14592" w:hRule="exact" w:wrap="none" w:vAnchor="page" w:hAnchor="page" w:x="1667" w:y="1126"/>
        <w:numPr>
          <w:ilvl w:val="0"/>
          <w:numId w:val="33"/>
        </w:numPr>
        <w:shd w:val="clear" w:color="auto" w:fill="auto"/>
        <w:tabs>
          <w:tab w:val="left" w:pos="1086"/>
        </w:tabs>
        <w:spacing w:before="0" w:line="322" w:lineRule="exact"/>
        <w:ind w:firstLine="760"/>
        <w:jc w:val="both"/>
      </w:pPr>
      <w:r>
        <w:lastRenderedPageBreak/>
        <w:t>в иных случаях - обеспечивает передачу документов заявителя в уполномоченный орган в порядке и в сроки, установленные Соглашением о взаимодействии.</w:t>
      </w:r>
    </w:p>
    <w:p w:rsidR="008B7AA1" w:rsidRDefault="00372F13">
      <w:pPr>
        <w:pStyle w:val="20"/>
        <w:framePr w:w="9418" w:h="14592" w:hRule="exact" w:wrap="none" w:vAnchor="page" w:hAnchor="page" w:x="1667" w:y="1126"/>
        <w:numPr>
          <w:ilvl w:val="0"/>
          <w:numId w:val="2"/>
        </w:numPr>
        <w:shd w:val="clear" w:color="auto" w:fill="auto"/>
        <w:tabs>
          <w:tab w:val="left" w:pos="1334"/>
        </w:tabs>
        <w:spacing w:before="0" w:line="322" w:lineRule="exact"/>
        <w:ind w:firstLine="760"/>
        <w:jc w:val="both"/>
      </w:pPr>
      <w:r>
        <w:t>При поступлении в уполномоченный орган доработанного заявления и (или) доработанных документов, прилагаемых к заявлению, они регистрируются в порядке, установленном подразделом I настоящего раздела, после чего сотрудник уполномоченного органа рассматривает данные документы.</w:t>
      </w:r>
    </w:p>
    <w:p w:rsidR="008B7AA1" w:rsidRDefault="00372F13">
      <w:pPr>
        <w:pStyle w:val="20"/>
        <w:framePr w:w="9418" w:h="14592" w:hRule="exact" w:wrap="none" w:vAnchor="page" w:hAnchor="page" w:x="1667" w:y="1126"/>
        <w:numPr>
          <w:ilvl w:val="0"/>
          <w:numId w:val="2"/>
        </w:numPr>
        <w:shd w:val="clear" w:color="auto" w:fill="auto"/>
        <w:tabs>
          <w:tab w:val="left" w:pos="1075"/>
        </w:tabs>
        <w:spacing w:before="0" w:line="322" w:lineRule="exact"/>
        <w:ind w:firstLine="600"/>
        <w:jc w:val="both"/>
      </w:pPr>
      <w:r>
        <w:t>В случае неустранения в доработанном заявлении и (или) в доработанных документах, прилагаемых к заявлению, замечаний уполномоченного органа либо в случае непредставления заявителем доработанного заявления и (или) доработанных документов, прилагаемых к заявлению, в течение 5 рабочих дней со дня получения запроса об уточнении сведений сотрудник уполномоченного органа оформляет в порядке, установленном в уполномоченном органе, регистрирует в журнале регистрации и обеспечивает направление заявителю (представителю заявителя) уведомления о возврате заявления и прилагаемых к заявлению документов, с указанием причин такого возврата (далее - уведомление о возврате) на бумажном носителе заказным почтовым отправлением с уведомлением о вручении или направляет уведомление о возврате в электронной форме в «личный кабинет» заявителя на Едином портале.</w:t>
      </w:r>
    </w:p>
    <w:p w:rsidR="008B7AA1" w:rsidRDefault="00372F13">
      <w:pPr>
        <w:pStyle w:val="20"/>
        <w:framePr w:w="9418" w:h="14592" w:hRule="exact" w:wrap="none" w:vAnchor="page" w:hAnchor="page" w:x="1667" w:y="1126"/>
        <w:shd w:val="clear" w:color="auto" w:fill="auto"/>
        <w:spacing w:before="0" w:line="322" w:lineRule="exact"/>
        <w:ind w:firstLine="760"/>
        <w:jc w:val="both"/>
      </w:pPr>
      <w:r>
        <w:t>Максимальный срок выполнения действий - 10 рабочих дней со дня направления запроса об уточнении сведений заявителю (представителю заявителя).</w:t>
      </w:r>
    </w:p>
    <w:p w:rsidR="008B7AA1" w:rsidRDefault="00372F13">
      <w:pPr>
        <w:pStyle w:val="20"/>
        <w:framePr w:w="9418" w:h="14592" w:hRule="exact" w:wrap="none" w:vAnchor="page" w:hAnchor="page" w:x="1667" w:y="1126"/>
        <w:numPr>
          <w:ilvl w:val="0"/>
          <w:numId w:val="2"/>
        </w:numPr>
        <w:shd w:val="clear" w:color="auto" w:fill="auto"/>
        <w:tabs>
          <w:tab w:val="left" w:pos="1075"/>
        </w:tabs>
        <w:spacing w:before="0" w:line="322" w:lineRule="exact"/>
        <w:ind w:firstLine="600"/>
        <w:jc w:val="both"/>
      </w:pPr>
      <w:r>
        <w:t>Если доработанное заявление и (или) в доработанные документы, прилагаемые к заявлению, соответствуют установленным требованиям, сотрудник уполномоченного органа:</w:t>
      </w:r>
    </w:p>
    <w:p w:rsidR="008B7AA1" w:rsidRDefault="00372F13">
      <w:pPr>
        <w:pStyle w:val="20"/>
        <w:framePr w:w="9418" w:h="14592" w:hRule="exact" w:wrap="none" w:vAnchor="page" w:hAnchor="page" w:x="1667" w:y="1126"/>
        <w:shd w:val="clear" w:color="auto" w:fill="auto"/>
        <w:spacing w:before="0" w:line="322" w:lineRule="exact"/>
        <w:ind w:firstLine="600"/>
        <w:jc w:val="both"/>
      </w:pPr>
      <w:r>
        <w:t>1) формирует в порядке, установленном пунктом 8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утвержденных постановлением Правительства Российской Федерации от 30.11.2023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учетное дело заявителя.</w:t>
      </w:r>
    </w:p>
    <w:p w:rsidR="008B7AA1" w:rsidRDefault="00372F13">
      <w:pPr>
        <w:pStyle w:val="20"/>
        <w:framePr w:w="9418" w:h="14592" w:hRule="exact" w:wrap="none" w:vAnchor="page" w:hAnchor="page" w:x="1667" w:y="1126"/>
        <w:shd w:val="clear" w:color="auto" w:fill="auto"/>
        <w:spacing w:before="0" w:line="322" w:lineRule="exact"/>
        <w:ind w:firstLine="760"/>
        <w:jc w:val="both"/>
      </w:pPr>
      <w:r>
        <w:t>Максимальный срок выполнения действий - 10 рабочих дней со дня поступления в уполномоченный орган заявления и прилагаемых к заявлению документов;</w:t>
      </w:r>
    </w:p>
    <w:p w:rsidR="008B7AA1" w:rsidRDefault="00372F13">
      <w:pPr>
        <w:pStyle w:val="20"/>
        <w:framePr w:w="9418" w:h="14592" w:hRule="exact" w:wrap="none" w:vAnchor="page" w:hAnchor="page" w:x="1667" w:y="1126"/>
        <w:shd w:val="clear" w:color="auto" w:fill="auto"/>
        <w:spacing w:before="0" w:line="322" w:lineRule="exact"/>
        <w:ind w:firstLine="760"/>
        <w:jc w:val="both"/>
      </w:pPr>
      <w:r>
        <w:t>2) переходит к выполнению действий, указанных в подразделе IV настоящего раздела Административного регламента.</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08" w:h="14629" w:hRule="exact" w:wrap="none" w:vAnchor="page" w:hAnchor="page" w:x="1672" w:y="1121"/>
        <w:numPr>
          <w:ilvl w:val="0"/>
          <w:numId w:val="2"/>
        </w:numPr>
        <w:shd w:val="clear" w:color="auto" w:fill="auto"/>
        <w:tabs>
          <w:tab w:val="left" w:pos="1196"/>
        </w:tabs>
        <w:spacing w:before="0" w:line="322" w:lineRule="exact"/>
        <w:ind w:firstLine="760"/>
        <w:jc w:val="both"/>
      </w:pPr>
      <w:r>
        <w:lastRenderedPageBreak/>
        <w:t>При поступлении в филиал ГАУ «МФЦ» доработанного заявления и (или) доработанных документов, прилагаемых к заявлению, они регистрируются в порядке, установленном подразделом I настоящего раздела Административного регламента, после чего работник ГАУ «МФЦ» рассматривает данные документы.</w:t>
      </w:r>
    </w:p>
    <w:p w:rsidR="008B7AA1" w:rsidRDefault="00372F13">
      <w:pPr>
        <w:pStyle w:val="20"/>
        <w:framePr w:w="9408" w:h="14629" w:hRule="exact" w:wrap="none" w:vAnchor="page" w:hAnchor="page" w:x="1672" w:y="1121"/>
        <w:numPr>
          <w:ilvl w:val="0"/>
          <w:numId w:val="2"/>
        </w:numPr>
        <w:shd w:val="clear" w:color="auto" w:fill="auto"/>
        <w:tabs>
          <w:tab w:val="left" w:pos="1123"/>
        </w:tabs>
        <w:spacing w:before="0" w:line="322" w:lineRule="exact"/>
        <w:ind w:firstLine="580"/>
        <w:jc w:val="both"/>
      </w:pPr>
      <w:r>
        <w:t>В случае неустранения в доработанном заявлении и (или) в доработанных документах, прилагаемых к заявлению, замечаний ГАУ «МФЦ» либо в случае непредставления заявителем доработанного заявления и (или) доработанных документов, прилагаемых к заявлению, в течение 5 рабочих дней со дня получения запроса об уточнении сведений работник ГАУ «МФЦ» оформляет в порядке, установленном в ГАУ «МФЦ», регистрирует в АИС МФЦ и обеспечивает направление заявителю (представителю заявителя) уведомления о возврате на бумажном носителе заказным почтовым отправлением с уведомлением о вручении.</w:t>
      </w:r>
    </w:p>
    <w:p w:rsidR="008B7AA1" w:rsidRDefault="00372F13">
      <w:pPr>
        <w:pStyle w:val="20"/>
        <w:framePr w:w="9408" w:h="14629" w:hRule="exact" w:wrap="none" w:vAnchor="page" w:hAnchor="page" w:x="1672" w:y="1121"/>
        <w:shd w:val="clear" w:color="auto" w:fill="auto"/>
        <w:spacing w:before="0" w:line="322" w:lineRule="exact"/>
        <w:ind w:firstLine="760"/>
        <w:jc w:val="both"/>
      </w:pPr>
      <w:r>
        <w:t>Максимальный срок выполнения действий - 10 рабочих дней со дня направления запроса об уточнении сведений заявителю (представителю заявителя).</w:t>
      </w:r>
    </w:p>
    <w:p w:rsidR="008B7AA1" w:rsidRDefault="00372F13">
      <w:pPr>
        <w:pStyle w:val="20"/>
        <w:framePr w:w="9408" w:h="14629" w:hRule="exact" w:wrap="none" w:vAnchor="page" w:hAnchor="page" w:x="1672" w:y="1121"/>
        <w:numPr>
          <w:ilvl w:val="0"/>
          <w:numId w:val="2"/>
        </w:numPr>
        <w:shd w:val="clear" w:color="auto" w:fill="auto"/>
        <w:tabs>
          <w:tab w:val="left" w:pos="1123"/>
        </w:tabs>
        <w:spacing w:before="0" w:line="322" w:lineRule="exact"/>
        <w:ind w:firstLine="580"/>
        <w:jc w:val="both"/>
      </w:pPr>
      <w:r>
        <w:t>Если доработанное заявление и (или) в доработанные документы, прилагаемые к заявлению, соответствуют установленным требованиям, работник ГАУ «МФЦ» обеспечивает их передачу в уполномоченный орган в порядке и в сроки, установленные Соглашением о взаимодействии.</w:t>
      </w:r>
    </w:p>
    <w:p w:rsidR="008B7AA1" w:rsidRDefault="00372F13">
      <w:pPr>
        <w:pStyle w:val="20"/>
        <w:framePr w:w="9408" w:h="14629" w:hRule="exact" w:wrap="none" w:vAnchor="page" w:hAnchor="page" w:x="1672" w:y="1121"/>
        <w:numPr>
          <w:ilvl w:val="0"/>
          <w:numId w:val="2"/>
        </w:numPr>
        <w:shd w:val="clear" w:color="auto" w:fill="auto"/>
        <w:tabs>
          <w:tab w:val="left" w:pos="1123"/>
        </w:tabs>
        <w:spacing w:before="0" w:line="322" w:lineRule="exact"/>
        <w:ind w:firstLine="580"/>
        <w:jc w:val="both"/>
      </w:pPr>
      <w:r>
        <w:t>Если заявителем не предоставлены доработанное заявление и (или) доработанные документы, осуществляется возврат заявления и прилагаемых к нему документов, указанных в пункте 29 Административного регламента.</w:t>
      </w:r>
    </w:p>
    <w:p w:rsidR="008B7AA1" w:rsidRDefault="00372F13">
      <w:pPr>
        <w:pStyle w:val="20"/>
        <w:framePr w:w="9408" w:h="14629" w:hRule="exact" w:wrap="none" w:vAnchor="page" w:hAnchor="page" w:x="1672" w:y="1121"/>
        <w:shd w:val="clear" w:color="auto" w:fill="auto"/>
        <w:spacing w:before="0" w:line="322" w:lineRule="exact"/>
        <w:ind w:firstLine="580"/>
        <w:jc w:val="both"/>
      </w:pPr>
      <w:r>
        <w:t>Уведомление о возврате заявления и прилагаемых к нему документов, оформленное уполномоченным органом или филиалом ГАУ «МФЦ», направляются заявителю с указанием причин такого возврата.</w:t>
      </w:r>
    </w:p>
    <w:p w:rsidR="008B7AA1" w:rsidRDefault="00372F13">
      <w:pPr>
        <w:pStyle w:val="20"/>
        <w:framePr w:w="9408" w:h="14629" w:hRule="exact" w:wrap="none" w:vAnchor="page" w:hAnchor="page" w:x="1672" w:y="1121"/>
        <w:shd w:val="clear" w:color="auto" w:fill="auto"/>
        <w:spacing w:before="0" w:line="322" w:lineRule="exact"/>
        <w:ind w:firstLine="580"/>
        <w:jc w:val="both"/>
      </w:pPr>
      <w:r>
        <w:t>Максимальный срок выполнения действий - 10 рабочих дней со дня направления запроса об уточнении сведений заявителю (представителю заявителя).</w:t>
      </w:r>
    </w:p>
    <w:p w:rsidR="008B7AA1" w:rsidRDefault="00372F13">
      <w:pPr>
        <w:pStyle w:val="20"/>
        <w:framePr w:w="9408" w:h="14629" w:hRule="exact" w:wrap="none" w:vAnchor="page" w:hAnchor="page" w:x="1672" w:y="1121"/>
        <w:numPr>
          <w:ilvl w:val="0"/>
          <w:numId w:val="2"/>
        </w:numPr>
        <w:shd w:val="clear" w:color="auto" w:fill="auto"/>
        <w:tabs>
          <w:tab w:val="left" w:pos="1191"/>
        </w:tabs>
        <w:spacing w:before="0" w:line="322" w:lineRule="exact"/>
        <w:ind w:firstLine="760"/>
        <w:jc w:val="both"/>
      </w:pPr>
      <w:r>
        <w:t>При поступлении документов заявителя от филиала ГАУ «МФЦ» они регистрируются сотрудником уполномоченного органа в журнале регистрации, после чего он выполняет действия, указанные в подпунктах 1, 2 пункта 86 настоящего подраздела.</w:t>
      </w:r>
    </w:p>
    <w:p w:rsidR="008B7AA1" w:rsidRDefault="00372F13">
      <w:pPr>
        <w:pStyle w:val="20"/>
        <w:framePr w:w="9408" w:h="14629" w:hRule="exact" w:wrap="none" w:vAnchor="page" w:hAnchor="page" w:x="1672" w:y="1121"/>
        <w:numPr>
          <w:ilvl w:val="0"/>
          <w:numId w:val="2"/>
        </w:numPr>
        <w:shd w:val="clear" w:color="auto" w:fill="auto"/>
        <w:tabs>
          <w:tab w:val="left" w:pos="1177"/>
        </w:tabs>
        <w:spacing w:before="0" w:line="322" w:lineRule="exact"/>
        <w:ind w:firstLine="760"/>
        <w:jc w:val="both"/>
      </w:pPr>
      <w:r>
        <w:t>В результате выполнения административной процедуры заявителю (представителю заявителя) направляется уведомление о возврате либо формируется учетное дело заявителя.</w:t>
      </w:r>
    </w:p>
    <w:p w:rsidR="008B7AA1" w:rsidRDefault="00372F13">
      <w:pPr>
        <w:pStyle w:val="20"/>
        <w:framePr w:w="9408" w:h="14629" w:hRule="exact" w:wrap="none" w:vAnchor="page" w:hAnchor="page" w:x="1672" w:y="1121"/>
        <w:numPr>
          <w:ilvl w:val="0"/>
          <w:numId w:val="2"/>
        </w:numPr>
        <w:shd w:val="clear" w:color="auto" w:fill="auto"/>
        <w:tabs>
          <w:tab w:val="left" w:pos="1186"/>
        </w:tabs>
        <w:spacing w:before="0" w:after="333" w:line="322" w:lineRule="exact"/>
        <w:ind w:firstLine="760"/>
        <w:jc w:val="both"/>
      </w:pPr>
      <w:r>
        <w:t>Факт направления уведомление о возврате фиксируется в журнале регистрации (если оно направлено уполномоченным органом) или в АИС МФЦ (если оно направлено филиалом ГАУ «МФЦ»).</w:t>
      </w:r>
    </w:p>
    <w:p w:rsidR="008B7AA1" w:rsidRDefault="00372F13">
      <w:pPr>
        <w:pStyle w:val="20"/>
        <w:framePr w:w="9408" w:h="14629" w:hRule="exact" w:wrap="none" w:vAnchor="page" w:hAnchor="page" w:x="1672" w:y="1121"/>
        <w:shd w:val="clear" w:color="auto" w:fill="auto"/>
        <w:spacing w:before="0" w:line="280" w:lineRule="exact"/>
        <w:ind w:left="4280" w:firstLine="0"/>
        <w:jc w:val="left"/>
      </w:pPr>
      <w:r>
        <w:t>Подраздел III</w:t>
      </w:r>
    </w:p>
    <w:p w:rsidR="008B7AA1" w:rsidRDefault="00372F13">
      <w:pPr>
        <w:pStyle w:val="20"/>
        <w:framePr w:w="9408" w:h="14629" w:hRule="exact" w:wrap="none" w:vAnchor="page" w:hAnchor="page" w:x="1672" w:y="1121"/>
        <w:shd w:val="clear" w:color="auto" w:fill="auto"/>
        <w:spacing w:before="0" w:after="342" w:line="280" w:lineRule="exact"/>
        <w:ind w:left="1520" w:firstLine="0"/>
        <w:jc w:val="left"/>
      </w:pPr>
      <w:r>
        <w:t>Формирование и направление межведомственных запросов</w:t>
      </w:r>
    </w:p>
    <w:p w:rsidR="008B7AA1" w:rsidRDefault="00372F13">
      <w:pPr>
        <w:pStyle w:val="20"/>
        <w:framePr w:w="9408" w:h="14629" w:hRule="exact" w:wrap="none" w:vAnchor="page" w:hAnchor="page" w:x="1672" w:y="1121"/>
        <w:numPr>
          <w:ilvl w:val="0"/>
          <w:numId w:val="2"/>
        </w:numPr>
        <w:shd w:val="clear" w:color="auto" w:fill="auto"/>
        <w:tabs>
          <w:tab w:val="left" w:pos="1231"/>
        </w:tabs>
        <w:spacing w:before="0" w:line="280" w:lineRule="exact"/>
        <w:ind w:firstLine="760"/>
        <w:jc w:val="both"/>
      </w:pPr>
      <w:r>
        <w:t>Основанием для начала выполнения административной процедуры</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3" w:h="12656" w:hRule="exact" w:wrap="none" w:vAnchor="page" w:hAnchor="page" w:x="1669" w:y="1127"/>
        <w:shd w:val="clear" w:color="auto" w:fill="auto"/>
        <w:tabs>
          <w:tab w:val="left" w:pos="471"/>
        </w:tabs>
        <w:spacing w:before="0" w:line="322" w:lineRule="exact"/>
        <w:ind w:firstLine="0"/>
        <w:jc w:val="both"/>
      </w:pPr>
      <w:r>
        <w:lastRenderedPageBreak/>
        <w:t>является выявление сотрудником уполномоченного органа или работником ГАУ «МФЦ» необходимости направления межведомственных запросов в органы и организации, указанные в пункте 19 Административного регламента.</w:t>
      </w:r>
    </w:p>
    <w:p w:rsidR="008B7AA1" w:rsidRDefault="00372F13">
      <w:pPr>
        <w:pStyle w:val="20"/>
        <w:framePr w:w="9413" w:h="12656" w:hRule="exact" w:wrap="none" w:vAnchor="page" w:hAnchor="page" w:x="1669" w:y="1127"/>
        <w:numPr>
          <w:ilvl w:val="0"/>
          <w:numId w:val="2"/>
        </w:numPr>
        <w:shd w:val="clear" w:color="auto" w:fill="auto"/>
        <w:tabs>
          <w:tab w:val="left" w:pos="1387"/>
        </w:tabs>
        <w:spacing w:before="0" w:line="322" w:lineRule="exact"/>
        <w:ind w:firstLine="760"/>
        <w:jc w:val="both"/>
      </w:pPr>
      <w:r>
        <w:t>При наличии технической возможности межведомственные запросы направляются посредством СМЭВ и подключенной к ней РСМЭВ в соответствии с постановлением Правительства Российской Федерации от 08.09.2010 № 697 «О единой системе межведомственного электронного взаимодействия».</w:t>
      </w:r>
    </w:p>
    <w:p w:rsidR="008B7AA1" w:rsidRDefault="00372F13">
      <w:pPr>
        <w:pStyle w:val="20"/>
        <w:framePr w:w="9413" w:h="12656" w:hRule="exact" w:wrap="none" w:vAnchor="page" w:hAnchor="page" w:x="1669" w:y="1127"/>
        <w:shd w:val="clear" w:color="auto" w:fill="auto"/>
        <w:spacing w:before="0" w:line="322" w:lineRule="exact"/>
        <w:ind w:firstLine="760"/>
        <w:jc w:val="both"/>
      </w:pPr>
      <w:r>
        <w:t>Если такая техническая возможность отсутствует, направление межведомственных запросов осуществляется иными способами, предусмотренными Федеральным законом № 210-ФЗ и постановлением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B7AA1" w:rsidRDefault="00372F13">
      <w:pPr>
        <w:pStyle w:val="20"/>
        <w:framePr w:w="9413" w:h="12656" w:hRule="exact" w:wrap="none" w:vAnchor="page" w:hAnchor="page" w:x="1669" w:y="1127"/>
        <w:shd w:val="clear" w:color="auto" w:fill="auto"/>
        <w:spacing w:before="0" w:line="322" w:lineRule="exact"/>
        <w:ind w:firstLine="760"/>
        <w:jc w:val="both"/>
      </w:pPr>
      <w:r>
        <w:t>Максимальный срок выполнения действий - 1 рабочий день со дня поступления документов заявителя в уполномоченный орган или филиал ГАУ «МФЦ».</w:t>
      </w:r>
    </w:p>
    <w:p w:rsidR="008B7AA1" w:rsidRDefault="00372F13" w:rsidP="004119FF">
      <w:pPr>
        <w:pStyle w:val="20"/>
        <w:framePr w:w="9413" w:h="12656" w:hRule="exact" w:wrap="none" w:vAnchor="page" w:hAnchor="page" w:x="1669" w:y="1127"/>
        <w:numPr>
          <w:ilvl w:val="0"/>
          <w:numId w:val="2"/>
        </w:numPr>
        <w:shd w:val="clear" w:color="auto" w:fill="auto"/>
        <w:tabs>
          <w:tab w:val="left" w:pos="1387"/>
          <w:tab w:val="left" w:pos="2147"/>
          <w:tab w:val="left" w:pos="3986"/>
          <w:tab w:val="left" w:pos="4408"/>
          <w:tab w:val="left" w:pos="7802"/>
          <w:tab w:val="left" w:pos="9006"/>
        </w:tabs>
        <w:spacing w:before="0" w:line="322" w:lineRule="exact"/>
        <w:ind w:firstLine="0"/>
        <w:jc w:val="both"/>
      </w:pPr>
      <w:r>
        <w:t>При</w:t>
      </w:r>
      <w:r w:rsidR="00422832">
        <w:tab/>
        <w:t>поступлении</w:t>
      </w:r>
      <w:r w:rsidR="00422832">
        <w:tab/>
        <w:t>в</w:t>
      </w:r>
      <w:r w:rsidR="00422832">
        <w:tab/>
        <w:t xml:space="preserve">филиал ГАУ «МФЦ» ответов </w:t>
      </w:r>
      <w:r>
        <w:t>на</w:t>
      </w:r>
      <w:r w:rsidR="00422832">
        <w:t xml:space="preserve"> </w:t>
      </w:r>
      <w:r>
        <w:t>межведомственные запросы работник ГАУ «МФЦ» обеспечивает их передачу в уполномоченный орган в порядке и в сроки, установленные Соглашением о взаимодействии.</w:t>
      </w:r>
    </w:p>
    <w:p w:rsidR="008B7AA1" w:rsidRDefault="00372F13" w:rsidP="00C00646">
      <w:pPr>
        <w:pStyle w:val="20"/>
        <w:framePr w:w="9413" w:h="12656" w:hRule="exact" w:wrap="none" w:vAnchor="page" w:hAnchor="page" w:x="1669" w:y="1127"/>
        <w:numPr>
          <w:ilvl w:val="0"/>
          <w:numId w:val="2"/>
        </w:numPr>
        <w:shd w:val="clear" w:color="auto" w:fill="auto"/>
        <w:tabs>
          <w:tab w:val="left" w:pos="1387"/>
          <w:tab w:val="left" w:pos="2147"/>
          <w:tab w:val="left" w:pos="3986"/>
          <w:tab w:val="left" w:pos="4408"/>
          <w:tab w:val="left" w:pos="7802"/>
          <w:tab w:val="left" w:pos="9006"/>
        </w:tabs>
        <w:spacing w:before="0" w:line="322" w:lineRule="exact"/>
        <w:ind w:firstLine="0"/>
        <w:jc w:val="both"/>
      </w:pPr>
      <w:r>
        <w:t>Пр</w:t>
      </w:r>
      <w:r w:rsidR="00422832">
        <w:t xml:space="preserve">и поступлении в уполномоченный орган ответов </w:t>
      </w:r>
      <w:r>
        <w:t>на</w:t>
      </w:r>
      <w:r w:rsidR="00422832">
        <w:t xml:space="preserve"> </w:t>
      </w:r>
      <w:r>
        <w:t>межведомственные запросы, в том числе поступивших из ГАУ «МФЦ», сотрудник уполномоченного органа регистрирует их в журнале регистрации, после чего приобщает в учетное дело заявителя и переходит к выполнению действий, указанных в подпунктах 1, 2 пункта 86 Административного регламента.</w:t>
      </w:r>
    </w:p>
    <w:p w:rsidR="008B7AA1" w:rsidRDefault="00372F13">
      <w:pPr>
        <w:pStyle w:val="20"/>
        <w:framePr w:w="9413" w:h="12656" w:hRule="exact" w:wrap="none" w:vAnchor="page" w:hAnchor="page" w:x="1669" w:y="1127"/>
        <w:numPr>
          <w:ilvl w:val="0"/>
          <w:numId w:val="2"/>
        </w:numPr>
        <w:shd w:val="clear" w:color="auto" w:fill="auto"/>
        <w:tabs>
          <w:tab w:val="left" w:pos="1186"/>
        </w:tabs>
        <w:spacing w:before="0" w:line="322" w:lineRule="exact"/>
        <w:ind w:firstLine="760"/>
        <w:jc w:val="both"/>
      </w:pPr>
      <w:r>
        <w:t>Результатом выполнения административной процедуры является получение в порядке межведомственного информационного взаимодействия документов, необходимых для предоставления государственной услуги.</w:t>
      </w:r>
    </w:p>
    <w:p w:rsidR="008B7AA1" w:rsidRDefault="00372F13">
      <w:pPr>
        <w:pStyle w:val="20"/>
        <w:framePr w:w="9413" w:h="12656" w:hRule="exact" w:wrap="none" w:vAnchor="page" w:hAnchor="page" w:x="1669" w:y="1127"/>
        <w:numPr>
          <w:ilvl w:val="0"/>
          <w:numId w:val="2"/>
        </w:numPr>
        <w:shd w:val="clear" w:color="auto" w:fill="auto"/>
        <w:tabs>
          <w:tab w:val="left" w:pos="1186"/>
        </w:tabs>
        <w:spacing w:before="0" w:line="322" w:lineRule="exact"/>
        <w:ind w:firstLine="760"/>
        <w:jc w:val="both"/>
      </w:pPr>
      <w:r>
        <w:t>Результат выполнения административной процедуры фиксируется в журнале регистрации.</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22" w:h="12936" w:hRule="exact" w:wrap="none" w:vAnchor="page" w:hAnchor="page" w:x="1651" w:y="1165"/>
        <w:shd w:val="clear" w:color="auto" w:fill="auto"/>
        <w:spacing w:before="0" w:line="280" w:lineRule="exact"/>
        <w:ind w:firstLine="0"/>
      </w:pPr>
      <w:r>
        <w:lastRenderedPageBreak/>
        <w:t>Подраздел IV</w:t>
      </w:r>
    </w:p>
    <w:p w:rsidR="008B7AA1" w:rsidRDefault="00372F13">
      <w:pPr>
        <w:pStyle w:val="20"/>
        <w:framePr w:w="9422" w:h="12936" w:hRule="exact" w:wrap="none" w:vAnchor="page" w:hAnchor="page" w:x="1651" w:y="1165"/>
        <w:shd w:val="clear" w:color="auto" w:fill="auto"/>
        <w:spacing w:before="0" w:line="280" w:lineRule="exact"/>
        <w:ind w:firstLine="0"/>
      </w:pPr>
      <w:r>
        <w:t>Принятие решения о сокращении срока действия договора найма или</w:t>
      </w:r>
    </w:p>
    <w:p w:rsidR="008B7AA1" w:rsidRDefault="00372F13">
      <w:pPr>
        <w:pStyle w:val="20"/>
        <w:framePr w:w="9422" w:h="12936" w:hRule="exact" w:wrap="none" w:vAnchor="page" w:hAnchor="page" w:x="1651" w:y="1165"/>
        <w:shd w:val="clear" w:color="auto" w:fill="auto"/>
        <w:spacing w:before="0" w:after="296" w:line="317" w:lineRule="exact"/>
        <w:ind w:firstLine="0"/>
      </w:pPr>
      <w:r>
        <w:t>решения об отказе в сокращении срока действия договора найма и</w:t>
      </w:r>
      <w:r>
        <w:br/>
        <w:t>уведомление заявителя о принятом решении</w:t>
      </w:r>
    </w:p>
    <w:p w:rsidR="008B7AA1" w:rsidRDefault="00372F13">
      <w:pPr>
        <w:pStyle w:val="20"/>
        <w:framePr w:w="9422" w:h="12936" w:hRule="exact" w:wrap="none" w:vAnchor="page" w:hAnchor="page" w:x="1651" w:y="1165"/>
        <w:numPr>
          <w:ilvl w:val="0"/>
          <w:numId w:val="2"/>
        </w:numPr>
        <w:shd w:val="clear" w:color="auto" w:fill="auto"/>
        <w:tabs>
          <w:tab w:val="left" w:pos="1335"/>
        </w:tabs>
        <w:spacing w:before="0" w:line="322" w:lineRule="exact"/>
        <w:ind w:firstLine="780"/>
        <w:jc w:val="both"/>
      </w:pPr>
      <w:r>
        <w:t>Основанием для начала выполнения административной процедуры является наличие у сотрудника уполномоченного органа учетного дела заявителя.</w:t>
      </w:r>
    </w:p>
    <w:p w:rsidR="008B7AA1" w:rsidRDefault="00372F13">
      <w:pPr>
        <w:pStyle w:val="20"/>
        <w:framePr w:w="9422" w:h="12936" w:hRule="exact" w:wrap="none" w:vAnchor="page" w:hAnchor="page" w:x="1651" w:y="1165"/>
        <w:numPr>
          <w:ilvl w:val="0"/>
          <w:numId w:val="2"/>
        </w:numPr>
        <w:shd w:val="clear" w:color="auto" w:fill="auto"/>
        <w:tabs>
          <w:tab w:val="left" w:pos="1366"/>
        </w:tabs>
        <w:spacing w:before="0" w:line="322" w:lineRule="exact"/>
        <w:ind w:firstLine="780"/>
        <w:jc w:val="both"/>
      </w:pPr>
      <w:r>
        <w:t>Сотрудник уполномоченного органа:</w:t>
      </w:r>
    </w:p>
    <w:p w:rsidR="008B7AA1" w:rsidRDefault="00372F13" w:rsidP="00CB5795">
      <w:pPr>
        <w:pStyle w:val="20"/>
        <w:framePr w:w="9422" w:h="12936" w:hRule="exact" w:wrap="none" w:vAnchor="page" w:hAnchor="page" w:x="1651" w:y="1165"/>
        <w:numPr>
          <w:ilvl w:val="0"/>
          <w:numId w:val="34"/>
        </w:numPr>
        <w:shd w:val="clear" w:color="auto" w:fill="auto"/>
        <w:tabs>
          <w:tab w:val="left" w:pos="1297"/>
          <w:tab w:val="left" w:pos="4987"/>
        </w:tabs>
        <w:spacing w:before="0" w:line="322" w:lineRule="exact"/>
        <w:ind w:firstLine="0"/>
        <w:jc w:val="both"/>
      </w:pPr>
      <w:r>
        <w:t xml:space="preserve"> при наличии основания для отказа в предоставлении государственной услуги, указанного в пункте 36 Административного регламента, обеспечивает в порядке, установ</w:t>
      </w:r>
      <w:r w:rsidR="003505E9">
        <w:t xml:space="preserve">ленном в уполномоченном органе, подготовку, согласование </w:t>
      </w:r>
      <w:r>
        <w:t>и подписание руководителем</w:t>
      </w:r>
      <w:r w:rsidR="003505E9">
        <w:t xml:space="preserve"> </w:t>
      </w:r>
      <w:r>
        <w:t>уполномоченного органа распорядительного акта уполномоченного органа об отказе в сокращении срока действия договора найма;</w:t>
      </w:r>
    </w:p>
    <w:p w:rsidR="008B7AA1" w:rsidRDefault="00372F13">
      <w:pPr>
        <w:pStyle w:val="20"/>
        <w:framePr w:w="9422" w:h="12936" w:hRule="exact" w:wrap="none" w:vAnchor="page" w:hAnchor="page" w:x="1651" w:y="1165"/>
        <w:numPr>
          <w:ilvl w:val="0"/>
          <w:numId w:val="34"/>
        </w:numPr>
        <w:shd w:val="clear" w:color="auto" w:fill="auto"/>
        <w:tabs>
          <w:tab w:val="left" w:pos="1297"/>
        </w:tabs>
        <w:spacing w:before="0" w:line="322" w:lineRule="exact"/>
        <w:ind w:firstLine="780"/>
        <w:jc w:val="both"/>
      </w:pPr>
      <w:r>
        <w:t>при отсутствии основания для отказа в предоставлении государственной услуги обеспечивает в порядке, установленном в уполномоченном органе, подготовку, согласование и подписание руководителем уполномоченного органа распорядительного акта о сокращении срока действия договора найма.</w:t>
      </w:r>
    </w:p>
    <w:p w:rsidR="008B7AA1" w:rsidRDefault="00372F13">
      <w:pPr>
        <w:pStyle w:val="20"/>
        <w:framePr w:w="9422" w:h="12936" w:hRule="exact" w:wrap="none" w:vAnchor="page" w:hAnchor="page" w:x="1651" w:y="1165"/>
        <w:shd w:val="clear" w:color="auto" w:fill="auto"/>
        <w:spacing w:before="0" w:line="322" w:lineRule="exact"/>
        <w:ind w:firstLine="780"/>
        <w:jc w:val="both"/>
      </w:pPr>
      <w:r>
        <w:t>Максимальный срок выполнения действий - 15 рабочих дней со дня поступления документов заявителя в уполномоченный орган.</w:t>
      </w:r>
    </w:p>
    <w:p w:rsidR="008B7AA1" w:rsidRDefault="00372F13">
      <w:pPr>
        <w:pStyle w:val="20"/>
        <w:framePr w:w="9422" w:h="12936" w:hRule="exact" w:wrap="none" w:vAnchor="page" w:hAnchor="page" w:x="1651" w:y="1165"/>
        <w:numPr>
          <w:ilvl w:val="0"/>
          <w:numId w:val="2"/>
        </w:numPr>
        <w:shd w:val="clear" w:color="auto" w:fill="auto"/>
        <w:tabs>
          <w:tab w:val="left" w:pos="1340"/>
        </w:tabs>
        <w:spacing w:before="0" w:line="322" w:lineRule="exact"/>
        <w:ind w:firstLine="780"/>
        <w:jc w:val="both"/>
      </w:pPr>
      <w:r>
        <w:t>На основании распорядительного акта уполномоченного органа сотрудник уполномоченного органа ' оформляет выписку из соответствующего распорядительного акта (при направлении выписки из распорядительного акта об отказе в сокращении срока действия договора найма - с разъяснением причин отказа и порядка обжалования принятого решения), регистрирует указанный документ в журнале регистрации и обеспечивает его направление заявителю (представителю заявителя) на бумажном носителе заказным почтовым отправлением с уведомлением о вручении или направляет в электронной форме в «личный кабинет» заявителя на Едином портале.</w:t>
      </w:r>
    </w:p>
    <w:p w:rsidR="008B7AA1" w:rsidRDefault="00372F13">
      <w:pPr>
        <w:pStyle w:val="20"/>
        <w:framePr w:w="9422" w:h="12936" w:hRule="exact" w:wrap="none" w:vAnchor="page" w:hAnchor="page" w:x="1651" w:y="1165"/>
        <w:shd w:val="clear" w:color="auto" w:fill="auto"/>
        <w:spacing w:before="0" w:line="322" w:lineRule="exact"/>
        <w:ind w:firstLine="780"/>
        <w:jc w:val="both"/>
      </w:pPr>
      <w:r>
        <w:t>Максимальный срок выполнения действий - 3 рабочих дня со дня принятия соответствующего распорядительного акта уполномоченным органом.</w:t>
      </w:r>
    </w:p>
    <w:p w:rsidR="008B7AA1" w:rsidRDefault="00372F13">
      <w:pPr>
        <w:pStyle w:val="20"/>
        <w:framePr w:w="9422" w:h="12936" w:hRule="exact" w:wrap="none" w:vAnchor="page" w:hAnchor="page" w:x="1651" w:y="1165"/>
        <w:numPr>
          <w:ilvl w:val="0"/>
          <w:numId w:val="2"/>
        </w:numPr>
        <w:shd w:val="clear" w:color="auto" w:fill="auto"/>
        <w:tabs>
          <w:tab w:val="left" w:pos="1330"/>
        </w:tabs>
        <w:spacing w:before="0" w:line="322" w:lineRule="exact"/>
        <w:ind w:firstLine="780"/>
        <w:jc w:val="both"/>
      </w:pPr>
      <w:r>
        <w:t>Результатом выполнения административной процедуры является направление заявителю (представителю заявителя) выписки из распорядительного акта уполномоченного органа.</w:t>
      </w:r>
    </w:p>
    <w:p w:rsidR="008B7AA1" w:rsidRDefault="00372F13">
      <w:pPr>
        <w:pStyle w:val="20"/>
        <w:framePr w:w="9422" w:h="12936" w:hRule="exact" w:wrap="none" w:vAnchor="page" w:hAnchor="page" w:x="1651" w:y="1165"/>
        <w:numPr>
          <w:ilvl w:val="0"/>
          <w:numId w:val="2"/>
        </w:numPr>
        <w:shd w:val="clear" w:color="auto" w:fill="auto"/>
        <w:tabs>
          <w:tab w:val="left" w:pos="1326"/>
        </w:tabs>
        <w:spacing w:before="0" w:line="322" w:lineRule="exact"/>
        <w:ind w:firstLine="780"/>
        <w:jc w:val="both"/>
      </w:pPr>
      <w:r>
        <w:t>Результат выполнения административной процедуры фиксируется в журнале регистрации.</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8" w:h="14614" w:hRule="exact" w:wrap="none" w:vAnchor="page" w:hAnchor="page" w:x="1654" w:y="1123"/>
        <w:shd w:val="clear" w:color="auto" w:fill="auto"/>
        <w:spacing w:before="0" w:line="322" w:lineRule="exact"/>
        <w:ind w:right="20" w:firstLine="0"/>
      </w:pPr>
      <w:r>
        <w:lastRenderedPageBreak/>
        <w:t>Раздел IV</w:t>
      </w:r>
    </w:p>
    <w:p w:rsidR="008B7AA1" w:rsidRDefault="00372F13">
      <w:pPr>
        <w:pStyle w:val="20"/>
        <w:framePr w:w="9418" w:h="14614" w:hRule="exact" w:wrap="none" w:vAnchor="page" w:hAnchor="page" w:x="1654" w:y="1123"/>
        <w:shd w:val="clear" w:color="auto" w:fill="auto"/>
        <w:spacing w:before="0" w:after="273" w:line="322" w:lineRule="exact"/>
        <w:ind w:right="20" w:firstLine="0"/>
      </w:pPr>
      <w:r>
        <w:t>Порядок и формы контроля за предоставлением</w:t>
      </w:r>
      <w:r>
        <w:br/>
        <w:t>государственной услуги</w:t>
      </w:r>
    </w:p>
    <w:p w:rsidR="008B7AA1" w:rsidRDefault="00372F13">
      <w:pPr>
        <w:pStyle w:val="20"/>
        <w:framePr w:w="9418" w:h="14614" w:hRule="exact" w:wrap="none" w:vAnchor="page" w:hAnchor="page" w:x="1654" w:y="1123"/>
        <w:shd w:val="clear" w:color="auto" w:fill="auto"/>
        <w:spacing w:before="0" w:line="280" w:lineRule="exact"/>
        <w:ind w:right="20" w:firstLine="0"/>
      </w:pPr>
      <w:r>
        <w:t>Подраздел I</w:t>
      </w:r>
    </w:p>
    <w:p w:rsidR="008B7AA1" w:rsidRDefault="00372F13">
      <w:pPr>
        <w:pStyle w:val="20"/>
        <w:framePr w:w="9418" w:h="14614" w:hRule="exact" w:wrap="none" w:vAnchor="page" w:hAnchor="page" w:x="1654" w:y="1123"/>
        <w:shd w:val="clear" w:color="auto" w:fill="auto"/>
        <w:spacing w:before="0" w:after="236" w:line="322" w:lineRule="exact"/>
        <w:ind w:left="220" w:right="760" w:firstLine="920"/>
        <w:jc w:val="left"/>
      </w:pPr>
      <w:r>
        <w:t>Порядок осуществления текущего контроля за соблюдением и исполнением ответственными должностными лицами уполномоченных органов, работниками ГАУ «МФЦ»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8B7AA1" w:rsidRDefault="00372F13">
      <w:pPr>
        <w:pStyle w:val="20"/>
        <w:framePr w:w="9418" w:h="14614" w:hRule="exact" w:wrap="none" w:vAnchor="page" w:hAnchor="page" w:x="1654" w:y="1123"/>
        <w:numPr>
          <w:ilvl w:val="0"/>
          <w:numId w:val="2"/>
        </w:numPr>
        <w:shd w:val="clear" w:color="auto" w:fill="auto"/>
        <w:tabs>
          <w:tab w:val="left" w:pos="1325"/>
        </w:tabs>
        <w:spacing w:before="0" w:line="326" w:lineRule="exact"/>
        <w:ind w:firstLine="760"/>
        <w:jc w:val="both"/>
      </w:pPr>
      <w:r>
        <w:t>Текущий контроль за соблюдением последовательности действий, определенных Административным регламентом, в уполномоченном органе осуществляет руководитель уполномоченного органа, в филиале ГАУ «МФЦ» - заведующий филиалом ГАУ «МФЦ».</w:t>
      </w:r>
    </w:p>
    <w:p w:rsidR="008B7AA1" w:rsidRDefault="00372F13">
      <w:pPr>
        <w:pStyle w:val="20"/>
        <w:framePr w:w="9418" w:h="14614" w:hRule="exact" w:wrap="none" w:vAnchor="page" w:hAnchor="page" w:x="1654" w:y="1123"/>
        <w:shd w:val="clear" w:color="auto" w:fill="auto"/>
        <w:spacing w:before="0" w:line="322" w:lineRule="exact"/>
        <w:ind w:firstLine="760"/>
        <w:jc w:val="both"/>
      </w:pPr>
      <w:r>
        <w:t>Периодичность осуществления текущего контроля в уполномоченном органе устанавливается руководителем уполномоченного органа, в ГАУ «МФЦ» - директором ГАУ «МФЦ».</w:t>
      </w:r>
    </w:p>
    <w:p w:rsidR="008B7AA1" w:rsidRDefault="00372F13">
      <w:pPr>
        <w:pStyle w:val="20"/>
        <w:framePr w:w="9418" w:h="14614" w:hRule="exact" w:wrap="none" w:vAnchor="page" w:hAnchor="page" w:x="1654" w:y="1123"/>
        <w:numPr>
          <w:ilvl w:val="0"/>
          <w:numId w:val="2"/>
        </w:numPr>
        <w:shd w:val="clear" w:color="auto" w:fill="auto"/>
        <w:tabs>
          <w:tab w:val="left" w:pos="1546"/>
        </w:tabs>
        <w:spacing w:before="0" w:line="322" w:lineRule="exact"/>
        <w:ind w:firstLine="760"/>
        <w:jc w:val="both"/>
      </w:pPr>
      <w:r>
        <w:t>Текущий контроль осуществляется путем проведения ответственными должностными лицами, указанными в пункте 105 настоящего подраздела, проверок соблюдения и исполнения должностными лицами уполномоченных органов и работниками ГАУ «МФЦ» положений Административного регламента и иных нормативных правовых актов Российской Федерации и Тверской области, устанавливающих требования к предоставлению государственной услуги.</w:t>
      </w:r>
    </w:p>
    <w:p w:rsidR="008B7AA1" w:rsidRDefault="00372F13">
      <w:pPr>
        <w:pStyle w:val="20"/>
        <w:framePr w:w="9418" w:h="14614" w:hRule="exact" w:wrap="none" w:vAnchor="page" w:hAnchor="page" w:x="1654" w:y="1123"/>
        <w:shd w:val="clear" w:color="auto" w:fill="auto"/>
        <w:spacing w:before="0" w:after="244" w:line="322" w:lineRule="exact"/>
        <w:ind w:firstLine="760"/>
        <w:jc w:val="both"/>
      </w:pPr>
      <w:r>
        <w:t>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
    <w:p w:rsidR="008B7AA1" w:rsidRDefault="00372F13">
      <w:pPr>
        <w:pStyle w:val="20"/>
        <w:framePr w:w="9418" w:h="14614" w:hRule="exact" w:wrap="none" w:vAnchor="page" w:hAnchor="page" w:x="1654" w:y="1123"/>
        <w:shd w:val="clear" w:color="auto" w:fill="auto"/>
        <w:spacing w:before="0" w:line="317" w:lineRule="exact"/>
        <w:ind w:left="4320" w:firstLine="0"/>
        <w:jc w:val="left"/>
      </w:pPr>
      <w:r>
        <w:t>Подраздел II</w:t>
      </w:r>
    </w:p>
    <w:p w:rsidR="008B7AA1" w:rsidRDefault="00372F13">
      <w:pPr>
        <w:pStyle w:val="20"/>
        <w:framePr w:w="9418" w:h="14614" w:hRule="exact" w:wrap="none" w:vAnchor="page" w:hAnchor="page" w:x="1654" w:y="1123"/>
        <w:shd w:val="clear" w:color="auto" w:fill="auto"/>
        <w:spacing w:before="0" w:line="317" w:lineRule="exact"/>
        <w:ind w:firstLine="1000"/>
        <w:jc w:val="left"/>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w:t>
      </w:r>
    </w:p>
    <w:p w:rsidR="008B7AA1" w:rsidRDefault="00372F13">
      <w:pPr>
        <w:pStyle w:val="20"/>
        <w:framePr w:w="9418" w:h="14614" w:hRule="exact" w:wrap="none" w:vAnchor="page" w:hAnchor="page" w:x="1654" w:y="1123"/>
        <w:shd w:val="clear" w:color="auto" w:fill="auto"/>
        <w:spacing w:before="0" w:after="236" w:line="317" w:lineRule="exact"/>
        <w:ind w:right="20" w:firstLine="0"/>
      </w:pPr>
      <w:r>
        <w:t>государственной услуги</w:t>
      </w:r>
    </w:p>
    <w:p w:rsidR="008B7AA1" w:rsidRDefault="00372F13">
      <w:pPr>
        <w:pStyle w:val="20"/>
        <w:framePr w:w="9418" w:h="14614" w:hRule="exact" w:wrap="none" w:vAnchor="page" w:hAnchor="page" w:x="1654" w:y="1123"/>
        <w:numPr>
          <w:ilvl w:val="0"/>
          <w:numId w:val="2"/>
        </w:numPr>
        <w:shd w:val="clear" w:color="auto" w:fill="auto"/>
        <w:tabs>
          <w:tab w:val="left" w:pos="1546"/>
        </w:tabs>
        <w:spacing w:before="0" w:line="322" w:lineRule="exact"/>
        <w:ind w:firstLine="760"/>
        <w:jc w:val="both"/>
      </w:pPr>
      <w:r>
        <w:t>Контроль за соблюдением положений Административного регламента в форме проведения плановых проверок осуществляется:</w:t>
      </w:r>
    </w:p>
    <w:p w:rsidR="008B7AA1" w:rsidRDefault="00372F13">
      <w:pPr>
        <w:pStyle w:val="20"/>
        <w:framePr w:w="9418" w:h="14614" w:hRule="exact" w:wrap="none" w:vAnchor="page" w:hAnchor="page" w:x="1654" w:y="1123"/>
        <w:numPr>
          <w:ilvl w:val="0"/>
          <w:numId w:val="35"/>
        </w:numPr>
        <w:shd w:val="clear" w:color="auto" w:fill="auto"/>
        <w:tabs>
          <w:tab w:val="left" w:pos="1199"/>
        </w:tabs>
        <w:spacing w:before="0" w:line="322" w:lineRule="exact"/>
        <w:ind w:firstLine="760"/>
        <w:jc w:val="both"/>
      </w:pPr>
      <w:r>
        <w:t>в отношении должностных лиц уполномоченного органа - руководителем уполномоченного органа, путем проведения проверок один раз в год;</w:t>
      </w:r>
    </w:p>
    <w:p w:rsidR="008B7AA1" w:rsidRDefault="00372F13">
      <w:pPr>
        <w:pStyle w:val="20"/>
        <w:framePr w:w="9418" w:h="14614" w:hRule="exact" w:wrap="none" w:vAnchor="page" w:hAnchor="page" w:x="1654" w:y="1123"/>
        <w:numPr>
          <w:ilvl w:val="0"/>
          <w:numId w:val="35"/>
        </w:numPr>
        <w:shd w:val="clear" w:color="auto" w:fill="auto"/>
        <w:tabs>
          <w:tab w:val="left" w:pos="1199"/>
        </w:tabs>
        <w:spacing w:before="0" w:line="322" w:lineRule="exact"/>
        <w:ind w:firstLine="760"/>
        <w:jc w:val="both"/>
      </w:pPr>
      <w:r>
        <w:t>в отношении заведующих филиалами ГАУ «МФЦ» - директором ГАУ «МФЦ», путем проведения проверок один раз в год;</w:t>
      </w:r>
    </w:p>
    <w:p w:rsidR="008B7AA1" w:rsidRDefault="00372F13">
      <w:pPr>
        <w:pStyle w:val="20"/>
        <w:framePr w:w="9418" w:h="14614" w:hRule="exact" w:wrap="none" w:vAnchor="page" w:hAnchor="page" w:x="1654" w:y="1123"/>
        <w:numPr>
          <w:ilvl w:val="0"/>
          <w:numId w:val="33"/>
        </w:numPr>
        <w:shd w:val="clear" w:color="auto" w:fill="auto"/>
        <w:tabs>
          <w:tab w:val="left" w:pos="1199"/>
        </w:tabs>
        <w:spacing w:before="0" w:line="322" w:lineRule="exact"/>
        <w:ind w:firstLine="760"/>
        <w:jc w:val="both"/>
      </w:pPr>
      <w:r>
        <w:t>в отношении работников ГАУ «МФЦ» - заведующими филиалами</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8" w:h="14611" w:hRule="exact" w:wrap="none" w:vAnchor="page" w:hAnchor="page" w:x="1654" w:y="1128"/>
        <w:shd w:val="clear" w:color="auto" w:fill="auto"/>
        <w:spacing w:before="0" w:line="322" w:lineRule="exact"/>
        <w:ind w:firstLine="0"/>
        <w:jc w:val="left"/>
      </w:pPr>
      <w:r>
        <w:lastRenderedPageBreak/>
        <w:t>ГАУ «МФЦ», путем проведения ежеквартальных проверок.</w:t>
      </w:r>
    </w:p>
    <w:p w:rsidR="008B7AA1" w:rsidRDefault="00372F13">
      <w:pPr>
        <w:pStyle w:val="20"/>
        <w:framePr w:w="9418" w:h="14611" w:hRule="exact" w:wrap="none" w:vAnchor="page" w:hAnchor="page" w:x="1654" w:y="1128"/>
        <w:numPr>
          <w:ilvl w:val="0"/>
          <w:numId w:val="2"/>
        </w:numPr>
        <w:shd w:val="clear" w:color="auto" w:fill="auto"/>
        <w:tabs>
          <w:tab w:val="left" w:pos="1858"/>
        </w:tabs>
        <w:spacing w:before="0" w:line="322" w:lineRule="exact"/>
        <w:ind w:firstLine="760"/>
        <w:jc w:val="both"/>
      </w:pPr>
      <w:r>
        <w:t>Внеплановые проверки соблюдения положений Административного регламента проводятся ответственными должностными лицами, указанными в пункте 107 настоящего подраздела, при поступлении информации о нарушении положений Административного регламента от заявителей, вышестоящих органов государственной власти, контрольно</w:t>
      </w:r>
      <w:r w:rsidR="00470DEB">
        <w:t>-</w:t>
      </w:r>
      <w:r>
        <w:t>надзорных органов и судебных органов.</w:t>
      </w:r>
    </w:p>
    <w:p w:rsidR="008B7AA1" w:rsidRDefault="00372F13">
      <w:pPr>
        <w:pStyle w:val="20"/>
        <w:framePr w:w="9418" w:h="14611" w:hRule="exact" w:wrap="none" w:vAnchor="page" w:hAnchor="page" w:x="1654" w:y="1128"/>
        <w:numPr>
          <w:ilvl w:val="0"/>
          <w:numId w:val="2"/>
        </w:numPr>
        <w:shd w:val="clear" w:color="auto" w:fill="auto"/>
        <w:tabs>
          <w:tab w:val="left" w:pos="1338"/>
        </w:tabs>
        <w:spacing w:before="0" w:after="300" w:line="322" w:lineRule="exact"/>
        <w:ind w:firstLine="760"/>
        <w:jc w:val="both"/>
      </w:pPr>
      <w:r>
        <w:t>Результаты проверок оформляются в виде справок произвольной формы, в которых отмечаются нарушения законодательства Российской Федерации, а также выявленные несоответствия Административному регламенту. Справки подписывают должностные лица, проводившие проверку. По результатам проведенных проверок в случае выявления нарушений прав заявителей, нарушений соблюдения положений Административного регламента руководителем уполномоченного органа, директором ГАУ «МФЦ» рассматривается вопрос о привлечении виновных лиц к дисциплинарной ответственности.</w:t>
      </w:r>
    </w:p>
    <w:p w:rsidR="008B7AA1" w:rsidRDefault="00372F13">
      <w:pPr>
        <w:pStyle w:val="20"/>
        <w:framePr w:w="9418" w:h="14611" w:hRule="exact" w:wrap="none" w:vAnchor="page" w:hAnchor="page" w:x="1654" w:y="1128"/>
        <w:shd w:val="clear" w:color="auto" w:fill="auto"/>
        <w:spacing w:before="0" w:line="322" w:lineRule="exact"/>
        <w:ind w:firstLine="0"/>
      </w:pPr>
      <w:r>
        <w:t>Подраздел III</w:t>
      </w:r>
    </w:p>
    <w:p w:rsidR="008B7AA1" w:rsidRDefault="00372F13">
      <w:pPr>
        <w:pStyle w:val="20"/>
        <w:framePr w:w="9418" w:h="14611" w:hRule="exact" w:wrap="none" w:vAnchor="page" w:hAnchor="page" w:x="1654" w:y="1128"/>
        <w:shd w:val="clear" w:color="auto" w:fill="auto"/>
        <w:spacing w:before="0" w:line="322" w:lineRule="exact"/>
        <w:ind w:left="240" w:firstLine="0"/>
        <w:jc w:val="left"/>
      </w:pPr>
      <w:r>
        <w:t>Ответственность должностных лиц уполномоченных органов, работников</w:t>
      </w:r>
    </w:p>
    <w:p w:rsidR="008B7AA1" w:rsidRDefault="00372F13">
      <w:pPr>
        <w:pStyle w:val="20"/>
        <w:framePr w:w="9418" w:h="14611" w:hRule="exact" w:wrap="none" w:vAnchor="page" w:hAnchor="page" w:x="1654" w:y="1128"/>
        <w:shd w:val="clear" w:color="auto" w:fill="auto"/>
        <w:spacing w:before="0" w:line="322" w:lineRule="exact"/>
        <w:ind w:firstLine="760"/>
        <w:jc w:val="both"/>
      </w:pPr>
      <w:r>
        <w:t>ГАУ «МФЦ» за решения и действия (бездействие), принимаемые</w:t>
      </w:r>
    </w:p>
    <w:p w:rsidR="008B7AA1" w:rsidRDefault="00372F13">
      <w:pPr>
        <w:pStyle w:val="20"/>
        <w:framePr w:w="9418" w:h="14611" w:hRule="exact" w:wrap="none" w:vAnchor="page" w:hAnchor="page" w:x="1654" w:y="1128"/>
        <w:shd w:val="clear" w:color="auto" w:fill="auto"/>
        <w:spacing w:before="0" w:line="322" w:lineRule="exact"/>
        <w:ind w:firstLine="0"/>
      </w:pPr>
      <w:r>
        <w:t>(осуществляемые)</w:t>
      </w:r>
    </w:p>
    <w:p w:rsidR="008B7AA1" w:rsidRDefault="00372F13">
      <w:pPr>
        <w:pStyle w:val="20"/>
        <w:framePr w:w="9418" w:h="14611" w:hRule="exact" w:wrap="none" w:vAnchor="page" w:hAnchor="page" w:x="1654" w:y="1128"/>
        <w:shd w:val="clear" w:color="auto" w:fill="auto"/>
        <w:spacing w:before="0" w:after="300" w:line="322" w:lineRule="exact"/>
        <w:ind w:firstLine="0"/>
      </w:pPr>
      <w:r>
        <w:t>ими в ходе предоставления государственной услуги</w:t>
      </w:r>
    </w:p>
    <w:p w:rsidR="008B7AA1" w:rsidRDefault="00372F13">
      <w:pPr>
        <w:pStyle w:val="20"/>
        <w:framePr w:w="9418" w:h="14611" w:hRule="exact" w:wrap="none" w:vAnchor="page" w:hAnchor="page" w:x="1654" w:y="1128"/>
        <w:numPr>
          <w:ilvl w:val="0"/>
          <w:numId w:val="2"/>
        </w:numPr>
        <w:shd w:val="clear" w:color="auto" w:fill="auto"/>
        <w:tabs>
          <w:tab w:val="left" w:pos="1338"/>
        </w:tabs>
        <w:spacing w:before="0" w:line="322" w:lineRule="exact"/>
        <w:ind w:firstLine="760"/>
        <w:jc w:val="both"/>
      </w:pPr>
      <w:r>
        <w:t>Персональная ответственность должностных лиц уполномоченных органов, работников ГАУ «МФЦ» за решения и действия (бездействие), принимаемые (осуществляемые) в ходе. предоставления государственной услуги, закрепляется в их должностных регламентах (должностных инструкциях), разработанных в соответствии с требованиями законодательства Российской Федерации.</w:t>
      </w:r>
    </w:p>
    <w:p w:rsidR="008B7AA1" w:rsidRDefault="00372F13">
      <w:pPr>
        <w:pStyle w:val="20"/>
        <w:framePr w:w="9418" w:h="14611" w:hRule="exact" w:wrap="none" w:vAnchor="page" w:hAnchor="page" w:x="1654" w:y="1128"/>
        <w:numPr>
          <w:ilvl w:val="0"/>
          <w:numId w:val="2"/>
        </w:numPr>
        <w:shd w:val="clear" w:color="auto" w:fill="auto"/>
        <w:tabs>
          <w:tab w:val="left" w:pos="1512"/>
        </w:tabs>
        <w:spacing w:before="0" w:line="322" w:lineRule="exact"/>
        <w:ind w:firstLine="760"/>
        <w:jc w:val="both"/>
      </w:pPr>
      <w:r>
        <w:t>Руководитель уполномоченного органа несет персональную ответственность за:</w:t>
      </w:r>
    </w:p>
    <w:p w:rsidR="008B7AA1" w:rsidRDefault="00372F13">
      <w:pPr>
        <w:pStyle w:val="20"/>
        <w:framePr w:w="9418" w:h="14611" w:hRule="exact" w:wrap="none" w:vAnchor="page" w:hAnchor="page" w:x="1654" w:y="1128"/>
        <w:numPr>
          <w:ilvl w:val="0"/>
          <w:numId w:val="36"/>
        </w:numPr>
        <w:shd w:val="clear" w:color="auto" w:fill="auto"/>
        <w:tabs>
          <w:tab w:val="left" w:pos="1110"/>
        </w:tabs>
        <w:spacing w:before="0" w:line="322" w:lineRule="exact"/>
        <w:ind w:firstLine="760"/>
        <w:jc w:val="both"/>
      </w:pPr>
      <w:r>
        <w:t>соблюдение стандарта предоставления государственной услуги;</w:t>
      </w:r>
    </w:p>
    <w:p w:rsidR="008B7AA1" w:rsidRDefault="00372F13">
      <w:pPr>
        <w:pStyle w:val="20"/>
        <w:framePr w:w="9418" w:h="14611" w:hRule="exact" w:wrap="none" w:vAnchor="page" w:hAnchor="page" w:x="1654" w:y="1128"/>
        <w:numPr>
          <w:ilvl w:val="0"/>
          <w:numId w:val="36"/>
        </w:numPr>
        <w:shd w:val="clear" w:color="auto" w:fill="auto"/>
        <w:tabs>
          <w:tab w:val="left" w:pos="1134"/>
        </w:tabs>
        <w:spacing w:before="0" w:line="322" w:lineRule="exact"/>
        <w:ind w:firstLine="760"/>
        <w:jc w:val="both"/>
      </w:pPr>
      <w:r>
        <w:t>соблюдение сроков предоставления государственной услуги;</w:t>
      </w:r>
    </w:p>
    <w:p w:rsidR="008B7AA1" w:rsidRDefault="00372F13">
      <w:pPr>
        <w:pStyle w:val="20"/>
        <w:framePr w:w="9418" w:h="14611" w:hRule="exact" w:wrap="none" w:vAnchor="page" w:hAnchor="page" w:x="1654" w:y="1128"/>
        <w:numPr>
          <w:ilvl w:val="0"/>
          <w:numId w:val="36"/>
        </w:numPr>
        <w:shd w:val="clear" w:color="auto" w:fill="auto"/>
        <w:tabs>
          <w:tab w:val="left" w:pos="1089"/>
        </w:tabs>
        <w:spacing w:before="0" w:line="322" w:lineRule="exact"/>
        <w:ind w:firstLine="760"/>
        <w:jc w:val="both"/>
      </w:pPr>
      <w:r>
        <w:t>обоснованность принятия решений о предоставлении (об отказе в предоставлении) государственной услуги и соблюдение сроков подписания распорядительных актов уполномоченного органа;</w:t>
      </w:r>
    </w:p>
    <w:p w:rsidR="008B7AA1" w:rsidRDefault="00372F13">
      <w:pPr>
        <w:pStyle w:val="20"/>
        <w:framePr w:w="9418" w:h="14611" w:hRule="exact" w:wrap="none" w:vAnchor="page" w:hAnchor="page" w:x="1654" w:y="1128"/>
        <w:numPr>
          <w:ilvl w:val="0"/>
          <w:numId w:val="36"/>
        </w:numPr>
        <w:shd w:val="clear" w:color="auto" w:fill="auto"/>
        <w:tabs>
          <w:tab w:val="left" w:pos="1089"/>
        </w:tabs>
        <w:spacing w:before="0" w:line="322" w:lineRule="exact"/>
        <w:ind w:firstLine="760"/>
        <w:jc w:val="both"/>
      </w:pPr>
      <w:r>
        <w:t>надлежащее осуществление текущего контроля за исполнением Административного регламента, контроля полноты и качества предоставления государственной услуги в отношении сотрудников уполномоченного органа.</w:t>
      </w:r>
    </w:p>
    <w:p w:rsidR="008B7AA1" w:rsidRDefault="00372F13">
      <w:pPr>
        <w:pStyle w:val="20"/>
        <w:framePr w:w="9418" w:h="14611" w:hRule="exact" w:wrap="none" w:vAnchor="page" w:hAnchor="page" w:x="1654" w:y="1128"/>
        <w:numPr>
          <w:ilvl w:val="0"/>
          <w:numId w:val="2"/>
        </w:numPr>
        <w:shd w:val="clear" w:color="auto" w:fill="auto"/>
        <w:tabs>
          <w:tab w:val="left" w:pos="1512"/>
        </w:tabs>
        <w:spacing w:before="0" w:line="322" w:lineRule="exact"/>
        <w:ind w:firstLine="760"/>
        <w:jc w:val="both"/>
      </w:pPr>
      <w:r>
        <w:t>Сотрудник уполномоченного органа несет персональную ответственность за:</w:t>
      </w:r>
    </w:p>
    <w:p w:rsidR="008B7AA1" w:rsidRDefault="00372F13">
      <w:pPr>
        <w:pStyle w:val="20"/>
        <w:framePr w:w="9418" w:h="14611" w:hRule="exact" w:wrap="none" w:vAnchor="page" w:hAnchor="page" w:x="1654" w:y="1128"/>
        <w:numPr>
          <w:ilvl w:val="0"/>
          <w:numId w:val="37"/>
        </w:numPr>
        <w:shd w:val="clear" w:color="auto" w:fill="auto"/>
        <w:tabs>
          <w:tab w:val="left" w:pos="1089"/>
        </w:tabs>
        <w:spacing w:before="0" w:line="322" w:lineRule="exact"/>
        <w:ind w:firstLine="760"/>
        <w:jc w:val="both"/>
      </w:pPr>
      <w:r>
        <w:t>соблюдение сроков и порядка информирования о государственной услуге;</w:t>
      </w:r>
    </w:p>
    <w:p w:rsidR="008B7AA1" w:rsidRDefault="00372F13">
      <w:pPr>
        <w:pStyle w:val="20"/>
        <w:framePr w:w="9418" w:h="14611" w:hRule="exact" w:wrap="none" w:vAnchor="page" w:hAnchor="page" w:x="1654" w:y="1128"/>
        <w:numPr>
          <w:ilvl w:val="0"/>
          <w:numId w:val="37"/>
        </w:numPr>
        <w:shd w:val="clear" w:color="auto" w:fill="auto"/>
        <w:tabs>
          <w:tab w:val="left" w:pos="1134"/>
        </w:tabs>
        <w:spacing w:before="0" w:line="322" w:lineRule="exact"/>
        <w:ind w:firstLine="760"/>
        <w:jc w:val="both"/>
      </w:pPr>
      <w:r>
        <w:t>соблюдение сроков и порядка регистрации документов заявителей,</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22" w:h="12993" w:hRule="exact" w:wrap="none" w:vAnchor="page" w:hAnchor="page" w:x="1651" w:y="1133"/>
        <w:shd w:val="clear" w:color="auto" w:fill="auto"/>
        <w:tabs>
          <w:tab w:val="left" w:pos="374"/>
        </w:tabs>
        <w:spacing w:before="0" w:line="322" w:lineRule="exact"/>
        <w:ind w:firstLine="0"/>
        <w:jc w:val="both"/>
      </w:pPr>
      <w:r>
        <w:lastRenderedPageBreak/>
        <w:t>поступивших в уполномоченный орган;</w:t>
      </w:r>
    </w:p>
    <w:p w:rsidR="008B7AA1" w:rsidRDefault="00372F13">
      <w:pPr>
        <w:pStyle w:val="20"/>
        <w:framePr w:w="9422" w:h="12993" w:hRule="exact" w:wrap="none" w:vAnchor="page" w:hAnchor="page" w:x="1651" w:y="1133"/>
        <w:numPr>
          <w:ilvl w:val="0"/>
          <w:numId w:val="37"/>
        </w:numPr>
        <w:shd w:val="clear" w:color="auto" w:fill="auto"/>
        <w:tabs>
          <w:tab w:val="left" w:pos="1108"/>
        </w:tabs>
        <w:spacing w:before="0" w:line="322" w:lineRule="exact"/>
        <w:ind w:firstLine="760"/>
        <w:jc w:val="both"/>
      </w:pPr>
      <w:r>
        <w:t>проверку комплектности и правильности оформления документов, указанных в подпункте 2 настоящего пункта;</w:t>
      </w:r>
    </w:p>
    <w:p w:rsidR="008B7AA1" w:rsidRDefault="00372F13">
      <w:pPr>
        <w:pStyle w:val="20"/>
        <w:framePr w:w="9422" w:h="12993" w:hRule="exact" w:wrap="none" w:vAnchor="page" w:hAnchor="page" w:x="1651" w:y="1133"/>
        <w:numPr>
          <w:ilvl w:val="0"/>
          <w:numId w:val="37"/>
        </w:numPr>
        <w:shd w:val="clear" w:color="auto" w:fill="auto"/>
        <w:tabs>
          <w:tab w:val="left" w:pos="1108"/>
        </w:tabs>
        <w:spacing w:before="0" w:line="322" w:lineRule="exact"/>
        <w:ind w:firstLine="760"/>
        <w:jc w:val="both"/>
      </w:pPr>
      <w:r>
        <w:t>соблюдение сроков и порядка подготовки межведомственных запросов, получения ответов на них, если такие ответы не направлены в установленный срок;</w:t>
      </w:r>
    </w:p>
    <w:p w:rsidR="008B7AA1" w:rsidRDefault="00372F13">
      <w:pPr>
        <w:pStyle w:val="20"/>
        <w:framePr w:w="9422" w:h="12993" w:hRule="exact" w:wrap="none" w:vAnchor="page" w:hAnchor="page" w:x="1651" w:y="1133"/>
        <w:numPr>
          <w:ilvl w:val="0"/>
          <w:numId w:val="37"/>
        </w:numPr>
        <w:shd w:val="clear" w:color="auto" w:fill="auto"/>
        <w:tabs>
          <w:tab w:val="left" w:pos="1113"/>
        </w:tabs>
        <w:spacing w:before="0" w:line="322" w:lineRule="exact"/>
        <w:ind w:firstLine="760"/>
        <w:jc w:val="both"/>
      </w:pPr>
      <w:r>
        <w:t>соблюдение сроков и порядка подготовки документов, оформляемых уполномоченным органом в процессе предоставления государственной услуги, обеспечение их согласования, подписания, регистрации и отправки адресатам в порядке, установленном в уполномоченном органе.</w:t>
      </w:r>
    </w:p>
    <w:p w:rsidR="008B7AA1" w:rsidRDefault="00372F13">
      <w:pPr>
        <w:pStyle w:val="20"/>
        <w:framePr w:w="9422" w:h="12993" w:hRule="exact" w:wrap="none" w:vAnchor="page" w:hAnchor="page" w:x="1651" w:y="1133"/>
        <w:numPr>
          <w:ilvl w:val="0"/>
          <w:numId w:val="2"/>
        </w:numPr>
        <w:shd w:val="clear" w:color="auto" w:fill="auto"/>
        <w:tabs>
          <w:tab w:val="left" w:pos="1378"/>
        </w:tabs>
        <w:spacing w:before="0" w:line="322" w:lineRule="exact"/>
        <w:ind w:firstLine="760"/>
        <w:jc w:val="both"/>
      </w:pPr>
      <w:r>
        <w:t>Директор ГАУ «МФЦ» несет персональную ответственность за:</w:t>
      </w:r>
    </w:p>
    <w:p w:rsidR="008B7AA1" w:rsidRDefault="00372F13">
      <w:pPr>
        <w:pStyle w:val="20"/>
        <w:framePr w:w="9422" w:h="12993" w:hRule="exact" w:wrap="none" w:vAnchor="page" w:hAnchor="page" w:x="1651" w:y="1133"/>
        <w:numPr>
          <w:ilvl w:val="0"/>
          <w:numId w:val="38"/>
        </w:numPr>
        <w:shd w:val="clear" w:color="auto" w:fill="auto"/>
        <w:spacing w:before="0" w:line="322" w:lineRule="exact"/>
        <w:ind w:firstLine="760"/>
        <w:jc w:val="both"/>
      </w:pPr>
      <w:r>
        <w:t xml:space="preserve"> организацию предоставления государственной услуги на базе ГАУ «МФЦ»;</w:t>
      </w:r>
    </w:p>
    <w:p w:rsidR="008B7AA1" w:rsidRDefault="00372F13">
      <w:pPr>
        <w:pStyle w:val="20"/>
        <w:framePr w:w="9422" w:h="12993" w:hRule="exact" w:wrap="none" w:vAnchor="page" w:hAnchor="page" w:x="1651" w:y="1133"/>
        <w:numPr>
          <w:ilvl w:val="0"/>
          <w:numId w:val="38"/>
        </w:numPr>
        <w:shd w:val="clear" w:color="auto" w:fill="auto"/>
        <w:tabs>
          <w:tab w:val="left" w:pos="1341"/>
          <w:tab w:val="left" w:pos="3342"/>
          <w:tab w:val="left" w:pos="5531"/>
          <w:tab w:val="left" w:pos="7648"/>
        </w:tabs>
        <w:spacing w:before="0" w:line="322" w:lineRule="exact"/>
        <w:ind w:firstLine="760"/>
        <w:jc w:val="both"/>
      </w:pPr>
      <w:r>
        <w:t>надлежащее</w:t>
      </w:r>
      <w:r>
        <w:tab/>
        <w:t>осуществление</w:t>
      </w:r>
      <w:r>
        <w:tab/>
        <w:t>контроля за</w:t>
      </w:r>
      <w:r>
        <w:tab/>
        <w:t>исполнением</w:t>
      </w:r>
    </w:p>
    <w:p w:rsidR="008B7AA1" w:rsidRDefault="00372F13">
      <w:pPr>
        <w:pStyle w:val="20"/>
        <w:framePr w:w="9422" w:h="12993" w:hRule="exact" w:wrap="none" w:vAnchor="page" w:hAnchor="page" w:x="1651" w:y="1133"/>
        <w:shd w:val="clear" w:color="auto" w:fill="auto"/>
        <w:spacing w:before="0" w:line="322" w:lineRule="exact"/>
        <w:ind w:firstLine="0"/>
        <w:jc w:val="both"/>
      </w:pPr>
      <w:r>
        <w:t>Административного регламента в отношении заведующих филиалами ГАУ «МФЦ».</w:t>
      </w:r>
    </w:p>
    <w:p w:rsidR="008B7AA1" w:rsidRDefault="00372F13">
      <w:pPr>
        <w:pStyle w:val="20"/>
        <w:framePr w:w="9422" w:h="12993" w:hRule="exact" w:wrap="none" w:vAnchor="page" w:hAnchor="page" w:x="1651" w:y="1133"/>
        <w:numPr>
          <w:ilvl w:val="0"/>
          <w:numId w:val="2"/>
        </w:numPr>
        <w:shd w:val="clear" w:color="auto" w:fill="auto"/>
        <w:spacing w:before="0" w:line="322" w:lineRule="exact"/>
        <w:ind w:firstLine="760"/>
        <w:jc w:val="both"/>
      </w:pPr>
      <w:r>
        <w:t xml:space="preserve"> Заведующие филиалами ГАУ «МФЦ» несут персональную ответственность за:</w:t>
      </w:r>
    </w:p>
    <w:p w:rsidR="008B7AA1" w:rsidRDefault="00372F13">
      <w:pPr>
        <w:pStyle w:val="20"/>
        <w:framePr w:w="9422" w:h="12993" w:hRule="exact" w:wrap="none" w:vAnchor="page" w:hAnchor="page" w:x="1651" w:y="1133"/>
        <w:numPr>
          <w:ilvl w:val="0"/>
          <w:numId w:val="39"/>
        </w:numPr>
        <w:shd w:val="clear" w:color="auto" w:fill="auto"/>
        <w:spacing w:before="0" w:line="322" w:lineRule="exact"/>
        <w:ind w:firstLine="760"/>
        <w:jc w:val="both"/>
      </w:pPr>
      <w:r>
        <w:t xml:space="preserve"> организацию предоставления государственной услуги на базе филиалов ГАУ «МФЦ»;</w:t>
      </w:r>
    </w:p>
    <w:p w:rsidR="008B7AA1" w:rsidRDefault="00372F13">
      <w:pPr>
        <w:pStyle w:val="20"/>
        <w:framePr w:w="9422" w:h="12993" w:hRule="exact" w:wrap="none" w:vAnchor="page" w:hAnchor="page" w:x="1651" w:y="1133"/>
        <w:numPr>
          <w:ilvl w:val="0"/>
          <w:numId w:val="39"/>
        </w:numPr>
        <w:shd w:val="clear" w:color="auto" w:fill="auto"/>
        <w:tabs>
          <w:tab w:val="left" w:pos="1113"/>
        </w:tabs>
        <w:spacing w:before="0" w:line="322" w:lineRule="exact"/>
        <w:ind w:firstLine="760"/>
        <w:jc w:val="both"/>
      </w:pPr>
      <w:r>
        <w:t>надлежащее осуществление текущего контроля за исполнением Административного регламента, контроля полноты и качества предоставления государственной услуги в отношении работников ГАУ «МФЦ».</w:t>
      </w:r>
    </w:p>
    <w:p w:rsidR="008B7AA1" w:rsidRDefault="00372F13">
      <w:pPr>
        <w:pStyle w:val="20"/>
        <w:framePr w:w="9422" w:h="12993" w:hRule="exact" w:wrap="none" w:vAnchor="page" w:hAnchor="page" w:x="1651" w:y="1133"/>
        <w:numPr>
          <w:ilvl w:val="0"/>
          <w:numId w:val="2"/>
        </w:numPr>
        <w:shd w:val="clear" w:color="auto" w:fill="auto"/>
        <w:tabs>
          <w:tab w:val="left" w:pos="1378"/>
        </w:tabs>
        <w:spacing w:before="0" w:line="322" w:lineRule="exact"/>
        <w:ind w:firstLine="760"/>
        <w:jc w:val="both"/>
      </w:pPr>
      <w:r>
        <w:t>Работник ГАУ «МФЦ» несет персональную ответственность за:</w:t>
      </w:r>
    </w:p>
    <w:p w:rsidR="008B7AA1" w:rsidRDefault="00372F13">
      <w:pPr>
        <w:pStyle w:val="20"/>
        <w:framePr w:w="9422" w:h="12993" w:hRule="exact" w:wrap="none" w:vAnchor="page" w:hAnchor="page" w:x="1651" w:y="1133"/>
        <w:numPr>
          <w:ilvl w:val="0"/>
          <w:numId w:val="40"/>
        </w:numPr>
        <w:shd w:val="clear" w:color="auto" w:fill="auto"/>
        <w:tabs>
          <w:tab w:val="left" w:pos="1117"/>
        </w:tabs>
        <w:spacing w:before="0" w:line="322" w:lineRule="exact"/>
        <w:ind w:firstLine="760"/>
        <w:jc w:val="both"/>
      </w:pPr>
      <w:r>
        <w:t>соблюдение сроков и порядка информирования о государственной услуге;</w:t>
      </w:r>
    </w:p>
    <w:p w:rsidR="008B7AA1" w:rsidRDefault="00372F13">
      <w:pPr>
        <w:pStyle w:val="20"/>
        <w:framePr w:w="9422" w:h="12993" w:hRule="exact" w:wrap="none" w:vAnchor="page" w:hAnchor="page" w:x="1651" w:y="1133"/>
        <w:numPr>
          <w:ilvl w:val="0"/>
          <w:numId w:val="40"/>
        </w:numPr>
        <w:shd w:val="clear" w:color="auto" w:fill="auto"/>
        <w:tabs>
          <w:tab w:val="left" w:pos="1108"/>
        </w:tabs>
        <w:spacing w:before="0" w:line="322" w:lineRule="exact"/>
        <w:ind w:firstLine="760"/>
        <w:jc w:val="both"/>
      </w:pPr>
      <w:r>
        <w:t>соблюдение сроков и порядка регистрации документов заявителей, поступивших в филиал ГАУ «МФЦ»;</w:t>
      </w:r>
    </w:p>
    <w:p w:rsidR="008B7AA1" w:rsidRDefault="00372F13">
      <w:pPr>
        <w:pStyle w:val="20"/>
        <w:framePr w:w="9422" w:h="12993" w:hRule="exact" w:wrap="none" w:vAnchor="page" w:hAnchor="page" w:x="1651" w:y="1133"/>
        <w:numPr>
          <w:ilvl w:val="0"/>
          <w:numId w:val="40"/>
        </w:numPr>
        <w:shd w:val="clear" w:color="auto" w:fill="auto"/>
        <w:tabs>
          <w:tab w:val="left" w:pos="1113"/>
        </w:tabs>
        <w:spacing w:before="0" w:line="322" w:lineRule="exact"/>
        <w:ind w:firstLine="760"/>
        <w:jc w:val="both"/>
      </w:pPr>
      <w:r>
        <w:t>проверку комплектности и правильности оформления документов, указанных в подпункте 2 настоящего пункта;</w:t>
      </w:r>
    </w:p>
    <w:p w:rsidR="008B7AA1" w:rsidRDefault="00372F13">
      <w:pPr>
        <w:pStyle w:val="20"/>
        <w:framePr w:w="9422" w:h="12993" w:hRule="exact" w:wrap="none" w:vAnchor="page" w:hAnchor="page" w:x="1651" w:y="1133"/>
        <w:numPr>
          <w:ilvl w:val="0"/>
          <w:numId w:val="40"/>
        </w:numPr>
        <w:shd w:val="clear" w:color="auto" w:fill="auto"/>
        <w:tabs>
          <w:tab w:val="left" w:pos="1113"/>
        </w:tabs>
        <w:spacing w:before="0" w:line="322" w:lineRule="exact"/>
        <w:ind w:firstLine="760"/>
        <w:jc w:val="both"/>
      </w:pPr>
      <w:r>
        <w:t>соблюдение сроков и порядка подготовки межведомственных запросов, получения ответов на них, если такие ответы не направлены в установленный срок;</w:t>
      </w:r>
    </w:p>
    <w:p w:rsidR="008B7AA1" w:rsidRDefault="00372F13">
      <w:pPr>
        <w:pStyle w:val="20"/>
        <w:framePr w:w="9422" w:h="12993" w:hRule="exact" w:wrap="none" w:vAnchor="page" w:hAnchor="page" w:x="1651" w:y="1133"/>
        <w:numPr>
          <w:ilvl w:val="0"/>
          <w:numId w:val="40"/>
        </w:numPr>
        <w:shd w:val="clear" w:color="auto" w:fill="auto"/>
        <w:tabs>
          <w:tab w:val="left" w:pos="1113"/>
        </w:tabs>
        <w:spacing w:before="0" w:line="322" w:lineRule="exact"/>
        <w:ind w:firstLine="760"/>
        <w:jc w:val="both"/>
      </w:pPr>
      <w:r>
        <w:t>соблюдение сроков и порядка подготовки документов, оформляемых филиалом ГАУ «МФЦ» в процессе предоставления государственной услуги, обеспечение их согласования, подписания, регистрации и отправки адресатам в порядке, установленном в ГАУ «МФЦ»;</w:t>
      </w:r>
    </w:p>
    <w:p w:rsidR="008B7AA1" w:rsidRDefault="00372F13">
      <w:pPr>
        <w:pStyle w:val="20"/>
        <w:framePr w:w="9422" w:h="12993" w:hRule="exact" w:wrap="none" w:vAnchor="page" w:hAnchor="page" w:x="1651" w:y="1133"/>
        <w:numPr>
          <w:ilvl w:val="0"/>
          <w:numId w:val="40"/>
        </w:numPr>
        <w:shd w:val="clear" w:color="auto" w:fill="auto"/>
        <w:tabs>
          <w:tab w:val="left" w:pos="1117"/>
        </w:tabs>
        <w:spacing w:before="0" w:line="322" w:lineRule="exact"/>
        <w:ind w:firstLine="760"/>
        <w:jc w:val="both"/>
      </w:pPr>
      <w:r>
        <w:t>соблюдение сроков и порядка передачи документов заявителя в уполномоченный орган.</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08" w:h="6445" w:hRule="exact" w:wrap="none" w:vAnchor="page" w:hAnchor="page" w:x="1658" w:y="1156"/>
        <w:shd w:val="clear" w:color="auto" w:fill="auto"/>
        <w:spacing w:before="0" w:line="280" w:lineRule="exact"/>
        <w:ind w:right="60" w:firstLine="0"/>
      </w:pPr>
      <w:r>
        <w:lastRenderedPageBreak/>
        <w:t>Подраздел IV</w:t>
      </w:r>
    </w:p>
    <w:p w:rsidR="008B7AA1" w:rsidRDefault="00372F13">
      <w:pPr>
        <w:pStyle w:val="20"/>
        <w:framePr w:w="9408" w:h="6445" w:hRule="exact" w:wrap="none" w:vAnchor="page" w:hAnchor="page" w:x="1658" w:y="1156"/>
        <w:shd w:val="clear" w:color="auto" w:fill="auto"/>
        <w:spacing w:before="0" w:after="240" w:line="322" w:lineRule="exact"/>
        <w:ind w:right="60" w:firstLine="0"/>
      </w:pPr>
      <w:r>
        <w:t>Порядок и формы контроля за предоставлением</w:t>
      </w:r>
      <w:r>
        <w:br/>
        <w:t>государственной услуги, в том числе со стороны граждан,</w:t>
      </w:r>
      <w:r>
        <w:br/>
        <w:t>их объединений, организаций</w:t>
      </w:r>
    </w:p>
    <w:p w:rsidR="008B7AA1" w:rsidRDefault="00372F13">
      <w:pPr>
        <w:pStyle w:val="20"/>
        <w:framePr w:w="9408" w:h="6445" w:hRule="exact" w:wrap="none" w:vAnchor="page" w:hAnchor="page" w:x="1658" w:y="1156"/>
        <w:numPr>
          <w:ilvl w:val="0"/>
          <w:numId w:val="41"/>
        </w:numPr>
        <w:shd w:val="clear" w:color="auto" w:fill="auto"/>
        <w:tabs>
          <w:tab w:val="left" w:pos="1321"/>
        </w:tabs>
        <w:spacing w:before="0" w:line="322" w:lineRule="exact"/>
        <w:ind w:firstLine="760"/>
        <w:jc w:val="both"/>
      </w:pPr>
      <w:r>
        <w:t>Контроль за предоставлением государственной услуги со стороны граждан, их объединений и организаций осуществляется путем получения информации о наличии в действиях (бездействии) уполномоченных органов, их должностных лиц, муниципальных служащих, ГАУ «МФЦ», работников ГАУ «МФЦ», а также в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8B7AA1" w:rsidRDefault="00372F13">
      <w:pPr>
        <w:pStyle w:val="20"/>
        <w:framePr w:w="9408" w:h="6445" w:hRule="exact" w:wrap="none" w:vAnchor="page" w:hAnchor="page" w:x="1658" w:y="1156"/>
        <w:numPr>
          <w:ilvl w:val="0"/>
          <w:numId w:val="41"/>
        </w:numPr>
        <w:shd w:val="clear" w:color="auto" w:fill="auto"/>
        <w:tabs>
          <w:tab w:val="left" w:pos="1565"/>
        </w:tabs>
        <w:spacing w:before="0" w:line="322" w:lineRule="exact"/>
        <w:ind w:firstLine="760"/>
        <w:jc w:val="both"/>
      </w:pPr>
      <w:r>
        <w:t>При направлении заявителям документов, являющихся результатом предоставления государственной услуги, сотрудники уполномоченных органов информируют их о возможности оценить качество предоставленной государственной услуги на специализированном сайте «Ваш контроль» в информационно-телекоммуникационной сети Интернет, в «личном кабинете» на Едином портале, а также иным доступным для заявителей способом, предусмотренным порядками сбора и анализа обратной связи, утвержденными уполномоченными органами.</w:t>
      </w:r>
    </w:p>
    <w:p w:rsidR="008B7AA1" w:rsidRDefault="00372F13">
      <w:pPr>
        <w:pStyle w:val="20"/>
        <w:framePr w:w="9408" w:h="7488" w:hRule="exact" w:wrap="none" w:vAnchor="page" w:hAnchor="page" w:x="1658" w:y="8199"/>
        <w:shd w:val="clear" w:color="auto" w:fill="auto"/>
        <w:spacing w:before="0" w:line="322" w:lineRule="exact"/>
        <w:ind w:right="60" w:firstLine="0"/>
      </w:pPr>
      <w:r>
        <w:t>Раздел V</w:t>
      </w:r>
    </w:p>
    <w:p w:rsidR="008B7AA1" w:rsidRDefault="00372F13">
      <w:pPr>
        <w:pStyle w:val="20"/>
        <w:framePr w:w="9408" w:h="7488" w:hRule="exact" w:wrap="none" w:vAnchor="page" w:hAnchor="page" w:x="1658" w:y="8199"/>
        <w:shd w:val="clear" w:color="auto" w:fill="auto"/>
        <w:spacing w:before="0" w:after="273" w:line="322" w:lineRule="exact"/>
        <w:ind w:right="60" w:firstLine="1100"/>
        <w:jc w:val="left"/>
      </w:pPr>
      <w:r>
        <w:t>Досудебный (внесудебный) порядок обжалования решений и действий (бездействия) уполномоченных органов, их должностных лиц, муниципальных служащих, ГАУ «МФЦ», работников ГАУ «МФЦ»</w:t>
      </w:r>
    </w:p>
    <w:p w:rsidR="008B7AA1" w:rsidRDefault="00372F13">
      <w:pPr>
        <w:pStyle w:val="20"/>
        <w:framePr w:w="9408" w:h="7488" w:hRule="exact" w:wrap="none" w:vAnchor="page" w:hAnchor="page" w:x="1658" w:y="8199"/>
        <w:shd w:val="clear" w:color="auto" w:fill="auto"/>
        <w:spacing w:before="0" w:line="280" w:lineRule="exact"/>
        <w:ind w:right="60" w:firstLine="0"/>
      </w:pPr>
      <w:r>
        <w:t>Подраздел I</w:t>
      </w:r>
    </w:p>
    <w:p w:rsidR="008B7AA1" w:rsidRDefault="00372F13">
      <w:pPr>
        <w:pStyle w:val="20"/>
        <w:framePr w:w="9408" w:h="7488" w:hRule="exact" w:wrap="none" w:vAnchor="page" w:hAnchor="page" w:x="1658" w:y="8199"/>
        <w:shd w:val="clear" w:color="auto" w:fill="auto"/>
        <w:spacing w:before="0" w:line="280" w:lineRule="exact"/>
        <w:ind w:right="60" w:firstLine="0"/>
      </w:pPr>
      <w:r>
        <w:t>Информация для заинтересованных лиц об их праве</w:t>
      </w:r>
    </w:p>
    <w:p w:rsidR="008B7AA1" w:rsidRDefault="00372F13">
      <w:pPr>
        <w:pStyle w:val="20"/>
        <w:framePr w:w="9408" w:h="7488" w:hRule="exact" w:wrap="none" w:vAnchor="page" w:hAnchor="page" w:x="1658" w:y="8199"/>
        <w:shd w:val="clear" w:color="auto" w:fill="auto"/>
        <w:spacing w:before="0" w:after="244" w:line="322" w:lineRule="exact"/>
        <w:ind w:left="760" w:right="660" w:firstLine="0"/>
        <w:jc w:val="left"/>
      </w:pPr>
      <w:r>
        <w:t>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8B7AA1" w:rsidRDefault="00372F13">
      <w:pPr>
        <w:pStyle w:val="20"/>
        <w:framePr w:w="9408" w:h="7488" w:hRule="exact" w:wrap="none" w:vAnchor="page" w:hAnchor="page" w:x="1658" w:y="8199"/>
        <w:numPr>
          <w:ilvl w:val="0"/>
          <w:numId w:val="41"/>
        </w:numPr>
        <w:shd w:val="clear" w:color="auto" w:fill="auto"/>
        <w:tabs>
          <w:tab w:val="left" w:pos="1326"/>
        </w:tabs>
        <w:spacing w:before="0" w:line="317" w:lineRule="exact"/>
        <w:ind w:firstLine="760"/>
        <w:jc w:val="both"/>
      </w:pPr>
      <w:r>
        <w:t>Заявитель вправе обжаловать решения и действия (бездействие) уполномоченных органов, их должностных лиц, муниципальных служащих, ГАУ «МФЦ», работников ГАУ «МФЦ» в досудебном (внесудебном) порядке, в том числе в следующих случаях:</w:t>
      </w:r>
    </w:p>
    <w:p w:rsidR="008B7AA1" w:rsidRDefault="00372F13">
      <w:pPr>
        <w:pStyle w:val="20"/>
        <w:framePr w:w="9408" w:h="7488" w:hRule="exact" w:wrap="none" w:vAnchor="page" w:hAnchor="page" w:x="1658" w:y="8199"/>
        <w:numPr>
          <w:ilvl w:val="0"/>
          <w:numId w:val="42"/>
        </w:numPr>
        <w:shd w:val="clear" w:color="auto" w:fill="auto"/>
        <w:tabs>
          <w:tab w:val="left" w:pos="1097"/>
        </w:tabs>
        <w:spacing w:before="0" w:line="322" w:lineRule="exact"/>
        <w:ind w:firstLine="760"/>
        <w:jc w:val="both"/>
      </w:pPr>
      <w:r>
        <w:t>нарушение срока регистрации заявления;</w:t>
      </w:r>
    </w:p>
    <w:p w:rsidR="008B7AA1" w:rsidRDefault="00372F13">
      <w:pPr>
        <w:pStyle w:val="20"/>
        <w:framePr w:w="9408" w:h="7488" w:hRule="exact" w:wrap="none" w:vAnchor="page" w:hAnchor="page" w:x="1658" w:y="8199"/>
        <w:numPr>
          <w:ilvl w:val="0"/>
          <w:numId w:val="42"/>
        </w:numPr>
        <w:shd w:val="clear" w:color="auto" w:fill="auto"/>
        <w:tabs>
          <w:tab w:val="left" w:pos="1121"/>
        </w:tabs>
        <w:spacing w:before="0" w:line="322" w:lineRule="exact"/>
        <w:ind w:firstLine="760"/>
        <w:jc w:val="both"/>
      </w:pPr>
      <w:r>
        <w:t>нарушение срока предоставления государственной услуги;</w:t>
      </w:r>
    </w:p>
    <w:p w:rsidR="008B7AA1" w:rsidRDefault="00372F13">
      <w:pPr>
        <w:pStyle w:val="20"/>
        <w:framePr w:w="9408" w:h="7488" w:hRule="exact" w:wrap="none" w:vAnchor="page" w:hAnchor="page" w:x="1658" w:y="8199"/>
        <w:numPr>
          <w:ilvl w:val="0"/>
          <w:numId w:val="42"/>
        </w:numPr>
        <w:shd w:val="clear" w:color="auto" w:fill="auto"/>
        <w:tabs>
          <w:tab w:val="left" w:pos="1274"/>
        </w:tabs>
        <w:spacing w:before="0" w:line="322" w:lineRule="exact"/>
        <w:ind w:firstLine="76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государственной услуги;</w:t>
      </w:r>
    </w:p>
    <w:p w:rsidR="008B7AA1" w:rsidRDefault="00372F13">
      <w:pPr>
        <w:pStyle w:val="20"/>
        <w:framePr w:w="9408" w:h="7488" w:hRule="exact" w:wrap="none" w:vAnchor="page" w:hAnchor="page" w:x="1658" w:y="8199"/>
        <w:numPr>
          <w:ilvl w:val="0"/>
          <w:numId w:val="42"/>
        </w:numPr>
        <w:shd w:val="clear" w:color="auto" w:fill="auto"/>
        <w:tabs>
          <w:tab w:val="left" w:pos="1071"/>
        </w:tabs>
        <w:spacing w:before="0" w:line="322" w:lineRule="exact"/>
        <w:ind w:firstLine="760"/>
        <w:jc w:val="both"/>
      </w:pPr>
      <w:r>
        <w:t>отказ в приеме документов, предоставление которых предусмотрено нормативными пр</w:t>
      </w:r>
      <w:r w:rsidR="00470DEB">
        <w:t>авовыми актами для предоставлени</w:t>
      </w:r>
      <w:r>
        <w:t>я государственной</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8" w:h="14616" w:hRule="exact" w:wrap="none" w:vAnchor="page" w:hAnchor="page" w:x="1654" w:y="1123"/>
        <w:shd w:val="clear" w:color="auto" w:fill="auto"/>
        <w:tabs>
          <w:tab w:val="left" w:pos="1071"/>
        </w:tabs>
        <w:spacing w:before="0" w:line="322" w:lineRule="exact"/>
        <w:ind w:firstLine="0"/>
        <w:jc w:val="both"/>
      </w:pPr>
      <w:r>
        <w:lastRenderedPageBreak/>
        <w:t>услуги, у заявителя;</w:t>
      </w:r>
    </w:p>
    <w:p w:rsidR="008B7AA1" w:rsidRDefault="00372F13">
      <w:pPr>
        <w:pStyle w:val="20"/>
        <w:framePr w:w="9418" w:h="14616" w:hRule="exact" w:wrap="none" w:vAnchor="page" w:hAnchor="page" w:x="1654" w:y="1123"/>
        <w:numPr>
          <w:ilvl w:val="0"/>
          <w:numId w:val="42"/>
        </w:numPr>
        <w:shd w:val="clear" w:color="auto" w:fill="auto"/>
        <w:tabs>
          <w:tab w:val="left" w:pos="1098"/>
        </w:tabs>
        <w:spacing w:before="0" w:line="322" w:lineRule="exact"/>
        <w:ind w:firstLine="760"/>
        <w:jc w:val="both"/>
      </w:pPr>
      <w:r>
        <w:t>отказ в предоставлении государственной услуги, если основания отказа не предусмотрены федеральными законами и принятыми - в соответствии с ними иными нормативными правовыми актами Российской Федерации, законами и иными нормативными правовыми актами Тверской области;</w:t>
      </w:r>
    </w:p>
    <w:p w:rsidR="008B7AA1" w:rsidRDefault="00372F13">
      <w:pPr>
        <w:pStyle w:val="20"/>
        <w:framePr w:w="9418" w:h="14616" w:hRule="exact" w:wrap="none" w:vAnchor="page" w:hAnchor="page" w:x="1654" w:y="1123"/>
        <w:numPr>
          <w:ilvl w:val="0"/>
          <w:numId w:val="42"/>
        </w:numPr>
        <w:shd w:val="clear" w:color="auto" w:fill="auto"/>
        <w:tabs>
          <w:tab w:val="left" w:pos="1098"/>
        </w:tabs>
        <w:spacing w:before="0" w:line="322" w:lineRule="exact"/>
        <w:ind w:firstLine="760"/>
        <w:jc w:val="both"/>
      </w:pPr>
      <w:r>
        <w:t>затребование с заявителя при предоставлении государственной услуги платы, не предусмотренной законодательством Российской Федерации;</w:t>
      </w:r>
    </w:p>
    <w:p w:rsidR="008B7AA1" w:rsidRDefault="00372F13">
      <w:pPr>
        <w:pStyle w:val="20"/>
        <w:framePr w:w="9418" w:h="14616" w:hRule="exact" w:wrap="none" w:vAnchor="page" w:hAnchor="page" w:x="1654" w:y="1123"/>
        <w:numPr>
          <w:ilvl w:val="0"/>
          <w:numId w:val="42"/>
        </w:numPr>
        <w:shd w:val="clear" w:color="auto" w:fill="auto"/>
        <w:tabs>
          <w:tab w:val="left" w:pos="1333"/>
        </w:tabs>
        <w:spacing w:before="0" w:line="322" w:lineRule="exact"/>
        <w:ind w:firstLine="760"/>
        <w:jc w:val="both"/>
      </w:pPr>
      <w:r>
        <w:t>отказ уполномоченных органов, их должностных лиц,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B7AA1" w:rsidRDefault="00372F13">
      <w:pPr>
        <w:pStyle w:val="20"/>
        <w:framePr w:w="9418" w:h="14616" w:hRule="exact" w:wrap="none" w:vAnchor="page" w:hAnchor="page" w:x="1654" w:y="1123"/>
        <w:numPr>
          <w:ilvl w:val="0"/>
          <w:numId w:val="42"/>
        </w:numPr>
        <w:shd w:val="clear" w:color="auto" w:fill="auto"/>
        <w:tabs>
          <w:tab w:val="left" w:pos="1098"/>
        </w:tabs>
        <w:spacing w:before="0" w:line="322" w:lineRule="exact"/>
        <w:ind w:firstLine="760"/>
        <w:jc w:val="both"/>
      </w:pPr>
      <w:r>
        <w:t>нарушение срока или порядка выдачи документов по результатам предоставления государственной услуги;</w:t>
      </w:r>
    </w:p>
    <w:p w:rsidR="008B7AA1" w:rsidRDefault="00372F13">
      <w:pPr>
        <w:pStyle w:val="20"/>
        <w:framePr w:w="9418" w:h="14616" w:hRule="exact" w:wrap="none" w:vAnchor="page" w:hAnchor="page" w:x="1654" w:y="1123"/>
        <w:numPr>
          <w:ilvl w:val="0"/>
          <w:numId w:val="42"/>
        </w:numPr>
        <w:shd w:val="clear" w:color="auto" w:fill="auto"/>
        <w:tabs>
          <w:tab w:val="left" w:pos="1098"/>
        </w:tabs>
        <w:spacing w:before="0" w:line="322" w:lineRule="exact"/>
        <w:ind w:firstLine="76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w:t>
      </w:r>
    </w:p>
    <w:p w:rsidR="008B7AA1" w:rsidRDefault="00372F13">
      <w:pPr>
        <w:pStyle w:val="20"/>
        <w:framePr w:w="9418" w:h="14616" w:hRule="exact" w:wrap="none" w:vAnchor="page" w:hAnchor="page" w:x="1654" w:y="1123"/>
        <w:numPr>
          <w:ilvl w:val="0"/>
          <w:numId w:val="42"/>
        </w:numPr>
        <w:shd w:val="clear" w:color="auto" w:fill="auto"/>
        <w:tabs>
          <w:tab w:val="left" w:pos="1333"/>
        </w:tabs>
        <w:spacing w:before="0" w:after="300" w:line="322" w:lineRule="exact"/>
        <w:ind w:firstLine="760"/>
        <w:jc w:val="both"/>
      </w:pPr>
      <w: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подпунктом 3 пункта 31 Административного регламента.</w:t>
      </w:r>
    </w:p>
    <w:p w:rsidR="008B7AA1" w:rsidRDefault="00372F13">
      <w:pPr>
        <w:pStyle w:val="20"/>
        <w:framePr w:w="9418" w:h="14616" w:hRule="exact" w:wrap="none" w:vAnchor="page" w:hAnchor="page" w:x="1654" w:y="1123"/>
        <w:shd w:val="clear" w:color="auto" w:fill="auto"/>
        <w:spacing w:before="0" w:line="322" w:lineRule="exact"/>
        <w:ind w:left="4320" w:firstLine="0"/>
        <w:jc w:val="left"/>
      </w:pPr>
      <w:r>
        <w:t>Подраздел II</w:t>
      </w:r>
    </w:p>
    <w:p w:rsidR="008B7AA1" w:rsidRDefault="00372F13">
      <w:pPr>
        <w:pStyle w:val="20"/>
        <w:framePr w:w="9418" w:h="14616" w:hRule="exact" w:wrap="none" w:vAnchor="page" w:hAnchor="page" w:x="1654" w:y="1123"/>
        <w:shd w:val="clear" w:color="auto" w:fill="auto"/>
        <w:spacing w:before="0" w:line="322" w:lineRule="exact"/>
        <w:ind w:firstLine="1080"/>
        <w:jc w:val="left"/>
      </w:pPr>
      <w:r>
        <w:t>Нормативные правовые акты, регулирующие порядок досудебного (внесудебного) обжалования решений и действий (бездействия) уполномоченных органов, их должностных лиц, муниципальных служащих,</w:t>
      </w:r>
    </w:p>
    <w:p w:rsidR="008B7AA1" w:rsidRDefault="00372F13">
      <w:pPr>
        <w:pStyle w:val="20"/>
        <w:framePr w:w="9418" w:h="14616" w:hRule="exact" w:wrap="none" w:vAnchor="page" w:hAnchor="page" w:x="1654" w:y="1123"/>
        <w:shd w:val="clear" w:color="auto" w:fill="auto"/>
        <w:spacing w:before="0" w:after="300" w:line="322" w:lineRule="exact"/>
        <w:ind w:firstLine="0"/>
      </w:pPr>
      <w:r>
        <w:t>ГАУ «МФЦ», работников ГАУ «МФЦ»</w:t>
      </w:r>
    </w:p>
    <w:p w:rsidR="008B7AA1" w:rsidRDefault="00372F13">
      <w:pPr>
        <w:pStyle w:val="20"/>
        <w:framePr w:w="9418" w:h="14616" w:hRule="exact" w:wrap="none" w:vAnchor="page" w:hAnchor="page" w:x="1654" w:y="1123"/>
        <w:numPr>
          <w:ilvl w:val="0"/>
          <w:numId w:val="41"/>
        </w:numPr>
        <w:shd w:val="clear" w:color="auto" w:fill="auto"/>
        <w:tabs>
          <w:tab w:val="left" w:pos="1333"/>
        </w:tabs>
        <w:spacing w:before="0" w:line="322" w:lineRule="exact"/>
        <w:ind w:firstLine="760"/>
        <w:jc w:val="both"/>
      </w:pPr>
      <w:r>
        <w:t>Порядок досудебного (внесудебного) обжалования решений и действий (бездействия) уполномоченных органов, их должностных лиц, муниципальных служащих, ГАУ «МФЦ», работников ГАУ «МФЦ» регулируется:</w:t>
      </w:r>
    </w:p>
    <w:p w:rsidR="008B7AA1" w:rsidRDefault="00372F13">
      <w:pPr>
        <w:pStyle w:val="20"/>
        <w:framePr w:w="9418" w:h="14616" w:hRule="exact" w:wrap="none" w:vAnchor="page" w:hAnchor="page" w:x="1654" w:y="1123"/>
        <w:numPr>
          <w:ilvl w:val="0"/>
          <w:numId w:val="43"/>
        </w:numPr>
        <w:shd w:val="clear" w:color="auto" w:fill="auto"/>
        <w:tabs>
          <w:tab w:val="left" w:pos="1100"/>
        </w:tabs>
        <w:spacing w:before="0" w:line="322" w:lineRule="exact"/>
        <w:ind w:firstLine="760"/>
        <w:jc w:val="both"/>
      </w:pPr>
      <w:r>
        <w:t>Федеральным законом № 210-ФЗ;</w:t>
      </w:r>
    </w:p>
    <w:p w:rsidR="008B7AA1" w:rsidRDefault="00372F13">
      <w:pPr>
        <w:pStyle w:val="20"/>
        <w:framePr w:w="9418" w:h="14616" w:hRule="exact" w:wrap="none" w:vAnchor="page" w:hAnchor="page" w:x="1654" w:y="1123"/>
        <w:numPr>
          <w:ilvl w:val="0"/>
          <w:numId w:val="43"/>
        </w:numPr>
        <w:shd w:val="clear" w:color="auto" w:fill="auto"/>
        <w:tabs>
          <w:tab w:val="left" w:pos="1124"/>
        </w:tabs>
        <w:spacing w:before="0" w:line="322" w:lineRule="exact"/>
        <w:ind w:firstLine="760"/>
        <w:jc w:val="both"/>
      </w:pPr>
      <w:r>
        <w:t>постановлением Правительства Российской Федерации от 20.11.2012</w:t>
      </w:r>
    </w:p>
    <w:p w:rsidR="008B7AA1" w:rsidRDefault="00372F13">
      <w:pPr>
        <w:pStyle w:val="20"/>
        <w:framePr w:w="9418" w:h="14616" w:hRule="exact" w:wrap="none" w:vAnchor="page" w:hAnchor="page" w:x="1654" w:y="1123"/>
        <w:shd w:val="clear" w:color="auto" w:fill="auto"/>
        <w:tabs>
          <w:tab w:val="left" w:pos="547"/>
        </w:tabs>
        <w:spacing w:before="0" w:line="322" w:lineRule="exact"/>
        <w:ind w:firstLine="0"/>
        <w:jc w:val="both"/>
      </w:pPr>
      <w:r>
        <w:t>№</w:t>
      </w:r>
      <w:r>
        <w:tab/>
        <w:t>1198 «О федеральной государственной информационной системе,</w:t>
      </w:r>
    </w:p>
    <w:p w:rsidR="008B7AA1" w:rsidRDefault="00372F13">
      <w:pPr>
        <w:pStyle w:val="20"/>
        <w:framePr w:w="9418" w:h="14616" w:hRule="exact" w:wrap="none" w:vAnchor="page" w:hAnchor="page" w:x="1654" w:y="1123"/>
        <w:shd w:val="clear" w:color="auto" w:fill="auto"/>
        <w:spacing w:before="0" w:line="322" w:lineRule="exact"/>
        <w:ind w:firstLine="0"/>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7AA1" w:rsidRDefault="00372F13">
      <w:pPr>
        <w:pStyle w:val="20"/>
        <w:framePr w:w="9418" w:h="14616" w:hRule="exact" w:wrap="none" w:vAnchor="page" w:hAnchor="page" w:x="1654" w:y="1123"/>
        <w:numPr>
          <w:ilvl w:val="0"/>
          <w:numId w:val="43"/>
        </w:numPr>
        <w:shd w:val="clear" w:color="auto" w:fill="auto"/>
        <w:tabs>
          <w:tab w:val="left" w:pos="1098"/>
        </w:tabs>
        <w:spacing w:before="0" w:line="322" w:lineRule="exact"/>
        <w:ind w:firstLine="760"/>
        <w:jc w:val="both"/>
      </w:pPr>
      <w:r>
        <w:t>постановлением Правительства Тверской области от 11.11.2014 № 568-пп «Об утверждении Положения об особенностях подачи и</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3" w:h="12988" w:hRule="exact" w:wrap="none" w:vAnchor="page" w:hAnchor="page" w:x="1656" w:y="1142"/>
        <w:shd w:val="clear" w:color="auto" w:fill="auto"/>
        <w:tabs>
          <w:tab w:val="left" w:pos="1098"/>
        </w:tabs>
        <w:spacing w:before="0" w:line="322" w:lineRule="exact"/>
        <w:ind w:firstLine="0"/>
        <w:jc w:val="both"/>
      </w:pPr>
      <w:r>
        <w:lastRenderedPageBreak/>
        <w:t>рассмотрения жалоб на решения и действия (бездействие) исполнительных органов Тверской области и их должностных лиц, государственных гражданских служащих Тверской области, а также на решения и действия (бездействие) государственного автономного учреждения Тверской области «Многофункциональный центр предоставления государственных и муниципальных услуг» и его работников» (далее - Постановление № 568-пп);</w:t>
      </w:r>
    </w:p>
    <w:p w:rsidR="008B7AA1" w:rsidRDefault="00372F13">
      <w:pPr>
        <w:pStyle w:val="20"/>
        <w:framePr w:w="9413" w:h="12988" w:hRule="exact" w:wrap="none" w:vAnchor="page" w:hAnchor="page" w:x="1656" w:y="1142"/>
        <w:numPr>
          <w:ilvl w:val="0"/>
          <w:numId w:val="43"/>
        </w:numPr>
        <w:shd w:val="clear" w:color="auto" w:fill="auto"/>
        <w:tabs>
          <w:tab w:val="left" w:pos="1115"/>
        </w:tabs>
        <w:spacing w:before="0" w:after="296" w:line="322" w:lineRule="exact"/>
        <w:ind w:firstLine="740"/>
        <w:jc w:val="both"/>
      </w:pPr>
      <w:r>
        <w:t>нормативными правовыми актами муниципальных образований Тверской области, устанавливающими особенности подачи и рассмотрения жалоб на решения и действия (бездействие) органов местного самоуправления муниципальных образований Тверской области, их должностных лиц, муниципальных служащих (далее - НПА об обжаловании).</w:t>
      </w:r>
    </w:p>
    <w:p w:rsidR="008B7AA1" w:rsidRDefault="00372F13">
      <w:pPr>
        <w:pStyle w:val="20"/>
        <w:framePr w:w="9413" w:h="12988" w:hRule="exact" w:wrap="none" w:vAnchor="page" w:hAnchor="page" w:x="1656" w:y="1142"/>
        <w:shd w:val="clear" w:color="auto" w:fill="auto"/>
        <w:spacing w:before="0" w:after="304" w:line="326" w:lineRule="exact"/>
        <w:ind w:left="520" w:firstLine="0"/>
      </w:pPr>
      <w:r>
        <w:t>Подраздел III</w:t>
      </w:r>
      <w:r>
        <w:br/>
        <w:t>Предмет жалобы</w:t>
      </w:r>
    </w:p>
    <w:p w:rsidR="008B7AA1" w:rsidRDefault="00372F13">
      <w:pPr>
        <w:pStyle w:val="20"/>
        <w:framePr w:w="9413" w:h="12988" w:hRule="exact" w:wrap="none" w:vAnchor="page" w:hAnchor="page" w:x="1656" w:y="1142"/>
        <w:numPr>
          <w:ilvl w:val="0"/>
          <w:numId w:val="41"/>
        </w:numPr>
        <w:shd w:val="clear" w:color="auto" w:fill="auto"/>
        <w:tabs>
          <w:tab w:val="left" w:pos="1186"/>
        </w:tabs>
        <w:spacing w:before="0" w:line="322" w:lineRule="exact"/>
        <w:ind w:firstLine="620"/>
        <w:jc w:val="both"/>
      </w:pPr>
      <w:r>
        <w:t>Предметом жалобы является нарушение прав и законных интересов заявителя, противоправные решения и (или) действия (бездействие) уполномоченных органов, их должностных лиц, муниципальных служащих, ГАУ «МФЦ», работников ГАУ «МФЦ» при предоставлении государственной услуги, нарушение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8B7AA1" w:rsidRDefault="00372F13">
      <w:pPr>
        <w:pStyle w:val="20"/>
        <w:framePr w:w="9413" w:h="12988" w:hRule="exact" w:wrap="none" w:vAnchor="page" w:hAnchor="page" w:x="1656" w:y="1142"/>
        <w:numPr>
          <w:ilvl w:val="0"/>
          <w:numId w:val="41"/>
        </w:numPr>
        <w:shd w:val="clear" w:color="auto" w:fill="auto"/>
        <w:tabs>
          <w:tab w:val="left" w:pos="1211"/>
        </w:tabs>
        <w:spacing w:before="0" w:line="322" w:lineRule="exact"/>
        <w:ind w:firstLine="620"/>
        <w:jc w:val="both"/>
      </w:pPr>
      <w:r>
        <w:t>Жалоба должна содержать:</w:t>
      </w:r>
    </w:p>
    <w:p w:rsidR="008B7AA1" w:rsidRDefault="00372F13">
      <w:pPr>
        <w:pStyle w:val="20"/>
        <w:framePr w:w="9413" w:h="12988" w:hRule="exact" w:wrap="none" w:vAnchor="page" w:hAnchor="page" w:x="1656" w:y="1142"/>
        <w:numPr>
          <w:ilvl w:val="0"/>
          <w:numId w:val="44"/>
        </w:numPr>
        <w:shd w:val="clear" w:color="auto" w:fill="auto"/>
        <w:tabs>
          <w:tab w:val="left" w:pos="931"/>
        </w:tabs>
        <w:spacing w:before="0" w:line="322" w:lineRule="exact"/>
        <w:ind w:firstLine="620"/>
        <w:jc w:val="both"/>
      </w:pPr>
      <w:r>
        <w:t>наименование уполномоченного органа, фамилию, имя, отчество (последнее - при наличии) его должностного лица, муниципального служащего, наименование ГАУ «МФЦ», фамилию, имя, отчество (последнее - при наличии) работника ГАУ «МФЦ», решения и действия (бездействие) которых обжалуются;</w:t>
      </w:r>
    </w:p>
    <w:p w:rsidR="008B7AA1" w:rsidRDefault="00372F13">
      <w:pPr>
        <w:pStyle w:val="20"/>
        <w:framePr w:w="9413" w:h="12988" w:hRule="exact" w:wrap="none" w:vAnchor="page" w:hAnchor="page" w:x="1656" w:y="1142"/>
        <w:numPr>
          <w:ilvl w:val="0"/>
          <w:numId w:val="44"/>
        </w:numPr>
        <w:shd w:val="clear" w:color="auto" w:fill="auto"/>
        <w:tabs>
          <w:tab w:val="left" w:pos="937"/>
        </w:tabs>
        <w:spacing w:before="0" w:line="322" w:lineRule="exact"/>
        <w:ind w:firstLine="62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7AA1" w:rsidRDefault="00372F13">
      <w:pPr>
        <w:pStyle w:val="20"/>
        <w:framePr w:w="9413" w:h="12988" w:hRule="exact" w:wrap="none" w:vAnchor="page" w:hAnchor="page" w:x="1656" w:y="1142"/>
        <w:numPr>
          <w:ilvl w:val="0"/>
          <w:numId w:val="44"/>
        </w:numPr>
        <w:shd w:val="clear" w:color="auto" w:fill="auto"/>
        <w:tabs>
          <w:tab w:val="left" w:pos="942"/>
        </w:tabs>
        <w:spacing w:before="0" w:line="322" w:lineRule="exact"/>
        <w:ind w:firstLine="620"/>
        <w:jc w:val="both"/>
      </w:pPr>
      <w:r>
        <w:t>сведения об обжалуемых решениях и действиях (бездействии) уполномоченного органа, его должностного лица, муниципального служащего, ГАУ «МФЦ», работника ГАУ «МФЦ»;</w:t>
      </w:r>
    </w:p>
    <w:p w:rsidR="008B7AA1" w:rsidRDefault="00372F13">
      <w:pPr>
        <w:pStyle w:val="20"/>
        <w:framePr w:w="9413" w:h="12988" w:hRule="exact" w:wrap="none" w:vAnchor="page" w:hAnchor="page" w:x="1656" w:y="1142"/>
        <w:numPr>
          <w:ilvl w:val="0"/>
          <w:numId w:val="44"/>
        </w:numPr>
        <w:shd w:val="clear" w:color="auto" w:fill="auto"/>
        <w:tabs>
          <w:tab w:val="left" w:pos="932"/>
        </w:tabs>
        <w:spacing w:before="0" w:line="322" w:lineRule="exact"/>
        <w:ind w:firstLine="620"/>
        <w:jc w:val="both"/>
      </w:pPr>
      <w:r>
        <w:t>доводы, на основании которых заявитель не согласен с решением и действием (бездействием) уполномоченного органа, его должностного лица, муниципального служащего, ГАУ «МФЦ», работника ГАУ «МФЦ.</w:t>
      </w:r>
    </w:p>
    <w:p w:rsidR="008B7AA1" w:rsidRDefault="00372F13">
      <w:pPr>
        <w:pStyle w:val="20"/>
        <w:framePr w:w="9413" w:h="12988" w:hRule="exact" w:wrap="none" w:vAnchor="page" w:hAnchor="page" w:x="1656" w:y="1142"/>
        <w:shd w:val="clear" w:color="auto" w:fill="auto"/>
        <w:spacing w:before="0" w:line="322" w:lineRule="exact"/>
        <w:ind w:firstLine="620"/>
        <w:jc w:val="both"/>
      </w:pPr>
      <w:r>
        <w:t>Заявителем могут быть представлены документы (при наличии), подтверждающие доводы заявителя, либо их копии.</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27" w:h="4219" w:hRule="exact" w:wrap="none" w:vAnchor="page" w:hAnchor="page" w:x="1649" w:y="1181"/>
        <w:shd w:val="clear" w:color="auto" w:fill="auto"/>
        <w:spacing w:before="0" w:line="280" w:lineRule="exact"/>
        <w:ind w:left="4280" w:firstLine="0"/>
        <w:jc w:val="left"/>
      </w:pPr>
      <w:r>
        <w:lastRenderedPageBreak/>
        <w:t>Подраздел IV</w:t>
      </w:r>
    </w:p>
    <w:p w:rsidR="008B7AA1" w:rsidRDefault="00372F13">
      <w:pPr>
        <w:pStyle w:val="20"/>
        <w:framePr w:w="9427" w:h="4219" w:hRule="exact" w:wrap="none" w:vAnchor="page" w:hAnchor="page" w:x="1649" w:y="1181"/>
        <w:shd w:val="clear" w:color="auto" w:fill="auto"/>
        <w:spacing w:before="0" w:after="304" w:line="322" w:lineRule="exact"/>
        <w:ind w:left="1120" w:firstLine="0"/>
        <w:jc w:val="left"/>
      </w:pPr>
      <w:r>
        <w:t>Органы, организации и уполномоченные на рассмотрение жалобы должностные лица, которым может быть направлена жалоба</w:t>
      </w:r>
    </w:p>
    <w:p w:rsidR="008B7AA1" w:rsidRDefault="00372F13">
      <w:pPr>
        <w:pStyle w:val="20"/>
        <w:framePr w:w="9427" w:h="4219" w:hRule="exact" w:wrap="none" w:vAnchor="page" w:hAnchor="page" w:x="1649" w:y="1181"/>
        <w:numPr>
          <w:ilvl w:val="0"/>
          <w:numId w:val="41"/>
        </w:numPr>
        <w:shd w:val="clear" w:color="auto" w:fill="auto"/>
        <w:tabs>
          <w:tab w:val="left" w:pos="1212"/>
        </w:tabs>
        <w:spacing w:before="0" w:line="317" w:lineRule="exact"/>
        <w:ind w:firstLine="620"/>
        <w:jc w:val="both"/>
      </w:pPr>
      <w:r>
        <w:t>Жалобы на решения и действие (бездействие) уполномоченных органов, их должностных лиц, муниципальных служащих подаются в порядке, установленном НПА об обжаловании.</w:t>
      </w:r>
    </w:p>
    <w:p w:rsidR="008B7AA1" w:rsidRDefault="00372F13">
      <w:pPr>
        <w:pStyle w:val="20"/>
        <w:framePr w:w="9427" w:h="4219" w:hRule="exact" w:wrap="none" w:vAnchor="page" w:hAnchor="page" w:x="1649" w:y="1181"/>
        <w:numPr>
          <w:ilvl w:val="0"/>
          <w:numId w:val="41"/>
        </w:numPr>
        <w:shd w:val="clear" w:color="auto" w:fill="auto"/>
        <w:tabs>
          <w:tab w:val="left" w:pos="1212"/>
        </w:tabs>
        <w:spacing w:before="0" w:line="322" w:lineRule="exact"/>
        <w:ind w:firstLine="620"/>
        <w:jc w:val="both"/>
      </w:pPr>
      <w:r>
        <w:t>Жалобы на решения и действия (бездействие) ГАУ «МФЦ подаются в исполнительный орган Тверской области, являющийся учредителем ГАУ «МФЦ» (далее - учредитель ГАУ «МФЦ»), или иному лицу, уполномоченному Правительством Тверской области.</w:t>
      </w:r>
    </w:p>
    <w:p w:rsidR="008B7AA1" w:rsidRDefault="00372F13">
      <w:pPr>
        <w:pStyle w:val="20"/>
        <w:framePr w:w="9427" w:h="4219" w:hRule="exact" w:wrap="none" w:vAnchor="page" w:hAnchor="page" w:x="1649" w:y="1181"/>
        <w:shd w:val="clear" w:color="auto" w:fill="auto"/>
        <w:spacing w:before="0" w:line="322" w:lineRule="exact"/>
        <w:ind w:firstLine="620"/>
        <w:jc w:val="both"/>
      </w:pPr>
      <w:r>
        <w:t>Жалобы на решения и действия (бездействие) работников ГАУ «МФЦ» подаются директору ГАУ «МФЦ».</w:t>
      </w:r>
    </w:p>
    <w:p w:rsidR="008B7AA1" w:rsidRDefault="00372F13">
      <w:pPr>
        <w:pStyle w:val="20"/>
        <w:framePr w:w="9427" w:h="9723" w:hRule="exact" w:wrap="none" w:vAnchor="page" w:hAnchor="page" w:x="1649" w:y="6033"/>
        <w:shd w:val="clear" w:color="auto" w:fill="auto"/>
        <w:spacing w:before="0" w:line="280" w:lineRule="exact"/>
        <w:ind w:right="20" w:firstLine="0"/>
      </w:pPr>
      <w:r>
        <w:t>Подраздел V</w:t>
      </w:r>
    </w:p>
    <w:p w:rsidR="008B7AA1" w:rsidRDefault="00372F13">
      <w:pPr>
        <w:pStyle w:val="20"/>
        <w:framePr w:w="9427" w:h="9723" w:hRule="exact" w:wrap="none" w:vAnchor="page" w:hAnchor="page" w:x="1649" w:y="6033"/>
        <w:shd w:val="clear" w:color="auto" w:fill="auto"/>
        <w:spacing w:before="0" w:after="309" w:line="280" w:lineRule="exact"/>
        <w:ind w:right="20" w:firstLine="0"/>
      </w:pPr>
      <w:r>
        <w:t>Порядок подачи и рассмотрения жалобы</w:t>
      </w:r>
    </w:p>
    <w:p w:rsidR="008B7AA1" w:rsidRDefault="00372F13">
      <w:pPr>
        <w:pStyle w:val="20"/>
        <w:framePr w:w="9427" w:h="9723" w:hRule="exact" w:wrap="none" w:vAnchor="page" w:hAnchor="page" w:x="1649" w:y="6033"/>
        <w:numPr>
          <w:ilvl w:val="0"/>
          <w:numId w:val="41"/>
        </w:numPr>
        <w:shd w:val="clear" w:color="auto" w:fill="auto"/>
        <w:tabs>
          <w:tab w:val="left" w:pos="1212"/>
        </w:tabs>
        <w:spacing w:before="0" w:line="322" w:lineRule="exact"/>
        <w:ind w:firstLine="620"/>
        <w:jc w:val="both"/>
      </w:pPr>
      <w:r>
        <w:t>Жалоба может быть направлена посредством почтовой связи, подана в электронном виде (с использованием сайтов уполномоченных органов, ГАУ «МФЦ», сайта учредителя ГАУ «МФЦ» или официального сайта Правительства Тверской области в информационно</w:t>
      </w:r>
      <w:r w:rsidR="00470DEB">
        <w:t>-</w:t>
      </w:r>
      <w:r>
        <w:t>телекоммуникационной сети Интернет (далее соответственно - сайт учредителя ГАУ «МФЦ», сайт Правительства Тверской области), через Единый портал), а также может быть подана лично на бумажном носителе.</w:t>
      </w:r>
    </w:p>
    <w:p w:rsidR="008B7AA1" w:rsidRDefault="00372F13">
      <w:pPr>
        <w:pStyle w:val="20"/>
        <w:framePr w:w="9427" w:h="9723" w:hRule="exact" w:wrap="none" w:vAnchor="page" w:hAnchor="page" w:x="1649" w:y="6033"/>
        <w:numPr>
          <w:ilvl w:val="0"/>
          <w:numId w:val="41"/>
        </w:numPr>
        <w:shd w:val="clear" w:color="auto" w:fill="auto"/>
        <w:tabs>
          <w:tab w:val="left" w:pos="1213"/>
        </w:tabs>
        <w:spacing w:before="0" w:line="322" w:lineRule="exact"/>
        <w:ind w:firstLine="620"/>
        <w:jc w:val="both"/>
      </w:pPr>
      <w:r>
        <w:t>Прием жалоб осуществляется:</w:t>
      </w:r>
    </w:p>
    <w:p w:rsidR="008B7AA1" w:rsidRDefault="00372F13">
      <w:pPr>
        <w:pStyle w:val="20"/>
        <w:framePr w:w="9427" w:h="9723" w:hRule="exact" w:wrap="none" w:vAnchor="page" w:hAnchor="page" w:x="1649" w:y="6033"/>
        <w:numPr>
          <w:ilvl w:val="0"/>
          <w:numId w:val="45"/>
        </w:numPr>
        <w:shd w:val="clear" w:color="auto" w:fill="auto"/>
        <w:tabs>
          <w:tab w:val="left" w:pos="953"/>
        </w:tabs>
        <w:spacing w:before="0" w:line="322" w:lineRule="exact"/>
        <w:ind w:firstLine="620"/>
        <w:jc w:val="both"/>
      </w:pPr>
      <w:r>
        <w:t>уполномоченными органами в порядке, установленном НПА об обжаловании;</w:t>
      </w:r>
    </w:p>
    <w:p w:rsidR="008B7AA1" w:rsidRDefault="00372F13">
      <w:pPr>
        <w:pStyle w:val="20"/>
        <w:framePr w:w="9427" w:h="9723" w:hRule="exact" w:wrap="none" w:vAnchor="page" w:hAnchor="page" w:x="1649" w:y="6033"/>
        <w:numPr>
          <w:ilvl w:val="0"/>
          <w:numId w:val="45"/>
        </w:numPr>
        <w:shd w:val="clear" w:color="auto" w:fill="auto"/>
        <w:tabs>
          <w:tab w:val="left" w:pos="992"/>
        </w:tabs>
        <w:spacing w:before="0" w:line="322" w:lineRule="exact"/>
        <w:ind w:firstLine="620"/>
        <w:jc w:val="both"/>
      </w:pPr>
      <w:r>
        <w:t>филиалами ГАУ «МФЦ» в установленные часы их работы;</w:t>
      </w:r>
    </w:p>
    <w:p w:rsidR="008B7AA1" w:rsidRDefault="00372F13">
      <w:pPr>
        <w:pStyle w:val="20"/>
        <w:framePr w:w="9427" w:h="9723" w:hRule="exact" w:wrap="none" w:vAnchor="page" w:hAnchor="page" w:x="1649" w:y="6033"/>
        <w:numPr>
          <w:ilvl w:val="0"/>
          <w:numId w:val="45"/>
        </w:numPr>
        <w:shd w:val="clear" w:color="auto" w:fill="auto"/>
        <w:tabs>
          <w:tab w:val="left" w:pos="1212"/>
        </w:tabs>
        <w:spacing w:before="0" w:line="322" w:lineRule="exact"/>
        <w:ind w:firstLine="620"/>
        <w:jc w:val="both"/>
      </w:pPr>
      <w:r>
        <w:t>структурным подразделением учредителя ГАУ «МФЦ», ответственным за обработку входящей корреспонденции, в установленные часы его работы.</w:t>
      </w:r>
    </w:p>
    <w:p w:rsidR="008B7AA1" w:rsidRDefault="00372F13">
      <w:pPr>
        <w:pStyle w:val="20"/>
        <w:framePr w:w="9427" w:h="9723" w:hRule="exact" w:wrap="none" w:vAnchor="page" w:hAnchor="page" w:x="1649" w:y="6033"/>
        <w:numPr>
          <w:ilvl w:val="0"/>
          <w:numId w:val="41"/>
        </w:numPr>
        <w:shd w:val="clear" w:color="auto" w:fill="auto"/>
        <w:tabs>
          <w:tab w:val="left" w:pos="1212"/>
        </w:tabs>
        <w:spacing w:before="0" w:line="322" w:lineRule="exact"/>
        <w:ind w:firstLine="620"/>
        <w:jc w:val="both"/>
      </w:pPr>
      <w:r>
        <w:t>В случае подачи жалобы лично на бумажном носителе заявители предъявляют документ, удостоверяющий личность.</w:t>
      </w:r>
    </w:p>
    <w:p w:rsidR="008B7AA1" w:rsidRDefault="00372F13">
      <w:pPr>
        <w:pStyle w:val="20"/>
        <w:framePr w:w="9427" w:h="9723" w:hRule="exact" w:wrap="none" w:vAnchor="page" w:hAnchor="page" w:x="1649" w:y="6033"/>
        <w:shd w:val="clear" w:color="auto" w:fill="auto"/>
        <w:spacing w:before="0" w:line="322" w:lineRule="exact"/>
        <w:ind w:firstLine="620"/>
        <w:jc w:val="both"/>
      </w:pPr>
      <w: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(если такая жалоба направляется посредством почтовой связи, направляется копия документа, подтверждающего полномочия представителя, заверенная в установленном порядке).</w:t>
      </w:r>
    </w:p>
    <w:p w:rsidR="008B7AA1" w:rsidRDefault="00372F13">
      <w:pPr>
        <w:pStyle w:val="20"/>
        <w:framePr w:w="9427" w:h="9723" w:hRule="exact" w:wrap="none" w:vAnchor="page" w:hAnchor="page" w:x="1649" w:y="6033"/>
        <w:shd w:val="clear" w:color="auto" w:fill="auto"/>
        <w:spacing w:before="0" w:line="322" w:lineRule="exact"/>
        <w:ind w:firstLine="620"/>
        <w:jc w:val="both"/>
      </w:pPr>
      <w:r>
        <w:t>При подаче жалобы в электронном виде документы, указанные в абзаце втором настоящего пункта,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32" w:h="6854" w:hRule="exact" w:wrap="none" w:vAnchor="page" w:hAnchor="page" w:x="1646" w:y="1128"/>
        <w:numPr>
          <w:ilvl w:val="0"/>
          <w:numId w:val="41"/>
        </w:numPr>
        <w:shd w:val="clear" w:color="auto" w:fill="auto"/>
        <w:tabs>
          <w:tab w:val="left" w:pos="1238"/>
        </w:tabs>
        <w:spacing w:before="0" w:line="322" w:lineRule="exact"/>
        <w:ind w:firstLine="640"/>
        <w:jc w:val="both"/>
      </w:pPr>
      <w:r>
        <w:lastRenderedPageBreak/>
        <w:t>При поступлении жалобы на решения и действие (бездействие) уполномоченного органа, его должностных лиц, муниципальных служащих в филиал ГАУ «МФЦ» обеспечивается ее передача в уполномоченный орган в порядке и в сроки, установленные Соглашением о взаимодействии.</w:t>
      </w:r>
    </w:p>
    <w:p w:rsidR="008B7AA1" w:rsidRDefault="00372F13">
      <w:pPr>
        <w:pStyle w:val="20"/>
        <w:framePr w:w="9432" w:h="6854" w:hRule="exact" w:wrap="none" w:vAnchor="page" w:hAnchor="page" w:x="1646" w:y="1128"/>
        <w:numPr>
          <w:ilvl w:val="0"/>
          <w:numId w:val="41"/>
        </w:numPr>
        <w:shd w:val="clear" w:color="auto" w:fill="auto"/>
        <w:tabs>
          <w:tab w:val="left" w:pos="1238"/>
        </w:tabs>
        <w:spacing w:before="0" w:line="322" w:lineRule="exact"/>
        <w:ind w:firstLine="640"/>
        <w:jc w:val="both"/>
      </w:pPr>
      <w:r>
        <w:t>Жалоба подлежит регистрации не позднее одного рабочего дня, следующего за днем ее поступления.</w:t>
      </w:r>
    </w:p>
    <w:p w:rsidR="008B7AA1" w:rsidRDefault="00372F13">
      <w:pPr>
        <w:pStyle w:val="20"/>
        <w:framePr w:w="9432" w:h="6854" w:hRule="exact" w:wrap="none" w:vAnchor="page" w:hAnchor="page" w:x="1646" w:y="1128"/>
        <w:numPr>
          <w:ilvl w:val="0"/>
          <w:numId w:val="41"/>
        </w:numPr>
        <w:shd w:val="clear" w:color="auto" w:fill="auto"/>
        <w:tabs>
          <w:tab w:val="left" w:pos="1238"/>
        </w:tabs>
        <w:spacing w:before="0" w:line="322" w:lineRule="exact"/>
        <w:ind w:firstLine="640"/>
        <w:jc w:val="both"/>
      </w:pPr>
      <w:r>
        <w:t>Жалоба подлежит рассмотрению должностным лицом, наделенным полномочиями по рассмотрению жалоб.</w:t>
      </w:r>
    </w:p>
    <w:p w:rsidR="008B7AA1" w:rsidRDefault="00372F13">
      <w:pPr>
        <w:pStyle w:val="20"/>
        <w:framePr w:w="9432" w:h="6854" w:hRule="exact" w:wrap="none" w:vAnchor="page" w:hAnchor="page" w:x="1646" w:y="1128"/>
        <w:numPr>
          <w:ilvl w:val="0"/>
          <w:numId w:val="41"/>
        </w:numPr>
        <w:shd w:val="clear" w:color="auto" w:fill="auto"/>
        <w:tabs>
          <w:tab w:val="left" w:pos="1238"/>
        </w:tabs>
        <w:spacing w:before="0" w:after="273" w:line="322" w:lineRule="exact"/>
        <w:ind w:firstLine="640"/>
        <w:jc w:val="both"/>
      </w:pPr>
      <w:r>
        <w:t>Рассмотрение жалобы не может быть поручено должностным лицам, решения или действия (бездействие) которых обжалуются.</w:t>
      </w:r>
    </w:p>
    <w:p w:rsidR="008B7AA1" w:rsidRDefault="00372F13">
      <w:pPr>
        <w:pStyle w:val="20"/>
        <w:framePr w:w="9432" w:h="6854" w:hRule="exact" w:wrap="none" w:vAnchor="page" w:hAnchor="page" w:x="1646" w:y="1128"/>
        <w:shd w:val="clear" w:color="auto" w:fill="auto"/>
        <w:spacing w:before="0" w:line="280" w:lineRule="exact"/>
        <w:ind w:left="3620" w:firstLine="0"/>
        <w:jc w:val="left"/>
      </w:pPr>
      <w:r>
        <w:t>Подраздел VI</w:t>
      </w:r>
    </w:p>
    <w:p w:rsidR="008B7AA1" w:rsidRDefault="00372F13">
      <w:pPr>
        <w:pStyle w:val="20"/>
        <w:framePr w:w="9432" w:h="6854" w:hRule="exact" w:wrap="none" w:vAnchor="page" w:hAnchor="page" w:x="1646" w:y="1128"/>
        <w:shd w:val="clear" w:color="auto" w:fill="auto"/>
        <w:spacing w:before="0" w:after="244" w:line="326" w:lineRule="exact"/>
        <w:ind w:left="200" w:firstLine="1120"/>
        <w:jc w:val="left"/>
      </w:pPr>
      <w:r>
        <w:t>Способы информирования заявителей о порядке подачи и рассмотрения жалобы, в том числе с использованием Единого портала</w:t>
      </w:r>
    </w:p>
    <w:p w:rsidR="008B7AA1" w:rsidRDefault="00372F13">
      <w:pPr>
        <w:pStyle w:val="20"/>
        <w:framePr w:w="9432" w:h="6854" w:hRule="exact" w:wrap="none" w:vAnchor="page" w:hAnchor="page" w:x="1646" w:y="1128"/>
        <w:numPr>
          <w:ilvl w:val="0"/>
          <w:numId w:val="41"/>
        </w:numPr>
        <w:shd w:val="clear" w:color="auto" w:fill="auto"/>
        <w:tabs>
          <w:tab w:val="left" w:pos="1333"/>
        </w:tabs>
        <w:spacing w:before="0" w:line="322" w:lineRule="exact"/>
        <w:ind w:firstLine="780"/>
        <w:jc w:val="both"/>
      </w:pPr>
      <w:r>
        <w:t>Информация о порядке подачи и рассмотрения жалоб размещается на сайтах уполномоченных органов, на Едином портале, на информационных стендах в уполномоченных органах. Соответствующая информация также может быть сообщена заявителю в устной форме по телефону и (или) на личном приеме либо в письменной форме почтовым отправлением или электронным сообщением.</w:t>
      </w:r>
    </w:p>
    <w:p w:rsidR="008B7AA1" w:rsidRDefault="00372F13">
      <w:pPr>
        <w:pStyle w:val="20"/>
        <w:framePr w:w="9432" w:h="7457" w:hRule="exact" w:wrap="none" w:vAnchor="page" w:hAnchor="page" w:x="1646" w:y="8275"/>
        <w:shd w:val="clear" w:color="auto" w:fill="auto"/>
        <w:spacing w:before="0" w:line="280" w:lineRule="exact"/>
        <w:ind w:right="240" w:firstLine="0"/>
      </w:pPr>
      <w:r>
        <w:t>Подраздел VII</w:t>
      </w:r>
    </w:p>
    <w:p w:rsidR="008B7AA1" w:rsidRDefault="00372F13">
      <w:pPr>
        <w:pStyle w:val="20"/>
        <w:framePr w:w="9432" w:h="7457" w:hRule="exact" w:wrap="none" w:vAnchor="page" w:hAnchor="page" w:x="1646" w:y="8275"/>
        <w:shd w:val="clear" w:color="auto" w:fill="auto"/>
        <w:spacing w:before="0" w:after="313" w:line="280" w:lineRule="exact"/>
        <w:ind w:right="240" w:firstLine="0"/>
      </w:pPr>
      <w:r>
        <w:t>Сроки рассмотрения жалобы</w:t>
      </w:r>
    </w:p>
    <w:p w:rsidR="008B7AA1" w:rsidRDefault="00372F13">
      <w:pPr>
        <w:pStyle w:val="20"/>
        <w:framePr w:w="9432" w:h="7457" w:hRule="exact" w:wrap="none" w:vAnchor="page" w:hAnchor="page" w:x="1646" w:y="8275"/>
        <w:numPr>
          <w:ilvl w:val="0"/>
          <w:numId w:val="41"/>
        </w:numPr>
        <w:shd w:val="clear" w:color="auto" w:fill="auto"/>
        <w:tabs>
          <w:tab w:val="left" w:pos="1397"/>
        </w:tabs>
        <w:spacing w:before="0" w:line="322" w:lineRule="exact"/>
        <w:ind w:firstLine="780"/>
        <w:jc w:val="both"/>
      </w:pPr>
      <w: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7AA1" w:rsidRDefault="00372F13">
      <w:pPr>
        <w:pStyle w:val="20"/>
        <w:framePr w:w="9432" w:h="7457" w:hRule="exact" w:wrap="none" w:vAnchor="page" w:hAnchor="page" w:x="1646" w:y="8275"/>
        <w:numPr>
          <w:ilvl w:val="0"/>
          <w:numId w:val="41"/>
        </w:numPr>
        <w:shd w:val="clear" w:color="auto" w:fill="auto"/>
        <w:tabs>
          <w:tab w:val="left" w:pos="1337"/>
        </w:tabs>
        <w:spacing w:before="0" w:after="273" w:line="322" w:lineRule="exact"/>
        <w:ind w:firstLine="780"/>
        <w:jc w:val="both"/>
      </w:pPr>
      <w:r>
        <w:t>В случае если жалоба подана не по компетенции, в течение трех рабочих дней со дня регистрации она направляется в уполномоченный на ее рассмотрение орган (организацию), после чего заявитель в письменной форме уведомляется о перенаправлении жалобы.</w:t>
      </w:r>
    </w:p>
    <w:p w:rsidR="008B7AA1" w:rsidRDefault="00372F13">
      <w:pPr>
        <w:pStyle w:val="20"/>
        <w:framePr w:w="9432" w:h="7457" w:hRule="exact" w:wrap="none" w:vAnchor="page" w:hAnchor="page" w:x="1646" w:y="8275"/>
        <w:shd w:val="clear" w:color="auto" w:fill="auto"/>
        <w:spacing w:before="0" w:line="280" w:lineRule="exact"/>
        <w:ind w:right="240" w:firstLine="0"/>
      </w:pPr>
      <w:r>
        <w:t>Подраздел VIII</w:t>
      </w:r>
    </w:p>
    <w:p w:rsidR="008B7AA1" w:rsidRDefault="00372F13">
      <w:pPr>
        <w:pStyle w:val="20"/>
        <w:framePr w:w="9432" w:h="7457" w:hRule="exact" w:wrap="none" w:vAnchor="page" w:hAnchor="page" w:x="1646" w:y="8275"/>
        <w:shd w:val="clear" w:color="auto" w:fill="auto"/>
        <w:spacing w:before="0" w:after="313" w:line="280" w:lineRule="exact"/>
        <w:ind w:right="240" w:firstLine="0"/>
      </w:pPr>
      <w:r>
        <w:t>Результат рассмотрения жалобы</w:t>
      </w:r>
    </w:p>
    <w:p w:rsidR="008B7AA1" w:rsidRDefault="00372F13">
      <w:pPr>
        <w:pStyle w:val="20"/>
        <w:framePr w:w="9432" w:h="7457" w:hRule="exact" w:wrap="none" w:vAnchor="page" w:hAnchor="page" w:x="1646" w:y="8275"/>
        <w:numPr>
          <w:ilvl w:val="0"/>
          <w:numId w:val="41"/>
        </w:numPr>
        <w:shd w:val="clear" w:color="auto" w:fill="auto"/>
        <w:tabs>
          <w:tab w:val="left" w:pos="1397"/>
        </w:tabs>
        <w:spacing w:before="0" w:line="322" w:lineRule="exact"/>
        <w:ind w:firstLine="780"/>
        <w:jc w:val="both"/>
      </w:pPr>
      <w:r>
        <w:t>По результатам рассмотрения жалобы принимается одно из следующих решений:</w:t>
      </w:r>
    </w:p>
    <w:p w:rsidR="008B7AA1" w:rsidRDefault="00372F13">
      <w:pPr>
        <w:pStyle w:val="20"/>
        <w:framePr w:w="9432" w:h="7457" w:hRule="exact" w:wrap="none" w:vAnchor="page" w:hAnchor="page" w:x="1646" w:y="8275"/>
        <w:shd w:val="clear" w:color="auto" w:fill="auto"/>
        <w:spacing w:before="0" w:line="322" w:lineRule="exact"/>
        <w:ind w:firstLine="78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законодательством Российской Федерации;</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22" w:h="14629" w:hRule="exact" w:wrap="none" w:vAnchor="page" w:hAnchor="page" w:x="1651" w:y="1128"/>
        <w:shd w:val="clear" w:color="auto" w:fill="auto"/>
        <w:spacing w:before="0" w:line="322" w:lineRule="exact"/>
        <w:ind w:firstLine="760"/>
        <w:jc w:val="both"/>
      </w:pPr>
      <w:r>
        <w:lastRenderedPageBreak/>
        <w:t>2) в удовлетворении жалобы отказывается в случае:</w:t>
      </w:r>
    </w:p>
    <w:p w:rsidR="008B7AA1" w:rsidRDefault="00372F13">
      <w:pPr>
        <w:pStyle w:val="20"/>
        <w:framePr w:w="9422" w:h="14629" w:hRule="exact" w:wrap="none" w:vAnchor="page" w:hAnchor="page" w:x="1651" w:y="1128"/>
        <w:shd w:val="clear" w:color="auto" w:fill="auto"/>
        <w:spacing w:before="0" w:line="322" w:lineRule="exact"/>
        <w:ind w:firstLine="760"/>
        <w:jc w:val="both"/>
      </w:pPr>
      <w:r>
        <w:t>наличия вступившего в законную силу решения суда по жалобе о том же предмете и по тем же основаниям;</w:t>
      </w:r>
    </w:p>
    <w:p w:rsidR="008B7AA1" w:rsidRDefault="00372F13">
      <w:pPr>
        <w:pStyle w:val="20"/>
        <w:framePr w:w="9422" w:h="14629" w:hRule="exact" w:wrap="none" w:vAnchor="page" w:hAnchor="page" w:x="1651" w:y="1128"/>
        <w:shd w:val="clear" w:color="auto" w:fill="auto"/>
        <w:spacing w:before="0" w:line="322" w:lineRule="exact"/>
        <w:ind w:firstLine="760"/>
        <w:jc w:val="both"/>
      </w:pPr>
      <w: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8B7AA1" w:rsidRDefault="00372F13">
      <w:pPr>
        <w:pStyle w:val="20"/>
        <w:framePr w:w="9422" w:h="14629" w:hRule="exact" w:wrap="none" w:vAnchor="page" w:hAnchor="page" w:x="1651" w:y="1128"/>
        <w:shd w:val="clear" w:color="auto" w:fill="auto"/>
        <w:spacing w:before="0" w:line="322" w:lineRule="exact"/>
        <w:ind w:firstLine="760"/>
        <w:jc w:val="both"/>
      </w:pPr>
      <w:r>
        <w:t>наличия решения по жалобе, принятого ранее в соответствии с требованиями Федерального закона № 210-ФЗ, Постановления № 568-пп, НПА об обжаловании, в отношении того же заявителя и по тому же предмету жалобы;</w:t>
      </w:r>
    </w:p>
    <w:p w:rsidR="008B7AA1" w:rsidRDefault="00372F13">
      <w:pPr>
        <w:pStyle w:val="20"/>
        <w:framePr w:w="9422" w:h="14629" w:hRule="exact" w:wrap="none" w:vAnchor="page" w:hAnchor="page" w:x="1651" w:y="1128"/>
        <w:shd w:val="clear" w:color="auto" w:fill="auto"/>
        <w:spacing w:before="0" w:line="322" w:lineRule="exact"/>
        <w:ind w:firstLine="760"/>
        <w:jc w:val="both"/>
      </w:pPr>
      <w:r>
        <w:t>подачи жалобы с нарушением требований к ее содержанию, установленных пунктом 121 Административного регламента.</w:t>
      </w:r>
    </w:p>
    <w:p w:rsidR="008B7AA1" w:rsidRDefault="00372F13">
      <w:pPr>
        <w:pStyle w:val="20"/>
        <w:framePr w:w="9422" w:h="14629" w:hRule="exact" w:wrap="none" w:vAnchor="page" w:hAnchor="page" w:x="1651" w:y="1128"/>
        <w:shd w:val="clear" w:color="auto" w:fill="auto"/>
        <w:spacing w:before="0" w:line="322" w:lineRule="exact"/>
        <w:ind w:firstLine="760"/>
        <w:jc w:val="both"/>
      </w:pPr>
      <w:r>
        <w:t>Соответствующее решение оформляется в виде письменного мотивированного ответа заявителю.</w:t>
      </w:r>
    </w:p>
    <w:p w:rsidR="008B7AA1" w:rsidRDefault="00372F13">
      <w:pPr>
        <w:pStyle w:val="20"/>
        <w:framePr w:w="9422" w:h="14629" w:hRule="exact" w:wrap="none" w:vAnchor="page" w:hAnchor="page" w:x="1651" w:y="1128"/>
        <w:numPr>
          <w:ilvl w:val="0"/>
          <w:numId w:val="41"/>
        </w:numPr>
        <w:shd w:val="clear" w:color="auto" w:fill="auto"/>
        <w:tabs>
          <w:tab w:val="left" w:pos="1396"/>
        </w:tabs>
        <w:spacing w:before="0" w:line="322" w:lineRule="exact"/>
        <w:ind w:firstLine="760"/>
        <w:jc w:val="both"/>
      </w:pPr>
      <w:r>
        <w:t>В случае принятия решения об удовлетворении жалобы принимаются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такого решения, если иное не установлено законодательством Российской Федерации.</w:t>
      </w:r>
    </w:p>
    <w:p w:rsidR="008B7AA1" w:rsidRDefault="00372F13">
      <w:pPr>
        <w:pStyle w:val="20"/>
        <w:framePr w:w="9422" w:h="14629" w:hRule="exact" w:wrap="none" w:vAnchor="page" w:hAnchor="page" w:x="1651" w:y="1128"/>
        <w:numPr>
          <w:ilvl w:val="0"/>
          <w:numId w:val="41"/>
        </w:numPr>
        <w:shd w:val="clear" w:color="auto" w:fill="auto"/>
        <w:tabs>
          <w:tab w:val="left" w:pos="1373"/>
        </w:tabs>
        <w:spacing w:before="0" w:line="322" w:lineRule="exact"/>
        <w:ind w:firstLine="760"/>
        <w:jc w:val="both"/>
      </w:pPr>
      <w:r>
        <w:t>В ответе по результатам рассмотрения жалобы указываются:</w:t>
      </w:r>
    </w:p>
    <w:p w:rsidR="008B7AA1" w:rsidRDefault="00372F13">
      <w:pPr>
        <w:pStyle w:val="20"/>
        <w:framePr w:w="9422" w:h="14629" w:hRule="exact" w:wrap="none" w:vAnchor="page" w:hAnchor="page" w:x="1651" w:y="1128"/>
        <w:numPr>
          <w:ilvl w:val="0"/>
          <w:numId w:val="46"/>
        </w:numPr>
        <w:shd w:val="clear" w:color="auto" w:fill="auto"/>
        <w:tabs>
          <w:tab w:val="left" w:pos="1124"/>
        </w:tabs>
        <w:spacing w:before="0" w:line="322" w:lineRule="exact"/>
        <w:ind w:firstLine="760"/>
        <w:jc w:val="both"/>
      </w:pPr>
      <w:r>
        <w:t>фамилия, имя, отчество (при наличии) заявителя;</w:t>
      </w:r>
    </w:p>
    <w:p w:rsidR="008B7AA1" w:rsidRDefault="00372F13">
      <w:pPr>
        <w:pStyle w:val="20"/>
        <w:framePr w:w="9422" w:h="14629" w:hRule="exact" w:wrap="none" w:vAnchor="page" w:hAnchor="page" w:x="1651" w:y="1128"/>
        <w:numPr>
          <w:ilvl w:val="0"/>
          <w:numId w:val="46"/>
        </w:numPr>
        <w:shd w:val="clear" w:color="auto" w:fill="auto"/>
        <w:tabs>
          <w:tab w:val="left" w:pos="1098"/>
        </w:tabs>
        <w:spacing w:before="0" w:line="322" w:lineRule="exact"/>
        <w:ind w:firstLine="760"/>
        <w:jc w:val="both"/>
      </w:pPr>
      <w:r>
        <w:t>наименование органа (организации), рассмотревших жалобу, а также должность, фамилия, имя, отчество (при наличии) должностного лица, принявшего решение по жалобе;</w:t>
      </w:r>
    </w:p>
    <w:p w:rsidR="008B7AA1" w:rsidRDefault="00372F13">
      <w:pPr>
        <w:pStyle w:val="20"/>
        <w:framePr w:w="9422" w:h="14629" w:hRule="exact" w:wrap="none" w:vAnchor="page" w:hAnchor="page" w:x="1651" w:y="1128"/>
        <w:numPr>
          <w:ilvl w:val="0"/>
          <w:numId w:val="46"/>
        </w:numPr>
        <w:shd w:val="clear" w:color="auto" w:fill="auto"/>
        <w:tabs>
          <w:tab w:val="left" w:pos="1108"/>
        </w:tabs>
        <w:spacing w:before="0" w:line="322" w:lineRule="exact"/>
        <w:ind w:firstLine="760"/>
        <w:jc w:val="both"/>
      </w:pPr>
      <w:r>
        <w:t>номер, дата и место принятия обжалуемого решения, включая сведения о должностном лице, муниципальном служащем, работнике, решение или действие (бездействие) которого обжалуется;</w:t>
      </w:r>
    </w:p>
    <w:p w:rsidR="008B7AA1" w:rsidRDefault="00372F13">
      <w:pPr>
        <w:pStyle w:val="20"/>
        <w:framePr w:w="9422" w:h="14629" w:hRule="exact" w:wrap="none" w:vAnchor="page" w:hAnchor="page" w:x="1651" w:y="1128"/>
        <w:numPr>
          <w:ilvl w:val="0"/>
          <w:numId w:val="46"/>
        </w:numPr>
        <w:shd w:val="clear" w:color="auto" w:fill="auto"/>
        <w:tabs>
          <w:tab w:val="left" w:pos="1153"/>
        </w:tabs>
        <w:spacing w:before="0" w:line="322" w:lineRule="exact"/>
        <w:ind w:firstLine="760"/>
        <w:jc w:val="both"/>
      </w:pPr>
      <w:r>
        <w:t>основания для принятия решения по жалобе;</w:t>
      </w:r>
    </w:p>
    <w:p w:rsidR="008B7AA1" w:rsidRDefault="00372F13">
      <w:pPr>
        <w:pStyle w:val="20"/>
        <w:framePr w:w="9422" w:h="14629" w:hRule="exact" w:wrap="none" w:vAnchor="page" w:hAnchor="page" w:x="1651" w:y="1128"/>
        <w:numPr>
          <w:ilvl w:val="0"/>
          <w:numId w:val="46"/>
        </w:numPr>
        <w:shd w:val="clear" w:color="auto" w:fill="auto"/>
        <w:tabs>
          <w:tab w:val="left" w:pos="1148"/>
        </w:tabs>
        <w:spacing w:before="0" w:line="322" w:lineRule="exact"/>
        <w:ind w:firstLine="760"/>
        <w:jc w:val="both"/>
      </w:pPr>
      <w:r>
        <w:t>принятое по жалобе решение;</w:t>
      </w:r>
    </w:p>
    <w:p w:rsidR="008B7AA1" w:rsidRDefault="00372F13">
      <w:pPr>
        <w:pStyle w:val="20"/>
        <w:framePr w:w="9422" w:h="14629" w:hRule="exact" w:wrap="none" w:vAnchor="page" w:hAnchor="page" w:x="1651" w:y="1128"/>
        <w:numPr>
          <w:ilvl w:val="0"/>
          <w:numId w:val="46"/>
        </w:numPr>
        <w:shd w:val="clear" w:color="auto" w:fill="auto"/>
        <w:tabs>
          <w:tab w:val="left" w:pos="1396"/>
          <w:tab w:val="left" w:pos="3338"/>
        </w:tabs>
        <w:spacing w:before="0" w:line="322" w:lineRule="exact"/>
        <w:ind w:firstLine="760"/>
        <w:jc w:val="both"/>
      </w:pPr>
      <w:r>
        <w:t>информация</w:t>
      </w:r>
      <w:r>
        <w:tab/>
        <w:t>о действиях, осуществляемых в целях</w:t>
      </w:r>
    </w:p>
    <w:p w:rsidR="008B7AA1" w:rsidRDefault="00372F13">
      <w:pPr>
        <w:pStyle w:val="20"/>
        <w:framePr w:w="9422" w:h="14629" w:hRule="exact" w:wrap="none" w:vAnchor="page" w:hAnchor="page" w:x="1651" w:y="1128"/>
        <w:shd w:val="clear" w:color="auto" w:fill="auto"/>
        <w:spacing w:before="0" w:line="322" w:lineRule="exact"/>
        <w:ind w:firstLine="0"/>
        <w:jc w:val="both"/>
      </w:pPr>
      <w:r>
        <w:t>незамедлительного устранения выявленных нарушений при оказании государственной услуги, сроках устранения выявленных нарушений, в том числе сроке предоставления результата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(в случае если жалоба признана обоснованной и подлежащей удовлетворению);</w:t>
      </w:r>
    </w:p>
    <w:p w:rsidR="008B7AA1" w:rsidRDefault="00372F13">
      <w:pPr>
        <w:pStyle w:val="20"/>
        <w:framePr w:w="9422" w:h="14629" w:hRule="exact" w:wrap="none" w:vAnchor="page" w:hAnchor="page" w:x="1651" w:y="1128"/>
        <w:numPr>
          <w:ilvl w:val="0"/>
          <w:numId w:val="46"/>
        </w:numPr>
        <w:shd w:val="clear" w:color="auto" w:fill="auto"/>
        <w:tabs>
          <w:tab w:val="left" w:pos="1108"/>
        </w:tabs>
        <w:spacing w:before="0" w:line="322" w:lineRule="exact"/>
        <w:ind w:firstLine="760"/>
        <w:jc w:val="both"/>
      </w:pPr>
      <w:r>
        <w:t>аргументированные разъяснения о причинах принятого решения, а также информация о порядке обжалования принятого по жалобе решения (в случае если жалоба признана не подлежащей удовлетворению).</w:t>
      </w:r>
    </w:p>
    <w:p w:rsidR="008B7AA1" w:rsidRDefault="00372F13">
      <w:pPr>
        <w:pStyle w:val="20"/>
        <w:framePr w:w="9422" w:h="14629" w:hRule="exact" w:wrap="none" w:vAnchor="page" w:hAnchor="page" w:x="1651" w:y="1128"/>
        <w:numPr>
          <w:ilvl w:val="0"/>
          <w:numId w:val="41"/>
        </w:numPr>
        <w:shd w:val="clear" w:color="auto" w:fill="auto"/>
        <w:tabs>
          <w:tab w:val="left" w:pos="1373"/>
        </w:tabs>
        <w:spacing w:before="0" w:line="322" w:lineRule="exact"/>
        <w:ind w:firstLine="760"/>
        <w:jc w:val="both"/>
      </w:pPr>
      <w:r>
        <w:t>Жалоба может быть оставлена без ответа в случае:</w:t>
      </w:r>
    </w:p>
    <w:p w:rsidR="008B7AA1" w:rsidRDefault="00372F13">
      <w:pPr>
        <w:pStyle w:val="20"/>
        <w:framePr w:w="9422" w:h="14629" w:hRule="exact" w:wrap="none" w:vAnchor="page" w:hAnchor="page" w:x="1651" w:y="1128"/>
        <w:numPr>
          <w:ilvl w:val="0"/>
          <w:numId w:val="47"/>
        </w:numPr>
        <w:shd w:val="clear" w:color="auto" w:fill="auto"/>
        <w:tabs>
          <w:tab w:val="left" w:pos="1108"/>
        </w:tabs>
        <w:spacing w:before="0" w:line="322" w:lineRule="exact"/>
        <w:ind w:firstLine="760"/>
        <w:jc w:val="both"/>
      </w:pPr>
      <w:r>
        <w:t>наличия в жалобе нецензурных либо оскорбительных выражений, угроз жизни, здоровью и имуществу должностного лица, муниципального служащего, работника, а также членов его семьи;</w:t>
      </w:r>
    </w:p>
    <w:p w:rsidR="008B7AA1" w:rsidRDefault="00372F13">
      <w:pPr>
        <w:pStyle w:val="20"/>
        <w:framePr w:w="9422" w:h="14629" w:hRule="exact" w:wrap="none" w:vAnchor="page" w:hAnchor="page" w:x="1651" w:y="1128"/>
        <w:numPr>
          <w:ilvl w:val="0"/>
          <w:numId w:val="47"/>
        </w:numPr>
        <w:shd w:val="clear" w:color="auto" w:fill="auto"/>
        <w:tabs>
          <w:tab w:val="left" w:pos="1153"/>
        </w:tabs>
        <w:spacing w:before="0" w:line="322" w:lineRule="exact"/>
        <w:ind w:firstLine="760"/>
        <w:jc w:val="both"/>
      </w:pPr>
      <w:r>
        <w:t>отсутствия возможности прочитать какую-либо часть текста жалобы,</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20"/>
        <w:framePr w:w="9413" w:h="2323" w:hRule="exact" w:wrap="none" w:vAnchor="page" w:hAnchor="page" w:x="1656" w:y="1132"/>
        <w:shd w:val="clear" w:color="auto" w:fill="auto"/>
        <w:tabs>
          <w:tab w:val="left" w:pos="393"/>
        </w:tabs>
        <w:spacing w:before="0" w:line="322" w:lineRule="exact"/>
        <w:ind w:firstLine="0"/>
        <w:jc w:val="both"/>
      </w:pPr>
      <w:r>
        <w:lastRenderedPageBreak/>
        <w:t>фамилию, имя, отчество (при наличии) и (или) почтовый адрес заявителя, указанные в жалобе.</w:t>
      </w:r>
    </w:p>
    <w:p w:rsidR="008B7AA1" w:rsidRDefault="00372F13">
      <w:pPr>
        <w:pStyle w:val="20"/>
        <w:framePr w:w="9413" w:h="2323" w:hRule="exact" w:wrap="none" w:vAnchor="page" w:hAnchor="page" w:x="1656" w:y="1132"/>
        <w:numPr>
          <w:ilvl w:val="0"/>
          <w:numId w:val="41"/>
        </w:numPr>
        <w:shd w:val="clear" w:color="auto" w:fill="auto"/>
        <w:tabs>
          <w:tab w:val="left" w:pos="1352"/>
        </w:tabs>
        <w:spacing w:before="0" w:line="322" w:lineRule="exact"/>
        <w:ind w:firstLine="78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7AA1" w:rsidRDefault="00372F13">
      <w:pPr>
        <w:pStyle w:val="20"/>
        <w:framePr w:w="9413" w:h="6490" w:hRule="exact" w:wrap="none" w:vAnchor="page" w:hAnchor="page" w:x="1656" w:y="3758"/>
        <w:shd w:val="clear" w:color="auto" w:fill="auto"/>
        <w:spacing w:before="0" w:line="280" w:lineRule="exact"/>
        <w:ind w:right="40" w:firstLine="0"/>
      </w:pPr>
      <w:r>
        <w:t>Подраздел IX</w:t>
      </w:r>
    </w:p>
    <w:p w:rsidR="008B7AA1" w:rsidRDefault="00372F13">
      <w:pPr>
        <w:pStyle w:val="20"/>
        <w:framePr w:w="9413" w:h="6490" w:hRule="exact" w:wrap="none" w:vAnchor="page" w:hAnchor="page" w:x="1656" w:y="3758"/>
        <w:shd w:val="clear" w:color="auto" w:fill="auto"/>
        <w:spacing w:before="0" w:after="304" w:line="326" w:lineRule="exact"/>
        <w:ind w:right="40" w:firstLine="0"/>
      </w:pPr>
      <w:r>
        <w:t>Порядок информирования заявителя о результатах</w:t>
      </w:r>
      <w:r>
        <w:br/>
        <w:t>рассмотрения жалобы</w:t>
      </w:r>
    </w:p>
    <w:p w:rsidR="008B7AA1" w:rsidRDefault="00372F13">
      <w:pPr>
        <w:pStyle w:val="20"/>
        <w:framePr w:w="9413" w:h="6490" w:hRule="exact" w:wrap="none" w:vAnchor="page" w:hAnchor="page" w:x="1656" w:y="3758"/>
        <w:numPr>
          <w:ilvl w:val="0"/>
          <w:numId w:val="41"/>
        </w:numPr>
        <w:shd w:val="clear" w:color="auto" w:fill="auto"/>
        <w:tabs>
          <w:tab w:val="left" w:pos="1352"/>
        </w:tabs>
        <w:spacing w:before="0" w:line="322" w:lineRule="exact"/>
        <w:ind w:firstLine="780"/>
        <w:jc w:val="both"/>
      </w:pPr>
      <w: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7AA1" w:rsidRDefault="004774C6">
      <w:pPr>
        <w:pStyle w:val="20"/>
        <w:framePr w:w="9413" w:h="6490" w:hRule="exact" w:wrap="none" w:vAnchor="page" w:hAnchor="page" w:x="1656" w:y="3758"/>
        <w:numPr>
          <w:ilvl w:val="0"/>
          <w:numId w:val="41"/>
        </w:numPr>
        <w:shd w:val="clear" w:color="auto" w:fill="auto"/>
        <w:tabs>
          <w:tab w:val="left" w:pos="1352"/>
        </w:tabs>
        <w:spacing w:before="0" w:line="322" w:lineRule="exact"/>
        <w:ind w:firstLine="780"/>
        <w:jc w:val="both"/>
      </w:pPr>
      <w:r>
        <w:t>В случае подачи</w:t>
      </w:r>
      <w:r w:rsidR="00372F13">
        <w:t xml:space="preserve"> жалобы в электронном виде на сайтах уполномоченных органов, ГАУ «МФЦ», учредителя ГАУ «МФЦ», Правительства Тверской области мотивированный ответ о результатах рассмотрения жалобы направляется на адрес электронной почты, указанный заявителем в качестве адреса для ведения переписки.</w:t>
      </w:r>
    </w:p>
    <w:p w:rsidR="008B7AA1" w:rsidRDefault="00372F13">
      <w:pPr>
        <w:pStyle w:val="20"/>
        <w:framePr w:w="9413" w:h="6490" w:hRule="exact" w:wrap="none" w:vAnchor="page" w:hAnchor="page" w:x="1656" w:y="3758"/>
        <w:numPr>
          <w:ilvl w:val="0"/>
          <w:numId w:val="41"/>
        </w:numPr>
        <w:shd w:val="clear" w:color="auto" w:fill="auto"/>
        <w:tabs>
          <w:tab w:val="left" w:pos="1352"/>
        </w:tabs>
        <w:spacing w:before="0" w:line="322" w:lineRule="exact"/>
        <w:ind w:firstLine="780"/>
        <w:jc w:val="both"/>
      </w:pPr>
      <w:r>
        <w:t>В случае подачи жалобы через Единый портал мотивированный ответ о результатах рассмотрения жалобы, подписанный соответствующим должностным лицом электронной подписью, вид которой установлен законодательством Российской Федерации, размещается в «личном кабинете» заявителя на Едином портале или направляется на адрес электронной почты, указанный заявителем в качестве адреса для ведения переписки.</w:t>
      </w:r>
    </w:p>
    <w:p w:rsidR="008B7AA1" w:rsidRDefault="00372F13">
      <w:pPr>
        <w:pStyle w:val="20"/>
        <w:framePr w:w="9413" w:h="5201" w:hRule="exact" w:wrap="none" w:vAnchor="page" w:hAnchor="page" w:x="1656" w:y="10555"/>
        <w:shd w:val="clear" w:color="auto" w:fill="auto"/>
        <w:spacing w:before="0" w:line="280" w:lineRule="exact"/>
        <w:ind w:right="40" w:firstLine="0"/>
      </w:pPr>
      <w:r>
        <w:t>Подраздел X</w:t>
      </w:r>
    </w:p>
    <w:p w:rsidR="008B7AA1" w:rsidRDefault="00372F13">
      <w:pPr>
        <w:pStyle w:val="20"/>
        <w:framePr w:w="9413" w:h="5201" w:hRule="exact" w:wrap="none" w:vAnchor="page" w:hAnchor="page" w:x="1656" w:y="10555"/>
        <w:shd w:val="clear" w:color="auto" w:fill="auto"/>
        <w:spacing w:before="0" w:after="320" w:line="280" w:lineRule="exact"/>
        <w:ind w:right="40" w:firstLine="0"/>
      </w:pPr>
      <w:r>
        <w:t>Порядок обжалования решения по жалобе</w:t>
      </w:r>
    </w:p>
    <w:p w:rsidR="008B7AA1" w:rsidRDefault="00372F13">
      <w:pPr>
        <w:pStyle w:val="20"/>
        <w:framePr w:w="9413" w:h="5201" w:hRule="exact" w:wrap="none" w:vAnchor="page" w:hAnchor="page" w:x="1656" w:y="10555"/>
        <w:numPr>
          <w:ilvl w:val="0"/>
          <w:numId w:val="41"/>
        </w:numPr>
        <w:shd w:val="clear" w:color="auto" w:fill="auto"/>
        <w:tabs>
          <w:tab w:val="left" w:pos="1352"/>
        </w:tabs>
        <w:spacing w:before="0" w:after="326" w:line="312" w:lineRule="exact"/>
        <w:ind w:firstLine="780"/>
        <w:jc w:val="both"/>
      </w:pPr>
      <w:r>
        <w:t>Решение по жалобе может быть обжаловано в порядке, установленном Федеральным законом № 210-ФЗ, Постановлением № 568-пп, НПА об обжаловании либо в судебном порядке в соответствии с законодательством Российской Федерации.</w:t>
      </w:r>
    </w:p>
    <w:p w:rsidR="008B7AA1" w:rsidRDefault="00372F13">
      <w:pPr>
        <w:pStyle w:val="20"/>
        <w:framePr w:w="9413" w:h="5201" w:hRule="exact" w:wrap="none" w:vAnchor="page" w:hAnchor="page" w:x="1656" w:y="10555"/>
        <w:shd w:val="clear" w:color="auto" w:fill="auto"/>
        <w:spacing w:before="0" w:line="280" w:lineRule="exact"/>
        <w:ind w:right="40" w:firstLine="0"/>
      </w:pPr>
      <w:r>
        <w:t>Подраздел XI</w:t>
      </w:r>
    </w:p>
    <w:p w:rsidR="008B7AA1" w:rsidRDefault="00372F13">
      <w:pPr>
        <w:pStyle w:val="20"/>
        <w:framePr w:w="9413" w:h="5201" w:hRule="exact" w:wrap="none" w:vAnchor="page" w:hAnchor="page" w:x="1656" w:y="10555"/>
        <w:shd w:val="clear" w:color="auto" w:fill="auto"/>
        <w:spacing w:before="0" w:after="300" w:line="326" w:lineRule="exact"/>
        <w:ind w:left="1400" w:firstLine="160"/>
        <w:jc w:val="left"/>
      </w:pPr>
      <w:r>
        <w:t>Право заявителя на получение информации и документов, необходимых для обоснования и рассмотрения жалобы</w:t>
      </w:r>
    </w:p>
    <w:p w:rsidR="008B7AA1" w:rsidRDefault="00372F13">
      <w:pPr>
        <w:pStyle w:val="20"/>
        <w:framePr w:w="9413" w:h="5201" w:hRule="exact" w:wrap="none" w:vAnchor="page" w:hAnchor="page" w:x="1656" w:y="10555"/>
        <w:numPr>
          <w:ilvl w:val="0"/>
          <w:numId w:val="41"/>
        </w:numPr>
        <w:shd w:val="clear" w:color="auto" w:fill="auto"/>
        <w:tabs>
          <w:tab w:val="left" w:pos="1352"/>
        </w:tabs>
        <w:spacing w:before="0" w:line="326" w:lineRule="exact"/>
        <w:ind w:firstLine="780"/>
        <w:jc w:val="both"/>
      </w:pPr>
      <w:r>
        <w:t>Заявитель имеет право на получение информации и документов, необходимых для обоснования и рассмотрения жалобы.</w:t>
      </w:r>
    </w:p>
    <w:p w:rsidR="008B7AA1" w:rsidRDefault="00372F13">
      <w:pPr>
        <w:pStyle w:val="20"/>
        <w:framePr w:w="9413" w:h="5201" w:hRule="exact" w:wrap="none" w:vAnchor="page" w:hAnchor="page" w:x="1656" w:y="10555"/>
        <w:numPr>
          <w:ilvl w:val="0"/>
          <w:numId w:val="41"/>
        </w:numPr>
        <w:shd w:val="clear" w:color="auto" w:fill="auto"/>
        <w:tabs>
          <w:tab w:val="left" w:pos="1352"/>
        </w:tabs>
        <w:spacing w:before="0" w:line="322" w:lineRule="exact"/>
        <w:ind w:firstLine="780"/>
        <w:jc w:val="both"/>
      </w:pPr>
      <w:r>
        <w:t xml:space="preserve">Информация, указанная в подразделах </w:t>
      </w:r>
      <w:r>
        <w:rPr>
          <w:lang w:val="en-US" w:eastAsia="en-US" w:bidi="en-US"/>
        </w:rPr>
        <w:t>I</w:t>
      </w:r>
      <w:r w:rsidRPr="00372F13">
        <w:rPr>
          <w:lang w:eastAsia="en-US" w:bidi="en-US"/>
        </w:rPr>
        <w:t xml:space="preserve">, </w:t>
      </w:r>
      <w:r>
        <w:t>II, IV, VI настоящего раздела, подлежит обязательному размещению на Едином портале.</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80"/>
        <w:framePr w:w="9427" w:h="3662" w:hRule="exact" w:wrap="none" w:vAnchor="page" w:hAnchor="page" w:x="1649" w:y="1133"/>
        <w:shd w:val="clear" w:color="auto" w:fill="auto"/>
      </w:pPr>
      <w:r>
        <w:lastRenderedPageBreak/>
        <w:t>Приложение 1</w:t>
      </w:r>
    </w:p>
    <w:p w:rsidR="008B7AA1" w:rsidRDefault="00372F13">
      <w:pPr>
        <w:pStyle w:val="80"/>
        <w:framePr w:w="9427" w:h="3662" w:hRule="exact" w:wrap="none" w:vAnchor="page" w:hAnchor="page" w:x="1649" w:y="1133"/>
        <w:shd w:val="clear" w:color="auto" w:fill="auto"/>
        <w:ind w:left="4260"/>
      </w:pPr>
      <w:r>
        <w:t>к административному регламенту предоставления органами местного самоуправления муниципальных образований</w:t>
      </w:r>
    </w:p>
    <w:p w:rsidR="008B7AA1" w:rsidRDefault="00372F13">
      <w:pPr>
        <w:pStyle w:val="80"/>
        <w:framePr w:w="9427" w:h="3662" w:hRule="exact" w:wrap="none" w:vAnchor="page" w:hAnchor="page" w:x="1649" w:y="1133"/>
        <w:shd w:val="clear" w:color="auto" w:fill="auto"/>
      </w:pPr>
      <w:r>
        <w:t>Тверской области, осуществляющими переданные государственные полномочия Тверской области по обеспечению жилыми помещениями отдельных категорий граждан,</w:t>
      </w:r>
    </w:p>
    <w:p w:rsidR="008B7AA1" w:rsidRDefault="00372F13">
      <w:pPr>
        <w:pStyle w:val="80"/>
        <w:framePr w:w="9427" w:h="3662" w:hRule="exact" w:wrap="none" w:vAnchor="page" w:hAnchor="page" w:x="1649" w:y="1133"/>
        <w:shd w:val="clear" w:color="auto" w:fill="auto"/>
      </w:pPr>
      <w:r>
        <w:t>государственной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w:t>
      </w:r>
    </w:p>
    <w:p w:rsidR="008B7AA1" w:rsidRDefault="00372F13">
      <w:pPr>
        <w:pStyle w:val="80"/>
        <w:framePr w:w="9427" w:h="3662" w:hRule="exact" w:wrap="none" w:vAnchor="page" w:hAnchor="page" w:x="1649" w:y="1133"/>
        <w:shd w:val="clear" w:color="auto" w:fill="auto"/>
      </w:pPr>
      <w:r>
        <w:t>лицами из числа детей-сирот и детей, оставшихся без попечения родителей»</w:t>
      </w:r>
    </w:p>
    <w:p w:rsidR="008B7AA1" w:rsidRDefault="00372F13">
      <w:pPr>
        <w:pStyle w:val="80"/>
        <w:framePr w:wrap="none" w:vAnchor="page" w:hAnchor="page" w:x="1649" w:y="5611"/>
        <w:shd w:val="clear" w:color="auto" w:fill="auto"/>
        <w:spacing w:line="220" w:lineRule="exact"/>
        <w:ind w:left="4880"/>
        <w:jc w:val="both"/>
      </w:pPr>
      <w:r>
        <w:t>В</w:t>
      </w:r>
    </w:p>
    <w:p w:rsidR="008B7AA1" w:rsidRDefault="00372F13">
      <w:pPr>
        <w:pStyle w:val="80"/>
        <w:framePr w:w="9427" w:h="888" w:hRule="exact" w:wrap="none" w:vAnchor="page" w:hAnchor="page" w:x="1649" w:y="6116"/>
        <w:shd w:val="clear" w:color="auto" w:fill="auto"/>
        <w:spacing w:line="278" w:lineRule="exact"/>
      </w:pPr>
      <w:r>
        <w:t>(наименование уполномоченного органа)</w:t>
      </w:r>
    </w:p>
    <w:p w:rsidR="008B7AA1" w:rsidRDefault="00372F13">
      <w:pPr>
        <w:pStyle w:val="80"/>
        <w:framePr w:w="9427" w:h="888" w:hRule="exact" w:wrap="none" w:vAnchor="page" w:hAnchor="page" w:x="1649" w:y="6116"/>
        <w:shd w:val="clear" w:color="auto" w:fill="auto"/>
        <w:tabs>
          <w:tab w:val="left" w:leader="underscore" w:pos="9373"/>
        </w:tabs>
        <w:spacing w:line="278" w:lineRule="exact"/>
        <w:ind w:left="4880"/>
        <w:jc w:val="both"/>
      </w:pPr>
      <w:r>
        <w:t>от</w:t>
      </w:r>
      <w:r>
        <w:tab/>
      </w:r>
    </w:p>
    <w:p w:rsidR="008B7AA1" w:rsidRDefault="00372F13">
      <w:pPr>
        <w:pStyle w:val="80"/>
        <w:framePr w:w="9427" w:h="888" w:hRule="exact" w:wrap="none" w:vAnchor="page" w:hAnchor="page" w:x="1649" w:y="6116"/>
        <w:shd w:val="clear" w:color="auto" w:fill="auto"/>
        <w:spacing w:line="278" w:lineRule="exact"/>
      </w:pPr>
      <w:r>
        <w:t>(фамилия, имя, отчество (при наличии)</w:t>
      </w:r>
    </w:p>
    <w:p w:rsidR="008B7AA1" w:rsidRDefault="00372F13">
      <w:pPr>
        <w:pStyle w:val="80"/>
        <w:framePr w:w="9427" w:h="1450" w:hRule="exact" w:wrap="none" w:vAnchor="page" w:hAnchor="page" w:x="1649" w:y="8055"/>
        <w:shd w:val="clear" w:color="auto" w:fill="auto"/>
        <w:spacing w:line="278" w:lineRule="exact"/>
        <w:jc w:val="center"/>
      </w:pPr>
      <w:r>
        <w:t>Заявление о сокращении срока действия договора найма</w:t>
      </w:r>
      <w:r>
        <w:br/>
        <w:t>специализированного жилого помещения, заключенного с лицами,</w:t>
      </w:r>
      <w:r>
        <w:br/>
        <w:t>которые относились к категории детей-сирот и детей, оставшихся</w:t>
      </w:r>
      <w:r>
        <w:br/>
        <w:t>без попечения родителей, лицами из числа детей-сирот и детей,</w:t>
      </w:r>
      <w:r>
        <w:br/>
        <w:t>оставшихся без попечения родителей</w:t>
      </w:r>
    </w:p>
    <w:p w:rsidR="008B7AA1" w:rsidRDefault="00372F13">
      <w:pPr>
        <w:pStyle w:val="80"/>
        <w:framePr w:w="9427" w:h="1153" w:hRule="exact" w:wrap="none" w:vAnchor="page" w:hAnchor="page" w:x="1649" w:y="10008"/>
        <w:shd w:val="clear" w:color="auto" w:fill="auto"/>
        <w:tabs>
          <w:tab w:val="left" w:leader="underscore" w:pos="8606"/>
        </w:tabs>
        <w:spacing w:line="278" w:lineRule="exact"/>
        <w:ind w:firstLine="340"/>
        <w:jc w:val="both"/>
      </w:pPr>
      <w:r>
        <w:t>Я,</w:t>
      </w:r>
      <w:r>
        <w:tab/>
      </w:r>
    </w:p>
    <w:p w:rsidR="008B7AA1" w:rsidRDefault="00372F13">
      <w:pPr>
        <w:pStyle w:val="80"/>
        <w:framePr w:w="9427" w:h="1153" w:hRule="exact" w:wrap="none" w:vAnchor="page" w:hAnchor="page" w:x="1649" w:y="10008"/>
        <w:shd w:val="clear" w:color="auto" w:fill="auto"/>
        <w:spacing w:line="278" w:lineRule="exact"/>
        <w:ind w:right="920" w:firstLine="2140"/>
        <w:jc w:val="left"/>
      </w:pPr>
      <w:r>
        <w:t>(фамилия, имя, отчество (при наличии) заявителя) паспорт гражданина Российской Федерации или иной документ, удостоверяющий личность:</w:t>
      </w:r>
    </w:p>
    <w:p w:rsidR="008B7AA1" w:rsidRDefault="00372F13">
      <w:pPr>
        <w:pStyle w:val="80"/>
        <w:framePr w:w="9427" w:h="615" w:hRule="exact" w:wrap="none" w:vAnchor="page" w:hAnchor="page" w:x="1649" w:y="11381"/>
        <w:shd w:val="clear" w:color="auto" w:fill="auto"/>
        <w:spacing w:line="278" w:lineRule="exact"/>
        <w:ind w:right="2980" w:firstLine="3000"/>
        <w:jc w:val="left"/>
      </w:pPr>
      <w:r>
        <w:t>(серия, номер, когда и кем выдан) Зарегистрированный(ая) по месту жительства по адресу:</w:t>
      </w:r>
    </w:p>
    <w:p w:rsidR="008B7AA1" w:rsidRDefault="00372F13">
      <w:pPr>
        <w:pStyle w:val="80"/>
        <w:framePr w:w="9427" w:h="1435" w:hRule="exact" w:wrap="none" w:vAnchor="page" w:hAnchor="page" w:x="1649" w:y="12480"/>
        <w:shd w:val="clear" w:color="auto" w:fill="auto"/>
        <w:tabs>
          <w:tab w:val="left" w:leader="underscore" w:pos="8606"/>
        </w:tabs>
        <w:jc w:val="both"/>
      </w:pPr>
      <w:r>
        <w:t>номер телефона, адрес электронной почты:</w:t>
      </w:r>
      <w:r>
        <w:tab/>
      </w:r>
    </w:p>
    <w:p w:rsidR="008B7AA1" w:rsidRDefault="00372F13">
      <w:pPr>
        <w:pStyle w:val="80"/>
        <w:framePr w:w="9427" w:h="1435" w:hRule="exact" w:wrap="none" w:vAnchor="page" w:hAnchor="page" w:x="1649" w:y="12480"/>
        <w:shd w:val="clear" w:color="auto" w:fill="auto"/>
        <w:jc w:val="center"/>
      </w:pPr>
      <w:r>
        <w:t>(указывается при наличии)</w:t>
      </w:r>
    </w:p>
    <w:p w:rsidR="008B7AA1" w:rsidRDefault="00372F13">
      <w:pPr>
        <w:pStyle w:val="80"/>
        <w:framePr w:w="9427" w:h="1435" w:hRule="exact" w:wrap="none" w:vAnchor="page" w:hAnchor="page" w:x="1649" w:y="12480"/>
        <w:shd w:val="clear" w:color="auto" w:fill="auto"/>
        <w:jc w:val="both"/>
      </w:pPr>
      <w:r>
        <w:t>являюсь нанимателем жилого помещения специализированного жилищного фонда</w:t>
      </w:r>
    </w:p>
    <w:p w:rsidR="008B7AA1" w:rsidRDefault="00372F13">
      <w:pPr>
        <w:pStyle w:val="80"/>
        <w:framePr w:w="9427" w:h="1435" w:hRule="exact" w:wrap="none" w:vAnchor="page" w:hAnchor="page" w:x="1649" w:y="12480"/>
        <w:shd w:val="clear" w:color="auto" w:fill="auto"/>
        <w:tabs>
          <w:tab w:val="left" w:leader="underscore" w:pos="8606"/>
        </w:tabs>
        <w:jc w:val="both"/>
      </w:pPr>
      <w:r>
        <w:t>по договору найма специализированного жилого помещения от</w:t>
      </w:r>
      <w:r>
        <w:tab/>
      </w:r>
    </w:p>
    <w:p w:rsidR="008B7AA1" w:rsidRDefault="00372F13">
      <w:pPr>
        <w:pStyle w:val="80"/>
        <w:framePr w:w="9427" w:h="1435" w:hRule="exact" w:wrap="none" w:vAnchor="page" w:hAnchor="page" w:x="1649" w:y="12480"/>
        <w:shd w:val="clear" w:color="auto" w:fill="auto"/>
        <w:tabs>
          <w:tab w:val="left" w:leader="underscore" w:pos="1133"/>
          <w:tab w:val="left" w:leader="underscore" w:pos="8606"/>
        </w:tabs>
        <w:jc w:val="both"/>
      </w:pPr>
      <w:r>
        <w:t>№</w:t>
      </w:r>
      <w:r>
        <w:tab/>
        <w:t>, расположенного по адресу:</w:t>
      </w:r>
      <w:r>
        <w:tab/>
      </w:r>
    </w:p>
    <w:p w:rsidR="008B7AA1" w:rsidRDefault="00372F13">
      <w:pPr>
        <w:pStyle w:val="80"/>
        <w:framePr w:w="9427" w:h="898" w:hRule="exact" w:wrap="none" w:vAnchor="page" w:hAnchor="page" w:x="1649" w:y="14142"/>
        <w:shd w:val="clear" w:color="auto" w:fill="auto"/>
        <w:spacing w:line="278" w:lineRule="exact"/>
        <w:ind w:firstLine="340"/>
        <w:jc w:val="both"/>
      </w:pPr>
      <w:r>
        <w:t>Членами моей семьи являются (указать фамилию, имя, отчество (при наличии), паспорт гражданина Российской Федерации или иной документ, удостоверяющий личность члена семьи):</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80"/>
        <w:framePr w:w="9403" w:h="1438" w:hRule="exact" w:wrap="none" w:vAnchor="page" w:hAnchor="page" w:x="1661" w:y="2510"/>
        <w:shd w:val="clear" w:color="auto" w:fill="auto"/>
        <w:jc w:val="both"/>
      </w:pPr>
      <w:r>
        <w:lastRenderedPageBreak/>
        <w:t>Прошу сократить срок действия договора найма специализированного жилого</w:t>
      </w:r>
    </w:p>
    <w:p w:rsidR="008B7AA1" w:rsidRDefault="00372F13">
      <w:pPr>
        <w:pStyle w:val="80"/>
        <w:framePr w:w="9403" w:h="1438" w:hRule="exact" w:wrap="none" w:vAnchor="page" w:hAnchor="page" w:x="1661" w:y="2510"/>
        <w:shd w:val="clear" w:color="auto" w:fill="auto"/>
        <w:tabs>
          <w:tab w:val="left" w:leader="underscore" w:pos="3682"/>
          <w:tab w:val="left" w:leader="underscore" w:pos="4747"/>
          <w:tab w:val="left" w:leader="underscore" w:pos="9173"/>
        </w:tabs>
        <w:jc w:val="both"/>
      </w:pPr>
      <w:r>
        <w:t>помещения от</w:t>
      </w:r>
      <w:r>
        <w:tab/>
        <w:t>№</w:t>
      </w:r>
      <w:r>
        <w:tab/>
        <w:t>на</w:t>
      </w:r>
      <w:r>
        <w:tab/>
        <w:t>.</w:t>
      </w:r>
    </w:p>
    <w:p w:rsidR="008B7AA1" w:rsidRDefault="00372F13">
      <w:pPr>
        <w:pStyle w:val="80"/>
        <w:framePr w:w="9403" w:h="1438" w:hRule="exact" w:wrap="none" w:vAnchor="page" w:hAnchor="page" w:x="1661" w:y="2510"/>
        <w:shd w:val="clear" w:color="auto" w:fill="auto"/>
        <w:spacing w:after="283"/>
        <w:ind w:left="2680"/>
        <w:jc w:val="left"/>
      </w:pPr>
      <w:r>
        <w:t>указать срок (не более двух лет)</w:t>
      </w:r>
    </w:p>
    <w:p w:rsidR="008B7AA1" w:rsidRDefault="00372F13">
      <w:pPr>
        <w:pStyle w:val="80"/>
        <w:framePr w:w="9403" w:h="1438" w:hRule="exact" w:wrap="none" w:vAnchor="page" w:hAnchor="page" w:x="1661" w:y="2510"/>
        <w:shd w:val="clear" w:color="auto" w:fill="auto"/>
        <w:spacing w:line="220" w:lineRule="exact"/>
        <w:ind w:left="340"/>
        <w:jc w:val="both"/>
      </w:pPr>
      <w:r>
        <w:t>Способ направления информации о ходе предоставления государственной услуги</w:t>
      </w:r>
    </w:p>
    <w:p w:rsidR="008B7AA1" w:rsidRDefault="00372F13" w:rsidP="004774C6">
      <w:pPr>
        <w:pStyle w:val="80"/>
        <w:framePr w:w="9676" w:h="1756" w:hRule="exact" w:wrap="none" w:vAnchor="page" w:hAnchor="page" w:x="1411" w:y="4141"/>
        <w:shd w:val="clear" w:color="auto" w:fill="auto"/>
        <w:spacing w:line="278" w:lineRule="exact"/>
        <w:ind w:left="340"/>
        <w:jc w:val="both"/>
      </w:pPr>
      <w:r>
        <w:t>К настоящему заявлению прилагаю следующие документы:</w:t>
      </w:r>
    </w:p>
    <w:p w:rsidR="008B7AA1" w:rsidRDefault="00372F13" w:rsidP="004774C6">
      <w:pPr>
        <w:pStyle w:val="90"/>
        <w:framePr w:w="9676" w:h="1756" w:hRule="exact" w:wrap="none" w:vAnchor="page" w:hAnchor="page" w:x="1411" w:y="4141"/>
        <w:numPr>
          <w:ilvl w:val="0"/>
          <w:numId w:val="48"/>
        </w:numPr>
        <w:shd w:val="clear" w:color="auto" w:fill="auto"/>
        <w:tabs>
          <w:tab w:val="left" w:leader="underscore" w:pos="6490"/>
        </w:tabs>
        <w:ind w:left="340"/>
      </w:pPr>
      <w:r>
        <w:tab/>
      </w:r>
    </w:p>
    <w:p w:rsidR="008B7AA1" w:rsidRDefault="00372F13" w:rsidP="004774C6">
      <w:pPr>
        <w:pStyle w:val="101"/>
        <w:framePr w:w="9676" w:h="1756" w:hRule="exact" w:wrap="none" w:vAnchor="page" w:hAnchor="page" w:x="1411" w:y="4141"/>
        <w:numPr>
          <w:ilvl w:val="0"/>
          <w:numId w:val="48"/>
        </w:numPr>
        <w:shd w:val="clear" w:color="auto" w:fill="auto"/>
        <w:tabs>
          <w:tab w:val="left" w:leader="underscore" w:pos="6490"/>
        </w:tabs>
        <w:ind w:left="340"/>
      </w:pPr>
      <w:r>
        <w:tab/>
      </w:r>
    </w:p>
    <w:p w:rsidR="008B7AA1" w:rsidRDefault="00372F13" w:rsidP="004774C6">
      <w:pPr>
        <w:pStyle w:val="110"/>
        <w:framePr w:w="9676" w:h="1756" w:hRule="exact" w:wrap="none" w:vAnchor="page" w:hAnchor="page" w:x="1411" w:y="4141"/>
        <w:numPr>
          <w:ilvl w:val="0"/>
          <w:numId w:val="48"/>
        </w:numPr>
        <w:shd w:val="clear" w:color="auto" w:fill="auto"/>
        <w:tabs>
          <w:tab w:val="left" w:pos="694"/>
          <w:tab w:val="left" w:leader="underscore" w:pos="6490"/>
        </w:tabs>
        <w:ind w:left="340"/>
      </w:pPr>
      <w:r>
        <w:tab/>
      </w:r>
    </w:p>
    <w:p w:rsidR="008B7AA1" w:rsidRDefault="004774C6" w:rsidP="004774C6">
      <w:pPr>
        <w:pStyle w:val="80"/>
        <w:framePr w:w="9676" w:h="1756" w:hRule="exact" w:wrap="none" w:vAnchor="page" w:hAnchor="page" w:x="1411" w:y="4141"/>
        <w:numPr>
          <w:ilvl w:val="0"/>
          <w:numId w:val="48"/>
        </w:numPr>
        <w:shd w:val="clear" w:color="auto" w:fill="auto"/>
        <w:spacing w:line="278" w:lineRule="exact"/>
        <w:ind w:left="340"/>
        <w:jc w:val="both"/>
      </w:pPr>
      <w:r>
        <w:t>____________________________________________________</w:t>
      </w:r>
    </w:p>
    <w:p w:rsidR="008B7AA1" w:rsidRDefault="00372F13" w:rsidP="004774C6">
      <w:pPr>
        <w:pStyle w:val="80"/>
        <w:framePr w:wrap="none" w:vAnchor="page" w:hAnchor="page" w:x="1816" w:y="5986"/>
        <w:shd w:val="clear" w:color="auto" w:fill="auto"/>
        <w:spacing w:line="220" w:lineRule="exact"/>
        <w:ind w:left="340"/>
        <w:jc w:val="both"/>
      </w:pPr>
      <w:r>
        <w:t>Я,</w:t>
      </w:r>
    </w:p>
    <w:p w:rsidR="008B7AA1" w:rsidRDefault="00372F13" w:rsidP="004774C6">
      <w:pPr>
        <w:pStyle w:val="80"/>
        <w:framePr w:w="9403" w:h="893" w:hRule="exact" w:wrap="none" w:vAnchor="page" w:hAnchor="page" w:x="1621" w:y="6196"/>
        <w:shd w:val="clear" w:color="auto" w:fill="auto"/>
        <w:spacing w:line="278" w:lineRule="exact"/>
        <w:ind w:left="40"/>
        <w:jc w:val="center"/>
      </w:pPr>
      <w:r>
        <w:t>(указываются фамилия, имя, отчество (при наличии)</w:t>
      </w:r>
    </w:p>
    <w:p w:rsidR="008B7AA1" w:rsidRDefault="00372F13" w:rsidP="004774C6">
      <w:pPr>
        <w:pStyle w:val="80"/>
        <w:framePr w:w="9403" w:h="893" w:hRule="exact" w:wrap="none" w:vAnchor="page" w:hAnchor="page" w:x="1621" w:y="6196"/>
        <w:shd w:val="clear" w:color="auto" w:fill="auto"/>
        <w:spacing w:line="278" w:lineRule="exact"/>
        <w:ind w:firstLine="1020"/>
        <w:jc w:val="left"/>
      </w:pPr>
      <w:r>
        <w:t>предупрежден(на) об ответственности за представление недостоверных либо искаженных сведений.</w:t>
      </w:r>
    </w:p>
    <w:p w:rsidR="008B7AA1" w:rsidRDefault="00372F13" w:rsidP="004774C6">
      <w:pPr>
        <w:pStyle w:val="80"/>
        <w:framePr w:w="3316" w:h="406" w:hRule="exact" w:wrap="none" w:vAnchor="page" w:hAnchor="page" w:x="1531" w:y="7516"/>
        <w:shd w:val="clear" w:color="auto" w:fill="auto"/>
        <w:spacing w:line="220" w:lineRule="exact"/>
        <w:ind w:left="1780"/>
        <w:jc w:val="left"/>
      </w:pPr>
      <w:r>
        <w:t>(подпись, дата)</w:t>
      </w:r>
    </w:p>
    <w:p w:rsidR="008B7AA1" w:rsidRDefault="008B7AA1">
      <w:pPr>
        <w:rPr>
          <w:sz w:val="2"/>
          <w:szCs w:val="2"/>
        </w:rPr>
        <w:sectPr w:rsidR="008B7AA1">
          <w:pgSz w:w="11900" w:h="16840"/>
          <w:pgMar w:top="360" w:right="360" w:bottom="360" w:left="360" w:header="0" w:footer="3" w:gutter="0"/>
          <w:cols w:space="720"/>
          <w:noEndnote/>
          <w:docGrid w:linePitch="360"/>
        </w:sectPr>
      </w:pPr>
    </w:p>
    <w:p w:rsidR="008B7AA1" w:rsidRDefault="00372F13">
      <w:pPr>
        <w:pStyle w:val="80"/>
        <w:framePr w:w="9826" w:h="2827" w:hRule="exact" w:wrap="none" w:vAnchor="page" w:hAnchor="page" w:x="5877" w:y="1575"/>
        <w:shd w:val="clear" w:color="auto" w:fill="auto"/>
        <w:ind w:left="560"/>
      </w:pPr>
      <w:r>
        <w:lastRenderedPageBreak/>
        <w:t>Приложение 2 к административному регламенту предоставления органами местного самоуправления муниципальных образований Тверской области, осуществляющими переданные государственные полномочия Тверской области по обеспечению жилыми помещениями отдельных категорий граждан, государственной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8B7AA1" w:rsidRDefault="00372F13">
      <w:pPr>
        <w:pStyle w:val="20"/>
        <w:framePr w:w="9826" w:h="661" w:hRule="exact" w:wrap="none" w:vAnchor="page" w:hAnchor="page" w:x="5877" w:y="4930"/>
        <w:shd w:val="clear" w:color="auto" w:fill="auto"/>
        <w:spacing w:before="0" w:line="280" w:lineRule="exact"/>
        <w:ind w:left="1800" w:firstLine="0"/>
        <w:jc w:val="left"/>
      </w:pPr>
      <w:r>
        <w:t>Блок-схема</w:t>
      </w:r>
    </w:p>
    <w:p w:rsidR="008B7AA1" w:rsidRDefault="00372F13">
      <w:pPr>
        <w:pStyle w:val="20"/>
        <w:framePr w:w="9826" w:h="661" w:hRule="exact" w:wrap="none" w:vAnchor="page" w:hAnchor="page" w:x="5877" w:y="4930"/>
        <w:shd w:val="clear" w:color="auto" w:fill="auto"/>
        <w:spacing w:before="0" w:line="280" w:lineRule="exact"/>
        <w:ind w:firstLine="0"/>
        <w:jc w:val="left"/>
      </w:pPr>
      <w:r>
        <w:t>предоставления государственной услуги</w:t>
      </w:r>
    </w:p>
    <w:p w:rsidR="008B7AA1" w:rsidRDefault="00372F13">
      <w:pPr>
        <w:framePr w:wrap="none" w:vAnchor="page" w:hAnchor="page" w:x="1677" w:y="6589"/>
        <w:rPr>
          <w:sz w:val="2"/>
          <w:szCs w:val="2"/>
        </w:rPr>
      </w:pPr>
      <w:r>
        <w:fldChar w:fldCharType="begin"/>
      </w:r>
      <w:r>
        <w:instrText xml:space="preserve"> INCLUDEPICTURE  "C:\\Users\\User\\Desktop\\РЕВИЗИЯ Услуг\\НПА на обновление\\ТАРы типовые новые\\КУИЗО\\Услуга_Сокращение сроков найма соц.жилья дети-сироты\\media\\image2.png"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pt;height:249.75pt">
            <v:imagedata r:id="rId7" r:href="rId8"/>
          </v:shape>
        </w:pict>
      </w:r>
      <w:r>
        <w:fldChar w:fldCharType="end"/>
      </w:r>
    </w:p>
    <w:p w:rsidR="008B7AA1" w:rsidRDefault="008B7AA1">
      <w:pPr>
        <w:rPr>
          <w:sz w:val="2"/>
          <w:szCs w:val="2"/>
        </w:rPr>
        <w:sectPr w:rsidR="008B7AA1">
          <w:pgSz w:w="16840" w:h="11900" w:orient="landscape"/>
          <w:pgMar w:top="360" w:right="360" w:bottom="360" w:left="360" w:header="0" w:footer="3" w:gutter="0"/>
          <w:cols w:space="720"/>
          <w:noEndnote/>
          <w:docGrid w:linePitch="360"/>
        </w:sectPr>
      </w:pPr>
    </w:p>
    <w:p w:rsidR="008B7AA1" w:rsidRDefault="00372F13">
      <w:pPr>
        <w:framePr w:wrap="none" w:vAnchor="page" w:hAnchor="page" w:x="1211" w:y="901"/>
        <w:rPr>
          <w:sz w:val="2"/>
          <w:szCs w:val="2"/>
        </w:rPr>
      </w:pPr>
      <w:r>
        <w:lastRenderedPageBreak/>
        <w:fldChar w:fldCharType="begin"/>
      </w:r>
      <w:r>
        <w:instrText xml:space="preserve"> INCLUDEPICTURE  "C:\\Users\\User\\Desktop\\РЕВИЗИЯ Услуг\\НПА на обновление\\ТАРы типовые новые\\КУИЗО\\Услуга_Сокращение сроков найма соц.жилья дети-сироты\\media\\image3.png" \* MERGEFORMATINET </w:instrText>
      </w:r>
      <w:r>
        <w:fldChar w:fldCharType="separate"/>
      </w:r>
      <w:r>
        <w:pict>
          <v:shape id="_x0000_i1026" type="#_x0000_t75" style="width:738pt;height:497.25pt">
            <v:imagedata r:id="rId9" r:href="rId10"/>
          </v:shape>
        </w:pict>
      </w:r>
      <w:r>
        <w:fldChar w:fldCharType="end"/>
      </w:r>
    </w:p>
    <w:p w:rsidR="008B7AA1" w:rsidRDefault="008B7AA1">
      <w:pPr>
        <w:rPr>
          <w:sz w:val="2"/>
          <w:szCs w:val="2"/>
        </w:rPr>
      </w:pPr>
    </w:p>
    <w:sectPr w:rsidR="008B7AA1">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348" w:rsidRDefault="00514348">
      <w:r>
        <w:separator/>
      </w:r>
    </w:p>
  </w:endnote>
  <w:endnote w:type="continuationSeparator" w:id="0">
    <w:p w:rsidR="00514348" w:rsidRDefault="0051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348" w:rsidRDefault="00514348"/>
  </w:footnote>
  <w:footnote w:type="continuationSeparator" w:id="0">
    <w:p w:rsidR="00514348" w:rsidRDefault="005143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379"/>
    <w:multiLevelType w:val="multilevel"/>
    <w:tmpl w:val="C4FA6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53249"/>
    <w:multiLevelType w:val="multilevel"/>
    <w:tmpl w:val="CD967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C0522"/>
    <w:multiLevelType w:val="multilevel"/>
    <w:tmpl w:val="2616A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4334C"/>
    <w:multiLevelType w:val="multilevel"/>
    <w:tmpl w:val="4BA8E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11E28"/>
    <w:multiLevelType w:val="multilevel"/>
    <w:tmpl w:val="29D64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47366"/>
    <w:multiLevelType w:val="multilevel"/>
    <w:tmpl w:val="B9E4E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95FA2"/>
    <w:multiLevelType w:val="multilevel"/>
    <w:tmpl w:val="05247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6A4FB9"/>
    <w:multiLevelType w:val="multilevel"/>
    <w:tmpl w:val="55504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9386D"/>
    <w:multiLevelType w:val="multilevel"/>
    <w:tmpl w:val="EEBC3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34A58"/>
    <w:multiLevelType w:val="multilevel"/>
    <w:tmpl w:val="B83EA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197D36"/>
    <w:multiLevelType w:val="multilevel"/>
    <w:tmpl w:val="A9220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0195C"/>
    <w:multiLevelType w:val="multilevel"/>
    <w:tmpl w:val="25FA5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E389B"/>
    <w:multiLevelType w:val="multilevel"/>
    <w:tmpl w:val="87FC3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AC3A1D"/>
    <w:multiLevelType w:val="multilevel"/>
    <w:tmpl w:val="60A65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4225A2"/>
    <w:multiLevelType w:val="multilevel"/>
    <w:tmpl w:val="06E0F80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C22207"/>
    <w:multiLevelType w:val="multilevel"/>
    <w:tmpl w:val="5F2A4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3D74B9"/>
    <w:multiLevelType w:val="multilevel"/>
    <w:tmpl w:val="4E06B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A85DD9"/>
    <w:multiLevelType w:val="multilevel"/>
    <w:tmpl w:val="20522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B03A5"/>
    <w:multiLevelType w:val="multilevel"/>
    <w:tmpl w:val="086C5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2D65B3"/>
    <w:multiLevelType w:val="multilevel"/>
    <w:tmpl w:val="96B04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BD6D09"/>
    <w:multiLevelType w:val="multilevel"/>
    <w:tmpl w:val="7DCC7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F82529"/>
    <w:multiLevelType w:val="multilevel"/>
    <w:tmpl w:val="839A1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330F0C"/>
    <w:multiLevelType w:val="multilevel"/>
    <w:tmpl w:val="D766F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ED4D04"/>
    <w:multiLevelType w:val="multilevel"/>
    <w:tmpl w:val="C96CC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9A41E0"/>
    <w:multiLevelType w:val="multilevel"/>
    <w:tmpl w:val="FE28F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81418B"/>
    <w:multiLevelType w:val="multilevel"/>
    <w:tmpl w:val="88E05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A756A2"/>
    <w:multiLevelType w:val="multilevel"/>
    <w:tmpl w:val="8E246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D41050"/>
    <w:multiLevelType w:val="multilevel"/>
    <w:tmpl w:val="F9B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F3598"/>
    <w:multiLevelType w:val="multilevel"/>
    <w:tmpl w:val="75D27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B956E1"/>
    <w:multiLevelType w:val="multilevel"/>
    <w:tmpl w:val="5DF4B274"/>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C46791"/>
    <w:multiLevelType w:val="multilevel"/>
    <w:tmpl w:val="EAB00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B02CD5"/>
    <w:multiLevelType w:val="multilevel"/>
    <w:tmpl w:val="2520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CF4661"/>
    <w:multiLevelType w:val="multilevel"/>
    <w:tmpl w:val="81EA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677654"/>
    <w:multiLevelType w:val="multilevel"/>
    <w:tmpl w:val="6A304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52561D"/>
    <w:multiLevelType w:val="multilevel"/>
    <w:tmpl w:val="C8841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D46F1D"/>
    <w:multiLevelType w:val="multilevel"/>
    <w:tmpl w:val="DF405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6C5CF0"/>
    <w:multiLevelType w:val="multilevel"/>
    <w:tmpl w:val="45C06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EE6AE9"/>
    <w:multiLevelType w:val="multilevel"/>
    <w:tmpl w:val="4F7A6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740EAA"/>
    <w:multiLevelType w:val="multilevel"/>
    <w:tmpl w:val="92C4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78616C"/>
    <w:multiLevelType w:val="multilevel"/>
    <w:tmpl w:val="9594C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0F2E8A"/>
    <w:multiLevelType w:val="multilevel"/>
    <w:tmpl w:val="55D2D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ED35E5"/>
    <w:multiLevelType w:val="multilevel"/>
    <w:tmpl w:val="A20E7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583C19"/>
    <w:multiLevelType w:val="multilevel"/>
    <w:tmpl w:val="7EBED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F91A9B"/>
    <w:multiLevelType w:val="multilevel"/>
    <w:tmpl w:val="B5E81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F9627B"/>
    <w:multiLevelType w:val="multilevel"/>
    <w:tmpl w:val="9C864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681555"/>
    <w:multiLevelType w:val="multilevel"/>
    <w:tmpl w:val="120C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8D3BA6"/>
    <w:multiLevelType w:val="multilevel"/>
    <w:tmpl w:val="33B4E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C4699D"/>
    <w:multiLevelType w:val="multilevel"/>
    <w:tmpl w:val="D966C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5"/>
  </w:num>
  <w:num w:numId="4">
    <w:abstractNumId w:val="17"/>
  </w:num>
  <w:num w:numId="5">
    <w:abstractNumId w:val="40"/>
  </w:num>
  <w:num w:numId="6">
    <w:abstractNumId w:val="45"/>
  </w:num>
  <w:num w:numId="7">
    <w:abstractNumId w:val="20"/>
  </w:num>
  <w:num w:numId="8">
    <w:abstractNumId w:val="5"/>
  </w:num>
  <w:num w:numId="9">
    <w:abstractNumId w:val="1"/>
  </w:num>
  <w:num w:numId="10">
    <w:abstractNumId w:val="41"/>
  </w:num>
  <w:num w:numId="11">
    <w:abstractNumId w:val="31"/>
  </w:num>
  <w:num w:numId="12">
    <w:abstractNumId w:val="0"/>
  </w:num>
  <w:num w:numId="13">
    <w:abstractNumId w:val="3"/>
  </w:num>
  <w:num w:numId="14">
    <w:abstractNumId w:val="38"/>
  </w:num>
  <w:num w:numId="15">
    <w:abstractNumId w:val="9"/>
  </w:num>
  <w:num w:numId="16">
    <w:abstractNumId w:val="33"/>
  </w:num>
  <w:num w:numId="17">
    <w:abstractNumId w:val="13"/>
  </w:num>
  <w:num w:numId="18">
    <w:abstractNumId w:val="43"/>
  </w:num>
  <w:num w:numId="19">
    <w:abstractNumId w:val="47"/>
  </w:num>
  <w:num w:numId="20">
    <w:abstractNumId w:val="32"/>
  </w:num>
  <w:num w:numId="21">
    <w:abstractNumId w:val="42"/>
  </w:num>
  <w:num w:numId="22">
    <w:abstractNumId w:val="21"/>
  </w:num>
  <w:num w:numId="23">
    <w:abstractNumId w:val="6"/>
  </w:num>
  <w:num w:numId="24">
    <w:abstractNumId w:val="4"/>
  </w:num>
  <w:num w:numId="25">
    <w:abstractNumId w:val="10"/>
  </w:num>
  <w:num w:numId="26">
    <w:abstractNumId w:val="44"/>
  </w:num>
  <w:num w:numId="27">
    <w:abstractNumId w:val="23"/>
  </w:num>
  <w:num w:numId="28">
    <w:abstractNumId w:val="8"/>
  </w:num>
  <w:num w:numId="29">
    <w:abstractNumId w:val="30"/>
  </w:num>
  <w:num w:numId="30">
    <w:abstractNumId w:val="19"/>
  </w:num>
  <w:num w:numId="31">
    <w:abstractNumId w:val="24"/>
  </w:num>
  <w:num w:numId="32">
    <w:abstractNumId w:val="26"/>
  </w:num>
  <w:num w:numId="33">
    <w:abstractNumId w:val="39"/>
  </w:num>
  <w:num w:numId="34">
    <w:abstractNumId w:val="22"/>
  </w:num>
  <w:num w:numId="35">
    <w:abstractNumId w:val="46"/>
  </w:num>
  <w:num w:numId="36">
    <w:abstractNumId w:val="37"/>
  </w:num>
  <w:num w:numId="37">
    <w:abstractNumId w:val="35"/>
  </w:num>
  <w:num w:numId="38">
    <w:abstractNumId w:val="7"/>
  </w:num>
  <w:num w:numId="39">
    <w:abstractNumId w:val="18"/>
  </w:num>
  <w:num w:numId="40">
    <w:abstractNumId w:val="16"/>
  </w:num>
  <w:num w:numId="41">
    <w:abstractNumId w:val="29"/>
  </w:num>
  <w:num w:numId="42">
    <w:abstractNumId w:val="34"/>
  </w:num>
  <w:num w:numId="43">
    <w:abstractNumId w:val="28"/>
  </w:num>
  <w:num w:numId="44">
    <w:abstractNumId w:val="12"/>
  </w:num>
  <w:num w:numId="45">
    <w:abstractNumId w:val="15"/>
  </w:num>
  <w:num w:numId="46">
    <w:abstractNumId w:val="27"/>
  </w:num>
  <w:num w:numId="47">
    <w:abstractNumId w:val="36"/>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B7AA1"/>
    <w:rsid w:val="003505E9"/>
    <w:rsid w:val="00372F13"/>
    <w:rsid w:val="00422832"/>
    <w:rsid w:val="00470DEB"/>
    <w:rsid w:val="004774C6"/>
    <w:rsid w:val="00514348"/>
    <w:rsid w:val="00517E66"/>
    <w:rsid w:val="00555A6A"/>
    <w:rsid w:val="0065272C"/>
    <w:rsid w:val="008B7AA1"/>
    <w:rsid w:val="00A66BA7"/>
    <w:rsid w:val="00C7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0F583-7890-4683-8B3C-7FBB81E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Pr>
      <w:rFonts w:ascii="Consolas" w:eastAsia="Consolas" w:hAnsi="Consolas" w:cs="Consolas"/>
      <w:b w:val="0"/>
      <w:bCs w:val="0"/>
      <w:i/>
      <w:iCs/>
      <w:smallCaps w:val="0"/>
      <w:strike w:val="0"/>
      <w:spacing w:val="-20"/>
      <w:sz w:val="34"/>
      <w:szCs w:val="34"/>
      <w:u w:val="none"/>
      <w:lang w:val="en-US" w:eastAsia="en-US" w:bidi="en-US"/>
    </w:rPr>
  </w:style>
  <w:style w:type="character" w:customStyle="1" w:styleId="41">
    <w:name w:val="Основной текст (4)"/>
    <w:basedOn w:val="4"/>
    <w:rPr>
      <w:rFonts w:ascii="Consolas" w:eastAsia="Consolas" w:hAnsi="Consolas" w:cs="Consolas"/>
      <w:b w:val="0"/>
      <w:bCs w:val="0"/>
      <w:i/>
      <w:iCs/>
      <w:smallCaps w:val="0"/>
      <w:strike w:val="0"/>
      <w:color w:val="000000"/>
      <w:spacing w:val="-20"/>
      <w:w w:val="100"/>
      <w:position w:val="0"/>
      <w:sz w:val="34"/>
      <w:szCs w:val="34"/>
      <w:u w:val="singl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512pt-2pt">
    <w:name w:val="Основной текст (5) + 12 pt;Курсив;Интервал -2 pt"/>
    <w:basedOn w:val="5"/>
    <w:rPr>
      <w:rFonts w:ascii="Times New Roman" w:eastAsia="Times New Roman" w:hAnsi="Times New Roman" w:cs="Times New Roman"/>
      <w:b/>
      <w:bCs/>
      <w:i/>
      <w:iCs/>
      <w:smallCaps w:val="0"/>
      <w:strike w:val="0"/>
      <w:color w:val="000000"/>
      <w:spacing w:val="-40"/>
      <w:w w:val="100"/>
      <w:position w:val="0"/>
      <w:sz w:val="24"/>
      <w:szCs w:val="24"/>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4pt">
    <w:name w:val="Заголовок №1 + Интервал 4 pt"/>
    <w:basedOn w:val="1"/>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7">
    <w:name w:val="Основной текст (7)_"/>
    <w:basedOn w:val="a0"/>
    <w:link w:val="70"/>
    <w:rPr>
      <w:rFonts w:ascii="Consolas" w:eastAsia="Consolas" w:hAnsi="Consolas" w:cs="Consolas"/>
      <w:b w:val="0"/>
      <w:bCs w:val="0"/>
      <w:i w:val="0"/>
      <w:iCs w:val="0"/>
      <w:smallCaps w:val="0"/>
      <w:strike w:val="0"/>
      <w:sz w:val="12"/>
      <w:szCs w:val="12"/>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31">
    <w:name w:val="Колонтитул (3)_"/>
    <w:basedOn w:val="a0"/>
    <w:link w:val="32"/>
    <w:rPr>
      <w:rFonts w:ascii="Arial Narrow" w:eastAsia="Arial Narrow" w:hAnsi="Arial Narrow" w:cs="Arial Narrow"/>
      <w:b/>
      <w:bCs/>
      <w:i w:val="0"/>
      <w:iCs w:val="0"/>
      <w:smallCaps w:val="0"/>
      <w:strike w:val="0"/>
      <w:sz w:val="22"/>
      <w:szCs w:val="22"/>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42">
    <w:name w:val="Колонтитул (4)_"/>
    <w:basedOn w:val="a0"/>
    <w:link w:val="43"/>
    <w:rPr>
      <w:rFonts w:ascii="Times New Roman" w:eastAsia="Times New Roman" w:hAnsi="Times New Roman" w:cs="Times New Roman"/>
      <w:b w:val="0"/>
      <w:bCs w:val="0"/>
      <w:i w:val="0"/>
      <w:iCs w:val="0"/>
      <w:smallCaps w:val="0"/>
      <w:strike w:val="0"/>
      <w:u w:val="none"/>
    </w:rPr>
  </w:style>
  <w:style w:type="character" w:customStyle="1" w:styleId="51">
    <w:name w:val="Колонтитул (5)_"/>
    <w:basedOn w:val="a0"/>
    <w:link w:val="52"/>
    <w:rPr>
      <w:rFonts w:ascii="Times New Roman" w:eastAsia="Times New Roman" w:hAnsi="Times New Roman" w:cs="Times New Roman"/>
      <w:b w:val="0"/>
      <w:bCs w:val="0"/>
      <w:i w:val="0"/>
      <w:iCs w:val="0"/>
      <w:smallCaps w:val="0"/>
      <w:strike w:val="0"/>
      <w:sz w:val="20"/>
      <w:szCs w:val="20"/>
      <w:u w:val="none"/>
    </w:rPr>
  </w:style>
  <w:style w:type="character" w:customStyle="1" w:styleId="61">
    <w:name w:val="Колонтитул (6)_"/>
    <w:basedOn w:val="a0"/>
    <w:link w:val="62"/>
    <w:rPr>
      <w:rFonts w:ascii="Times New Roman" w:eastAsia="Times New Roman" w:hAnsi="Times New Roman" w:cs="Times New Roman"/>
      <w:b w:val="0"/>
      <w:bCs w:val="0"/>
      <w:i/>
      <w:iCs/>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0"/>
      <w:sz w:val="22"/>
      <w:szCs w:val="22"/>
      <w:u w:val="none"/>
    </w:rPr>
  </w:style>
  <w:style w:type="character" w:customStyle="1" w:styleId="9">
    <w:name w:val="Основной текст (9)_"/>
    <w:basedOn w:val="a0"/>
    <w:link w:val="9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9CenturyGothic115pt">
    <w:name w:val="Основной текст (9) + Century Gothic;11;5 pt;Полужирный"/>
    <w:basedOn w:val="9"/>
    <w:rPr>
      <w:rFonts w:ascii="Century Gothic" w:eastAsia="Century Gothic" w:hAnsi="Century Gothic" w:cs="Century Gothic"/>
      <w:b/>
      <w:bCs/>
      <w:i w:val="0"/>
      <w:iCs w:val="0"/>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10TimesNewRoman12pt">
    <w:name w:val="Основной текст (10) + Times New Roman;12 pt;Полужирный"/>
    <w:basedOn w:val="1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11ArialNarrow115pt">
    <w:name w:val="Основной текст (11) + Arial Narrow;11;5 pt;Полужирный"/>
    <w:basedOn w:val="11"/>
    <w:rPr>
      <w:rFonts w:ascii="Arial Narrow" w:eastAsia="Arial Narrow" w:hAnsi="Arial Narrow" w:cs="Arial Narrow"/>
      <w:b/>
      <w:bCs/>
      <w:i w:val="0"/>
      <w:iCs w:val="0"/>
      <w:smallCaps w:val="0"/>
      <w:strike w:val="0"/>
      <w:color w:val="000000"/>
      <w:spacing w:val="0"/>
      <w:w w:val="100"/>
      <w:position w:val="0"/>
      <w:sz w:val="23"/>
      <w:szCs w:val="23"/>
      <w:u w:val="none"/>
      <w:lang w:val="ru-RU" w:eastAsia="ru-RU" w:bidi="ru-RU"/>
    </w:rPr>
  </w:style>
  <w:style w:type="character" w:customStyle="1" w:styleId="8MSReferenceSansSerif">
    <w:name w:val="Основной текст (8) + MS Reference Sans Serif;Курсив"/>
    <w:basedOn w:val="8"/>
    <w:rPr>
      <w:rFonts w:ascii="MS Reference Sans Serif" w:eastAsia="MS Reference Sans Serif" w:hAnsi="MS Reference Sans Serif" w:cs="MS Reference Sans Serif"/>
      <w:b/>
      <w:bCs/>
      <w:i/>
      <w:iCs/>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60" w:line="226" w:lineRule="exact"/>
      <w:jc w:val="center"/>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before="60" w:line="370" w:lineRule="exact"/>
      <w:jc w:val="both"/>
    </w:pPr>
    <w:rPr>
      <w:rFonts w:ascii="Consolas" w:eastAsia="Consolas" w:hAnsi="Consolas" w:cs="Consolas"/>
      <w:i/>
      <w:iCs/>
      <w:spacing w:val="-20"/>
      <w:sz w:val="34"/>
      <w:szCs w:val="34"/>
      <w:lang w:val="en-US" w:eastAsia="en-US" w:bidi="en-US"/>
    </w:rPr>
  </w:style>
  <w:style w:type="paragraph" w:customStyle="1" w:styleId="50">
    <w:name w:val="Основной текст (5)"/>
    <w:basedOn w:val="a"/>
    <w:link w:val="5"/>
    <w:pPr>
      <w:shd w:val="clear" w:color="auto" w:fill="FFFFFF"/>
      <w:spacing w:after="240" w:line="370" w:lineRule="exact"/>
      <w:jc w:val="both"/>
    </w:pPr>
    <w:rPr>
      <w:rFonts w:ascii="Times New Roman" w:eastAsia="Times New Roman" w:hAnsi="Times New Roman" w:cs="Times New Roman"/>
      <w:b/>
      <w:bCs/>
      <w:sz w:val="18"/>
      <w:szCs w:val="18"/>
    </w:rPr>
  </w:style>
  <w:style w:type="paragraph" w:customStyle="1" w:styleId="10">
    <w:name w:val="Заголовок №1"/>
    <w:basedOn w:val="a"/>
    <w:link w:val="1"/>
    <w:pPr>
      <w:shd w:val="clear" w:color="auto" w:fill="FFFFFF"/>
      <w:spacing w:before="240" w:line="370"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before="240" w:line="686" w:lineRule="exact"/>
      <w:ind w:hanging="1220"/>
      <w:jc w:val="center"/>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line="0" w:lineRule="atLeast"/>
    </w:pPr>
    <w:rPr>
      <w:rFonts w:ascii="Consolas" w:eastAsia="Consolas" w:hAnsi="Consolas" w:cs="Consolas"/>
      <w:sz w:val="12"/>
      <w:szCs w:val="12"/>
    </w:rPr>
  </w:style>
  <w:style w:type="paragraph" w:customStyle="1" w:styleId="60">
    <w:name w:val="Основной текст (6)"/>
    <w:basedOn w:val="a"/>
    <w:link w:val="6"/>
    <w:pPr>
      <w:shd w:val="clear" w:color="auto" w:fill="FFFFFF"/>
      <w:spacing w:before="1080" w:after="600" w:line="322" w:lineRule="exact"/>
      <w:jc w:val="both"/>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spacing w:val="-20"/>
      <w:sz w:val="14"/>
      <w:szCs w:val="14"/>
    </w:rPr>
  </w:style>
  <w:style w:type="paragraph" w:customStyle="1" w:styleId="32">
    <w:name w:val="Колонтитул (3)"/>
    <w:basedOn w:val="a"/>
    <w:link w:val="31"/>
    <w:pPr>
      <w:shd w:val="clear" w:color="auto" w:fill="FFFFFF"/>
      <w:spacing w:line="0" w:lineRule="atLeast"/>
    </w:pPr>
    <w:rPr>
      <w:rFonts w:ascii="Arial Narrow" w:eastAsia="Arial Narrow" w:hAnsi="Arial Narrow" w:cs="Arial Narrow"/>
      <w:b/>
      <w:bCs/>
      <w:sz w:val="22"/>
      <w:szCs w:val="22"/>
    </w:rPr>
  </w:style>
  <w:style w:type="paragraph" w:customStyle="1" w:styleId="43">
    <w:name w:val="Колонтитул (4)"/>
    <w:basedOn w:val="a"/>
    <w:link w:val="42"/>
    <w:pPr>
      <w:shd w:val="clear" w:color="auto" w:fill="FFFFFF"/>
      <w:spacing w:line="0" w:lineRule="atLeast"/>
    </w:pPr>
    <w:rPr>
      <w:rFonts w:ascii="Times New Roman" w:eastAsia="Times New Roman" w:hAnsi="Times New Roman" w:cs="Times New Roman"/>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sz w:val="20"/>
      <w:szCs w:val="20"/>
    </w:rPr>
  </w:style>
  <w:style w:type="paragraph" w:customStyle="1" w:styleId="62">
    <w:name w:val="Колонтитул (6)"/>
    <w:basedOn w:val="a"/>
    <w:link w:val="61"/>
    <w:pPr>
      <w:shd w:val="clear" w:color="auto" w:fill="FFFFFF"/>
      <w:spacing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line="274" w:lineRule="exact"/>
      <w:jc w:val="right"/>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line="278" w:lineRule="exact"/>
      <w:jc w:val="both"/>
    </w:pPr>
    <w:rPr>
      <w:rFonts w:ascii="MS Reference Sans Serif" w:eastAsia="MS Reference Sans Serif" w:hAnsi="MS Reference Sans Serif" w:cs="MS Reference Sans Serif"/>
      <w:sz w:val="20"/>
      <w:szCs w:val="20"/>
    </w:rPr>
  </w:style>
  <w:style w:type="paragraph" w:customStyle="1" w:styleId="101">
    <w:name w:val="Основной текст (10)"/>
    <w:basedOn w:val="a"/>
    <w:link w:val="100"/>
    <w:pPr>
      <w:shd w:val="clear" w:color="auto" w:fill="FFFFFF"/>
      <w:spacing w:line="278" w:lineRule="exact"/>
      <w:jc w:val="both"/>
    </w:pPr>
    <w:rPr>
      <w:rFonts w:ascii="MS Reference Sans Serif" w:eastAsia="MS Reference Sans Serif" w:hAnsi="MS Reference Sans Serif" w:cs="MS Reference Sans Serif"/>
      <w:sz w:val="20"/>
      <w:szCs w:val="20"/>
    </w:rPr>
  </w:style>
  <w:style w:type="paragraph" w:customStyle="1" w:styleId="110">
    <w:name w:val="Основной текст (11)"/>
    <w:basedOn w:val="a"/>
    <w:link w:val="11"/>
    <w:pPr>
      <w:shd w:val="clear" w:color="auto" w:fill="FFFFFF"/>
      <w:spacing w:line="278" w:lineRule="exact"/>
      <w:jc w:val="both"/>
    </w:pPr>
    <w:rPr>
      <w:rFonts w:ascii="MS Reference Sans Serif" w:eastAsia="MS Reference Sans Serif" w:hAnsi="MS Reference Sans Serif" w:cs="MS Reference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41</Pages>
  <Words>12933</Words>
  <Characters>73722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2024-10-03T06:02:00Z</dcterms:created>
  <dcterms:modified xsi:type="dcterms:W3CDTF">2024-10-03T10:55:00Z</dcterms:modified>
</cp:coreProperties>
</file>