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64" w:rsidRPr="006E4F64" w:rsidRDefault="006E4F64" w:rsidP="006E4F64">
      <w:pPr>
        <w:spacing w:after="0" w:line="240" w:lineRule="auto"/>
        <w:jc w:val="center"/>
        <w:rPr>
          <w:rFonts w:ascii="Times New Roman" w:hAnsi="Times New Roman" w:cs="Times New Roman"/>
          <w:sz w:val="24"/>
          <w:szCs w:val="24"/>
        </w:rPr>
      </w:pPr>
      <w:r w:rsidRPr="006E4F64">
        <w:rPr>
          <w:rFonts w:ascii="Times New Roman" w:hAnsi="Times New Roman" w:cs="Times New Roman"/>
          <w:noProof/>
          <w:sz w:val="24"/>
          <w:szCs w:val="24"/>
          <w:lang w:eastAsia="ru-RU"/>
        </w:rPr>
        <w:drawing>
          <wp:inline distT="0" distB="0" distL="0" distR="0" wp14:anchorId="531794F6" wp14:editId="4ABA8D90">
            <wp:extent cx="638175" cy="800100"/>
            <wp:effectExtent l="0" t="0" r="0"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E4F64" w:rsidRPr="006E4F64" w:rsidRDefault="006E4F64" w:rsidP="006E4F64">
      <w:pPr>
        <w:spacing w:after="0" w:line="240" w:lineRule="auto"/>
        <w:jc w:val="center"/>
        <w:rPr>
          <w:rFonts w:ascii="Times New Roman" w:hAnsi="Times New Roman" w:cs="Times New Roman"/>
          <w:b/>
          <w:sz w:val="28"/>
          <w:szCs w:val="28"/>
        </w:rPr>
      </w:pPr>
      <w:r w:rsidRPr="006E4F64">
        <w:rPr>
          <w:rFonts w:ascii="Times New Roman" w:hAnsi="Times New Roman" w:cs="Times New Roman"/>
          <w:b/>
          <w:sz w:val="24"/>
          <w:szCs w:val="24"/>
        </w:rPr>
        <w:t xml:space="preserve">   </w:t>
      </w:r>
      <w:r w:rsidRPr="006E4F64">
        <w:rPr>
          <w:rFonts w:ascii="Times New Roman" w:hAnsi="Times New Roman" w:cs="Times New Roman"/>
          <w:b/>
          <w:caps/>
          <w:sz w:val="28"/>
          <w:szCs w:val="28"/>
        </w:rPr>
        <w:t xml:space="preserve">А Д М И Н И С Т </w:t>
      </w:r>
      <w:proofErr w:type="gramStart"/>
      <w:r w:rsidRPr="006E4F64">
        <w:rPr>
          <w:rFonts w:ascii="Times New Roman" w:hAnsi="Times New Roman" w:cs="Times New Roman"/>
          <w:b/>
          <w:caps/>
          <w:sz w:val="28"/>
          <w:szCs w:val="28"/>
        </w:rPr>
        <w:t>Р</w:t>
      </w:r>
      <w:proofErr w:type="gramEnd"/>
      <w:r w:rsidRPr="006E4F64">
        <w:rPr>
          <w:rFonts w:ascii="Times New Roman" w:hAnsi="Times New Roman" w:cs="Times New Roman"/>
          <w:b/>
          <w:caps/>
          <w:sz w:val="28"/>
          <w:szCs w:val="28"/>
        </w:rPr>
        <w:t xml:space="preserve"> А Ц И Я</w:t>
      </w:r>
    </w:p>
    <w:p w:rsidR="006E4F64" w:rsidRPr="006E4F64" w:rsidRDefault="006E4F64" w:rsidP="006E4F64">
      <w:pPr>
        <w:keepNext/>
        <w:pBdr>
          <w:bottom w:val="single" w:sz="12" w:space="1" w:color="auto"/>
        </w:pBdr>
        <w:spacing w:after="0" w:line="240" w:lineRule="auto"/>
        <w:jc w:val="center"/>
        <w:outlineLvl w:val="0"/>
        <w:rPr>
          <w:rFonts w:ascii="Times New Roman" w:hAnsi="Times New Roman" w:cs="Times New Roman"/>
          <w:b/>
          <w:sz w:val="28"/>
          <w:szCs w:val="28"/>
        </w:rPr>
      </w:pPr>
      <w:r w:rsidRPr="006E4F64">
        <w:rPr>
          <w:rFonts w:ascii="Times New Roman" w:hAnsi="Times New Roman" w:cs="Times New Roman"/>
          <w:b/>
          <w:sz w:val="28"/>
          <w:szCs w:val="28"/>
        </w:rPr>
        <w:t xml:space="preserve">М А К С А Т И Х И Н С К О Г О   </w:t>
      </w:r>
      <w:proofErr w:type="gramStart"/>
      <w:r w:rsidRPr="006E4F64">
        <w:rPr>
          <w:rFonts w:ascii="Times New Roman" w:hAnsi="Times New Roman" w:cs="Times New Roman"/>
          <w:b/>
          <w:sz w:val="28"/>
          <w:szCs w:val="28"/>
        </w:rPr>
        <w:t>Р</w:t>
      </w:r>
      <w:proofErr w:type="gramEnd"/>
      <w:r w:rsidRPr="006E4F64">
        <w:rPr>
          <w:rFonts w:ascii="Times New Roman" w:hAnsi="Times New Roman" w:cs="Times New Roman"/>
          <w:b/>
          <w:sz w:val="28"/>
          <w:szCs w:val="28"/>
        </w:rPr>
        <w:t xml:space="preserve"> А Й О Н А </w:t>
      </w:r>
    </w:p>
    <w:p w:rsidR="006E4F64" w:rsidRPr="006E4F64" w:rsidRDefault="006E4F64" w:rsidP="006E4F64">
      <w:pPr>
        <w:keepNext/>
        <w:pBdr>
          <w:bottom w:val="single" w:sz="12" w:space="1" w:color="auto"/>
        </w:pBdr>
        <w:spacing w:after="0" w:line="240" w:lineRule="auto"/>
        <w:jc w:val="center"/>
        <w:outlineLvl w:val="0"/>
        <w:rPr>
          <w:rFonts w:ascii="Times New Roman" w:hAnsi="Times New Roman" w:cs="Times New Roman"/>
          <w:b/>
          <w:sz w:val="28"/>
          <w:szCs w:val="28"/>
        </w:rPr>
      </w:pPr>
      <w:r w:rsidRPr="006E4F64">
        <w:rPr>
          <w:rFonts w:ascii="Times New Roman" w:hAnsi="Times New Roman" w:cs="Times New Roman"/>
          <w:b/>
          <w:sz w:val="28"/>
          <w:szCs w:val="28"/>
        </w:rPr>
        <w:t xml:space="preserve">Т В Е </w:t>
      </w:r>
      <w:proofErr w:type="gramStart"/>
      <w:r w:rsidRPr="006E4F64">
        <w:rPr>
          <w:rFonts w:ascii="Times New Roman" w:hAnsi="Times New Roman" w:cs="Times New Roman"/>
          <w:b/>
          <w:sz w:val="28"/>
          <w:szCs w:val="28"/>
        </w:rPr>
        <w:t>Р</w:t>
      </w:r>
      <w:proofErr w:type="gramEnd"/>
      <w:r w:rsidRPr="006E4F64">
        <w:rPr>
          <w:rFonts w:ascii="Times New Roman" w:hAnsi="Times New Roman" w:cs="Times New Roman"/>
          <w:b/>
          <w:sz w:val="28"/>
          <w:szCs w:val="28"/>
        </w:rPr>
        <w:t xml:space="preserve"> С К О Й  О Б Л А С Т И</w:t>
      </w:r>
    </w:p>
    <w:p w:rsidR="006E4F64" w:rsidRPr="006E4F64" w:rsidRDefault="006E4F64" w:rsidP="006E4F64">
      <w:pPr>
        <w:spacing w:after="0" w:line="240" w:lineRule="auto"/>
        <w:jc w:val="both"/>
        <w:rPr>
          <w:rFonts w:ascii="Times New Roman" w:hAnsi="Times New Roman" w:cs="Times New Roman"/>
          <w:sz w:val="24"/>
          <w:szCs w:val="24"/>
        </w:rPr>
      </w:pPr>
    </w:p>
    <w:p w:rsidR="006E4F64" w:rsidRPr="006E4F64" w:rsidRDefault="006E4F64" w:rsidP="006E4F64">
      <w:pPr>
        <w:spacing w:after="0" w:line="240" w:lineRule="auto"/>
        <w:jc w:val="center"/>
        <w:rPr>
          <w:rFonts w:ascii="Times New Roman" w:hAnsi="Times New Roman" w:cs="Times New Roman"/>
          <w:sz w:val="24"/>
          <w:szCs w:val="24"/>
        </w:rPr>
      </w:pPr>
      <w:proofErr w:type="gramStart"/>
      <w:r w:rsidRPr="006E4F64">
        <w:rPr>
          <w:rFonts w:ascii="Times New Roman" w:hAnsi="Times New Roman" w:cs="Times New Roman"/>
          <w:sz w:val="24"/>
          <w:szCs w:val="24"/>
        </w:rPr>
        <w:t>П</w:t>
      </w:r>
      <w:proofErr w:type="gramEnd"/>
      <w:r w:rsidRPr="006E4F64">
        <w:rPr>
          <w:rFonts w:ascii="Times New Roman" w:hAnsi="Times New Roman" w:cs="Times New Roman"/>
          <w:sz w:val="24"/>
          <w:szCs w:val="24"/>
        </w:rPr>
        <w:t xml:space="preserve"> О С Т А Н О В Л Е Н И Е</w:t>
      </w:r>
    </w:p>
    <w:p w:rsidR="006E4F64" w:rsidRPr="006E4F64" w:rsidRDefault="006E4F64" w:rsidP="006E4F64">
      <w:pPr>
        <w:spacing w:after="0" w:line="240" w:lineRule="auto"/>
        <w:rPr>
          <w:rFonts w:ascii="Times New Roman" w:hAnsi="Times New Roman" w:cs="Times New Roman"/>
          <w:sz w:val="24"/>
          <w:szCs w:val="24"/>
        </w:rPr>
      </w:pPr>
      <w:r w:rsidRPr="006E4F64">
        <w:rPr>
          <w:rFonts w:ascii="Times New Roman" w:hAnsi="Times New Roman" w:cs="Times New Roman"/>
          <w:sz w:val="24"/>
          <w:szCs w:val="24"/>
        </w:rPr>
        <w:t xml:space="preserve">От  </w:t>
      </w:r>
      <w:r w:rsidR="00BD653D">
        <w:rPr>
          <w:rFonts w:ascii="Times New Roman" w:hAnsi="Times New Roman" w:cs="Times New Roman"/>
          <w:sz w:val="24"/>
          <w:szCs w:val="24"/>
        </w:rPr>
        <w:t>15.01.2018</w:t>
      </w:r>
      <w:r w:rsidRPr="006E4F64">
        <w:rPr>
          <w:rFonts w:ascii="Times New Roman" w:hAnsi="Times New Roman" w:cs="Times New Roman"/>
          <w:sz w:val="24"/>
          <w:szCs w:val="24"/>
        </w:rPr>
        <w:t xml:space="preserve">                                                                                  </w:t>
      </w:r>
      <w:r w:rsidR="00BD653D">
        <w:rPr>
          <w:rFonts w:ascii="Times New Roman" w:hAnsi="Times New Roman" w:cs="Times New Roman"/>
          <w:sz w:val="24"/>
          <w:szCs w:val="24"/>
        </w:rPr>
        <w:t xml:space="preserve">                            </w:t>
      </w:r>
      <w:r w:rsidRPr="006E4F64">
        <w:rPr>
          <w:rFonts w:ascii="Times New Roman" w:hAnsi="Times New Roman" w:cs="Times New Roman"/>
          <w:sz w:val="24"/>
          <w:szCs w:val="24"/>
        </w:rPr>
        <w:t xml:space="preserve">№ </w:t>
      </w:r>
      <w:r w:rsidR="00BD653D">
        <w:rPr>
          <w:rFonts w:ascii="Times New Roman" w:hAnsi="Times New Roman" w:cs="Times New Roman"/>
          <w:sz w:val="24"/>
          <w:szCs w:val="24"/>
        </w:rPr>
        <w:t>12-па</w:t>
      </w:r>
      <w:bookmarkStart w:id="0" w:name="_GoBack"/>
      <w:bookmarkEnd w:id="0"/>
      <w:r w:rsidRPr="006E4F64">
        <w:rPr>
          <w:rFonts w:ascii="Times New Roman" w:hAnsi="Times New Roman" w:cs="Times New Roman"/>
          <w:sz w:val="24"/>
          <w:szCs w:val="24"/>
        </w:rPr>
        <w:t xml:space="preserve">                                                 </w:t>
      </w:r>
    </w:p>
    <w:p w:rsidR="00F4002C" w:rsidRDefault="00F4002C" w:rsidP="009365ED">
      <w:pPr>
        <w:pStyle w:val="ae"/>
        <w:spacing w:before="0" w:after="0"/>
        <w:ind w:right="4533"/>
        <w:jc w:val="both"/>
        <w:rPr>
          <w:b w:val="0"/>
          <w:szCs w:val="24"/>
          <w:lang w:val="ru-RU"/>
        </w:rPr>
      </w:pPr>
    </w:p>
    <w:p w:rsidR="006E4F64" w:rsidRPr="006E4F64" w:rsidRDefault="006E4F64" w:rsidP="009365ED">
      <w:pPr>
        <w:pStyle w:val="ae"/>
        <w:spacing w:before="0" w:after="0"/>
        <w:ind w:right="4533"/>
        <w:jc w:val="both"/>
        <w:rPr>
          <w:b w:val="0"/>
          <w:szCs w:val="24"/>
        </w:rPr>
      </w:pPr>
      <w:r>
        <w:rPr>
          <w:b w:val="0"/>
          <w:szCs w:val="24"/>
        </w:rPr>
        <w:t xml:space="preserve">Об </w:t>
      </w:r>
      <w:r>
        <w:rPr>
          <w:b w:val="0"/>
          <w:szCs w:val="24"/>
          <w:lang w:val="ru-RU"/>
        </w:rPr>
        <w:t>у</w:t>
      </w:r>
      <w:proofErr w:type="spellStart"/>
      <w:r w:rsidRPr="006E4F64">
        <w:rPr>
          <w:b w:val="0"/>
          <w:szCs w:val="24"/>
        </w:rPr>
        <w:t>тверждении</w:t>
      </w:r>
      <w:proofErr w:type="spellEnd"/>
      <w:r w:rsidRPr="006E4F64">
        <w:rPr>
          <w:b w:val="0"/>
          <w:szCs w:val="24"/>
        </w:rPr>
        <w:t xml:space="preserve"> административного регламента </w:t>
      </w:r>
      <w:r w:rsidRPr="006E4F64">
        <w:rPr>
          <w:b w:val="0"/>
          <w:szCs w:val="24"/>
          <w:lang w:val="ru-RU"/>
        </w:rPr>
        <w:t>предоставления</w:t>
      </w:r>
      <w:r w:rsidRPr="006E4F64">
        <w:rPr>
          <w:b w:val="0"/>
          <w:szCs w:val="24"/>
        </w:rPr>
        <w:t xml:space="preserve"> муниципальной услуги «</w:t>
      </w:r>
      <w:r w:rsidR="00ED4F14" w:rsidRPr="00ED4F14">
        <w:rPr>
          <w:b w:val="0"/>
          <w:szCs w:val="24"/>
        </w:rPr>
        <w:t xml:space="preserve">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00ED4F14" w:rsidRPr="00ED4F14">
        <w:rPr>
          <w:b w:val="0"/>
          <w:szCs w:val="24"/>
        </w:rPr>
        <w:t>Максатихинского</w:t>
      </w:r>
      <w:proofErr w:type="spellEnd"/>
      <w:r w:rsidR="00ED4F14" w:rsidRPr="00ED4F14">
        <w:rPr>
          <w:b w:val="0"/>
          <w:szCs w:val="24"/>
        </w:rPr>
        <w:t xml:space="preserve"> района</w:t>
      </w:r>
      <w:r w:rsidRPr="00ED4F14">
        <w:rPr>
          <w:b w:val="0"/>
          <w:szCs w:val="24"/>
        </w:rPr>
        <w:t>»</w:t>
      </w:r>
    </w:p>
    <w:p w:rsidR="006E4F64" w:rsidRPr="006E4F64" w:rsidRDefault="006E4F64" w:rsidP="006E4F64">
      <w:pPr>
        <w:spacing w:after="0" w:line="240" w:lineRule="auto"/>
        <w:ind w:left="60"/>
        <w:jc w:val="both"/>
        <w:rPr>
          <w:rFonts w:ascii="Times New Roman" w:hAnsi="Times New Roman" w:cs="Times New Roman"/>
          <w:sz w:val="24"/>
          <w:szCs w:val="24"/>
        </w:rPr>
      </w:pPr>
      <w:r w:rsidRPr="006E4F64">
        <w:rPr>
          <w:rFonts w:ascii="Times New Roman" w:hAnsi="Times New Roman" w:cs="Times New Roman"/>
          <w:spacing w:val="3"/>
          <w:sz w:val="24"/>
          <w:szCs w:val="24"/>
        </w:rPr>
        <w:t xml:space="preserve"> </w:t>
      </w:r>
    </w:p>
    <w:p w:rsidR="00712248" w:rsidRPr="00712248" w:rsidRDefault="00712248" w:rsidP="00712248">
      <w:pPr>
        <w:spacing w:after="0" w:line="240" w:lineRule="auto"/>
        <w:ind w:firstLine="708"/>
        <w:jc w:val="both"/>
        <w:rPr>
          <w:rFonts w:ascii="Times New Roman" w:eastAsia="Times New Roman" w:hAnsi="Times New Roman" w:cs="Times New Roman"/>
          <w:bCs/>
          <w:sz w:val="24"/>
          <w:szCs w:val="24"/>
          <w:lang w:eastAsia="ru-RU"/>
        </w:rPr>
      </w:pPr>
      <w:r w:rsidRPr="00712248">
        <w:rPr>
          <w:rFonts w:ascii="Times New Roman" w:eastAsia="Times New Roman" w:hAnsi="Times New Roman" w:cs="Times New Roman"/>
          <w:bCs/>
          <w:sz w:val="24"/>
          <w:szCs w:val="24"/>
          <w:lang w:val="x-none" w:eastAsia="ru-RU"/>
        </w:rPr>
        <w:t>В соответствии с Земельны</w:t>
      </w:r>
      <w:r w:rsidRPr="00712248">
        <w:rPr>
          <w:rFonts w:ascii="Times New Roman" w:eastAsia="Times New Roman" w:hAnsi="Times New Roman" w:cs="Times New Roman"/>
          <w:bCs/>
          <w:sz w:val="24"/>
          <w:szCs w:val="24"/>
          <w:lang w:eastAsia="ru-RU"/>
        </w:rPr>
        <w:t>м</w:t>
      </w:r>
      <w:r w:rsidRPr="00712248">
        <w:rPr>
          <w:rFonts w:ascii="Times New Roman" w:eastAsia="Times New Roman" w:hAnsi="Times New Roman" w:cs="Times New Roman"/>
          <w:bCs/>
          <w:sz w:val="24"/>
          <w:szCs w:val="24"/>
          <w:lang w:val="x-none" w:eastAsia="ru-RU"/>
        </w:rPr>
        <w:t xml:space="preserve"> кодекс</w:t>
      </w:r>
      <w:r w:rsidRPr="00712248">
        <w:rPr>
          <w:rFonts w:ascii="Times New Roman" w:eastAsia="Times New Roman" w:hAnsi="Times New Roman" w:cs="Times New Roman"/>
          <w:bCs/>
          <w:sz w:val="24"/>
          <w:szCs w:val="24"/>
          <w:lang w:eastAsia="ru-RU"/>
        </w:rPr>
        <w:t>ом</w:t>
      </w:r>
      <w:r w:rsidRPr="00712248">
        <w:rPr>
          <w:rFonts w:ascii="Times New Roman" w:eastAsia="Times New Roman" w:hAnsi="Times New Roman" w:cs="Times New Roman"/>
          <w:bCs/>
          <w:sz w:val="24"/>
          <w:szCs w:val="24"/>
          <w:lang w:val="x-none" w:eastAsia="ru-RU"/>
        </w:rPr>
        <w:t xml:space="preserve"> Российской Федерации</w:t>
      </w:r>
      <w:r w:rsidRPr="00712248">
        <w:rPr>
          <w:rFonts w:ascii="Times New Roman" w:eastAsia="Times New Roman" w:hAnsi="Times New Roman" w:cs="Times New Roman"/>
          <w:bCs/>
          <w:sz w:val="24"/>
          <w:szCs w:val="24"/>
          <w:lang w:eastAsia="ru-RU"/>
        </w:rPr>
        <w:t xml:space="preserve">, </w:t>
      </w:r>
      <w:r w:rsidRPr="00712248">
        <w:rPr>
          <w:rFonts w:ascii="Times New Roman" w:eastAsia="Times New Roman" w:hAnsi="Times New Roman" w:cs="Times New Roman"/>
          <w:sz w:val="24"/>
          <w:szCs w:val="24"/>
          <w:lang w:eastAsia="ru-RU"/>
        </w:rPr>
        <w:t xml:space="preserve">Федеральным законом от 27.07.2010г. </w:t>
      </w:r>
      <w:proofErr w:type="gramStart"/>
      <w:r w:rsidRPr="00712248">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r w:rsidRPr="00712248">
        <w:rPr>
          <w:rFonts w:ascii="Times New Roman" w:eastAsia="Times New Roman" w:hAnsi="Times New Roman" w:cs="Times New Roman"/>
          <w:bCs/>
          <w:sz w:val="24"/>
          <w:szCs w:val="24"/>
          <w:lang w:eastAsia="ru-RU"/>
        </w:rPr>
        <w:t xml:space="preserve"> </w:t>
      </w:r>
      <w:r w:rsidRPr="00712248">
        <w:rPr>
          <w:rFonts w:ascii="Times New Roman" w:eastAsia="Times New Roman" w:hAnsi="Times New Roman" w:cs="Times New Roman"/>
          <w:sz w:val="24"/>
          <w:szCs w:val="24"/>
          <w:lang w:eastAsia="ru-RU"/>
        </w:rPr>
        <w:t xml:space="preserve">Федеральным законом от 06.10.2003г. 131-ФЗ «Об общих принципах организации местного самоуправления в Российской Федерации», Постановлением главы администрации </w:t>
      </w:r>
      <w:proofErr w:type="spellStart"/>
      <w:r w:rsidRPr="00712248">
        <w:rPr>
          <w:rFonts w:ascii="Times New Roman" w:eastAsia="Times New Roman" w:hAnsi="Times New Roman" w:cs="Times New Roman"/>
          <w:bCs/>
          <w:sz w:val="24"/>
          <w:szCs w:val="24"/>
          <w:lang w:eastAsia="ru-RU"/>
        </w:rPr>
        <w:t>Максатихинского</w:t>
      </w:r>
      <w:proofErr w:type="spellEnd"/>
      <w:r w:rsidRPr="00712248">
        <w:rPr>
          <w:rFonts w:ascii="Times New Roman" w:eastAsia="Times New Roman" w:hAnsi="Times New Roman" w:cs="Times New Roman"/>
          <w:bCs/>
          <w:sz w:val="24"/>
          <w:szCs w:val="24"/>
          <w:lang w:eastAsia="ru-RU"/>
        </w:rPr>
        <w:t xml:space="preserve"> района от 30.06.2011г. № 250-па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712248">
        <w:rPr>
          <w:rFonts w:ascii="Times New Roman" w:eastAsia="Times New Roman" w:hAnsi="Times New Roman" w:cs="Times New Roman"/>
          <w:bCs/>
          <w:sz w:val="24"/>
          <w:szCs w:val="24"/>
          <w:lang w:eastAsia="ru-RU"/>
        </w:rPr>
        <w:t>Максатихинский</w:t>
      </w:r>
      <w:proofErr w:type="spellEnd"/>
      <w:r w:rsidRPr="00712248">
        <w:rPr>
          <w:rFonts w:ascii="Times New Roman" w:eastAsia="Times New Roman" w:hAnsi="Times New Roman" w:cs="Times New Roman"/>
          <w:bCs/>
          <w:sz w:val="24"/>
          <w:szCs w:val="24"/>
          <w:lang w:eastAsia="ru-RU"/>
        </w:rPr>
        <w:t xml:space="preserve"> район», администрация </w:t>
      </w:r>
      <w:proofErr w:type="spellStart"/>
      <w:r w:rsidRPr="00712248">
        <w:rPr>
          <w:rFonts w:ascii="Times New Roman" w:eastAsia="Times New Roman" w:hAnsi="Times New Roman" w:cs="Times New Roman"/>
          <w:bCs/>
          <w:sz w:val="24"/>
          <w:szCs w:val="24"/>
          <w:lang w:eastAsia="ru-RU"/>
        </w:rPr>
        <w:t>Максатихинского</w:t>
      </w:r>
      <w:proofErr w:type="spellEnd"/>
      <w:r w:rsidRPr="00712248">
        <w:rPr>
          <w:rFonts w:ascii="Times New Roman" w:eastAsia="Times New Roman" w:hAnsi="Times New Roman" w:cs="Times New Roman"/>
          <w:bCs/>
          <w:sz w:val="24"/>
          <w:szCs w:val="24"/>
          <w:lang w:eastAsia="ru-RU"/>
        </w:rPr>
        <w:t xml:space="preserve"> района Тверской области</w:t>
      </w:r>
      <w:proofErr w:type="gramEnd"/>
    </w:p>
    <w:p w:rsidR="006E4F64" w:rsidRPr="006E4F64" w:rsidRDefault="006E4F64" w:rsidP="006E4F64">
      <w:pPr>
        <w:spacing w:after="0" w:line="240" w:lineRule="auto"/>
        <w:ind w:firstLine="709"/>
        <w:jc w:val="both"/>
        <w:rPr>
          <w:rFonts w:ascii="Times New Roman" w:hAnsi="Times New Roman" w:cs="Times New Roman"/>
          <w:bCs/>
          <w:sz w:val="24"/>
          <w:szCs w:val="24"/>
        </w:rPr>
      </w:pPr>
    </w:p>
    <w:p w:rsidR="006E4F64" w:rsidRPr="006E4F64" w:rsidRDefault="006E4F64" w:rsidP="006E4F64">
      <w:pPr>
        <w:spacing w:after="0" w:line="240" w:lineRule="auto"/>
        <w:ind w:firstLine="709"/>
        <w:jc w:val="center"/>
        <w:rPr>
          <w:rFonts w:ascii="Times New Roman" w:hAnsi="Times New Roman" w:cs="Times New Roman"/>
          <w:bCs/>
          <w:sz w:val="24"/>
          <w:szCs w:val="24"/>
        </w:rPr>
      </w:pPr>
      <w:r w:rsidRPr="006E4F64">
        <w:rPr>
          <w:rFonts w:ascii="Times New Roman" w:hAnsi="Times New Roman" w:cs="Times New Roman"/>
          <w:bCs/>
          <w:sz w:val="24"/>
          <w:szCs w:val="24"/>
        </w:rPr>
        <w:t>ПОСТАНОВЛЯЕТ:</w:t>
      </w:r>
    </w:p>
    <w:p w:rsidR="006E4F64" w:rsidRPr="00ED4F14" w:rsidRDefault="006E4F64" w:rsidP="006E4F64">
      <w:pPr>
        <w:spacing w:after="0" w:line="240" w:lineRule="auto"/>
        <w:ind w:firstLine="708"/>
        <w:jc w:val="both"/>
        <w:rPr>
          <w:rFonts w:ascii="Times New Roman" w:hAnsi="Times New Roman" w:cs="Times New Roman"/>
          <w:sz w:val="24"/>
          <w:szCs w:val="24"/>
        </w:rPr>
      </w:pPr>
      <w:r w:rsidRPr="006E4F64">
        <w:rPr>
          <w:rFonts w:ascii="Times New Roman" w:hAnsi="Times New Roman" w:cs="Times New Roman"/>
          <w:bCs/>
          <w:sz w:val="24"/>
          <w:szCs w:val="24"/>
        </w:rPr>
        <w:t xml:space="preserve">1. Утвердить административный регламент </w:t>
      </w:r>
      <w:r w:rsidRPr="006E4F64">
        <w:rPr>
          <w:rFonts w:ascii="Times New Roman" w:hAnsi="Times New Roman" w:cs="Times New Roman"/>
          <w:sz w:val="24"/>
          <w:szCs w:val="24"/>
        </w:rPr>
        <w:t xml:space="preserve">предоставления муниципальной услуги </w:t>
      </w:r>
      <w:r w:rsidRPr="00ED4F14">
        <w:rPr>
          <w:rFonts w:ascii="Times New Roman" w:hAnsi="Times New Roman" w:cs="Times New Roman"/>
          <w:sz w:val="24"/>
          <w:szCs w:val="24"/>
        </w:rPr>
        <w:t>«</w:t>
      </w:r>
      <w:r w:rsidR="00ED4F14" w:rsidRPr="00ED4F14">
        <w:rPr>
          <w:rFonts w:ascii="Times New Roman" w:hAnsi="Times New Roman" w:cs="Times New Roman"/>
          <w:sz w:val="24"/>
          <w:szCs w:val="24"/>
        </w:rPr>
        <w:t xml:space="preserve">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00ED4F14" w:rsidRPr="00ED4F14">
        <w:rPr>
          <w:rFonts w:ascii="Times New Roman" w:hAnsi="Times New Roman" w:cs="Times New Roman"/>
          <w:sz w:val="24"/>
          <w:szCs w:val="24"/>
        </w:rPr>
        <w:t>Максатихинского</w:t>
      </w:r>
      <w:proofErr w:type="spellEnd"/>
      <w:r w:rsidR="00ED4F14" w:rsidRPr="00ED4F14">
        <w:rPr>
          <w:rFonts w:ascii="Times New Roman" w:hAnsi="Times New Roman" w:cs="Times New Roman"/>
          <w:sz w:val="24"/>
          <w:szCs w:val="24"/>
        </w:rPr>
        <w:t xml:space="preserve"> района</w:t>
      </w:r>
      <w:r w:rsidRPr="00ED4F14">
        <w:rPr>
          <w:rFonts w:ascii="Times New Roman" w:hAnsi="Times New Roman" w:cs="Times New Roman"/>
          <w:sz w:val="24"/>
          <w:szCs w:val="24"/>
        </w:rPr>
        <w:t>» (далее - административный регламент) (прилагается).</w:t>
      </w:r>
    </w:p>
    <w:p w:rsidR="009365ED" w:rsidRDefault="006E4F64" w:rsidP="009365ED">
      <w:pPr>
        <w:spacing w:after="0" w:line="240" w:lineRule="auto"/>
        <w:ind w:firstLine="709"/>
        <w:jc w:val="both"/>
        <w:rPr>
          <w:rFonts w:ascii="Times New Roman" w:eastAsia="Times New Roman" w:hAnsi="Times New Roman" w:cs="Times New Roman"/>
          <w:bCs/>
          <w:sz w:val="24"/>
          <w:szCs w:val="24"/>
          <w:lang w:eastAsia="ru-RU"/>
        </w:rPr>
      </w:pPr>
      <w:r w:rsidRPr="006E4F64">
        <w:rPr>
          <w:rFonts w:ascii="Times New Roman" w:hAnsi="Times New Roman" w:cs="Times New Roman"/>
          <w:bCs/>
          <w:sz w:val="24"/>
          <w:szCs w:val="24"/>
        </w:rPr>
        <w:t xml:space="preserve">2. </w:t>
      </w:r>
      <w:proofErr w:type="gramStart"/>
      <w:r w:rsidR="009365ED" w:rsidRPr="009365ED">
        <w:rPr>
          <w:rFonts w:ascii="Times New Roman" w:eastAsia="Times New Roman" w:hAnsi="Times New Roman" w:cs="Times New Roman"/>
          <w:bCs/>
          <w:sz w:val="24"/>
          <w:szCs w:val="24"/>
          <w:lang w:eastAsia="ru-RU"/>
        </w:rPr>
        <w:t>Контроль за</w:t>
      </w:r>
      <w:proofErr w:type="gramEnd"/>
      <w:r w:rsidR="009365ED" w:rsidRPr="009365ED">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w:t>
      </w:r>
      <w:r w:rsidR="009365ED" w:rsidRPr="00602907">
        <w:rPr>
          <w:rFonts w:ascii="Times New Roman" w:eastAsia="Times New Roman" w:hAnsi="Times New Roman" w:cs="Times New Roman"/>
          <w:bCs/>
          <w:sz w:val="24"/>
          <w:szCs w:val="24"/>
          <w:lang w:eastAsia="ru-RU"/>
        </w:rPr>
        <w:t xml:space="preserve">главы </w:t>
      </w:r>
      <w:r w:rsidR="00602907" w:rsidRPr="00602907">
        <w:rPr>
          <w:rFonts w:ascii="Times New Roman" w:eastAsia="Calibri" w:hAnsi="Times New Roman" w:cs="Times New Roman"/>
          <w:bCs/>
          <w:sz w:val="24"/>
        </w:rPr>
        <w:t>администрации</w:t>
      </w:r>
      <w:r w:rsidR="00602907">
        <w:rPr>
          <w:rFonts w:ascii="Times New Roman" w:eastAsia="Calibri" w:hAnsi="Times New Roman" w:cs="Times New Roman"/>
          <w:bCs/>
          <w:sz w:val="24"/>
        </w:rPr>
        <w:t xml:space="preserve"> </w:t>
      </w:r>
      <w:proofErr w:type="spellStart"/>
      <w:r w:rsidR="009365ED" w:rsidRPr="00602907">
        <w:rPr>
          <w:rFonts w:ascii="Times New Roman" w:eastAsia="Times New Roman" w:hAnsi="Times New Roman" w:cs="Times New Roman"/>
          <w:bCs/>
          <w:sz w:val="24"/>
          <w:szCs w:val="24"/>
          <w:lang w:eastAsia="ru-RU"/>
        </w:rPr>
        <w:t>Максатихинского</w:t>
      </w:r>
      <w:proofErr w:type="spellEnd"/>
      <w:r w:rsidR="009365ED" w:rsidRPr="009365ED">
        <w:rPr>
          <w:rFonts w:ascii="Times New Roman" w:eastAsia="Times New Roman" w:hAnsi="Times New Roman" w:cs="Times New Roman"/>
          <w:bCs/>
          <w:sz w:val="24"/>
          <w:szCs w:val="24"/>
          <w:lang w:eastAsia="ru-RU"/>
        </w:rPr>
        <w:t xml:space="preserve"> района, председателя Комитета по уп</w:t>
      </w:r>
      <w:r w:rsidR="00C23164">
        <w:rPr>
          <w:rFonts w:ascii="Times New Roman" w:eastAsia="Times New Roman" w:hAnsi="Times New Roman" w:cs="Times New Roman"/>
          <w:bCs/>
          <w:sz w:val="24"/>
          <w:szCs w:val="24"/>
          <w:lang w:eastAsia="ru-RU"/>
        </w:rPr>
        <w:t>равлению имуществом и земельным отношениям</w:t>
      </w:r>
      <w:r w:rsidR="009365ED" w:rsidRPr="009365ED">
        <w:rPr>
          <w:rFonts w:ascii="Times New Roman" w:eastAsia="Times New Roman" w:hAnsi="Times New Roman" w:cs="Times New Roman"/>
          <w:bCs/>
          <w:sz w:val="24"/>
          <w:szCs w:val="24"/>
          <w:lang w:eastAsia="ru-RU"/>
        </w:rPr>
        <w:t xml:space="preserve"> администрации </w:t>
      </w:r>
      <w:proofErr w:type="spellStart"/>
      <w:r w:rsidR="009365ED" w:rsidRPr="009365ED">
        <w:rPr>
          <w:rFonts w:ascii="Times New Roman" w:eastAsia="Times New Roman" w:hAnsi="Times New Roman" w:cs="Times New Roman"/>
          <w:bCs/>
          <w:sz w:val="24"/>
          <w:szCs w:val="24"/>
          <w:lang w:eastAsia="ru-RU"/>
        </w:rPr>
        <w:t>Максатихинского</w:t>
      </w:r>
      <w:proofErr w:type="spellEnd"/>
      <w:r w:rsidR="009365ED" w:rsidRPr="009365ED">
        <w:rPr>
          <w:rFonts w:ascii="Times New Roman" w:eastAsia="Times New Roman" w:hAnsi="Times New Roman" w:cs="Times New Roman"/>
          <w:bCs/>
          <w:sz w:val="24"/>
          <w:szCs w:val="24"/>
          <w:lang w:eastAsia="ru-RU"/>
        </w:rPr>
        <w:t xml:space="preserve"> района – Богдановича В.К.</w:t>
      </w:r>
      <w:r w:rsidR="009365ED">
        <w:rPr>
          <w:rFonts w:ascii="Times New Roman" w:eastAsia="Times New Roman" w:hAnsi="Times New Roman" w:cs="Times New Roman"/>
          <w:bCs/>
          <w:sz w:val="24"/>
          <w:szCs w:val="24"/>
          <w:lang w:eastAsia="ru-RU"/>
        </w:rPr>
        <w:t xml:space="preserve"> </w:t>
      </w:r>
    </w:p>
    <w:p w:rsidR="006E4F64" w:rsidRPr="006E4F64" w:rsidRDefault="006E4F64" w:rsidP="009365ED">
      <w:pPr>
        <w:spacing w:after="0" w:line="240" w:lineRule="auto"/>
        <w:ind w:firstLine="709"/>
        <w:jc w:val="both"/>
        <w:rPr>
          <w:rFonts w:ascii="Times New Roman" w:hAnsi="Times New Roman" w:cs="Times New Roman"/>
          <w:sz w:val="24"/>
          <w:szCs w:val="24"/>
        </w:rPr>
      </w:pPr>
      <w:r w:rsidRPr="006E4F64">
        <w:rPr>
          <w:rFonts w:ascii="Times New Roman" w:hAnsi="Times New Roman" w:cs="Times New Roman"/>
          <w:bCs/>
          <w:sz w:val="24"/>
          <w:szCs w:val="24"/>
        </w:rPr>
        <w:t xml:space="preserve">3. </w:t>
      </w:r>
      <w:r w:rsidR="00166C26" w:rsidRPr="00166C26">
        <w:rPr>
          <w:rFonts w:ascii="Times New Roman" w:eastAsia="Calibri" w:hAnsi="Times New Roman" w:cs="Times New Roman"/>
          <w:sz w:val="24"/>
        </w:rPr>
        <w:t>Определить, что положения</w:t>
      </w:r>
      <w:r w:rsidR="00166C26" w:rsidRPr="00166C26">
        <w:rPr>
          <w:rFonts w:ascii="Calibri" w:eastAsia="Calibri" w:hAnsi="Calibri" w:cs="Times New Roman"/>
          <w:sz w:val="24"/>
        </w:rPr>
        <w:t xml:space="preserve"> </w:t>
      </w:r>
      <w:r w:rsidRPr="006E4F64">
        <w:rPr>
          <w:rFonts w:ascii="Times New Roman" w:hAnsi="Times New Roman" w:cs="Times New Roman"/>
          <w:sz w:val="24"/>
          <w:szCs w:val="24"/>
        </w:rPr>
        <w:t>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4A0473" w:rsidRPr="006E4F64" w:rsidRDefault="004A0473" w:rsidP="004A0473">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sz w:val="24"/>
          <w:szCs w:val="24"/>
        </w:rPr>
        <w:t xml:space="preserve">4. </w:t>
      </w:r>
      <w:r w:rsidRPr="006E4F64">
        <w:rPr>
          <w:rFonts w:ascii="Times New Roman" w:hAnsi="Times New Roman" w:cs="Times New Roman"/>
          <w:bCs/>
          <w:sz w:val="24"/>
          <w:szCs w:val="24"/>
        </w:rPr>
        <w:t xml:space="preserve">Настоящее Постановление вступает в силу со дня подписания и подлежит </w:t>
      </w:r>
      <w:r w:rsidR="00BD408B" w:rsidRPr="00BD408B">
        <w:rPr>
          <w:rFonts w:ascii="Times New Roman" w:eastAsia="Calibri" w:hAnsi="Times New Roman" w:cs="Times New Roman"/>
          <w:bCs/>
          <w:sz w:val="24"/>
        </w:rPr>
        <w:t>размещению</w:t>
      </w:r>
      <w:r w:rsidR="00BD408B">
        <w:rPr>
          <w:rFonts w:ascii="Times New Roman" w:hAnsi="Times New Roman" w:cs="Times New Roman"/>
          <w:bCs/>
          <w:sz w:val="24"/>
          <w:szCs w:val="24"/>
        </w:rPr>
        <w:t xml:space="preserve"> </w:t>
      </w:r>
      <w:r w:rsidRPr="00BD408B">
        <w:rPr>
          <w:rFonts w:ascii="Times New Roman" w:hAnsi="Times New Roman" w:cs="Times New Roman"/>
          <w:bCs/>
          <w:sz w:val="24"/>
          <w:szCs w:val="24"/>
        </w:rPr>
        <w:t>на</w:t>
      </w:r>
      <w:r w:rsidRPr="006E4F64">
        <w:rPr>
          <w:rFonts w:ascii="Times New Roman" w:hAnsi="Times New Roman" w:cs="Times New Roman"/>
          <w:bCs/>
          <w:sz w:val="24"/>
          <w:szCs w:val="24"/>
        </w:rPr>
        <w:t xml:space="preserve"> официальном сайте администрации в </w:t>
      </w:r>
      <w:r w:rsidRPr="006E4F64">
        <w:rPr>
          <w:rFonts w:ascii="Times New Roman" w:hAnsi="Times New Roman" w:cs="Times New Roman"/>
          <w:sz w:val="24"/>
          <w:szCs w:val="24"/>
        </w:rPr>
        <w:t xml:space="preserve">информационно-телекоммуникационной </w:t>
      </w:r>
      <w:r w:rsidRPr="006E4F64">
        <w:rPr>
          <w:rFonts w:ascii="Times New Roman" w:hAnsi="Times New Roman" w:cs="Times New Roman"/>
          <w:bCs/>
          <w:sz w:val="24"/>
          <w:szCs w:val="24"/>
        </w:rPr>
        <w:t>сети Интернет.</w:t>
      </w:r>
    </w:p>
    <w:p w:rsidR="006E4F64" w:rsidRPr="006E4F64" w:rsidRDefault="006E4F64" w:rsidP="006E4F64">
      <w:pPr>
        <w:spacing w:after="0" w:line="240" w:lineRule="auto"/>
        <w:jc w:val="both"/>
        <w:rPr>
          <w:rFonts w:ascii="Times New Roman" w:hAnsi="Times New Roman" w:cs="Times New Roman"/>
          <w:sz w:val="24"/>
          <w:szCs w:val="24"/>
        </w:rPr>
      </w:pPr>
    </w:p>
    <w:p w:rsidR="006E4F64" w:rsidRPr="006E4F64" w:rsidRDefault="006E4F64" w:rsidP="006E4F64">
      <w:pPr>
        <w:spacing w:after="0" w:line="240" w:lineRule="auto"/>
        <w:jc w:val="both"/>
        <w:rPr>
          <w:rFonts w:ascii="Times New Roman" w:hAnsi="Times New Roman" w:cs="Times New Roman"/>
          <w:sz w:val="24"/>
          <w:szCs w:val="24"/>
        </w:rPr>
      </w:pPr>
    </w:p>
    <w:p w:rsidR="00EC64B5" w:rsidRDefault="00EC64B5" w:rsidP="009365ED">
      <w:pPr>
        <w:spacing w:after="0" w:line="240" w:lineRule="auto"/>
        <w:rPr>
          <w:rFonts w:ascii="Times New Roman" w:hAnsi="Times New Roman" w:cs="Times New Roman"/>
          <w:sz w:val="24"/>
          <w:szCs w:val="24"/>
        </w:rPr>
      </w:pPr>
      <w:r w:rsidRPr="000E1311">
        <w:rPr>
          <w:rFonts w:ascii="Times New Roman" w:hAnsi="Times New Roman" w:cs="Times New Roman"/>
          <w:sz w:val="24"/>
          <w:szCs w:val="24"/>
        </w:rPr>
        <w:t xml:space="preserve">Глава </w:t>
      </w:r>
      <w:proofErr w:type="spellStart"/>
      <w:r w:rsidR="006E4F64" w:rsidRPr="000E1311">
        <w:rPr>
          <w:rFonts w:ascii="Times New Roman" w:hAnsi="Times New Roman" w:cs="Times New Roman"/>
          <w:sz w:val="24"/>
          <w:szCs w:val="24"/>
        </w:rPr>
        <w:t>Максатихинского</w:t>
      </w:r>
      <w:proofErr w:type="spellEnd"/>
      <w:r w:rsidR="006E4F64" w:rsidRPr="000E1311">
        <w:rPr>
          <w:rFonts w:ascii="Times New Roman" w:hAnsi="Times New Roman" w:cs="Times New Roman"/>
          <w:sz w:val="24"/>
          <w:szCs w:val="24"/>
        </w:rPr>
        <w:t xml:space="preserve"> района</w:t>
      </w:r>
      <w:r w:rsidR="00712248">
        <w:rPr>
          <w:rFonts w:ascii="Times New Roman" w:hAnsi="Times New Roman" w:cs="Times New Roman"/>
          <w:sz w:val="24"/>
          <w:szCs w:val="24"/>
        </w:rPr>
        <w:t xml:space="preserve">   </w:t>
      </w:r>
      <w:r w:rsidR="009365ED">
        <w:rPr>
          <w:rFonts w:ascii="Times New Roman" w:hAnsi="Times New Roman" w:cs="Times New Roman"/>
          <w:sz w:val="24"/>
          <w:szCs w:val="24"/>
        </w:rPr>
        <w:t xml:space="preserve">Тверской области </w:t>
      </w:r>
      <w:r w:rsidR="00712248">
        <w:rPr>
          <w:rFonts w:ascii="Times New Roman" w:hAnsi="Times New Roman" w:cs="Times New Roman"/>
          <w:sz w:val="24"/>
          <w:szCs w:val="24"/>
        </w:rPr>
        <w:t xml:space="preserve">                                             </w:t>
      </w:r>
      <w:r w:rsidR="006E4F64" w:rsidRPr="000E1311">
        <w:rPr>
          <w:rFonts w:ascii="Times New Roman" w:hAnsi="Times New Roman" w:cs="Times New Roman"/>
          <w:sz w:val="24"/>
          <w:szCs w:val="24"/>
        </w:rPr>
        <w:t xml:space="preserve">К.Г. </w:t>
      </w:r>
      <w:proofErr w:type="spellStart"/>
      <w:r w:rsidR="006E4F64" w:rsidRPr="000E1311">
        <w:rPr>
          <w:rFonts w:ascii="Times New Roman" w:hAnsi="Times New Roman" w:cs="Times New Roman"/>
          <w:sz w:val="24"/>
          <w:szCs w:val="24"/>
        </w:rPr>
        <w:t>Паскин</w:t>
      </w:r>
      <w:proofErr w:type="spellEnd"/>
    </w:p>
    <w:p w:rsidR="006E4F64" w:rsidRPr="006E4F64" w:rsidRDefault="00ED4F14" w:rsidP="006E4F64">
      <w:pPr>
        <w:spacing w:after="0" w:line="240" w:lineRule="auto"/>
        <w:ind w:left="5670" w:firstLine="7"/>
        <w:jc w:val="both"/>
        <w:rPr>
          <w:rFonts w:ascii="Times New Roman" w:hAnsi="Times New Roman" w:cs="Times New Roman"/>
          <w:sz w:val="24"/>
          <w:szCs w:val="24"/>
        </w:rPr>
      </w:pPr>
      <w:r>
        <w:rPr>
          <w:rFonts w:ascii="Times New Roman" w:hAnsi="Times New Roman" w:cs="Times New Roman"/>
          <w:sz w:val="24"/>
          <w:szCs w:val="24"/>
        </w:rPr>
        <w:lastRenderedPageBreak/>
        <w:t>У</w:t>
      </w:r>
      <w:r w:rsidR="006E4F64" w:rsidRPr="006E4F64">
        <w:rPr>
          <w:rFonts w:ascii="Times New Roman" w:hAnsi="Times New Roman" w:cs="Times New Roman"/>
          <w:sz w:val="24"/>
          <w:szCs w:val="24"/>
        </w:rPr>
        <w:t xml:space="preserve">твержден постановлением администрации </w:t>
      </w:r>
      <w:proofErr w:type="spellStart"/>
      <w:r w:rsidR="006E4F64" w:rsidRPr="006E4F64">
        <w:rPr>
          <w:rFonts w:ascii="Times New Roman" w:hAnsi="Times New Roman" w:cs="Times New Roman"/>
          <w:sz w:val="24"/>
          <w:szCs w:val="24"/>
        </w:rPr>
        <w:t>Максатихинско</w:t>
      </w:r>
      <w:r w:rsidR="00F4002C">
        <w:rPr>
          <w:rFonts w:ascii="Times New Roman" w:hAnsi="Times New Roman" w:cs="Times New Roman"/>
          <w:sz w:val="24"/>
          <w:szCs w:val="24"/>
        </w:rPr>
        <w:t>го</w:t>
      </w:r>
      <w:proofErr w:type="spellEnd"/>
      <w:r w:rsidR="00F4002C">
        <w:rPr>
          <w:rFonts w:ascii="Times New Roman" w:hAnsi="Times New Roman" w:cs="Times New Roman"/>
          <w:sz w:val="24"/>
          <w:szCs w:val="24"/>
        </w:rPr>
        <w:t xml:space="preserve"> района Тверской области № 12-па от 15.01.2018</w:t>
      </w:r>
      <w:r w:rsidR="006E4F64" w:rsidRPr="006E4F64">
        <w:rPr>
          <w:rFonts w:ascii="Times New Roman" w:hAnsi="Times New Roman" w:cs="Times New Roman"/>
          <w:sz w:val="24"/>
          <w:szCs w:val="24"/>
        </w:rPr>
        <w:t xml:space="preserve"> г.</w:t>
      </w:r>
    </w:p>
    <w:p w:rsidR="006E4F64" w:rsidRDefault="006E4F64" w:rsidP="006E4F64">
      <w:pPr>
        <w:spacing w:after="0" w:line="240" w:lineRule="auto"/>
        <w:jc w:val="center"/>
        <w:rPr>
          <w:rFonts w:ascii="Times New Roman" w:hAnsi="Times New Roman" w:cs="Times New Roman"/>
          <w:b/>
          <w:sz w:val="28"/>
          <w:szCs w:val="28"/>
        </w:rPr>
      </w:pPr>
    </w:p>
    <w:p w:rsidR="00860987" w:rsidRDefault="00ED4F14" w:rsidP="008609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B7671" w:rsidRPr="009B7671">
        <w:rPr>
          <w:rFonts w:ascii="Times New Roman" w:hAnsi="Times New Roman" w:cs="Times New Roman"/>
          <w:b/>
          <w:sz w:val="28"/>
          <w:szCs w:val="28"/>
        </w:rPr>
        <w:t>дминистративный регламент</w:t>
      </w:r>
      <w:r w:rsidR="00860987">
        <w:rPr>
          <w:rFonts w:ascii="Times New Roman" w:hAnsi="Times New Roman" w:cs="Times New Roman"/>
          <w:b/>
          <w:sz w:val="28"/>
          <w:szCs w:val="28"/>
        </w:rPr>
        <w:t xml:space="preserve"> </w:t>
      </w:r>
    </w:p>
    <w:p w:rsidR="00050138" w:rsidRDefault="009B7671" w:rsidP="00860987">
      <w:pPr>
        <w:spacing w:after="0" w:line="240" w:lineRule="auto"/>
        <w:jc w:val="center"/>
        <w:rPr>
          <w:rFonts w:ascii="Times New Roman" w:hAnsi="Times New Roman" w:cs="Times New Roman"/>
          <w:b/>
          <w:sz w:val="28"/>
          <w:szCs w:val="28"/>
        </w:rPr>
      </w:pPr>
      <w:r w:rsidRPr="00860987">
        <w:rPr>
          <w:rFonts w:ascii="Times New Roman" w:hAnsi="Times New Roman" w:cs="Times New Roman"/>
          <w:b/>
          <w:sz w:val="28"/>
          <w:szCs w:val="28"/>
        </w:rPr>
        <w:t>предоставления муниципальной услуги</w:t>
      </w:r>
    </w:p>
    <w:p w:rsidR="006F15DB" w:rsidRPr="00ED4F14" w:rsidRDefault="006F15DB" w:rsidP="00860987">
      <w:pPr>
        <w:spacing w:after="0" w:line="240" w:lineRule="auto"/>
        <w:jc w:val="center"/>
        <w:rPr>
          <w:rFonts w:ascii="Times New Roman" w:hAnsi="Times New Roman" w:cs="Times New Roman"/>
          <w:b/>
          <w:sz w:val="28"/>
          <w:szCs w:val="28"/>
        </w:rPr>
      </w:pPr>
      <w:r w:rsidRPr="00030619">
        <w:rPr>
          <w:rFonts w:ascii="Times New Roman" w:hAnsi="Times New Roman" w:cs="Times New Roman"/>
          <w:b/>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w:t>
      </w:r>
      <w:r w:rsidR="00A61163">
        <w:rPr>
          <w:rFonts w:ascii="Times New Roman" w:hAnsi="Times New Roman" w:cs="Times New Roman"/>
          <w:b/>
          <w:sz w:val="28"/>
          <w:szCs w:val="28"/>
        </w:rPr>
        <w:t xml:space="preserve">ая собственность </w:t>
      </w:r>
      <w:r w:rsidRPr="00030619">
        <w:rPr>
          <w:rFonts w:ascii="Times New Roman" w:hAnsi="Times New Roman" w:cs="Times New Roman"/>
          <w:b/>
          <w:sz w:val="28"/>
          <w:szCs w:val="28"/>
        </w:rPr>
        <w:t>на которые не разграничена, и земельных участков, находящихся в частной собственности</w:t>
      </w:r>
      <w:r w:rsidR="008C36EE" w:rsidRPr="00ED4F14">
        <w:rPr>
          <w:rFonts w:ascii="Times New Roman" w:hAnsi="Times New Roman" w:cs="Times New Roman"/>
          <w:b/>
          <w:sz w:val="28"/>
          <w:szCs w:val="28"/>
        </w:rPr>
        <w:t xml:space="preserve">, расположенных на территории </w:t>
      </w:r>
      <w:proofErr w:type="spellStart"/>
      <w:r w:rsidR="008C36EE" w:rsidRPr="00ED4F14">
        <w:rPr>
          <w:rFonts w:ascii="Times New Roman" w:hAnsi="Times New Roman" w:cs="Times New Roman"/>
          <w:b/>
          <w:sz w:val="28"/>
          <w:szCs w:val="28"/>
        </w:rPr>
        <w:t>Максатихинского</w:t>
      </w:r>
      <w:proofErr w:type="spellEnd"/>
      <w:r w:rsidR="008C36EE" w:rsidRPr="00ED4F14">
        <w:rPr>
          <w:rFonts w:ascii="Times New Roman" w:hAnsi="Times New Roman" w:cs="Times New Roman"/>
          <w:b/>
          <w:sz w:val="28"/>
          <w:szCs w:val="28"/>
        </w:rPr>
        <w:t xml:space="preserve"> района</w:t>
      </w:r>
      <w:r w:rsidRPr="00ED4F14">
        <w:rPr>
          <w:rFonts w:ascii="Times New Roman" w:hAnsi="Times New Roman" w:cs="Times New Roman"/>
          <w:b/>
          <w:sz w:val="28"/>
          <w:szCs w:val="28"/>
        </w:rPr>
        <w:t xml:space="preserve">» </w:t>
      </w:r>
    </w:p>
    <w:p w:rsidR="006F15DB" w:rsidRPr="0038601E" w:rsidRDefault="006F15DB">
      <w:pPr>
        <w:pStyle w:val="ConsPlusNormal"/>
        <w:jc w:val="both"/>
        <w:rPr>
          <w:rFonts w:ascii="Times New Roman" w:hAnsi="Times New Roman" w:cs="Times New Roman"/>
          <w:sz w:val="24"/>
          <w:szCs w:val="24"/>
        </w:rPr>
      </w:pPr>
    </w:p>
    <w:p w:rsidR="00050138" w:rsidRPr="008A1DBB" w:rsidRDefault="00050138">
      <w:pPr>
        <w:pStyle w:val="ConsPlusNormal"/>
        <w:jc w:val="center"/>
        <w:outlineLvl w:val="1"/>
        <w:rPr>
          <w:rFonts w:ascii="Times New Roman" w:hAnsi="Times New Roman" w:cs="Times New Roman"/>
          <w:b/>
          <w:sz w:val="28"/>
          <w:szCs w:val="28"/>
        </w:rPr>
      </w:pPr>
      <w:r w:rsidRPr="008A1DBB">
        <w:rPr>
          <w:rFonts w:ascii="Times New Roman" w:hAnsi="Times New Roman" w:cs="Times New Roman"/>
          <w:b/>
          <w:sz w:val="28"/>
          <w:szCs w:val="28"/>
        </w:rPr>
        <w:t>Раздел I</w:t>
      </w:r>
    </w:p>
    <w:p w:rsidR="00050138" w:rsidRPr="008A1DBB" w:rsidRDefault="00050138">
      <w:pPr>
        <w:pStyle w:val="ConsPlusNormal"/>
        <w:jc w:val="center"/>
        <w:rPr>
          <w:rFonts w:ascii="Times New Roman" w:hAnsi="Times New Roman" w:cs="Times New Roman"/>
          <w:b/>
          <w:sz w:val="28"/>
          <w:szCs w:val="28"/>
        </w:rPr>
      </w:pPr>
      <w:r w:rsidRPr="008A1DBB">
        <w:rPr>
          <w:rFonts w:ascii="Times New Roman" w:hAnsi="Times New Roman" w:cs="Times New Roman"/>
          <w:b/>
          <w:sz w:val="28"/>
          <w:szCs w:val="28"/>
        </w:rPr>
        <w:t>Общие положения</w:t>
      </w:r>
    </w:p>
    <w:p w:rsidR="00050138" w:rsidRPr="002128E8" w:rsidRDefault="00050138">
      <w:pPr>
        <w:pStyle w:val="ConsPlusNormal"/>
        <w:jc w:val="center"/>
        <w:outlineLvl w:val="2"/>
        <w:rPr>
          <w:rFonts w:ascii="Times New Roman" w:hAnsi="Times New Roman" w:cs="Times New Roman"/>
          <w:sz w:val="28"/>
          <w:szCs w:val="28"/>
        </w:rPr>
      </w:pPr>
      <w:r w:rsidRPr="002128E8">
        <w:rPr>
          <w:rFonts w:ascii="Times New Roman" w:hAnsi="Times New Roman" w:cs="Times New Roman"/>
          <w:sz w:val="28"/>
          <w:szCs w:val="28"/>
        </w:rPr>
        <w:t>Подраздел I</w:t>
      </w:r>
    </w:p>
    <w:p w:rsidR="00050138" w:rsidRPr="002128E8" w:rsidRDefault="00050138">
      <w:pPr>
        <w:pStyle w:val="ConsPlusNormal"/>
        <w:jc w:val="center"/>
        <w:rPr>
          <w:rFonts w:ascii="Times New Roman" w:hAnsi="Times New Roman" w:cs="Times New Roman"/>
          <w:sz w:val="28"/>
          <w:szCs w:val="28"/>
        </w:rPr>
      </w:pPr>
      <w:r w:rsidRPr="002128E8">
        <w:rPr>
          <w:rFonts w:ascii="Times New Roman" w:hAnsi="Times New Roman" w:cs="Times New Roman"/>
          <w:sz w:val="28"/>
          <w:szCs w:val="28"/>
        </w:rPr>
        <w:t>Предмет регулирования административного регламента</w:t>
      </w:r>
    </w:p>
    <w:p w:rsidR="00050138" w:rsidRPr="008A1DBB" w:rsidRDefault="00050138">
      <w:pPr>
        <w:pStyle w:val="ConsPlusNormal"/>
        <w:jc w:val="both"/>
        <w:rPr>
          <w:rFonts w:ascii="Times New Roman" w:hAnsi="Times New Roman" w:cs="Times New Roman"/>
          <w:sz w:val="14"/>
          <w:szCs w:val="14"/>
        </w:rPr>
      </w:pPr>
    </w:p>
    <w:p w:rsidR="00050138" w:rsidRPr="00860987" w:rsidRDefault="00050138" w:rsidP="006F15DB">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1. </w:t>
      </w:r>
      <w:proofErr w:type="gramStart"/>
      <w:r w:rsidRPr="00860987">
        <w:rPr>
          <w:rFonts w:ascii="Times New Roman" w:hAnsi="Times New Roman" w:cs="Times New Roman"/>
          <w:sz w:val="28"/>
          <w:szCs w:val="28"/>
        </w:rPr>
        <w:t xml:space="preserve">Административный регламент предоставления </w:t>
      </w:r>
      <w:r w:rsidR="007D36E0"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w:t>
      </w:r>
      <w:r w:rsidR="001C2B47" w:rsidRPr="00860987">
        <w:rPr>
          <w:rFonts w:ascii="Times New Roman" w:hAnsi="Times New Roman" w:cs="Times New Roman"/>
          <w:sz w:val="28"/>
          <w:szCs w:val="28"/>
        </w:rPr>
        <w:t xml:space="preserve">услуги </w:t>
      </w:r>
      <w:r w:rsidR="008A1DBB" w:rsidRPr="00312D74">
        <w:rPr>
          <w:rFonts w:ascii="Times New Roman" w:hAnsi="Times New Roman" w:cs="Times New Roman"/>
          <w:sz w:val="28"/>
          <w:szCs w:val="28"/>
        </w:rPr>
        <w:t>«</w:t>
      </w:r>
      <w:r w:rsidR="006F15DB" w:rsidRPr="00312D74">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143229">
        <w:rPr>
          <w:rFonts w:ascii="Times New Roman" w:hAnsi="Times New Roman" w:cs="Times New Roman"/>
          <w:sz w:val="28"/>
          <w:szCs w:val="28"/>
        </w:rPr>
        <w:t xml:space="preserve">, расположенных на территории </w:t>
      </w:r>
      <w:proofErr w:type="spellStart"/>
      <w:r w:rsidR="00143229">
        <w:rPr>
          <w:rFonts w:ascii="Times New Roman" w:hAnsi="Times New Roman" w:cs="Times New Roman"/>
          <w:sz w:val="28"/>
          <w:szCs w:val="28"/>
        </w:rPr>
        <w:t>Максатихинского</w:t>
      </w:r>
      <w:proofErr w:type="spellEnd"/>
      <w:r w:rsidR="00143229">
        <w:rPr>
          <w:rFonts w:ascii="Times New Roman" w:hAnsi="Times New Roman" w:cs="Times New Roman"/>
          <w:sz w:val="28"/>
          <w:szCs w:val="28"/>
        </w:rPr>
        <w:t xml:space="preserve"> района</w:t>
      </w:r>
      <w:r w:rsidR="006F15DB" w:rsidRPr="00312D74">
        <w:rPr>
          <w:rFonts w:ascii="Times New Roman" w:hAnsi="Times New Roman" w:cs="Times New Roman"/>
          <w:sz w:val="28"/>
          <w:szCs w:val="28"/>
        </w:rPr>
        <w:t>»</w:t>
      </w:r>
      <w:r w:rsidR="006F15DB">
        <w:rPr>
          <w:rFonts w:ascii="Times New Roman" w:hAnsi="Times New Roman" w:cs="Times New Roman"/>
          <w:sz w:val="28"/>
          <w:szCs w:val="28"/>
        </w:rPr>
        <w:t xml:space="preserve"> </w:t>
      </w:r>
      <w:r w:rsidRPr="00860987">
        <w:rPr>
          <w:rFonts w:ascii="Times New Roman" w:hAnsi="Times New Roman" w:cs="Times New Roman"/>
          <w:sz w:val="28"/>
          <w:szCs w:val="28"/>
        </w:rPr>
        <w:t>(далее</w:t>
      </w:r>
      <w:r w:rsidR="00371987">
        <w:rPr>
          <w:rFonts w:ascii="Times New Roman" w:hAnsi="Times New Roman" w:cs="Times New Roman"/>
          <w:sz w:val="28"/>
          <w:szCs w:val="28"/>
        </w:rPr>
        <w:t>,</w:t>
      </w:r>
      <w:r w:rsidRPr="00860987">
        <w:rPr>
          <w:rFonts w:ascii="Times New Roman" w:hAnsi="Times New Roman" w:cs="Times New Roman"/>
          <w:sz w:val="28"/>
          <w:szCs w:val="28"/>
        </w:rPr>
        <w:t xml:space="preserve"> соответственно</w:t>
      </w:r>
      <w:r w:rsidR="00371987">
        <w:rPr>
          <w:rFonts w:ascii="Times New Roman" w:hAnsi="Times New Roman" w:cs="Times New Roman"/>
          <w:sz w:val="28"/>
          <w:szCs w:val="28"/>
        </w:rPr>
        <w:t>,</w:t>
      </w:r>
      <w:r w:rsidRPr="00860987">
        <w:rPr>
          <w:rFonts w:ascii="Times New Roman" w:hAnsi="Times New Roman" w:cs="Times New Roman"/>
          <w:sz w:val="28"/>
          <w:szCs w:val="28"/>
        </w:rPr>
        <w:t xml:space="preserve"> - административный регламент, </w:t>
      </w:r>
      <w:r w:rsidR="005A4A3C" w:rsidRPr="00860987">
        <w:rPr>
          <w:rFonts w:ascii="Times New Roman" w:hAnsi="Times New Roman" w:cs="Times New Roman"/>
          <w:sz w:val="28"/>
          <w:szCs w:val="28"/>
        </w:rPr>
        <w:t>муниципальная</w:t>
      </w:r>
      <w:r w:rsidRPr="00860987">
        <w:rPr>
          <w:rFonts w:ascii="Times New Roman" w:hAnsi="Times New Roman" w:cs="Times New Roman"/>
          <w:sz w:val="28"/>
          <w:szCs w:val="28"/>
        </w:rPr>
        <w:t xml:space="preserve"> услуга) разработан в целях повышения качества предоставления </w:t>
      </w:r>
      <w:r w:rsidR="005A4A3C"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услуги и устанавливает порядок предоставления </w:t>
      </w:r>
      <w:r w:rsidR="005A4A3C" w:rsidRPr="00860987">
        <w:rPr>
          <w:rFonts w:ascii="Times New Roman" w:hAnsi="Times New Roman" w:cs="Times New Roman"/>
          <w:sz w:val="28"/>
          <w:szCs w:val="28"/>
        </w:rPr>
        <w:t>муниципальной</w:t>
      </w:r>
      <w:proofErr w:type="gramEnd"/>
      <w:r w:rsidRPr="00860987">
        <w:rPr>
          <w:rFonts w:ascii="Times New Roman" w:hAnsi="Times New Roman" w:cs="Times New Roman"/>
          <w:sz w:val="28"/>
          <w:szCs w:val="28"/>
        </w:rPr>
        <w:t xml:space="preserve"> услуги и стандарт предоставления </w:t>
      </w:r>
      <w:r w:rsidR="005A4A3C"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услуги.</w:t>
      </w:r>
    </w:p>
    <w:p w:rsidR="00DC5FB5"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2. </w:t>
      </w:r>
      <w:hyperlink r:id="rId9" w:history="1">
        <w:r w:rsidRPr="009827C2">
          <w:rPr>
            <w:rFonts w:ascii="Times New Roman" w:hAnsi="Times New Roman" w:cs="Times New Roman"/>
            <w:sz w:val="28"/>
            <w:szCs w:val="28"/>
          </w:rPr>
          <w:t>Пунктом 1 статьи 39.28</w:t>
        </w:r>
      </w:hyperlink>
      <w:r w:rsidRPr="009827C2">
        <w:rPr>
          <w:rFonts w:ascii="Times New Roman" w:hAnsi="Times New Roman" w:cs="Times New Roman"/>
          <w:sz w:val="28"/>
          <w:szCs w:val="28"/>
        </w:rPr>
        <w:t xml:space="preserve"> З</w:t>
      </w:r>
      <w:r w:rsidRPr="00860987">
        <w:rPr>
          <w:rFonts w:ascii="Times New Roman" w:hAnsi="Times New Roman" w:cs="Times New Roman"/>
          <w:sz w:val="28"/>
          <w:szCs w:val="28"/>
        </w:rPr>
        <w:t xml:space="preserve">емельного кодекса Российской Федерации предусмотрены следующие случаи </w:t>
      </w:r>
      <w:r w:rsidRPr="00312D74">
        <w:rPr>
          <w:rFonts w:ascii="Times New Roman" w:hAnsi="Times New Roman" w:cs="Times New Roman"/>
          <w:sz w:val="28"/>
          <w:szCs w:val="28"/>
        </w:rPr>
        <w:t xml:space="preserve">перераспределения земель и (или) земельных участков, находящихся в </w:t>
      </w:r>
      <w:r w:rsidR="004B4821" w:rsidRPr="00312D74">
        <w:rPr>
          <w:rFonts w:ascii="Times New Roman" w:hAnsi="Times New Roman" w:cs="Times New Roman"/>
          <w:sz w:val="28"/>
          <w:szCs w:val="28"/>
        </w:rPr>
        <w:t xml:space="preserve">муниципальной собственности, </w:t>
      </w:r>
      <w:r w:rsidR="009827C2" w:rsidRPr="00312D74">
        <w:rPr>
          <w:rFonts w:ascii="Times New Roman" w:hAnsi="Times New Roman" w:cs="Times New Roman"/>
          <w:sz w:val="28"/>
          <w:szCs w:val="28"/>
        </w:rPr>
        <w:t>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DC5FB5" w:rsidRPr="00312D74">
        <w:rPr>
          <w:rFonts w:ascii="Times New Roman" w:hAnsi="Times New Roman" w:cs="Times New Roman"/>
          <w:sz w:val="28"/>
          <w:szCs w:val="28"/>
        </w:rPr>
        <w:t>:</w:t>
      </w:r>
    </w:p>
    <w:p w:rsidR="00050138" w:rsidRPr="00860987"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50138" w:rsidRPr="00860987" w:rsidRDefault="00050138">
      <w:pPr>
        <w:pStyle w:val="ConsPlusNormal"/>
        <w:ind w:firstLine="540"/>
        <w:jc w:val="both"/>
        <w:rPr>
          <w:rFonts w:ascii="Times New Roman" w:hAnsi="Times New Roman" w:cs="Times New Roman"/>
          <w:sz w:val="28"/>
          <w:szCs w:val="28"/>
        </w:rPr>
      </w:pPr>
      <w:proofErr w:type="gramStart"/>
      <w:r w:rsidRPr="00860987">
        <w:rPr>
          <w:rFonts w:ascii="Times New Roman" w:hAnsi="Times New Roman" w:cs="Times New Roman"/>
          <w:sz w:val="28"/>
          <w:szCs w:val="28"/>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60987">
        <w:rPr>
          <w:rFonts w:ascii="Times New Roman" w:hAnsi="Times New Roman" w:cs="Times New Roman"/>
          <w:sz w:val="28"/>
          <w:szCs w:val="28"/>
        </w:rPr>
        <w:t>вкрапливания</w:t>
      </w:r>
      <w:proofErr w:type="spellEnd"/>
      <w:r w:rsidRPr="00860987">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50138" w:rsidRPr="00860987" w:rsidRDefault="00050138">
      <w:pPr>
        <w:pStyle w:val="ConsPlusNormal"/>
        <w:ind w:firstLine="540"/>
        <w:jc w:val="both"/>
        <w:rPr>
          <w:rFonts w:ascii="Times New Roman" w:hAnsi="Times New Roman" w:cs="Times New Roman"/>
          <w:sz w:val="28"/>
          <w:szCs w:val="28"/>
        </w:rPr>
      </w:pPr>
      <w:proofErr w:type="gramStart"/>
      <w:r w:rsidRPr="00860987">
        <w:rPr>
          <w:rFonts w:ascii="Times New Roman" w:hAnsi="Times New Roman" w:cs="Times New Roman"/>
          <w:sz w:val="28"/>
          <w:szCs w:val="28"/>
        </w:rPr>
        <w:t xml:space="preserve">в) перераспределение земель и (или) земельных участков, находящихся в </w:t>
      </w:r>
      <w:r w:rsidR="004B4821" w:rsidRPr="00860987">
        <w:rPr>
          <w:rFonts w:ascii="Times New Roman" w:hAnsi="Times New Roman" w:cs="Times New Roman"/>
          <w:sz w:val="28"/>
          <w:szCs w:val="28"/>
        </w:rPr>
        <w:t xml:space="preserve">муниципальной собственности, </w:t>
      </w:r>
      <w:r w:rsidR="00DC5FB5" w:rsidRPr="00860987">
        <w:rPr>
          <w:rFonts w:ascii="Times New Roman" w:hAnsi="Times New Roman" w:cs="Times New Roman"/>
          <w:sz w:val="28"/>
          <w:szCs w:val="28"/>
        </w:rPr>
        <w:t>земель и (или) земельных участков,</w:t>
      </w:r>
      <w:r w:rsidR="004B4821" w:rsidRPr="00860987">
        <w:rPr>
          <w:rFonts w:ascii="Times New Roman" w:hAnsi="Times New Roman" w:cs="Times New Roman"/>
          <w:sz w:val="28"/>
          <w:szCs w:val="28"/>
        </w:rPr>
        <w:t xml:space="preserve"> государственная собственность на которые не разграничена</w:t>
      </w:r>
      <w:r w:rsidRPr="00860987">
        <w:rPr>
          <w:rFonts w:ascii="Times New Roman" w:hAnsi="Times New Roman" w:cs="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End"/>
      <w:r w:rsidRPr="00860987">
        <w:rPr>
          <w:rFonts w:ascii="Times New Roman" w:hAnsi="Times New Roman" w:cs="Times New Roman"/>
          <w:sz w:val="28"/>
          <w:szCs w:val="28"/>
        </w:rPr>
        <w:t xml:space="preserve"> чем до установленных предельных максимальных размеров земельных участков;</w:t>
      </w:r>
    </w:p>
    <w:p w:rsidR="00050138" w:rsidRPr="00860987"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г) земельные участки образуются для размещения объектов капитального строительства, предусмотренных </w:t>
      </w:r>
      <w:hyperlink r:id="rId10" w:history="1">
        <w:r w:rsidRPr="00DC5FB5">
          <w:rPr>
            <w:rFonts w:ascii="Times New Roman" w:hAnsi="Times New Roman" w:cs="Times New Roman"/>
            <w:sz w:val="28"/>
            <w:szCs w:val="28"/>
          </w:rPr>
          <w:t>статьей 49</w:t>
        </w:r>
      </w:hyperlink>
      <w:r w:rsidRPr="00860987">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50138" w:rsidRPr="00860987" w:rsidRDefault="00050138">
      <w:pPr>
        <w:pStyle w:val="ConsPlusNormal"/>
        <w:jc w:val="both"/>
        <w:rPr>
          <w:rFonts w:ascii="Times New Roman" w:hAnsi="Times New Roman" w:cs="Times New Roman"/>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w:t>
      </w:r>
    </w:p>
    <w:p w:rsidR="00050138" w:rsidRPr="00840C49" w:rsidRDefault="00050138">
      <w:pPr>
        <w:pStyle w:val="ConsPlusNormal"/>
        <w:jc w:val="center"/>
        <w:rPr>
          <w:rFonts w:ascii="Times New Roman" w:hAnsi="Times New Roman" w:cs="Times New Roman"/>
          <w:sz w:val="28"/>
          <w:szCs w:val="28"/>
        </w:rPr>
      </w:pPr>
      <w:r w:rsidRPr="00840C49">
        <w:rPr>
          <w:rFonts w:ascii="Times New Roman" w:hAnsi="Times New Roman" w:cs="Times New Roman"/>
          <w:sz w:val="28"/>
          <w:szCs w:val="28"/>
        </w:rPr>
        <w:t>Круг заявителей</w:t>
      </w:r>
    </w:p>
    <w:p w:rsidR="00050138" w:rsidRPr="00CF7C5E" w:rsidRDefault="00050138">
      <w:pPr>
        <w:pStyle w:val="ConsPlusNormal"/>
        <w:jc w:val="both"/>
        <w:rPr>
          <w:rFonts w:ascii="Times New Roman" w:hAnsi="Times New Roman" w:cs="Times New Roman"/>
          <w:sz w:val="14"/>
          <w:szCs w:val="14"/>
        </w:rPr>
      </w:pPr>
    </w:p>
    <w:p w:rsidR="00ED4F14" w:rsidRPr="000F1CBC" w:rsidRDefault="00050138" w:rsidP="00ED4F14">
      <w:pPr>
        <w:pStyle w:val="ConsPlusNonformat"/>
        <w:ind w:firstLine="567"/>
        <w:jc w:val="both"/>
        <w:rPr>
          <w:rFonts w:ascii="Times New Roman" w:hAnsi="Times New Roman" w:cs="Times New Roman"/>
          <w:bCs/>
          <w:sz w:val="28"/>
          <w:szCs w:val="28"/>
        </w:rPr>
      </w:pPr>
      <w:r w:rsidRPr="00860987">
        <w:rPr>
          <w:rFonts w:ascii="Times New Roman" w:hAnsi="Times New Roman" w:cs="Times New Roman"/>
          <w:sz w:val="28"/>
          <w:szCs w:val="28"/>
        </w:rPr>
        <w:t xml:space="preserve">3. Заявителями при получении </w:t>
      </w:r>
      <w:r w:rsidR="004B4821" w:rsidRPr="00860987">
        <w:rPr>
          <w:rFonts w:ascii="Times New Roman" w:hAnsi="Times New Roman" w:cs="Times New Roman"/>
          <w:sz w:val="28"/>
          <w:szCs w:val="28"/>
        </w:rPr>
        <w:t xml:space="preserve">муниципальной </w:t>
      </w:r>
      <w:r w:rsidRPr="00860987">
        <w:rPr>
          <w:rFonts w:ascii="Times New Roman" w:hAnsi="Times New Roman" w:cs="Times New Roman"/>
          <w:sz w:val="28"/>
          <w:szCs w:val="28"/>
        </w:rPr>
        <w:t>услуги являются граждане</w:t>
      </w:r>
      <w:r w:rsidR="00E4748A">
        <w:rPr>
          <w:rFonts w:ascii="Times New Roman" w:hAnsi="Times New Roman" w:cs="Times New Roman"/>
          <w:sz w:val="28"/>
          <w:szCs w:val="28"/>
        </w:rPr>
        <w:t>, индивидуальные предприниматели</w:t>
      </w:r>
      <w:r w:rsidRPr="00860987">
        <w:rPr>
          <w:rFonts w:ascii="Times New Roman" w:hAnsi="Times New Roman" w:cs="Times New Roman"/>
          <w:sz w:val="28"/>
          <w:szCs w:val="28"/>
        </w:rPr>
        <w:t xml:space="preserve"> </w:t>
      </w:r>
      <w:r w:rsidR="00E4748A">
        <w:rPr>
          <w:rFonts w:ascii="Times New Roman" w:hAnsi="Times New Roman" w:cs="Times New Roman"/>
          <w:sz w:val="28"/>
          <w:szCs w:val="28"/>
        </w:rPr>
        <w:t xml:space="preserve">(физические лица) </w:t>
      </w:r>
      <w:r w:rsidRPr="00860987">
        <w:rPr>
          <w:rFonts w:ascii="Times New Roman" w:hAnsi="Times New Roman" w:cs="Times New Roman"/>
          <w:sz w:val="28"/>
          <w:szCs w:val="28"/>
        </w:rPr>
        <w:t>и юридические лица, являющиеся собственниками земельных участков и заинтересованные в заключени</w:t>
      </w:r>
      <w:proofErr w:type="gramStart"/>
      <w:r w:rsidRPr="00860987">
        <w:rPr>
          <w:rFonts w:ascii="Times New Roman" w:hAnsi="Times New Roman" w:cs="Times New Roman"/>
          <w:sz w:val="28"/>
          <w:szCs w:val="28"/>
        </w:rPr>
        <w:t>и</w:t>
      </w:r>
      <w:proofErr w:type="gramEnd"/>
      <w:r w:rsidRPr="00860987">
        <w:rPr>
          <w:rFonts w:ascii="Times New Roman" w:hAnsi="Times New Roman" w:cs="Times New Roman"/>
          <w:sz w:val="28"/>
          <w:szCs w:val="28"/>
        </w:rPr>
        <w:t xml:space="preserve"> </w:t>
      </w:r>
      <w:r w:rsidRPr="00312D74">
        <w:rPr>
          <w:rFonts w:ascii="Times New Roman" w:hAnsi="Times New Roman" w:cs="Times New Roman"/>
          <w:sz w:val="28"/>
          <w:szCs w:val="28"/>
        </w:rPr>
        <w:t>соглашений о перераспределении земель и (или) земельных участков, находящихся в</w:t>
      </w:r>
      <w:r w:rsidR="00EA51BD" w:rsidRPr="00312D74">
        <w:rPr>
          <w:rFonts w:ascii="Times New Roman" w:hAnsi="Times New Roman" w:cs="Times New Roman"/>
          <w:sz w:val="28"/>
          <w:szCs w:val="28"/>
        </w:rPr>
        <w:t xml:space="preserve"> муниципальной собственности, </w:t>
      </w:r>
      <w:r w:rsidR="00CF7C5E" w:rsidRPr="00312D74">
        <w:rPr>
          <w:rFonts w:ascii="Times New Roman" w:hAnsi="Times New Roman" w:cs="Times New Roman"/>
          <w:sz w:val="28"/>
          <w:szCs w:val="28"/>
        </w:rPr>
        <w:t xml:space="preserve">земель и (или) </w:t>
      </w:r>
      <w:r w:rsidR="00EA51BD" w:rsidRPr="00312D74">
        <w:rPr>
          <w:rFonts w:ascii="Times New Roman" w:hAnsi="Times New Roman" w:cs="Times New Roman"/>
          <w:sz w:val="28"/>
          <w:szCs w:val="28"/>
        </w:rPr>
        <w:t>земельных участков, государственная собственность на которые не разграничена</w:t>
      </w:r>
      <w:r w:rsidRPr="00312D74">
        <w:rPr>
          <w:rFonts w:ascii="Times New Roman" w:hAnsi="Times New Roman" w:cs="Times New Roman"/>
          <w:sz w:val="28"/>
          <w:szCs w:val="28"/>
        </w:rPr>
        <w:t>, и земельных участков, принадлежащих соответствующим физическим и юридическим лицам на праве собственности</w:t>
      </w:r>
      <w:r w:rsidR="00162945">
        <w:rPr>
          <w:rFonts w:ascii="Times New Roman" w:hAnsi="Times New Roman" w:cs="Times New Roman"/>
          <w:sz w:val="28"/>
          <w:szCs w:val="28"/>
        </w:rPr>
        <w:t xml:space="preserve">, расположенных на территории </w:t>
      </w:r>
      <w:proofErr w:type="spellStart"/>
      <w:r w:rsidR="00162945">
        <w:rPr>
          <w:rFonts w:ascii="Times New Roman" w:hAnsi="Times New Roman" w:cs="Times New Roman"/>
          <w:sz w:val="28"/>
          <w:szCs w:val="28"/>
        </w:rPr>
        <w:t>Максатихинского</w:t>
      </w:r>
      <w:proofErr w:type="spellEnd"/>
      <w:r w:rsidR="00162945">
        <w:rPr>
          <w:rFonts w:ascii="Times New Roman" w:hAnsi="Times New Roman" w:cs="Times New Roman"/>
          <w:sz w:val="28"/>
          <w:szCs w:val="28"/>
        </w:rPr>
        <w:t xml:space="preserve"> района,</w:t>
      </w:r>
      <w:r w:rsidRPr="00312D74">
        <w:rPr>
          <w:rFonts w:ascii="Times New Roman" w:hAnsi="Times New Roman" w:cs="Times New Roman"/>
          <w:sz w:val="28"/>
          <w:szCs w:val="28"/>
        </w:rPr>
        <w:t xml:space="preserve"> </w:t>
      </w:r>
      <w:r w:rsidR="00ED4F14" w:rsidRPr="000F1CBC">
        <w:rPr>
          <w:rFonts w:ascii="Times New Roman" w:hAnsi="Times New Roman" w:cs="Times New Roman"/>
          <w:bCs/>
          <w:sz w:val="28"/>
          <w:szCs w:val="28"/>
        </w:rPr>
        <w:t xml:space="preserve">обратившиеся в Комитет по управлению имуществом и земельным отношениям администрации </w:t>
      </w:r>
      <w:proofErr w:type="spellStart"/>
      <w:r w:rsidR="00ED4F14" w:rsidRPr="000F1CBC">
        <w:rPr>
          <w:rFonts w:ascii="Times New Roman" w:hAnsi="Times New Roman" w:cs="Times New Roman"/>
          <w:bCs/>
          <w:sz w:val="28"/>
          <w:szCs w:val="28"/>
        </w:rPr>
        <w:t>Максатихинского</w:t>
      </w:r>
      <w:proofErr w:type="spellEnd"/>
      <w:r w:rsidR="00ED4F14" w:rsidRPr="000F1CBC">
        <w:rPr>
          <w:rFonts w:ascii="Times New Roman" w:hAnsi="Times New Roman" w:cs="Times New Roman"/>
          <w:bCs/>
          <w:sz w:val="28"/>
          <w:szCs w:val="28"/>
        </w:rPr>
        <w:t xml:space="preserve"> района Тверской области</w:t>
      </w:r>
      <w:r w:rsidR="00ED4F14" w:rsidRPr="000F1CBC">
        <w:rPr>
          <w:rFonts w:ascii="Times New Roman" w:hAnsi="Times New Roman" w:cs="Times New Roman"/>
          <w:sz w:val="28"/>
          <w:szCs w:val="28"/>
        </w:rPr>
        <w:t xml:space="preserve"> </w:t>
      </w:r>
      <w:r w:rsidR="000043B4">
        <w:rPr>
          <w:rFonts w:ascii="Times New Roman" w:hAnsi="Times New Roman" w:cs="Times New Roman"/>
          <w:sz w:val="28"/>
          <w:szCs w:val="28"/>
        </w:rPr>
        <w:t>(далее – КУИЗО)</w:t>
      </w:r>
      <w:r w:rsidR="00ED4F14" w:rsidRPr="000F1CBC">
        <w:rPr>
          <w:rFonts w:ascii="Times New Roman" w:hAnsi="Times New Roman" w:cs="Times New Roman"/>
          <w:sz w:val="28"/>
          <w:szCs w:val="28"/>
        </w:rPr>
        <w:t xml:space="preserve"> - структурное подразделение</w:t>
      </w:r>
      <w:r w:rsidR="00ED4F14" w:rsidRPr="000F1CBC">
        <w:rPr>
          <w:rFonts w:ascii="Times New Roman" w:hAnsi="Times New Roman" w:cs="Times New Roman"/>
          <w:bCs/>
          <w:sz w:val="28"/>
          <w:szCs w:val="28"/>
        </w:rPr>
        <w:t xml:space="preserve"> администрации </w:t>
      </w:r>
      <w:proofErr w:type="spellStart"/>
      <w:r w:rsidR="00ED4F14" w:rsidRPr="000F1CBC">
        <w:rPr>
          <w:rFonts w:ascii="Times New Roman" w:hAnsi="Times New Roman" w:cs="Times New Roman"/>
          <w:bCs/>
          <w:sz w:val="28"/>
          <w:szCs w:val="28"/>
        </w:rPr>
        <w:t>Максатихинского</w:t>
      </w:r>
      <w:proofErr w:type="spellEnd"/>
      <w:r w:rsidR="00ED4F14" w:rsidRPr="000F1CBC">
        <w:rPr>
          <w:rFonts w:ascii="Times New Roman" w:hAnsi="Times New Roman" w:cs="Times New Roman"/>
          <w:bCs/>
          <w:sz w:val="28"/>
          <w:szCs w:val="28"/>
        </w:rPr>
        <w:t xml:space="preserve"> района Тверской области -</w:t>
      </w:r>
      <w:r w:rsidR="00ED4F14" w:rsidRPr="000F1CBC">
        <w:rPr>
          <w:rFonts w:ascii="Times New Roman" w:hAnsi="Times New Roman" w:cs="Times New Roman"/>
          <w:sz w:val="28"/>
          <w:szCs w:val="28"/>
        </w:rPr>
        <w:t xml:space="preserve"> являющийся</w:t>
      </w:r>
      <w:r w:rsidR="00ED4F14" w:rsidRPr="000F1CBC">
        <w:rPr>
          <w:rFonts w:ascii="Times New Roman" w:hAnsi="Times New Roman" w:cs="Times New Roman"/>
          <w:bCs/>
          <w:sz w:val="28"/>
          <w:szCs w:val="28"/>
        </w:rPr>
        <w:t xml:space="preserve"> </w:t>
      </w:r>
      <w:r w:rsidR="00ED4F14" w:rsidRPr="000F1CBC">
        <w:rPr>
          <w:rFonts w:ascii="Times New Roman" w:hAnsi="Times New Roman" w:cs="Times New Roman"/>
          <w:sz w:val="28"/>
          <w:szCs w:val="28"/>
        </w:rPr>
        <w:t>органом, непосредственно предоставляющим муниципальную услугу (далее – Уполномоченный орган) с соответствующим заявлением (далее</w:t>
      </w:r>
      <w:r w:rsidR="00FE5EC4">
        <w:rPr>
          <w:rFonts w:ascii="Times New Roman" w:hAnsi="Times New Roman" w:cs="Times New Roman"/>
          <w:sz w:val="28"/>
          <w:szCs w:val="28"/>
        </w:rPr>
        <w:t>,</w:t>
      </w:r>
      <w:r w:rsidR="00ED4F14" w:rsidRPr="000F1CBC">
        <w:rPr>
          <w:rFonts w:ascii="Times New Roman" w:hAnsi="Times New Roman" w:cs="Times New Roman"/>
          <w:sz w:val="28"/>
          <w:szCs w:val="28"/>
        </w:rPr>
        <w:t xml:space="preserve"> </w:t>
      </w:r>
      <w:r w:rsidR="000043B4">
        <w:rPr>
          <w:rFonts w:ascii="Times New Roman" w:hAnsi="Times New Roman" w:cs="Times New Roman"/>
          <w:sz w:val="28"/>
          <w:szCs w:val="28"/>
        </w:rPr>
        <w:t>соответственно:</w:t>
      </w:r>
      <w:r w:rsidR="00FE5EC4">
        <w:rPr>
          <w:rFonts w:ascii="Times New Roman" w:hAnsi="Times New Roman" w:cs="Times New Roman"/>
          <w:sz w:val="28"/>
          <w:szCs w:val="28"/>
        </w:rPr>
        <w:t xml:space="preserve"> заявители,</w:t>
      </w:r>
      <w:r w:rsidR="00FE5EC4" w:rsidRPr="000F1CBC">
        <w:rPr>
          <w:rFonts w:ascii="Times New Roman" w:hAnsi="Times New Roman" w:cs="Times New Roman"/>
          <w:bCs/>
          <w:sz w:val="28"/>
          <w:szCs w:val="28"/>
        </w:rPr>
        <w:t xml:space="preserve"> </w:t>
      </w:r>
      <w:r w:rsidR="00ED4F14" w:rsidRPr="000F1CBC">
        <w:rPr>
          <w:rFonts w:ascii="Times New Roman" w:hAnsi="Times New Roman" w:cs="Times New Roman"/>
          <w:sz w:val="28"/>
          <w:szCs w:val="28"/>
        </w:rPr>
        <w:t>заявление)</w:t>
      </w:r>
      <w:r w:rsidR="00ED4F14" w:rsidRPr="000F1CBC">
        <w:rPr>
          <w:rFonts w:ascii="Times New Roman" w:hAnsi="Times New Roman" w:cs="Times New Roman"/>
          <w:bCs/>
          <w:sz w:val="28"/>
          <w:szCs w:val="28"/>
        </w:rPr>
        <w:t>.</w:t>
      </w:r>
    </w:p>
    <w:p w:rsidR="00050138" w:rsidRPr="00CF7C5E"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От имени заявителей, указанных в настоящем пункте, могут действовать их представители в установленном законодательством</w:t>
      </w:r>
      <w:r w:rsidRPr="00CF7C5E">
        <w:rPr>
          <w:rFonts w:ascii="Times New Roman" w:hAnsi="Times New Roman" w:cs="Times New Roman"/>
          <w:sz w:val="28"/>
          <w:szCs w:val="28"/>
        </w:rPr>
        <w:t xml:space="preserve"> </w:t>
      </w:r>
      <w:r w:rsidRPr="00860987">
        <w:rPr>
          <w:rFonts w:ascii="Times New Roman" w:hAnsi="Times New Roman" w:cs="Times New Roman"/>
          <w:sz w:val="28"/>
          <w:szCs w:val="28"/>
        </w:rPr>
        <w:t>порядке.</w:t>
      </w:r>
    </w:p>
    <w:p w:rsidR="00050138" w:rsidRPr="0038601E" w:rsidRDefault="00050138">
      <w:pPr>
        <w:pStyle w:val="ConsPlusNormal"/>
        <w:jc w:val="both"/>
        <w:rPr>
          <w:rFonts w:ascii="Times New Roman" w:hAnsi="Times New Roman" w:cs="Times New Roman"/>
          <w:sz w:val="24"/>
          <w:szCs w:val="24"/>
        </w:rPr>
      </w:pPr>
    </w:p>
    <w:p w:rsidR="00AB5879" w:rsidRPr="00840C49" w:rsidRDefault="00AB5879" w:rsidP="00AB5879">
      <w:pPr>
        <w:spacing w:after="0" w:line="240" w:lineRule="auto"/>
        <w:jc w:val="center"/>
        <w:rPr>
          <w:rFonts w:ascii="Times New Roman" w:eastAsia="Times New Roman" w:hAnsi="Times New Roman" w:cs="Times New Roman"/>
          <w:sz w:val="28"/>
          <w:szCs w:val="28"/>
          <w:lang w:eastAsia="ru-RU"/>
        </w:rPr>
      </w:pPr>
      <w:bookmarkStart w:id="1" w:name="sub_2329"/>
      <w:r w:rsidRPr="00840C49">
        <w:rPr>
          <w:rFonts w:ascii="Times New Roman" w:eastAsia="Times New Roman" w:hAnsi="Times New Roman" w:cs="Times New Roman"/>
          <w:sz w:val="28"/>
          <w:szCs w:val="28"/>
          <w:lang w:eastAsia="ru-RU"/>
        </w:rPr>
        <w:t xml:space="preserve">Подраздел </w:t>
      </w:r>
      <w:r w:rsidRPr="00840C49">
        <w:rPr>
          <w:rFonts w:ascii="Times New Roman" w:eastAsia="Times New Roman" w:hAnsi="Times New Roman" w:cs="Times New Roman"/>
          <w:sz w:val="28"/>
          <w:szCs w:val="28"/>
          <w:lang w:val="en-US" w:eastAsia="ru-RU"/>
        </w:rPr>
        <w:t>III</w:t>
      </w:r>
    </w:p>
    <w:p w:rsidR="00A61163" w:rsidRPr="00840C49" w:rsidRDefault="00AB5879" w:rsidP="00AB5879">
      <w:pPr>
        <w:spacing w:after="0" w:line="240" w:lineRule="auto"/>
        <w:jc w:val="center"/>
        <w:rPr>
          <w:rFonts w:ascii="Times New Roman" w:eastAsia="Times New Roman" w:hAnsi="Times New Roman" w:cs="Times New Roman"/>
          <w:sz w:val="28"/>
          <w:szCs w:val="28"/>
          <w:lang w:eastAsia="ru-RU"/>
        </w:rPr>
      </w:pPr>
      <w:r w:rsidRPr="00840C49">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AB5879" w:rsidRPr="00840C49" w:rsidRDefault="00AB5879" w:rsidP="00AB5879">
      <w:pPr>
        <w:spacing w:after="0" w:line="240" w:lineRule="auto"/>
        <w:jc w:val="center"/>
        <w:rPr>
          <w:rFonts w:ascii="Times New Roman" w:eastAsia="Times New Roman" w:hAnsi="Times New Roman" w:cs="Times New Roman"/>
          <w:sz w:val="28"/>
          <w:szCs w:val="28"/>
          <w:lang w:eastAsia="ru-RU"/>
        </w:rPr>
      </w:pPr>
      <w:r w:rsidRPr="00840C49">
        <w:rPr>
          <w:rFonts w:ascii="Times New Roman" w:eastAsia="Times New Roman" w:hAnsi="Times New Roman" w:cs="Times New Roman"/>
          <w:sz w:val="28"/>
          <w:szCs w:val="28"/>
          <w:lang w:eastAsia="ru-RU"/>
        </w:rPr>
        <w:t>муниципальной услуги</w:t>
      </w:r>
    </w:p>
    <w:p w:rsidR="00AB5879" w:rsidRPr="00AB5879" w:rsidRDefault="00AB5879" w:rsidP="00AB5879">
      <w:pPr>
        <w:spacing w:after="0" w:line="240" w:lineRule="auto"/>
        <w:rPr>
          <w:rFonts w:ascii="Times New Roman" w:eastAsia="Times New Roman" w:hAnsi="Times New Roman" w:cs="Times New Roman"/>
          <w:sz w:val="28"/>
          <w:szCs w:val="28"/>
          <w:lang w:eastAsia="ru-RU"/>
        </w:rPr>
      </w:pP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B5879">
        <w:rPr>
          <w:rFonts w:ascii="Times New Roman" w:eastAsia="Times New Roman" w:hAnsi="Times New Roman" w:cs="Times New Roman"/>
          <w:sz w:val="28"/>
          <w:szCs w:val="28"/>
          <w:lang w:eastAsia="ru-RU"/>
        </w:rPr>
        <w:t xml:space="preserve">. </w:t>
      </w:r>
      <w:proofErr w:type="gramStart"/>
      <w:r w:rsidRPr="00AB5879">
        <w:rPr>
          <w:rFonts w:ascii="Times New Roman" w:eastAsia="Times New Roman" w:hAnsi="Times New Roman" w:cs="Times New Roman"/>
          <w:sz w:val="28"/>
          <w:szCs w:val="28"/>
          <w:lang w:eastAsia="ru-RU"/>
        </w:rPr>
        <w:t xml:space="preserve">Информацию о порядке предоставления муниципальной услуги можно получить в Уполномоченном органе, на сайте администрации </w:t>
      </w:r>
      <w:proofErr w:type="spellStart"/>
      <w:r w:rsidRPr="00AB5879">
        <w:rPr>
          <w:rFonts w:ascii="Times New Roman" w:eastAsia="Times New Roman" w:hAnsi="Times New Roman" w:cs="Times New Roman"/>
          <w:sz w:val="28"/>
          <w:szCs w:val="28"/>
          <w:lang w:eastAsia="ru-RU"/>
        </w:rPr>
        <w:t>Максатихинского</w:t>
      </w:r>
      <w:proofErr w:type="spellEnd"/>
      <w:r w:rsidRPr="00AB5879">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(далее – сайт администрации), с помощью федеральной государственной информационной системы</w:t>
      </w:r>
      <w:r w:rsidRPr="00AB5879">
        <w:rPr>
          <w:rFonts w:ascii="Times New Roman" w:eastAsia="Times New Roman" w:hAnsi="Times New Roman" w:cs="Times New Roman"/>
          <w:bCs/>
          <w:sz w:val="28"/>
          <w:szCs w:val="28"/>
          <w:lang w:eastAsia="ru-RU"/>
        </w:rPr>
        <w:t xml:space="preserve"> «Единый портал государственных и муниципальных услуг (функций)»</w:t>
      </w:r>
      <w:r w:rsidRPr="00AB5879">
        <w:rPr>
          <w:rFonts w:ascii="Times New Roman" w:eastAsia="Times New Roman" w:hAnsi="Times New Roman" w:cs="Times New Roman"/>
          <w:sz w:val="28"/>
          <w:szCs w:val="28"/>
          <w:lang w:eastAsia="ru-RU"/>
        </w:rPr>
        <w:t xml:space="preserve"> (далее – Единый портал), </w:t>
      </w:r>
      <w:proofErr w:type="spellStart"/>
      <w:r w:rsidRPr="00AB5879">
        <w:rPr>
          <w:rFonts w:ascii="Times New Roman" w:eastAsia="Times New Roman" w:hAnsi="Times New Roman" w:cs="Times New Roman"/>
          <w:sz w:val="28"/>
          <w:szCs w:val="28"/>
          <w:lang w:eastAsia="ru-RU"/>
        </w:rPr>
        <w:t>Максатихинском</w:t>
      </w:r>
      <w:proofErr w:type="spellEnd"/>
      <w:r w:rsidRPr="00AB5879">
        <w:rPr>
          <w:rFonts w:ascii="Times New Roman" w:eastAsia="Times New Roman" w:hAnsi="Times New Roman" w:cs="Times New Roman"/>
          <w:sz w:val="28"/>
          <w:szCs w:val="28"/>
          <w:lang w:eastAsia="ru-RU"/>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w:t>
      </w:r>
      <w:proofErr w:type="gramEnd"/>
      <w:r w:rsidRPr="00AB5879">
        <w:rPr>
          <w:rFonts w:ascii="Times New Roman" w:eastAsia="Times New Roman" w:hAnsi="Times New Roman" w:cs="Times New Roman"/>
          <w:sz w:val="28"/>
          <w:szCs w:val="28"/>
          <w:lang w:eastAsia="ru-RU"/>
        </w:rPr>
        <w:t xml:space="preserve">»), </w:t>
      </w:r>
      <w:proofErr w:type="gramStart"/>
      <w:r w:rsidRPr="00AB5879">
        <w:rPr>
          <w:rFonts w:ascii="Times New Roman" w:eastAsia="Times New Roman" w:hAnsi="Times New Roman" w:cs="Times New Roman"/>
          <w:sz w:val="28"/>
          <w:szCs w:val="28"/>
          <w:lang w:eastAsia="ru-RU"/>
        </w:rPr>
        <w:t>Центре</w:t>
      </w:r>
      <w:proofErr w:type="gramEnd"/>
      <w:r w:rsidRPr="00AB5879">
        <w:rPr>
          <w:rFonts w:ascii="Times New Roman" w:eastAsia="Times New Roman" w:hAnsi="Times New Roman" w:cs="Times New Roman"/>
          <w:sz w:val="28"/>
          <w:szCs w:val="28"/>
          <w:lang w:eastAsia="ru-RU"/>
        </w:rPr>
        <w:t xml:space="preserve"> телефонного обслуживания населения на базе ГАУ «МФЦ» (далее – Центр телефонного обслуживания населения), на </w:t>
      </w:r>
      <w:r w:rsidRPr="00AB5879">
        <w:rPr>
          <w:rFonts w:ascii="Times New Roman" w:eastAsia="Times New Roman" w:hAnsi="Times New Roman" w:cs="Times New Roman"/>
          <w:bCs/>
          <w:sz w:val="28"/>
          <w:szCs w:val="28"/>
          <w:lang w:eastAsia="ru-RU"/>
        </w:rPr>
        <w:t>сайте</w:t>
      </w:r>
      <w:r w:rsidRPr="00AB5879">
        <w:rPr>
          <w:rFonts w:ascii="Times New Roman" w:eastAsia="Times New Roman" w:hAnsi="Times New Roman" w:cs="Times New Roman"/>
          <w:sz w:val="28"/>
          <w:szCs w:val="28"/>
          <w:lang w:eastAsia="ru-RU"/>
        </w:rPr>
        <w:t xml:space="preserve"> ГАУ «МФЦ» в информационно-телекоммуникационной сети Интернет (далее – сайт ГАУ «МФЦ»).</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B5879">
        <w:rPr>
          <w:rFonts w:ascii="Times New Roman" w:eastAsia="Times New Roman" w:hAnsi="Times New Roman" w:cs="Times New Roman"/>
          <w:sz w:val="28"/>
          <w:szCs w:val="28"/>
          <w:lang w:eastAsia="ru-RU"/>
        </w:rPr>
        <w:t>. 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и сайта ГАУ «МФЦ» указаны в приложении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B5879">
        <w:rPr>
          <w:rFonts w:ascii="Times New Roman" w:eastAsia="Times New Roman" w:hAnsi="Times New Roman" w:cs="Times New Roman"/>
          <w:sz w:val="28"/>
          <w:szCs w:val="28"/>
          <w:lang w:eastAsia="ru-RU"/>
        </w:rPr>
        <w:t>.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B5879">
        <w:rPr>
          <w:rFonts w:ascii="Times New Roman" w:eastAsia="Times New Roman" w:hAnsi="Times New Roman" w:cs="Times New Roman"/>
          <w:sz w:val="28"/>
          <w:szCs w:val="28"/>
          <w:lang w:eastAsia="ru-RU"/>
        </w:rPr>
        <w:t>. Информирование осуществляется по следующим вопросам:</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администрации и сайта ГАУ «МФЦ», адреса электронной почты Уполномоченного органа и филиала ГАУ «МФЦ», адрес Единого портала);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перечень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пример заполнения заявления о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информация о безвозмездности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время и место приема заявителей;</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иные вопросы, имеющие отношение к порядку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2" w:name="sub_2330"/>
      <w:r>
        <w:rPr>
          <w:rFonts w:ascii="Times New Roman" w:eastAsia="Times New Roman" w:hAnsi="Times New Roman" w:cs="Times New Roman"/>
          <w:sz w:val="28"/>
          <w:szCs w:val="28"/>
          <w:lang w:eastAsia="ru-RU"/>
        </w:rPr>
        <w:t>8</w:t>
      </w:r>
      <w:r w:rsidRPr="00AB5879">
        <w:rPr>
          <w:rFonts w:ascii="Times New Roman" w:eastAsia="Times New Roman" w:hAnsi="Times New Roman" w:cs="Times New Roman"/>
          <w:sz w:val="28"/>
          <w:szCs w:val="28"/>
          <w:lang w:eastAsia="ru-RU"/>
        </w:rPr>
        <w:t>. Информирование ведется: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сотрудниками филиала ГАУ «МФЦ» в соответствии с графиком работы филиала ГАУ «МФЦ» (приложение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highlight w:val="green"/>
          <w:lang w:eastAsia="ru-RU"/>
        </w:rPr>
      </w:pPr>
      <w:r w:rsidRPr="00AB5879">
        <w:rPr>
          <w:rFonts w:ascii="Times New Roman" w:eastAsia="Times New Roman" w:hAnsi="Times New Roman" w:cs="Times New Roman"/>
          <w:sz w:val="28"/>
          <w:szCs w:val="28"/>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bookmarkEnd w:id="2"/>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B5879">
        <w:rPr>
          <w:rFonts w:ascii="Times New Roman" w:eastAsia="Times New Roman" w:hAnsi="Times New Roman" w:cs="Times New Roman"/>
          <w:sz w:val="28"/>
          <w:szCs w:val="28"/>
          <w:lang w:eastAsia="ru-RU"/>
        </w:rPr>
        <w:t>.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3" w:name="sub_2328"/>
      <w:r w:rsidRPr="00AB58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AB5879">
        <w:rPr>
          <w:rFonts w:ascii="Times New Roman" w:eastAsia="Times New Roman" w:hAnsi="Times New Roman" w:cs="Times New Roman"/>
          <w:sz w:val="28"/>
          <w:szCs w:val="28"/>
          <w:lang w:eastAsia="ru-RU"/>
        </w:rPr>
        <w:t>.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4" w:name="sub_2327"/>
      <w:bookmarkEnd w:id="3"/>
      <w:r w:rsidRPr="00AB5879">
        <w:rPr>
          <w:rFonts w:ascii="Times New Roman" w:eastAsia="Times New Roman" w:hAnsi="Times New Roman" w:cs="Times New Roman"/>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5" w:name="sub_2326"/>
      <w:bookmarkEnd w:id="4"/>
      <w:r w:rsidRPr="003B32BB">
        <w:rPr>
          <w:rFonts w:ascii="Times New Roman" w:eastAsia="Times New Roman" w:hAnsi="Times New Roman" w:cs="Times New Roman"/>
          <w:sz w:val="28"/>
          <w:szCs w:val="28"/>
          <w:lang w:eastAsia="ru-RU"/>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10 рабочих дней со дня регистрации письменного запроса в Уполномоченном органе или филиале ГАУ «МФЦ».</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6" w:name="sub_2325"/>
      <w:bookmarkEnd w:id="5"/>
      <w:r w:rsidRPr="003B32BB">
        <w:rPr>
          <w:rFonts w:ascii="Times New Roman" w:eastAsia="Times New Roman" w:hAnsi="Times New Roman" w:cs="Times New Roman"/>
          <w:sz w:val="28"/>
          <w:szCs w:val="28"/>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 или филиале ГАУ «МФЦ».</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7" w:name="sub_2321"/>
      <w:r w:rsidRPr="003B32BB">
        <w:rPr>
          <w:rFonts w:ascii="Times New Roman" w:eastAsia="Times New Roman" w:hAnsi="Times New Roman" w:cs="Times New Roman"/>
          <w:sz w:val="28"/>
          <w:szCs w:val="28"/>
          <w:lang w:eastAsia="ru-RU"/>
        </w:rPr>
        <w:t>13. При информировании по вопросам предоставления муниципальной услуги на Едином портале</w:t>
      </w:r>
      <w:hyperlink r:id="rId11" w:history="1"/>
      <w:r w:rsidRPr="003B32BB">
        <w:rPr>
          <w:rFonts w:ascii="Times New Roman" w:eastAsia="Times New Roman" w:hAnsi="Times New Roman" w:cs="Times New Roman"/>
          <w:sz w:val="28"/>
          <w:szCs w:val="28"/>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w:t>
      </w:r>
    </w:p>
    <w:bookmarkEnd w:id="7"/>
    <w:p w:rsidR="00AB5879" w:rsidRPr="00D1237A"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D1237A">
        <w:rPr>
          <w:rFonts w:ascii="Times New Roman" w:eastAsia="Times New Roman" w:hAnsi="Times New Roman" w:cs="Times New Roman"/>
          <w:sz w:val="28"/>
          <w:szCs w:val="28"/>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8" w:name="sub_2324"/>
      <w:bookmarkEnd w:id="6"/>
      <w:r w:rsidRPr="00D1237A">
        <w:rPr>
          <w:rFonts w:ascii="Times New Roman" w:eastAsia="Times New Roman" w:hAnsi="Times New Roman" w:cs="Times New Roman"/>
          <w:sz w:val="28"/>
          <w:szCs w:val="28"/>
          <w:lang w:eastAsia="ru-RU"/>
        </w:rPr>
        <w:t>15. На информационных стендах в Уполномоченном</w:t>
      </w:r>
      <w:r w:rsidRPr="00AB5879">
        <w:rPr>
          <w:rFonts w:ascii="Times New Roman" w:eastAsia="Times New Roman" w:hAnsi="Times New Roman" w:cs="Times New Roman"/>
          <w:sz w:val="28"/>
          <w:szCs w:val="28"/>
          <w:lang w:eastAsia="ru-RU"/>
        </w:rPr>
        <w:t xml:space="preserve"> органе, филиале ГАУ «МФЦ» размещается следующая информация:</w:t>
      </w:r>
    </w:p>
    <w:bookmarkEnd w:id="8"/>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перечень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образцы оформления документов, необходимых для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время приема документов, необходимых для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основания для отказа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порядок получения консультаций и записи на прием к должностным лицам Уполномоченного органа (филиала ГАУ «МФЦ»);</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порядок обжалования решений и действий (бездействия) Уполномоченного органа, а также его должностных лиц, муниципальных служащих;</w:t>
      </w:r>
    </w:p>
    <w:p w:rsidR="00AB5879" w:rsidRPr="00AB5879" w:rsidRDefault="00AB5879" w:rsidP="00AB58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сведения о безвозмездности предоставления муниципальной услуги.</w:t>
      </w:r>
    </w:p>
    <w:p w:rsidR="00AB5879" w:rsidRPr="00AB5879" w:rsidRDefault="00AB5879" w:rsidP="00AB587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B5879">
        <w:rPr>
          <w:rFonts w:ascii="Times New Roman" w:eastAsia="Times New Roman" w:hAnsi="Times New Roman" w:cs="Times New Roman"/>
          <w:sz w:val="28"/>
          <w:szCs w:val="28"/>
          <w:lang w:eastAsia="ru-RU"/>
        </w:rPr>
        <w:t>.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сайте ГАУ «МФЦ» и на Едином портале.</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AB5879">
        <w:rPr>
          <w:rFonts w:ascii="Times New Roman" w:eastAsia="Times New Roman" w:hAnsi="Times New Roman" w:cs="Times New Roman"/>
          <w:sz w:val="28"/>
          <w:szCs w:val="28"/>
          <w:lang w:eastAsia="ru-RU"/>
        </w:rPr>
        <w:t>. На сайте администрации, сайте ГАУ «МФЦ» размещается следующая информация:</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полный текст Административного регламента;</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перечень документов, необходимых для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образцы оформления документов, необходимых для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форма заявления о предоставлении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сроки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ответы на часто задаваемые вопросы;</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схема проезда до Уполномоченного органа, филиала ГАУ «МФЦ»;</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режим работы сотрудников Уполномоченного органа, филиала ГАУ «МФЦ»;</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порядок записи на прием к должностным лицам Уполномоченного органа;</w:t>
      </w:r>
    </w:p>
    <w:p w:rsidR="00AB5879" w:rsidRPr="00AB5879" w:rsidRDefault="00AB5879" w:rsidP="00AB58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к) сведения об отсутствии платы за предоставление муниципальной услуги.</w:t>
      </w:r>
    </w:p>
    <w:p w:rsidR="00AB5879" w:rsidRPr="000E1311"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18. На Едином портале размещается следующая информация: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полное и краткое наименование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полное и краткое наименование Уполномоченного органа;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наименования органов и организаций, участвующих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наименования регулирующих предоставление муниципальной услуги нормативных правовых актов с указанием их реквизитов;</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наименование административного регламента с указанием реквизитов утвердившего его нормативного правового акта;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сведения об информировании по вопросам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категории заявителей, которым предоставляется муниципальная услуга;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требования к местам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максимально допустимые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AB5879" w:rsidRPr="00AB5879" w:rsidRDefault="00AB5879" w:rsidP="00AB5879">
      <w:pPr>
        <w:spacing w:after="0" w:line="20" w:lineRule="atLeast"/>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л) перечень и формы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м) сведения о безвозмездности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AB5879" w:rsidRPr="00AB5879" w:rsidRDefault="00AB5879" w:rsidP="00AB5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р) основания для отказа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с) текст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т) сведения о дате вступления в силу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 xml:space="preserve">х) дата прекращения действия административного регламента (признания его </w:t>
      </w:r>
      <w:proofErr w:type="gramStart"/>
      <w:r w:rsidRPr="00AB5879">
        <w:rPr>
          <w:rFonts w:ascii="Times New Roman" w:eastAsia="Times New Roman" w:hAnsi="Times New Roman" w:cs="Times New Roman"/>
          <w:sz w:val="28"/>
          <w:szCs w:val="28"/>
          <w:lang w:eastAsia="ru-RU"/>
        </w:rPr>
        <w:t>утратившим</w:t>
      </w:r>
      <w:proofErr w:type="gramEnd"/>
      <w:r w:rsidRPr="00AB5879">
        <w:rPr>
          <w:rFonts w:ascii="Times New Roman" w:eastAsia="Times New Roman" w:hAnsi="Times New Roman" w:cs="Times New Roman"/>
          <w:sz w:val="28"/>
          <w:szCs w:val="28"/>
          <w:lang w:eastAsia="ru-RU"/>
        </w:rPr>
        <w:t xml:space="preserve"> силу).</w:t>
      </w:r>
    </w:p>
    <w:bookmarkEnd w:id="1"/>
    <w:p w:rsidR="00050138" w:rsidRPr="005B13B9" w:rsidRDefault="00050138">
      <w:pPr>
        <w:pStyle w:val="ConsPlusNormal"/>
        <w:jc w:val="center"/>
        <w:outlineLvl w:val="1"/>
        <w:rPr>
          <w:rFonts w:ascii="Times New Roman" w:hAnsi="Times New Roman" w:cs="Times New Roman"/>
          <w:b/>
          <w:sz w:val="28"/>
          <w:szCs w:val="28"/>
        </w:rPr>
      </w:pPr>
      <w:r w:rsidRPr="005B13B9">
        <w:rPr>
          <w:rFonts w:ascii="Times New Roman" w:hAnsi="Times New Roman" w:cs="Times New Roman"/>
          <w:b/>
          <w:sz w:val="28"/>
          <w:szCs w:val="28"/>
        </w:rPr>
        <w:t>Раздел II</w:t>
      </w:r>
    </w:p>
    <w:p w:rsidR="00050138" w:rsidRPr="005B13B9" w:rsidRDefault="00050138">
      <w:pPr>
        <w:pStyle w:val="ConsPlusNormal"/>
        <w:jc w:val="center"/>
        <w:rPr>
          <w:rFonts w:ascii="Times New Roman" w:hAnsi="Times New Roman" w:cs="Times New Roman"/>
          <w:b/>
          <w:sz w:val="28"/>
          <w:szCs w:val="28"/>
        </w:rPr>
      </w:pPr>
      <w:r w:rsidRPr="005B13B9">
        <w:rPr>
          <w:rFonts w:ascii="Times New Roman" w:hAnsi="Times New Roman" w:cs="Times New Roman"/>
          <w:b/>
          <w:sz w:val="28"/>
          <w:szCs w:val="28"/>
        </w:rPr>
        <w:t xml:space="preserve">Стандарт предоставления </w:t>
      </w:r>
      <w:r w:rsidR="009D238D" w:rsidRPr="005B13B9">
        <w:rPr>
          <w:rFonts w:ascii="Times New Roman" w:hAnsi="Times New Roman" w:cs="Times New Roman"/>
          <w:b/>
          <w:sz w:val="28"/>
          <w:szCs w:val="28"/>
        </w:rPr>
        <w:t>муниципальной</w:t>
      </w:r>
      <w:r w:rsidRPr="005B13B9">
        <w:rPr>
          <w:rFonts w:ascii="Times New Roman" w:hAnsi="Times New Roman" w:cs="Times New Roman"/>
          <w:b/>
          <w:sz w:val="28"/>
          <w:szCs w:val="28"/>
        </w:rPr>
        <w:t xml:space="preserve"> услуги</w:t>
      </w: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w:t>
      </w:r>
    </w:p>
    <w:p w:rsidR="00050138" w:rsidRPr="00840C49" w:rsidRDefault="00050138">
      <w:pPr>
        <w:pStyle w:val="ConsPlusNormal"/>
        <w:jc w:val="center"/>
        <w:rPr>
          <w:rFonts w:ascii="Times New Roman" w:hAnsi="Times New Roman" w:cs="Times New Roman"/>
          <w:sz w:val="28"/>
          <w:szCs w:val="28"/>
        </w:rPr>
      </w:pPr>
      <w:r w:rsidRPr="00840C49">
        <w:rPr>
          <w:rFonts w:ascii="Times New Roman" w:hAnsi="Times New Roman" w:cs="Times New Roman"/>
          <w:sz w:val="28"/>
          <w:szCs w:val="28"/>
        </w:rPr>
        <w:t xml:space="preserve">Наименование </w:t>
      </w:r>
      <w:r w:rsidR="009D238D"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5B13B9" w:rsidRDefault="00050138">
      <w:pPr>
        <w:pStyle w:val="ConsPlusNormal"/>
        <w:jc w:val="both"/>
        <w:rPr>
          <w:rFonts w:ascii="Times New Roman" w:hAnsi="Times New Roman" w:cs="Times New Roman"/>
          <w:b/>
          <w:sz w:val="14"/>
          <w:szCs w:val="14"/>
        </w:rPr>
      </w:pPr>
    </w:p>
    <w:p w:rsidR="00050138" w:rsidRPr="005B13B9" w:rsidRDefault="00050138" w:rsidP="005B13B9">
      <w:pPr>
        <w:pStyle w:val="ConsPlusNormal"/>
        <w:ind w:firstLine="708"/>
        <w:jc w:val="both"/>
        <w:rPr>
          <w:rFonts w:ascii="Times New Roman" w:hAnsi="Times New Roman" w:cs="Times New Roman"/>
          <w:sz w:val="28"/>
          <w:szCs w:val="28"/>
        </w:rPr>
      </w:pPr>
      <w:r w:rsidRPr="005B13B9">
        <w:rPr>
          <w:rFonts w:ascii="Times New Roman" w:hAnsi="Times New Roman" w:cs="Times New Roman"/>
          <w:sz w:val="28"/>
          <w:szCs w:val="28"/>
        </w:rPr>
        <w:t xml:space="preserve">19. Наименование </w:t>
      </w:r>
      <w:r w:rsidR="009D238D" w:rsidRPr="005B13B9">
        <w:rPr>
          <w:rFonts w:ascii="Times New Roman" w:hAnsi="Times New Roman" w:cs="Times New Roman"/>
          <w:sz w:val="28"/>
          <w:szCs w:val="28"/>
        </w:rPr>
        <w:t>муниципальной</w:t>
      </w:r>
      <w:r w:rsidRPr="005B13B9">
        <w:rPr>
          <w:rFonts w:ascii="Times New Roman" w:hAnsi="Times New Roman" w:cs="Times New Roman"/>
          <w:sz w:val="28"/>
          <w:szCs w:val="28"/>
        </w:rPr>
        <w:t xml:space="preserve"> услуги </w:t>
      </w:r>
      <w:r w:rsidR="005B13B9">
        <w:rPr>
          <w:rFonts w:ascii="Times New Roman" w:hAnsi="Times New Roman" w:cs="Times New Roman"/>
          <w:sz w:val="28"/>
          <w:szCs w:val="28"/>
        </w:rPr>
        <w:t>–</w:t>
      </w:r>
      <w:r w:rsidRPr="005B13B9">
        <w:rPr>
          <w:rFonts w:ascii="Times New Roman" w:hAnsi="Times New Roman" w:cs="Times New Roman"/>
          <w:sz w:val="28"/>
          <w:szCs w:val="28"/>
        </w:rPr>
        <w:t xml:space="preserve"> </w:t>
      </w:r>
      <w:r w:rsidR="005B13B9" w:rsidRPr="00312D74">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012BB9">
        <w:rPr>
          <w:rFonts w:ascii="Times New Roman" w:hAnsi="Times New Roman" w:cs="Times New Roman"/>
          <w:sz w:val="28"/>
          <w:szCs w:val="28"/>
        </w:rPr>
        <w:t xml:space="preserve">, расположенных на территории </w:t>
      </w:r>
      <w:proofErr w:type="spellStart"/>
      <w:r w:rsidR="00012BB9">
        <w:rPr>
          <w:rFonts w:ascii="Times New Roman" w:hAnsi="Times New Roman" w:cs="Times New Roman"/>
          <w:sz w:val="28"/>
          <w:szCs w:val="28"/>
        </w:rPr>
        <w:t>Максатихинского</w:t>
      </w:r>
      <w:proofErr w:type="spellEnd"/>
      <w:r w:rsidR="00012BB9">
        <w:rPr>
          <w:rFonts w:ascii="Times New Roman" w:hAnsi="Times New Roman" w:cs="Times New Roman"/>
          <w:sz w:val="28"/>
          <w:szCs w:val="28"/>
        </w:rPr>
        <w:t xml:space="preserve"> района</w:t>
      </w:r>
      <w:r w:rsidR="005B13B9" w:rsidRPr="00312D74">
        <w:rPr>
          <w:rFonts w:ascii="Times New Roman" w:hAnsi="Times New Roman" w:cs="Times New Roman"/>
          <w:sz w:val="28"/>
          <w:szCs w:val="28"/>
        </w:rPr>
        <w:t>»</w:t>
      </w:r>
      <w:r w:rsidRPr="00312D74">
        <w:rPr>
          <w:rFonts w:ascii="Times New Roman" w:hAnsi="Times New Roman" w:cs="Times New Roman"/>
          <w:sz w:val="28"/>
          <w:szCs w:val="28"/>
        </w:rPr>
        <w:t>.</w:t>
      </w:r>
    </w:p>
    <w:p w:rsidR="00012BB9" w:rsidRPr="00840C49" w:rsidRDefault="00012BB9" w:rsidP="001F1371">
      <w:pPr>
        <w:pStyle w:val="ConsPlusNormal"/>
        <w:jc w:val="center"/>
        <w:outlineLvl w:val="2"/>
        <w:rPr>
          <w:rFonts w:ascii="Times New Roman" w:hAnsi="Times New Roman" w:cs="Times New Roman"/>
          <w:sz w:val="28"/>
          <w:szCs w:val="28"/>
        </w:rPr>
      </w:pPr>
    </w:p>
    <w:p w:rsidR="00575C16" w:rsidRPr="00840C49" w:rsidRDefault="00575C16" w:rsidP="001F1371">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w:t>
      </w:r>
    </w:p>
    <w:p w:rsidR="00DB5A5F" w:rsidRPr="00DB5A5F" w:rsidRDefault="00DB5A5F" w:rsidP="00DB5A5F">
      <w:pPr>
        <w:spacing w:after="0" w:line="240" w:lineRule="auto"/>
        <w:jc w:val="center"/>
        <w:rPr>
          <w:rFonts w:ascii="Times New Roman" w:eastAsia="Times New Roman" w:hAnsi="Times New Roman" w:cs="Times New Roman"/>
          <w:sz w:val="28"/>
          <w:szCs w:val="24"/>
          <w:lang w:eastAsia="ru-RU"/>
        </w:rPr>
      </w:pPr>
      <w:r w:rsidRPr="00DB5A5F">
        <w:rPr>
          <w:rFonts w:ascii="Times New Roman" w:eastAsia="Times New Roman" w:hAnsi="Times New Roman" w:cs="Times New Roman"/>
          <w:sz w:val="28"/>
          <w:szCs w:val="28"/>
          <w:lang w:eastAsia="ru-RU"/>
        </w:rPr>
        <w:t>Наименование</w:t>
      </w:r>
      <w:r w:rsidRPr="00DB5A5F">
        <w:rPr>
          <w:rFonts w:ascii="Times New Roman" w:eastAsia="Times New Roman" w:hAnsi="Times New Roman" w:cs="Times New Roman"/>
          <w:sz w:val="28"/>
          <w:szCs w:val="24"/>
          <w:lang w:eastAsia="ru-RU"/>
        </w:rPr>
        <w:t xml:space="preserve"> органа местного самоуправления </w:t>
      </w:r>
    </w:p>
    <w:p w:rsidR="00DB5A5F" w:rsidRPr="00DB5A5F" w:rsidRDefault="00DB5A5F" w:rsidP="00DB5A5F">
      <w:pPr>
        <w:spacing w:after="0" w:line="240" w:lineRule="auto"/>
        <w:jc w:val="center"/>
        <w:rPr>
          <w:rFonts w:ascii="Times New Roman" w:eastAsia="Times New Roman" w:hAnsi="Times New Roman" w:cs="Times New Roman"/>
          <w:sz w:val="28"/>
          <w:szCs w:val="24"/>
          <w:lang w:eastAsia="ru-RU"/>
        </w:rPr>
      </w:pPr>
      <w:r w:rsidRPr="00DB5A5F">
        <w:rPr>
          <w:rFonts w:ascii="Times New Roman" w:eastAsia="Times New Roman" w:hAnsi="Times New Roman" w:cs="Times New Roman"/>
          <w:sz w:val="28"/>
          <w:szCs w:val="24"/>
          <w:lang w:eastAsia="ru-RU"/>
        </w:rPr>
        <w:t>муниципального образования «</w:t>
      </w:r>
      <w:proofErr w:type="spellStart"/>
      <w:r w:rsidRPr="00DB5A5F">
        <w:rPr>
          <w:rFonts w:ascii="Times New Roman" w:eastAsia="Times New Roman" w:hAnsi="Times New Roman" w:cs="Times New Roman"/>
          <w:sz w:val="28"/>
          <w:szCs w:val="24"/>
          <w:lang w:eastAsia="ru-RU"/>
        </w:rPr>
        <w:t>Максатихинский</w:t>
      </w:r>
      <w:proofErr w:type="spellEnd"/>
      <w:r w:rsidRPr="00DB5A5F">
        <w:rPr>
          <w:rFonts w:ascii="Times New Roman" w:eastAsia="Times New Roman" w:hAnsi="Times New Roman" w:cs="Times New Roman"/>
          <w:sz w:val="28"/>
          <w:szCs w:val="24"/>
          <w:lang w:eastAsia="ru-RU"/>
        </w:rPr>
        <w:t xml:space="preserve"> район» Тверской области, </w:t>
      </w:r>
    </w:p>
    <w:p w:rsidR="00DB5A5F" w:rsidRPr="00DB5A5F" w:rsidRDefault="00DB5A5F" w:rsidP="00DB5A5F">
      <w:pPr>
        <w:spacing w:after="0" w:line="240" w:lineRule="auto"/>
        <w:jc w:val="center"/>
        <w:rPr>
          <w:rFonts w:ascii="Times New Roman" w:eastAsia="Times New Roman" w:hAnsi="Times New Roman" w:cs="Times New Roman"/>
          <w:sz w:val="28"/>
          <w:szCs w:val="28"/>
          <w:lang w:eastAsia="ru-RU"/>
        </w:rPr>
      </w:pPr>
      <w:proofErr w:type="gramStart"/>
      <w:r w:rsidRPr="00DB5A5F">
        <w:rPr>
          <w:rFonts w:ascii="Times New Roman" w:eastAsia="Times New Roman" w:hAnsi="Times New Roman" w:cs="Times New Roman"/>
          <w:sz w:val="28"/>
          <w:szCs w:val="28"/>
          <w:lang w:eastAsia="ru-RU"/>
        </w:rPr>
        <w:t>предоставляющего</w:t>
      </w:r>
      <w:proofErr w:type="gramEnd"/>
      <w:r w:rsidRPr="00DB5A5F">
        <w:rPr>
          <w:rFonts w:ascii="Times New Roman" w:eastAsia="Times New Roman" w:hAnsi="Times New Roman" w:cs="Times New Roman"/>
          <w:sz w:val="28"/>
          <w:szCs w:val="28"/>
          <w:lang w:eastAsia="ru-RU"/>
        </w:rPr>
        <w:t xml:space="preserve"> муниципальную услугу</w:t>
      </w:r>
    </w:p>
    <w:p w:rsidR="001F1371" w:rsidRPr="00DB5A5F" w:rsidRDefault="001F1371" w:rsidP="001F1371">
      <w:pPr>
        <w:pStyle w:val="ConsPlusNormal"/>
        <w:jc w:val="center"/>
        <w:outlineLvl w:val="2"/>
        <w:rPr>
          <w:rFonts w:ascii="Times New Roman" w:hAnsi="Times New Roman" w:cs="Times New Roman"/>
          <w:sz w:val="14"/>
          <w:szCs w:val="14"/>
        </w:rPr>
      </w:pPr>
    </w:p>
    <w:p w:rsidR="00020DDD" w:rsidRPr="00020DDD" w:rsidRDefault="00D1237A" w:rsidP="00020DD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020DDD" w:rsidRPr="00020DDD">
        <w:rPr>
          <w:rFonts w:ascii="Times New Roman" w:eastAsia="Times New Roman" w:hAnsi="Times New Roman" w:cs="Times New Roman"/>
          <w:sz w:val="28"/>
          <w:szCs w:val="28"/>
          <w:lang w:eastAsia="ru-RU"/>
        </w:rPr>
        <w:t xml:space="preserve"> Муниципальная услуга предоставляется </w:t>
      </w:r>
      <w:r w:rsidR="00020DDD" w:rsidRPr="00020DDD">
        <w:rPr>
          <w:rFonts w:ascii="Times New Roman" w:eastAsia="Times New Roman" w:hAnsi="Times New Roman" w:cs="Times New Roman"/>
          <w:bCs/>
          <w:sz w:val="28"/>
          <w:szCs w:val="28"/>
          <w:lang w:eastAsia="ru-RU"/>
        </w:rPr>
        <w:t xml:space="preserve">Комитетом по управлению имуществом и земельным отношениям администрации </w:t>
      </w:r>
      <w:proofErr w:type="spellStart"/>
      <w:r w:rsidR="00020DDD" w:rsidRPr="00020DDD">
        <w:rPr>
          <w:rFonts w:ascii="Times New Roman" w:eastAsia="Times New Roman" w:hAnsi="Times New Roman" w:cs="Times New Roman"/>
          <w:bCs/>
          <w:sz w:val="28"/>
          <w:szCs w:val="28"/>
          <w:lang w:eastAsia="ru-RU"/>
        </w:rPr>
        <w:t>Максатихинского</w:t>
      </w:r>
      <w:proofErr w:type="spellEnd"/>
      <w:r w:rsidR="00020DDD" w:rsidRPr="00020DDD">
        <w:rPr>
          <w:rFonts w:ascii="Times New Roman" w:eastAsia="Times New Roman" w:hAnsi="Times New Roman" w:cs="Times New Roman"/>
          <w:bCs/>
          <w:sz w:val="28"/>
          <w:szCs w:val="28"/>
          <w:lang w:eastAsia="ru-RU"/>
        </w:rPr>
        <w:t xml:space="preserve"> района Тверской области</w:t>
      </w:r>
      <w:r w:rsidR="00020DDD" w:rsidRPr="00020DDD">
        <w:rPr>
          <w:rFonts w:ascii="Times New Roman" w:eastAsia="Times New Roman" w:hAnsi="Times New Roman" w:cs="Times New Roman"/>
          <w:sz w:val="28"/>
          <w:szCs w:val="28"/>
          <w:lang w:eastAsia="ru-RU"/>
        </w:rPr>
        <w:t xml:space="preserve"> </w:t>
      </w:r>
      <w:r w:rsidR="00602907">
        <w:rPr>
          <w:rFonts w:ascii="Times New Roman" w:eastAsia="Times New Roman" w:hAnsi="Times New Roman" w:cs="Times New Roman"/>
          <w:sz w:val="28"/>
          <w:szCs w:val="28"/>
          <w:lang w:eastAsia="ru-RU"/>
        </w:rPr>
        <w:t xml:space="preserve">(КУИЗО) </w:t>
      </w:r>
      <w:r w:rsidR="00020DDD" w:rsidRPr="00020DDD">
        <w:rPr>
          <w:rFonts w:ascii="Times New Roman" w:eastAsia="Times New Roman" w:hAnsi="Times New Roman" w:cs="Times New Roman"/>
          <w:sz w:val="28"/>
          <w:szCs w:val="28"/>
          <w:lang w:eastAsia="ru-RU"/>
        </w:rPr>
        <w:t>- структурным подразделением</w:t>
      </w:r>
      <w:r w:rsidR="00020DDD" w:rsidRPr="00020DDD">
        <w:rPr>
          <w:rFonts w:ascii="Times New Roman" w:eastAsia="Times New Roman" w:hAnsi="Times New Roman" w:cs="Times New Roman"/>
          <w:bCs/>
          <w:sz w:val="28"/>
          <w:szCs w:val="28"/>
          <w:lang w:eastAsia="ru-RU"/>
        </w:rPr>
        <w:t xml:space="preserve"> администрации </w:t>
      </w:r>
      <w:proofErr w:type="spellStart"/>
      <w:r w:rsidR="00020DDD" w:rsidRPr="00020DDD">
        <w:rPr>
          <w:rFonts w:ascii="Times New Roman" w:eastAsia="Times New Roman" w:hAnsi="Times New Roman" w:cs="Times New Roman"/>
          <w:bCs/>
          <w:sz w:val="28"/>
          <w:szCs w:val="28"/>
          <w:lang w:eastAsia="ru-RU"/>
        </w:rPr>
        <w:t>Максатихинского</w:t>
      </w:r>
      <w:proofErr w:type="spellEnd"/>
      <w:r w:rsidR="00020DDD" w:rsidRPr="00020DDD">
        <w:rPr>
          <w:rFonts w:ascii="Times New Roman" w:eastAsia="Times New Roman" w:hAnsi="Times New Roman" w:cs="Times New Roman"/>
          <w:bCs/>
          <w:sz w:val="28"/>
          <w:szCs w:val="28"/>
          <w:lang w:eastAsia="ru-RU"/>
        </w:rPr>
        <w:t xml:space="preserve"> района Тверской области</w:t>
      </w:r>
      <w:r w:rsidR="00020DDD" w:rsidRPr="00020DDD">
        <w:rPr>
          <w:rFonts w:ascii="Times New Roman" w:eastAsia="Times New Roman" w:hAnsi="Times New Roman" w:cs="Times New Roman"/>
          <w:sz w:val="28"/>
          <w:szCs w:val="28"/>
          <w:lang w:eastAsia="ru-RU"/>
        </w:rPr>
        <w:t>, являющимся</w:t>
      </w:r>
      <w:r w:rsidR="00020DDD" w:rsidRPr="00020DDD">
        <w:rPr>
          <w:rFonts w:ascii="Times New Roman" w:eastAsia="Times New Roman" w:hAnsi="Times New Roman" w:cs="Times New Roman"/>
          <w:bCs/>
          <w:sz w:val="28"/>
          <w:szCs w:val="28"/>
          <w:lang w:eastAsia="ru-RU"/>
        </w:rPr>
        <w:t xml:space="preserve"> </w:t>
      </w:r>
      <w:r w:rsidR="00020DDD" w:rsidRPr="00020DDD">
        <w:rPr>
          <w:rFonts w:ascii="Times New Roman" w:eastAsia="Times New Roman" w:hAnsi="Times New Roman" w:cs="Times New Roman"/>
          <w:sz w:val="28"/>
          <w:szCs w:val="28"/>
          <w:lang w:eastAsia="ru-RU"/>
        </w:rPr>
        <w:t xml:space="preserve">органом, непосредственно предоставляющим муниципальную услугу (далее – Уполномоченный орган). </w:t>
      </w:r>
    </w:p>
    <w:p w:rsidR="00020DDD" w:rsidRPr="00020DDD" w:rsidRDefault="00D1237A" w:rsidP="00020DD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20DDD" w:rsidRPr="00020DDD">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w:t>
      </w:r>
      <w:r w:rsidR="006345EE">
        <w:rPr>
          <w:rFonts w:ascii="Times New Roman" w:eastAsia="Times New Roman" w:hAnsi="Times New Roman" w:cs="Times New Roman"/>
          <w:sz w:val="28"/>
          <w:szCs w:val="28"/>
          <w:lang w:eastAsia="ru-RU"/>
        </w:rPr>
        <w:t xml:space="preserve">так же </w:t>
      </w:r>
      <w:r w:rsidR="00020DDD" w:rsidRPr="00020DDD">
        <w:rPr>
          <w:rFonts w:ascii="Times New Roman" w:eastAsia="Times New Roman" w:hAnsi="Times New Roman" w:cs="Times New Roman"/>
          <w:sz w:val="28"/>
          <w:szCs w:val="28"/>
          <w:lang w:eastAsia="ru-RU"/>
        </w:rPr>
        <w:t>осуществляется филиалом ГАУ «МФЦ».</w:t>
      </w:r>
    </w:p>
    <w:p w:rsidR="00020DDD" w:rsidRPr="00020DDD" w:rsidRDefault="00020DDD" w:rsidP="00020DDD">
      <w:pPr>
        <w:spacing w:after="0" w:line="240" w:lineRule="auto"/>
        <w:ind w:firstLine="720"/>
        <w:jc w:val="both"/>
        <w:rPr>
          <w:rFonts w:ascii="Times New Roman" w:eastAsia="Times New Roman" w:hAnsi="Times New Roman" w:cs="Times New Roman"/>
          <w:sz w:val="24"/>
          <w:szCs w:val="24"/>
          <w:lang w:eastAsia="ru-RU"/>
        </w:rPr>
      </w:pPr>
      <w:r w:rsidRPr="00020DDD">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также Центром телефонного обслуживания населения</w:t>
      </w:r>
      <w:r w:rsidRPr="00020DDD">
        <w:rPr>
          <w:rFonts w:ascii="Times New Roman" w:eastAsia="Times New Roman" w:hAnsi="Times New Roman" w:cs="Times New Roman"/>
          <w:sz w:val="24"/>
          <w:szCs w:val="24"/>
          <w:lang w:eastAsia="ru-RU"/>
        </w:rPr>
        <w:t>.</w:t>
      </w:r>
    </w:p>
    <w:p w:rsidR="00575C16" w:rsidRPr="001F1371" w:rsidRDefault="00575C16" w:rsidP="001F1371">
      <w:pPr>
        <w:pStyle w:val="ConsPlusNormal"/>
        <w:ind w:firstLine="708"/>
        <w:jc w:val="both"/>
        <w:rPr>
          <w:rFonts w:ascii="Times New Roman" w:hAnsi="Times New Roman" w:cs="Times New Roman"/>
          <w:sz w:val="28"/>
          <w:szCs w:val="28"/>
        </w:rPr>
      </w:pPr>
      <w:r w:rsidRPr="001F1371">
        <w:rPr>
          <w:rFonts w:ascii="Times New Roman" w:hAnsi="Times New Roman" w:cs="Times New Roman"/>
          <w:sz w:val="28"/>
          <w:szCs w:val="28"/>
        </w:rPr>
        <w:t>22. Сведения об Уполномоченном органе и филиале ГАУ «МФЦ» представлены в приложении 1 к административному регламенту.</w:t>
      </w:r>
    </w:p>
    <w:p w:rsidR="00575C16" w:rsidRPr="001F1371" w:rsidRDefault="00575C16" w:rsidP="001F1371">
      <w:pPr>
        <w:pStyle w:val="ConsPlusNormal"/>
        <w:ind w:firstLine="708"/>
        <w:jc w:val="both"/>
        <w:rPr>
          <w:rFonts w:ascii="Times New Roman" w:hAnsi="Times New Roman" w:cs="Times New Roman"/>
          <w:sz w:val="28"/>
          <w:szCs w:val="28"/>
        </w:rPr>
      </w:pPr>
      <w:r w:rsidRPr="001F1371">
        <w:rPr>
          <w:rFonts w:ascii="Times New Roman" w:hAnsi="Times New Roman" w:cs="Times New Roman"/>
          <w:sz w:val="28"/>
          <w:szCs w:val="28"/>
        </w:rPr>
        <w:t>23.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330A8" w:rsidRPr="00AE143C" w:rsidRDefault="002330A8">
      <w:pPr>
        <w:pStyle w:val="ConsPlusNormal"/>
        <w:jc w:val="center"/>
        <w:outlineLvl w:val="2"/>
        <w:rPr>
          <w:rFonts w:ascii="Times New Roman" w:hAnsi="Times New Roman" w:cs="Times New Roman"/>
          <w:b/>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III</w:t>
      </w:r>
    </w:p>
    <w:p w:rsidR="00050138" w:rsidRPr="00840C49" w:rsidRDefault="00050138" w:rsidP="00AE143C">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Результат предоставления </w:t>
      </w:r>
      <w:r w:rsidR="00575C16"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AE143C" w:rsidRDefault="00050138">
      <w:pPr>
        <w:pStyle w:val="ConsPlusNormal"/>
        <w:jc w:val="both"/>
        <w:rPr>
          <w:rFonts w:ascii="Times New Roman" w:hAnsi="Times New Roman" w:cs="Times New Roman"/>
          <w:sz w:val="14"/>
          <w:szCs w:val="14"/>
        </w:rPr>
      </w:pPr>
    </w:p>
    <w:p w:rsidR="00050138" w:rsidRPr="00AE143C" w:rsidRDefault="00050138" w:rsidP="00AE143C">
      <w:pPr>
        <w:pStyle w:val="ConsPlusNormal"/>
        <w:ind w:firstLine="708"/>
        <w:jc w:val="both"/>
        <w:rPr>
          <w:rFonts w:ascii="Times New Roman" w:hAnsi="Times New Roman" w:cs="Times New Roman"/>
          <w:sz w:val="28"/>
          <w:szCs w:val="28"/>
        </w:rPr>
      </w:pPr>
      <w:r w:rsidRPr="00AE143C">
        <w:rPr>
          <w:rFonts w:ascii="Times New Roman" w:hAnsi="Times New Roman" w:cs="Times New Roman"/>
          <w:sz w:val="28"/>
          <w:szCs w:val="28"/>
        </w:rPr>
        <w:t xml:space="preserve">24. Результатом предоставления </w:t>
      </w:r>
      <w:r w:rsidR="00575C16" w:rsidRPr="00AE143C">
        <w:rPr>
          <w:rFonts w:ascii="Times New Roman" w:hAnsi="Times New Roman" w:cs="Times New Roman"/>
          <w:sz w:val="28"/>
          <w:szCs w:val="28"/>
        </w:rPr>
        <w:t>муниципальной</w:t>
      </w:r>
      <w:r w:rsidRPr="00AE143C">
        <w:rPr>
          <w:rFonts w:ascii="Times New Roman" w:hAnsi="Times New Roman" w:cs="Times New Roman"/>
          <w:sz w:val="28"/>
          <w:szCs w:val="28"/>
        </w:rPr>
        <w:t xml:space="preserve"> услуги являются:</w:t>
      </w:r>
    </w:p>
    <w:p w:rsidR="00050138" w:rsidRPr="00AE143C" w:rsidRDefault="00050138" w:rsidP="00AE143C">
      <w:pPr>
        <w:pStyle w:val="ConsPlusNormal"/>
        <w:ind w:firstLine="708"/>
        <w:jc w:val="both"/>
        <w:rPr>
          <w:rFonts w:ascii="Times New Roman" w:hAnsi="Times New Roman" w:cs="Times New Roman"/>
          <w:sz w:val="28"/>
          <w:szCs w:val="28"/>
        </w:rPr>
      </w:pPr>
      <w:r w:rsidRPr="005157B2">
        <w:rPr>
          <w:rFonts w:ascii="Times New Roman" w:hAnsi="Times New Roman" w:cs="Times New Roman"/>
          <w:sz w:val="28"/>
          <w:szCs w:val="28"/>
        </w:rPr>
        <w:t xml:space="preserve">а) </w:t>
      </w:r>
      <w:r w:rsidR="008A35DE" w:rsidRPr="005157B2">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D97FC9" w:rsidRPr="005157B2">
        <w:rPr>
          <w:rFonts w:ascii="Times New Roman" w:hAnsi="Times New Roman" w:cs="Times New Roman"/>
          <w:sz w:val="28"/>
          <w:szCs w:val="28"/>
        </w:rPr>
        <w:t>земель и (</w:t>
      </w:r>
      <w:r w:rsidR="008A35DE" w:rsidRPr="005157B2">
        <w:rPr>
          <w:rFonts w:ascii="Times New Roman" w:hAnsi="Times New Roman" w:cs="Times New Roman"/>
          <w:sz w:val="28"/>
          <w:szCs w:val="28"/>
        </w:rPr>
        <w:t>или</w:t>
      </w:r>
      <w:r w:rsidR="00D97FC9" w:rsidRPr="005157B2">
        <w:rPr>
          <w:rFonts w:ascii="Times New Roman" w:hAnsi="Times New Roman" w:cs="Times New Roman"/>
          <w:sz w:val="28"/>
          <w:szCs w:val="28"/>
        </w:rPr>
        <w:t>)</w:t>
      </w:r>
      <w:r w:rsidR="008A35DE" w:rsidRPr="005157B2">
        <w:rPr>
          <w:rFonts w:ascii="Times New Roman" w:hAnsi="Times New Roman" w:cs="Times New Roman"/>
          <w:sz w:val="28"/>
          <w:szCs w:val="28"/>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r w:rsidR="007001B8">
        <w:rPr>
          <w:rFonts w:ascii="Times New Roman" w:hAnsi="Times New Roman" w:cs="Times New Roman"/>
          <w:sz w:val="28"/>
          <w:szCs w:val="28"/>
        </w:rPr>
        <w:t xml:space="preserve"> (далее - </w:t>
      </w:r>
      <w:r w:rsidR="007001B8" w:rsidRPr="00AE143C">
        <w:rPr>
          <w:rFonts w:ascii="Times New Roman" w:hAnsi="Times New Roman" w:cs="Times New Roman"/>
          <w:sz w:val="28"/>
          <w:szCs w:val="28"/>
        </w:rPr>
        <w:t>соглашени</w:t>
      </w:r>
      <w:r w:rsidR="007001B8">
        <w:rPr>
          <w:rFonts w:ascii="Times New Roman" w:hAnsi="Times New Roman" w:cs="Times New Roman"/>
          <w:sz w:val="28"/>
          <w:szCs w:val="28"/>
        </w:rPr>
        <w:t>е</w:t>
      </w:r>
      <w:r w:rsidR="007001B8" w:rsidRPr="00AE143C">
        <w:rPr>
          <w:rFonts w:ascii="Times New Roman" w:hAnsi="Times New Roman" w:cs="Times New Roman"/>
          <w:sz w:val="28"/>
          <w:szCs w:val="28"/>
        </w:rPr>
        <w:t xml:space="preserve"> о перераспределении земельных участков</w:t>
      </w:r>
      <w:r w:rsidR="007001B8">
        <w:rPr>
          <w:rFonts w:ascii="Times New Roman" w:hAnsi="Times New Roman" w:cs="Times New Roman"/>
          <w:sz w:val="28"/>
          <w:szCs w:val="28"/>
        </w:rPr>
        <w:t>)</w:t>
      </w:r>
      <w:r w:rsidRPr="005157B2">
        <w:rPr>
          <w:rFonts w:ascii="Times New Roman" w:hAnsi="Times New Roman" w:cs="Times New Roman"/>
          <w:sz w:val="28"/>
          <w:szCs w:val="28"/>
        </w:rPr>
        <w:t>;</w:t>
      </w:r>
    </w:p>
    <w:p w:rsidR="00050138" w:rsidRPr="00AE143C" w:rsidRDefault="00050138" w:rsidP="00AE143C">
      <w:pPr>
        <w:pStyle w:val="ConsPlusNormal"/>
        <w:ind w:firstLine="708"/>
        <w:jc w:val="both"/>
        <w:rPr>
          <w:rFonts w:ascii="Times New Roman" w:hAnsi="Times New Roman" w:cs="Times New Roman"/>
          <w:sz w:val="28"/>
          <w:szCs w:val="28"/>
        </w:rPr>
      </w:pPr>
      <w:r w:rsidRPr="00AE143C">
        <w:rPr>
          <w:rFonts w:ascii="Times New Roman" w:hAnsi="Times New Roman" w:cs="Times New Roman"/>
          <w:sz w:val="28"/>
          <w:szCs w:val="28"/>
        </w:rPr>
        <w:t>б) отказ в заключении соглашения о перераспределении земельных участков.</w:t>
      </w: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IV</w:t>
      </w:r>
    </w:p>
    <w:p w:rsidR="00050138" w:rsidRPr="00840C49" w:rsidRDefault="00050138" w:rsidP="00D97FC9">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Срок предоставления </w:t>
      </w:r>
      <w:r w:rsidR="00185D9D"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D97FC9" w:rsidRDefault="00050138" w:rsidP="00D97FC9">
      <w:pPr>
        <w:pStyle w:val="ConsPlusNormal"/>
        <w:jc w:val="center"/>
        <w:outlineLvl w:val="2"/>
        <w:rPr>
          <w:rFonts w:ascii="Times New Roman" w:hAnsi="Times New Roman" w:cs="Times New Roman"/>
          <w:b/>
          <w:sz w:val="14"/>
          <w:szCs w:val="14"/>
        </w:rPr>
      </w:pPr>
    </w:p>
    <w:p w:rsidR="00050138" w:rsidRPr="00D97FC9"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25. </w:t>
      </w:r>
      <w:proofErr w:type="gramStart"/>
      <w:r w:rsidRPr="00D97FC9">
        <w:rPr>
          <w:rFonts w:ascii="Times New Roman" w:hAnsi="Times New Roman" w:cs="Times New Roman"/>
          <w:sz w:val="28"/>
          <w:szCs w:val="28"/>
        </w:rPr>
        <w:t xml:space="preserve">В срок не более чем тридцать дней со дня поступления </w:t>
      </w:r>
      <w:r w:rsidRPr="005157B2">
        <w:rPr>
          <w:rFonts w:ascii="Times New Roman" w:hAnsi="Times New Roman" w:cs="Times New Roman"/>
          <w:sz w:val="28"/>
          <w:szCs w:val="28"/>
        </w:rPr>
        <w:t xml:space="preserve">заявления </w:t>
      </w:r>
      <w:r w:rsidR="00185D9D" w:rsidRPr="005157B2">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D97FC9" w:rsidRPr="005157B2">
        <w:rPr>
          <w:rFonts w:ascii="Times New Roman" w:hAnsi="Times New Roman" w:cs="Times New Roman"/>
          <w:sz w:val="28"/>
          <w:szCs w:val="28"/>
        </w:rPr>
        <w:t xml:space="preserve">земель и (или) </w:t>
      </w:r>
      <w:r w:rsidR="00185D9D" w:rsidRPr="005157B2">
        <w:rPr>
          <w:rFonts w:ascii="Times New Roman" w:hAnsi="Times New Roman" w:cs="Times New Roman"/>
          <w:sz w:val="28"/>
          <w:szCs w:val="28"/>
        </w:rPr>
        <w:t>земельных участков, государственная собственность на которые не разграничена, и земельных участков, находящихся в частной собственности</w:t>
      </w:r>
      <w:r w:rsidRPr="00D97FC9">
        <w:rPr>
          <w:rFonts w:ascii="Times New Roman" w:hAnsi="Times New Roman" w:cs="Times New Roman"/>
          <w:sz w:val="28"/>
          <w:szCs w:val="28"/>
        </w:rPr>
        <w:t xml:space="preserve"> (далее - заявление), </w:t>
      </w:r>
      <w:r w:rsidR="00185D9D" w:rsidRPr="00D97FC9">
        <w:rPr>
          <w:rFonts w:ascii="Times New Roman" w:hAnsi="Times New Roman" w:cs="Times New Roman"/>
          <w:sz w:val="28"/>
          <w:szCs w:val="28"/>
        </w:rPr>
        <w:t>Уполномоченный орган</w:t>
      </w:r>
      <w:r w:rsidRPr="00D97FC9">
        <w:rPr>
          <w:rFonts w:ascii="Times New Roman" w:hAnsi="Times New Roman" w:cs="Times New Roman"/>
          <w:sz w:val="28"/>
          <w:szCs w:val="28"/>
        </w:rPr>
        <w:t xml:space="preserve"> по результатам его рассмотрения совершает одно из следующих действий:</w:t>
      </w:r>
      <w:proofErr w:type="gramEnd"/>
    </w:p>
    <w:p w:rsidR="00050138" w:rsidRPr="00D97FC9" w:rsidRDefault="00050138" w:rsidP="00D97FC9">
      <w:pPr>
        <w:pStyle w:val="ConsPlusNormal"/>
        <w:ind w:firstLine="708"/>
        <w:jc w:val="both"/>
        <w:rPr>
          <w:rFonts w:ascii="Times New Roman" w:hAnsi="Times New Roman" w:cs="Times New Roman"/>
          <w:sz w:val="28"/>
          <w:szCs w:val="28"/>
        </w:rPr>
      </w:pPr>
      <w:bookmarkStart w:id="9" w:name="P167"/>
      <w:bookmarkEnd w:id="9"/>
      <w:r w:rsidRPr="00D97FC9">
        <w:rPr>
          <w:rFonts w:ascii="Times New Roman" w:hAnsi="Times New Roman" w:cs="Times New Roman"/>
          <w:sz w:val="28"/>
          <w:szCs w:val="28"/>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050138" w:rsidRPr="00D97FC9" w:rsidRDefault="00050138" w:rsidP="00D97FC9">
      <w:pPr>
        <w:pStyle w:val="ConsPlusNormal"/>
        <w:ind w:firstLine="708"/>
        <w:jc w:val="both"/>
        <w:rPr>
          <w:rFonts w:ascii="Times New Roman" w:hAnsi="Times New Roman" w:cs="Times New Roman"/>
          <w:sz w:val="28"/>
          <w:szCs w:val="28"/>
        </w:rPr>
      </w:pPr>
      <w:bookmarkStart w:id="10" w:name="P168"/>
      <w:bookmarkEnd w:id="10"/>
      <w:r w:rsidRPr="00D97FC9">
        <w:rPr>
          <w:rFonts w:ascii="Times New Roman" w:hAnsi="Times New Roman" w:cs="Times New Roman"/>
          <w:sz w:val="28"/>
          <w:szCs w:val="28"/>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50138" w:rsidRPr="000E1311"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в) принимает решение об отказе в заключени</w:t>
      </w:r>
      <w:proofErr w:type="gramStart"/>
      <w:r w:rsidRPr="00D97FC9">
        <w:rPr>
          <w:rFonts w:ascii="Times New Roman" w:hAnsi="Times New Roman" w:cs="Times New Roman"/>
          <w:sz w:val="28"/>
          <w:szCs w:val="28"/>
        </w:rPr>
        <w:t>и</w:t>
      </w:r>
      <w:proofErr w:type="gramEnd"/>
      <w:r w:rsidRPr="00D97FC9">
        <w:rPr>
          <w:rFonts w:ascii="Times New Roman" w:hAnsi="Times New Roman" w:cs="Times New Roman"/>
          <w:sz w:val="28"/>
          <w:szCs w:val="28"/>
        </w:rPr>
        <w:t xml:space="preserve"> соглашения о перераспределении земельных участков при наличии оснований, </w:t>
      </w:r>
      <w:r w:rsidRPr="000E1311">
        <w:rPr>
          <w:rFonts w:ascii="Times New Roman" w:hAnsi="Times New Roman" w:cs="Times New Roman"/>
          <w:sz w:val="28"/>
          <w:szCs w:val="28"/>
        </w:rPr>
        <w:t xml:space="preserve">предусмотренных </w:t>
      </w:r>
      <w:hyperlink w:anchor="P260" w:history="1">
        <w:r w:rsidRPr="000E1311">
          <w:rPr>
            <w:rFonts w:ascii="Times New Roman" w:hAnsi="Times New Roman" w:cs="Times New Roman"/>
            <w:sz w:val="28"/>
            <w:szCs w:val="28"/>
          </w:rPr>
          <w:t>пунктом 47 подраздела XI</w:t>
        </w:r>
      </w:hyperlink>
      <w:r w:rsidRPr="000E1311">
        <w:rPr>
          <w:rFonts w:ascii="Times New Roman" w:hAnsi="Times New Roman" w:cs="Times New Roman"/>
          <w:sz w:val="28"/>
          <w:szCs w:val="28"/>
        </w:rPr>
        <w:t xml:space="preserve"> настоящего раздела.</w:t>
      </w:r>
    </w:p>
    <w:p w:rsidR="002A521C" w:rsidRPr="002A521C" w:rsidRDefault="00E77F2E" w:rsidP="002A52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w:t>
      </w:r>
      <w:r w:rsidR="002A521C" w:rsidRPr="002A521C">
        <w:rPr>
          <w:rFonts w:ascii="Times New Roman" w:eastAsia="Calibri" w:hAnsi="Times New Roman" w:cs="Times New Roman"/>
          <w:sz w:val="28"/>
          <w:szCs w:val="28"/>
        </w:rPr>
        <w:t>В случае</w:t>
      </w:r>
      <w:proofErr w:type="gramStart"/>
      <w:r w:rsidR="002A521C" w:rsidRPr="002A521C">
        <w:rPr>
          <w:rFonts w:ascii="Times New Roman" w:eastAsia="Calibri" w:hAnsi="Times New Roman" w:cs="Times New Roman"/>
          <w:sz w:val="28"/>
          <w:szCs w:val="28"/>
        </w:rPr>
        <w:t>,</w:t>
      </w:r>
      <w:proofErr w:type="gramEnd"/>
      <w:r w:rsidR="002A521C" w:rsidRPr="002A521C">
        <w:rPr>
          <w:rFonts w:ascii="Times New Roman" w:eastAsia="Calibri"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2A521C" w:rsidRPr="002A521C">
          <w:rPr>
            <w:rFonts w:ascii="Times New Roman" w:eastAsia="Calibri" w:hAnsi="Times New Roman" w:cs="Times New Roman"/>
            <w:sz w:val="28"/>
            <w:szCs w:val="28"/>
          </w:rPr>
          <w:t>статьей 3.5</w:t>
        </w:r>
      </w:hyperlink>
      <w:r w:rsidR="002A521C" w:rsidRPr="002A521C">
        <w:rPr>
          <w:rFonts w:ascii="Times New Roman" w:eastAsia="Calibri" w:hAnsi="Times New Roman" w:cs="Times New Roman"/>
          <w:sz w:val="28"/>
          <w:szCs w:val="28"/>
        </w:rPr>
        <w:t xml:space="preserve"> Федерального закона от 25 октября 2001 года №137-ФЗ "О введении в действие Земельного кодекса Российской Федерации", срок, предусмотренный </w:t>
      </w:r>
      <w:r w:rsidR="00DA00B2">
        <w:rPr>
          <w:rFonts w:ascii="Times New Roman" w:eastAsia="Calibri" w:hAnsi="Times New Roman" w:cs="Times New Roman"/>
          <w:sz w:val="28"/>
          <w:szCs w:val="28"/>
        </w:rPr>
        <w:t>пунктом 25</w:t>
      </w:r>
      <w:r w:rsidR="002A521C" w:rsidRPr="002A521C">
        <w:rPr>
          <w:rFonts w:ascii="Times New Roman" w:eastAsia="Calibri" w:hAnsi="Times New Roman" w:cs="Times New Roman"/>
          <w:sz w:val="28"/>
          <w:szCs w:val="28"/>
        </w:rPr>
        <w:t>,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50138" w:rsidRPr="00722CD2"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26. </w:t>
      </w:r>
      <w:proofErr w:type="gramStart"/>
      <w:r w:rsidRPr="00D97FC9">
        <w:rPr>
          <w:rFonts w:ascii="Times New Roman" w:hAnsi="Times New Roman" w:cs="Times New Roman"/>
          <w:sz w:val="28"/>
          <w:szCs w:val="28"/>
        </w:rPr>
        <w:t xml:space="preserve">Лицо, по заявлению которого принято решение, указанное в </w:t>
      </w:r>
      <w:hyperlink w:anchor="P167" w:history="1">
        <w:r w:rsidRPr="00D97FC9">
          <w:rPr>
            <w:rFonts w:ascii="Times New Roman" w:hAnsi="Times New Roman" w:cs="Times New Roman"/>
            <w:sz w:val="28"/>
            <w:szCs w:val="28"/>
          </w:rPr>
          <w:t xml:space="preserve">подпункте </w:t>
        </w:r>
        <w:r w:rsidR="005157B2">
          <w:rPr>
            <w:rFonts w:ascii="Times New Roman" w:hAnsi="Times New Roman" w:cs="Times New Roman"/>
            <w:sz w:val="28"/>
            <w:szCs w:val="28"/>
          </w:rPr>
          <w:t>«</w:t>
        </w:r>
        <w:r w:rsidRPr="00D97FC9">
          <w:rPr>
            <w:rFonts w:ascii="Times New Roman" w:hAnsi="Times New Roman" w:cs="Times New Roman"/>
            <w:sz w:val="28"/>
            <w:szCs w:val="28"/>
          </w:rPr>
          <w:t>а</w:t>
        </w:r>
        <w:r w:rsidR="005157B2">
          <w:rPr>
            <w:rFonts w:ascii="Times New Roman" w:hAnsi="Times New Roman" w:cs="Times New Roman"/>
            <w:sz w:val="28"/>
            <w:szCs w:val="28"/>
          </w:rPr>
          <w:t>»</w:t>
        </w:r>
        <w:r w:rsidRPr="00D97FC9">
          <w:rPr>
            <w:rFonts w:ascii="Times New Roman" w:hAnsi="Times New Roman" w:cs="Times New Roman"/>
            <w:sz w:val="28"/>
            <w:szCs w:val="28"/>
          </w:rPr>
          <w:t xml:space="preserve"> пункта 25</w:t>
        </w:r>
      </w:hyperlink>
      <w:r w:rsidRPr="00D97FC9">
        <w:rPr>
          <w:rFonts w:ascii="Times New Roman" w:hAnsi="Times New Roman" w:cs="Times New Roman"/>
          <w:sz w:val="28"/>
          <w:szCs w:val="28"/>
        </w:rPr>
        <w:t xml:space="preserve"> настоящего подраздела, или которому направлено согласие, указанное в </w:t>
      </w:r>
      <w:hyperlink w:anchor="P168" w:history="1">
        <w:r w:rsidRPr="00D97FC9">
          <w:rPr>
            <w:rFonts w:ascii="Times New Roman" w:hAnsi="Times New Roman" w:cs="Times New Roman"/>
            <w:sz w:val="28"/>
            <w:szCs w:val="28"/>
          </w:rPr>
          <w:t xml:space="preserve">подпункте </w:t>
        </w:r>
        <w:r w:rsidR="005157B2">
          <w:rPr>
            <w:rFonts w:ascii="Times New Roman" w:hAnsi="Times New Roman" w:cs="Times New Roman"/>
            <w:sz w:val="28"/>
            <w:szCs w:val="28"/>
          </w:rPr>
          <w:t>«</w:t>
        </w:r>
        <w:r w:rsidRPr="00D97FC9">
          <w:rPr>
            <w:rFonts w:ascii="Times New Roman" w:hAnsi="Times New Roman" w:cs="Times New Roman"/>
            <w:sz w:val="28"/>
            <w:szCs w:val="28"/>
          </w:rPr>
          <w:t>б</w:t>
        </w:r>
        <w:r w:rsidR="005157B2">
          <w:rPr>
            <w:rFonts w:ascii="Times New Roman" w:hAnsi="Times New Roman" w:cs="Times New Roman"/>
            <w:sz w:val="28"/>
            <w:szCs w:val="28"/>
          </w:rPr>
          <w:t>»</w:t>
        </w:r>
        <w:r w:rsidRPr="00D97FC9">
          <w:rPr>
            <w:rFonts w:ascii="Times New Roman" w:hAnsi="Times New Roman" w:cs="Times New Roman"/>
            <w:sz w:val="28"/>
            <w:szCs w:val="28"/>
          </w:rPr>
          <w:t xml:space="preserve"> пункта 25</w:t>
        </w:r>
      </w:hyperlink>
      <w:r w:rsidRPr="00D97FC9">
        <w:rPr>
          <w:rFonts w:ascii="Times New Roman" w:hAnsi="Times New Roman" w:cs="Times New Roman"/>
          <w:sz w:val="28"/>
          <w:szCs w:val="28"/>
        </w:rPr>
        <w:t xml:space="preserve"> настоящего подраздела,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r w:rsidRPr="00722CD2">
        <w:rPr>
          <w:rFonts w:ascii="Times New Roman" w:hAnsi="Times New Roman" w:cs="Times New Roman"/>
          <w:sz w:val="28"/>
          <w:szCs w:val="28"/>
        </w:rPr>
        <w:t xml:space="preserve">в </w:t>
      </w:r>
      <w:r w:rsidR="003A16F0" w:rsidRPr="00722CD2">
        <w:rPr>
          <w:rFonts w:ascii="Times New Roman" w:hAnsi="Times New Roman" w:cs="Times New Roman"/>
          <w:sz w:val="28"/>
          <w:szCs w:val="28"/>
        </w:rPr>
        <w:t xml:space="preserve">орган, </w:t>
      </w:r>
      <w:r w:rsidRPr="00722CD2">
        <w:rPr>
          <w:rFonts w:ascii="Times New Roman" w:hAnsi="Times New Roman" w:cs="Times New Roman"/>
          <w:sz w:val="28"/>
          <w:szCs w:val="28"/>
        </w:rPr>
        <w:t xml:space="preserve"> </w:t>
      </w:r>
      <w:r w:rsidR="009B15A8" w:rsidRPr="00722CD2">
        <w:rPr>
          <w:rFonts w:ascii="Times New Roman" w:hAnsi="Times New Roman" w:cs="Times New Roman"/>
          <w:sz w:val="28"/>
          <w:szCs w:val="28"/>
        </w:rPr>
        <w:t xml:space="preserve">осуществляющий государственную регистрацию прав </w:t>
      </w:r>
      <w:r w:rsidRPr="00722CD2">
        <w:rPr>
          <w:rFonts w:ascii="Times New Roman" w:hAnsi="Times New Roman" w:cs="Times New Roman"/>
          <w:sz w:val="28"/>
          <w:szCs w:val="28"/>
        </w:rPr>
        <w:t>по</w:t>
      </w:r>
      <w:proofErr w:type="gramEnd"/>
      <w:r w:rsidRPr="00722CD2">
        <w:rPr>
          <w:rFonts w:ascii="Times New Roman" w:hAnsi="Times New Roman" w:cs="Times New Roman"/>
          <w:sz w:val="28"/>
          <w:szCs w:val="28"/>
        </w:rPr>
        <w:t xml:space="preserve"> </w:t>
      </w:r>
      <w:proofErr w:type="gramStart"/>
      <w:r w:rsidRPr="00722CD2">
        <w:rPr>
          <w:rFonts w:ascii="Times New Roman" w:hAnsi="Times New Roman" w:cs="Times New Roman"/>
          <w:sz w:val="28"/>
          <w:szCs w:val="28"/>
        </w:rPr>
        <w:t>Тверской области).</w:t>
      </w:r>
      <w:proofErr w:type="gramEnd"/>
    </w:p>
    <w:p w:rsidR="00050138" w:rsidRPr="00722CD2" w:rsidRDefault="00050138" w:rsidP="00D97FC9">
      <w:pPr>
        <w:pStyle w:val="ConsPlusNormal"/>
        <w:ind w:firstLine="708"/>
        <w:jc w:val="both"/>
        <w:rPr>
          <w:rFonts w:ascii="Times New Roman" w:hAnsi="Times New Roman" w:cs="Times New Roman"/>
          <w:sz w:val="28"/>
          <w:szCs w:val="28"/>
        </w:rPr>
      </w:pPr>
      <w:proofErr w:type="gramStart"/>
      <w:r w:rsidRPr="00722CD2">
        <w:rPr>
          <w:rFonts w:ascii="Times New Roman" w:hAnsi="Times New Roman" w:cs="Times New Roman"/>
          <w:sz w:val="28"/>
          <w:szCs w:val="28"/>
        </w:rPr>
        <w:t>В случае отсутствия в государственном кадастре недвижимости сведений о местоположении границ земельного участка</w:t>
      </w:r>
      <w:r w:rsidR="00794C44" w:rsidRPr="00722CD2">
        <w:rPr>
          <w:rFonts w:ascii="Times New Roman" w:hAnsi="Times New Roman" w:cs="Times New Roman"/>
          <w:sz w:val="28"/>
          <w:szCs w:val="28"/>
        </w:rPr>
        <w:t xml:space="preserve">, </w:t>
      </w:r>
      <w:r w:rsidRPr="00722CD2">
        <w:rPr>
          <w:rFonts w:ascii="Times New Roman" w:hAnsi="Times New Roman" w:cs="Times New Roman"/>
          <w:sz w:val="28"/>
          <w:szCs w:val="28"/>
        </w:rPr>
        <w:t>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w:t>
      </w:r>
      <w:r w:rsidR="00020DDD" w:rsidRPr="00722CD2">
        <w:rPr>
          <w:rFonts w:ascii="Times New Roman" w:hAnsi="Times New Roman" w:cs="Times New Roman"/>
          <w:sz w:val="28"/>
          <w:szCs w:val="28"/>
        </w:rPr>
        <w:t>,</w:t>
      </w:r>
      <w:r w:rsidRPr="00722CD2">
        <w:rPr>
          <w:rFonts w:ascii="Times New Roman" w:hAnsi="Times New Roman" w:cs="Times New Roman"/>
          <w:sz w:val="28"/>
          <w:szCs w:val="28"/>
        </w:rPr>
        <w:t xml:space="preserve"> приобретает заявитель, и обращается в </w:t>
      </w:r>
      <w:r w:rsidR="00722CD2" w:rsidRPr="00722CD2">
        <w:rPr>
          <w:rFonts w:ascii="Times New Roman" w:hAnsi="Times New Roman" w:cs="Times New Roman"/>
          <w:sz w:val="28"/>
          <w:szCs w:val="28"/>
        </w:rPr>
        <w:t xml:space="preserve">орган, осуществляющий </w:t>
      </w:r>
      <w:r w:rsidR="00722CD2" w:rsidRPr="00722CD2">
        <w:rPr>
          <w:rFonts w:ascii="Times New Roman" w:eastAsia="Calibri" w:hAnsi="Times New Roman" w:cs="Times New Roman"/>
          <w:sz w:val="28"/>
          <w:szCs w:val="28"/>
          <w:lang w:eastAsia="en-US"/>
        </w:rPr>
        <w:t>государственный кадастровый учет недвижимого имущества</w:t>
      </w:r>
      <w:r w:rsidRPr="00722CD2">
        <w:rPr>
          <w:rFonts w:ascii="Times New Roman" w:hAnsi="Times New Roman" w:cs="Times New Roman"/>
          <w:sz w:val="28"/>
          <w:szCs w:val="28"/>
        </w:rPr>
        <w:t xml:space="preserve"> по Тверской области с заявлением о государственном кадастровом учете такого земельного участка.</w:t>
      </w:r>
      <w:proofErr w:type="gramEnd"/>
    </w:p>
    <w:p w:rsidR="00050138" w:rsidRPr="00D97FC9"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27. </w:t>
      </w:r>
      <w:r w:rsidRPr="008C42FD">
        <w:rPr>
          <w:rFonts w:ascii="Times New Roman" w:hAnsi="Times New Roman" w:cs="Times New Roman"/>
          <w:sz w:val="28"/>
          <w:szCs w:val="28"/>
        </w:rPr>
        <w:t xml:space="preserve">В срок не более чем тридцать дней со дня представления в </w:t>
      </w:r>
      <w:r w:rsidR="005D2534" w:rsidRPr="008C42FD">
        <w:rPr>
          <w:rFonts w:ascii="Times New Roman" w:hAnsi="Times New Roman" w:cs="Times New Roman"/>
          <w:sz w:val="28"/>
          <w:szCs w:val="28"/>
        </w:rPr>
        <w:t>Уполномоченный орган</w:t>
      </w:r>
      <w:r w:rsidRPr="008C42FD">
        <w:rPr>
          <w:rFonts w:ascii="Times New Roman" w:hAnsi="Times New Roman" w:cs="Times New Roman"/>
          <w:sz w:val="28"/>
          <w:szCs w:val="28"/>
        </w:rPr>
        <w:t xml:space="preserve"> </w:t>
      </w:r>
      <w:r w:rsidR="008C42FD" w:rsidRPr="008C42FD">
        <w:rPr>
          <w:rFonts w:ascii="Times New Roman" w:hAnsi="Times New Roman" w:cs="Times New Roman"/>
          <w:sz w:val="28"/>
          <w:szCs w:val="28"/>
        </w:rPr>
        <w:t xml:space="preserve">- </w:t>
      </w:r>
      <w:r w:rsidR="008C42FD" w:rsidRPr="008C42FD">
        <w:rPr>
          <w:rFonts w:ascii="Times New Roman" w:eastAsia="Calibri" w:hAnsi="Times New Roman" w:cs="Times New Roman"/>
          <w:sz w:val="28"/>
          <w:szCs w:val="28"/>
          <w:lang w:eastAsia="en-US"/>
        </w:rPr>
        <w:t xml:space="preserve">выписки из Единого государственного реестра недвижимости (ЕГРН) об объекте недвижимости (об испрашиваемом земельном участке) </w:t>
      </w:r>
      <w:r w:rsidRPr="008C42FD">
        <w:rPr>
          <w:rFonts w:ascii="Times New Roman" w:hAnsi="Times New Roman" w:cs="Times New Roman"/>
          <w:sz w:val="28"/>
          <w:szCs w:val="28"/>
        </w:rPr>
        <w:t xml:space="preserve">или земельных участков, образуемых в результате перераспределения, </w:t>
      </w:r>
      <w:r w:rsidR="005D2534" w:rsidRPr="008C42FD">
        <w:rPr>
          <w:rFonts w:ascii="Times New Roman" w:hAnsi="Times New Roman" w:cs="Times New Roman"/>
          <w:sz w:val="28"/>
          <w:szCs w:val="28"/>
        </w:rPr>
        <w:t>Уполномоченный орган</w:t>
      </w:r>
      <w:r w:rsidRPr="008C42FD">
        <w:rPr>
          <w:rFonts w:ascii="Times New Roman" w:hAnsi="Times New Roman" w:cs="Times New Roman"/>
          <w:sz w:val="28"/>
          <w:szCs w:val="28"/>
        </w:rPr>
        <w:t xml:space="preserve"> направляет подписанные экземпляры проекта соглашения о перераспределении</w:t>
      </w:r>
      <w:r w:rsidRPr="00D97FC9">
        <w:rPr>
          <w:rFonts w:ascii="Times New Roman" w:hAnsi="Times New Roman" w:cs="Times New Roman"/>
          <w:sz w:val="28"/>
          <w:szCs w:val="28"/>
        </w:rPr>
        <w:t xml:space="preserve">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50138" w:rsidRPr="00D97FC9" w:rsidRDefault="00050138" w:rsidP="00D97FC9">
      <w:pPr>
        <w:pStyle w:val="ConsPlusNormal"/>
        <w:ind w:firstLine="708"/>
        <w:jc w:val="both"/>
        <w:rPr>
          <w:rFonts w:ascii="Times New Roman" w:hAnsi="Times New Roman" w:cs="Times New Roman"/>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Условия, порядок и срок приостановления предоставления</w:t>
      </w:r>
    </w:p>
    <w:p w:rsidR="00050138" w:rsidRPr="005157B2" w:rsidRDefault="005D2534" w:rsidP="005157B2">
      <w:pPr>
        <w:pStyle w:val="ConsPlusNormal"/>
        <w:jc w:val="center"/>
        <w:outlineLvl w:val="2"/>
        <w:rPr>
          <w:rFonts w:ascii="Times New Roman" w:hAnsi="Times New Roman" w:cs="Times New Roman"/>
          <w:b/>
          <w:sz w:val="28"/>
          <w:szCs w:val="28"/>
        </w:rPr>
      </w:pPr>
      <w:r w:rsidRPr="00840C49">
        <w:rPr>
          <w:rFonts w:ascii="Times New Roman" w:hAnsi="Times New Roman" w:cs="Times New Roman"/>
          <w:sz w:val="28"/>
          <w:szCs w:val="28"/>
        </w:rPr>
        <w:t>муниципальной</w:t>
      </w:r>
      <w:r w:rsidR="00050138" w:rsidRPr="00840C49">
        <w:rPr>
          <w:rFonts w:ascii="Times New Roman" w:hAnsi="Times New Roman" w:cs="Times New Roman"/>
          <w:sz w:val="28"/>
          <w:szCs w:val="28"/>
        </w:rPr>
        <w:t xml:space="preserve"> услуги</w:t>
      </w:r>
    </w:p>
    <w:p w:rsidR="00050138" w:rsidRPr="005157B2" w:rsidRDefault="00050138">
      <w:pPr>
        <w:pStyle w:val="ConsPlusNormal"/>
        <w:jc w:val="both"/>
        <w:rPr>
          <w:rFonts w:ascii="Times New Roman" w:hAnsi="Times New Roman" w:cs="Times New Roman"/>
          <w:sz w:val="14"/>
          <w:szCs w:val="14"/>
        </w:rPr>
      </w:pPr>
    </w:p>
    <w:p w:rsidR="00050138" w:rsidRPr="0038601E" w:rsidRDefault="00050138">
      <w:pPr>
        <w:pStyle w:val="ConsPlusNormal"/>
        <w:ind w:firstLine="540"/>
        <w:jc w:val="both"/>
        <w:rPr>
          <w:rFonts w:ascii="Times New Roman" w:hAnsi="Times New Roman" w:cs="Times New Roman"/>
          <w:sz w:val="24"/>
          <w:szCs w:val="24"/>
        </w:rPr>
      </w:pPr>
      <w:r w:rsidRPr="005157B2">
        <w:rPr>
          <w:rFonts w:ascii="Times New Roman" w:hAnsi="Times New Roman" w:cs="Times New Roman"/>
          <w:sz w:val="28"/>
          <w:szCs w:val="28"/>
        </w:rPr>
        <w:t xml:space="preserve">28. Возможность приостановления предоставления </w:t>
      </w:r>
      <w:r w:rsidR="005D2534" w:rsidRPr="005157B2">
        <w:rPr>
          <w:rFonts w:ascii="Times New Roman" w:hAnsi="Times New Roman" w:cs="Times New Roman"/>
          <w:sz w:val="28"/>
          <w:szCs w:val="28"/>
        </w:rPr>
        <w:t>муниципальной</w:t>
      </w:r>
      <w:r w:rsidR="005157B2">
        <w:rPr>
          <w:rFonts w:ascii="Times New Roman" w:hAnsi="Times New Roman" w:cs="Times New Roman"/>
          <w:sz w:val="28"/>
          <w:szCs w:val="28"/>
        </w:rPr>
        <w:t xml:space="preserve"> </w:t>
      </w:r>
      <w:r w:rsidRPr="005157B2">
        <w:rPr>
          <w:rFonts w:ascii="Times New Roman" w:hAnsi="Times New Roman" w:cs="Times New Roman"/>
          <w:sz w:val="28"/>
          <w:szCs w:val="28"/>
        </w:rPr>
        <w:t>услуги законодательством не предусмотрена</w:t>
      </w:r>
      <w:r w:rsidRPr="0038601E">
        <w:rPr>
          <w:rFonts w:ascii="Times New Roman" w:hAnsi="Times New Roman" w:cs="Times New Roman"/>
          <w:sz w:val="24"/>
          <w:szCs w:val="24"/>
        </w:rPr>
        <w:t>.</w:t>
      </w:r>
    </w:p>
    <w:p w:rsidR="00050138" w:rsidRPr="0038601E" w:rsidRDefault="00050138">
      <w:pPr>
        <w:pStyle w:val="ConsPlusNormal"/>
        <w:jc w:val="both"/>
        <w:rPr>
          <w:rFonts w:ascii="Times New Roman" w:hAnsi="Times New Roman" w:cs="Times New Roman"/>
          <w:sz w:val="24"/>
          <w:szCs w:val="24"/>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VI</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Срок выдачи (направления) документов, являющихся</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результатом предоставления </w:t>
      </w:r>
      <w:r w:rsidR="005D2534"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5157B2" w:rsidRDefault="00050138">
      <w:pPr>
        <w:pStyle w:val="ConsPlusNormal"/>
        <w:jc w:val="both"/>
        <w:rPr>
          <w:rFonts w:ascii="Times New Roman" w:hAnsi="Times New Roman" w:cs="Times New Roman"/>
          <w:sz w:val="14"/>
          <w:szCs w:val="14"/>
        </w:rPr>
      </w:pPr>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29. </w:t>
      </w:r>
      <w:proofErr w:type="gramStart"/>
      <w:r w:rsidRPr="005157B2">
        <w:rPr>
          <w:rFonts w:ascii="Times New Roman" w:hAnsi="Times New Roman" w:cs="Times New Roman"/>
          <w:sz w:val="28"/>
          <w:szCs w:val="28"/>
        </w:rPr>
        <w:t xml:space="preserve">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бумажного документа, который заявитель получает непосредственно в </w:t>
      </w:r>
      <w:r w:rsidR="005D2534" w:rsidRPr="005157B2">
        <w:rPr>
          <w:rFonts w:ascii="Times New Roman" w:hAnsi="Times New Roman" w:cs="Times New Roman"/>
          <w:sz w:val="28"/>
          <w:szCs w:val="28"/>
        </w:rPr>
        <w:t>Уполномоченн</w:t>
      </w:r>
      <w:r w:rsidR="005157B2">
        <w:rPr>
          <w:rFonts w:ascii="Times New Roman" w:hAnsi="Times New Roman" w:cs="Times New Roman"/>
          <w:sz w:val="28"/>
          <w:szCs w:val="28"/>
        </w:rPr>
        <w:t>ом</w:t>
      </w:r>
      <w:r w:rsidR="005D2534" w:rsidRPr="005157B2">
        <w:rPr>
          <w:rFonts w:ascii="Times New Roman" w:hAnsi="Times New Roman" w:cs="Times New Roman"/>
          <w:sz w:val="28"/>
          <w:szCs w:val="28"/>
        </w:rPr>
        <w:t xml:space="preserve"> орган</w:t>
      </w:r>
      <w:r w:rsidR="005157B2">
        <w:rPr>
          <w:rFonts w:ascii="Times New Roman" w:hAnsi="Times New Roman" w:cs="Times New Roman"/>
          <w:sz w:val="28"/>
          <w:szCs w:val="28"/>
        </w:rPr>
        <w:t>е</w:t>
      </w:r>
      <w:r w:rsidRPr="005157B2">
        <w:rPr>
          <w:rFonts w:ascii="Times New Roman" w:hAnsi="Times New Roman" w:cs="Times New Roman"/>
          <w:sz w:val="28"/>
          <w:szCs w:val="28"/>
        </w:rPr>
        <w:t xml:space="preserve"> при личном обращении, </w:t>
      </w:r>
      <w:r w:rsidR="005D2534" w:rsidRPr="005157B2">
        <w:rPr>
          <w:rFonts w:ascii="Times New Roman" w:hAnsi="Times New Roman" w:cs="Times New Roman"/>
          <w:sz w:val="28"/>
          <w:szCs w:val="28"/>
        </w:rPr>
        <w:t>Уполномоченный орган</w:t>
      </w:r>
      <w:r w:rsidRPr="005157B2">
        <w:rPr>
          <w:rFonts w:ascii="Times New Roman" w:hAnsi="Times New Roman" w:cs="Times New Roman"/>
          <w:sz w:val="28"/>
          <w:szCs w:val="28"/>
        </w:rPr>
        <w:t xml:space="preserve"> в течение 1 рабочего дня после подписания </w:t>
      </w:r>
      <w:r w:rsidR="005157B2">
        <w:rPr>
          <w:rFonts w:ascii="Times New Roman" w:hAnsi="Times New Roman" w:cs="Times New Roman"/>
          <w:sz w:val="28"/>
          <w:szCs w:val="28"/>
        </w:rPr>
        <w:t>руководителем</w:t>
      </w:r>
      <w:r w:rsidR="005157B2" w:rsidRPr="00371987">
        <w:rPr>
          <w:rFonts w:ascii="Times New Roman" w:hAnsi="Times New Roman" w:cs="Times New Roman"/>
          <w:sz w:val="28"/>
          <w:szCs w:val="28"/>
        </w:rPr>
        <w:t xml:space="preserve"> Уполномоченного органа</w:t>
      </w:r>
      <w:r w:rsidRPr="005157B2">
        <w:rPr>
          <w:rFonts w:ascii="Times New Roman" w:hAnsi="Times New Roman" w:cs="Times New Roman"/>
          <w:sz w:val="28"/>
          <w:szCs w:val="28"/>
        </w:rPr>
        <w:t xml:space="preserve"> документа, являющег</w:t>
      </w:r>
      <w:r w:rsidR="005D2534" w:rsidRPr="005157B2">
        <w:rPr>
          <w:rFonts w:ascii="Times New Roman" w:hAnsi="Times New Roman" w:cs="Times New Roman"/>
          <w:sz w:val="28"/>
          <w:szCs w:val="28"/>
        </w:rPr>
        <w:t>ося результатом предоставления муниципальной</w:t>
      </w:r>
      <w:r w:rsidRPr="005157B2">
        <w:rPr>
          <w:rFonts w:ascii="Times New Roman" w:hAnsi="Times New Roman" w:cs="Times New Roman"/>
          <w:sz w:val="28"/>
          <w:szCs w:val="28"/>
        </w:rPr>
        <w:t xml:space="preserve"> услуги, уведомляет заявителя о возможности получить данный документ в </w:t>
      </w:r>
      <w:r w:rsidR="005D2534" w:rsidRPr="005157B2">
        <w:rPr>
          <w:rFonts w:ascii="Times New Roman" w:hAnsi="Times New Roman" w:cs="Times New Roman"/>
          <w:sz w:val="28"/>
          <w:szCs w:val="28"/>
        </w:rPr>
        <w:t>Уполномоченном органе</w:t>
      </w:r>
      <w:r w:rsidRPr="005157B2">
        <w:rPr>
          <w:rFonts w:ascii="Times New Roman" w:hAnsi="Times New Roman" w:cs="Times New Roman"/>
          <w:sz w:val="28"/>
          <w:szCs w:val="28"/>
        </w:rPr>
        <w:t xml:space="preserve"> и сроках его получения.</w:t>
      </w:r>
      <w:proofErr w:type="gramEnd"/>
    </w:p>
    <w:p w:rsidR="00050138"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В случае явки заявителя (представителя заявителя) в </w:t>
      </w:r>
      <w:r w:rsidR="005D2534" w:rsidRPr="005157B2">
        <w:rPr>
          <w:rFonts w:ascii="Times New Roman" w:hAnsi="Times New Roman" w:cs="Times New Roman"/>
          <w:sz w:val="28"/>
          <w:szCs w:val="28"/>
        </w:rPr>
        <w:t>Уполномоченный орган</w:t>
      </w:r>
      <w:r w:rsidR="00B02770">
        <w:rPr>
          <w:rFonts w:ascii="Times New Roman" w:hAnsi="Times New Roman" w:cs="Times New Roman"/>
          <w:sz w:val="28"/>
          <w:szCs w:val="28"/>
        </w:rPr>
        <w:t>,</w:t>
      </w:r>
      <w:r w:rsidRPr="005157B2">
        <w:rPr>
          <w:rFonts w:ascii="Times New Roman" w:hAnsi="Times New Roman" w:cs="Times New Roman"/>
          <w:sz w:val="28"/>
          <w:szCs w:val="28"/>
        </w:rPr>
        <w:t xml:space="preserve"> соответствующий документ выдается ему в течение </w:t>
      </w:r>
      <w:r w:rsidR="00DD1BF8">
        <w:rPr>
          <w:rFonts w:ascii="Times New Roman" w:hAnsi="Times New Roman" w:cs="Times New Roman"/>
          <w:sz w:val="28"/>
          <w:szCs w:val="28"/>
        </w:rPr>
        <w:t xml:space="preserve">не более </w:t>
      </w:r>
      <w:r w:rsidRPr="005157B2">
        <w:rPr>
          <w:rFonts w:ascii="Times New Roman" w:hAnsi="Times New Roman" w:cs="Times New Roman"/>
          <w:sz w:val="28"/>
          <w:szCs w:val="28"/>
        </w:rPr>
        <w:t xml:space="preserve">15 минут. Если документ не был получен заявителем в </w:t>
      </w:r>
      <w:r w:rsidR="005D2534" w:rsidRPr="005157B2">
        <w:rPr>
          <w:rFonts w:ascii="Times New Roman" w:hAnsi="Times New Roman" w:cs="Times New Roman"/>
          <w:sz w:val="28"/>
          <w:szCs w:val="28"/>
        </w:rPr>
        <w:t>Уполномоченном органе</w:t>
      </w:r>
      <w:r w:rsidRPr="005157B2">
        <w:rPr>
          <w:rFonts w:ascii="Times New Roman" w:hAnsi="Times New Roman" w:cs="Times New Roman"/>
          <w:sz w:val="28"/>
          <w:szCs w:val="28"/>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AD2DA8" w:rsidRPr="00AD2DA8" w:rsidRDefault="00AD2DA8" w:rsidP="00AD2DA8">
      <w:pPr>
        <w:pStyle w:val="ConsPlusNormal"/>
        <w:ind w:firstLine="540"/>
        <w:jc w:val="both"/>
        <w:rPr>
          <w:rFonts w:ascii="Times New Roman" w:hAnsi="Times New Roman" w:cs="Times New Roman"/>
          <w:sz w:val="28"/>
          <w:szCs w:val="28"/>
        </w:rPr>
      </w:pPr>
      <w:r w:rsidRPr="00AD2DA8">
        <w:rPr>
          <w:rFonts w:ascii="Times New Roman" w:hAnsi="Times New Roman" w:cs="Times New Roman"/>
          <w:sz w:val="28"/>
          <w:szCs w:val="28"/>
        </w:rPr>
        <w:t>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 действия, аналогичные указанным в абзацах первом, втором настоящего пункта, выполняются филиалом ГАУ «МФЦ» после поступления документа, являющегося результатом предоставления муниципальной услуги, в филиал ГАУ «МФЦ».</w:t>
      </w:r>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30. 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подписания </w:t>
      </w:r>
      <w:r w:rsidR="005157B2">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005157B2">
        <w:rPr>
          <w:rFonts w:ascii="Times New Roman" w:hAnsi="Times New Roman" w:cs="Times New Roman"/>
          <w:sz w:val="28"/>
          <w:szCs w:val="28"/>
        </w:rPr>
        <w:t xml:space="preserve"> </w:t>
      </w:r>
      <w:r w:rsidR="005157B2"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
    <w:p w:rsid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31. 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электронного документа, размещенного на сайте </w:t>
      </w:r>
      <w:r w:rsidR="008C42FD">
        <w:rPr>
          <w:rFonts w:ascii="Times New Roman" w:hAnsi="Times New Roman" w:cs="Times New Roman"/>
          <w:sz w:val="28"/>
          <w:szCs w:val="28"/>
        </w:rPr>
        <w:t xml:space="preserve">администрации </w:t>
      </w:r>
      <w:proofErr w:type="spellStart"/>
      <w:r w:rsidR="008C42FD">
        <w:rPr>
          <w:rFonts w:ascii="Times New Roman" w:hAnsi="Times New Roman" w:cs="Times New Roman"/>
          <w:sz w:val="28"/>
          <w:szCs w:val="28"/>
        </w:rPr>
        <w:t>Максатихинского</w:t>
      </w:r>
      <w:proofErr w:type="spellEnd"/>
      <w:r w:rsidR="008C42FD">
        <w:rPr>
          <w:rFonts w:ascii="Times New Roman" w:hAnsi="Times New Roman" w:cs="Times New Roman"/>
          <w:sz w:val="28"/>
          <w:szCs w:val="28"/>
        </w:rPr>
        <w:t xml:space="preserve"> района</w:t>
      </w:r>
      <w:r w:rsidRPr="005157B2">
        <w:rPr>
          <w:rFonts w:ascii="Times New Roman" w:hAnsi="Times New Roman" w:cs="Times New Roman"/>
          <w:sz w:val="28"/>
          <w:szCs w:val="28"/>
        </w:rPr>
        <w:t>,</w:t>
      </w:r>
    </w:p>
    <w:p w:rsidR="00050138" w:rsidRPr="005157B2" w:rsidRDefault="00050138" w:rsidP="005157B2">
      <w:pPr>
        <w:pStyle w:val="ConsPlusNormal"/>
        <w:jc w:val="both"/>
        <w:rPr>
          <w:rFonts w:ascii="Times New Roman" w:hAnsi="Times New Roman" w:cs="Times New Roman"/>
          <w:sz w:val="20"/>
        </w:rPr>
      </w:pPr>
      <w:proofErr w:type="gramStart"/>
      <w:r w:rsidRPr="005157B2">
        <w:rPr>
          <w:rFonts w:ascii="Times New Roman" w:hAnsi="Times New Roman" w:cs="Times New Roman"/>
          <w:sz w:val="28"/>
          <w:szCs w:val="28"/>
        </w:rPr>
        <w:t>ссылка на который</w:t>
      </w:r>
      <w:r w:rsidR="008C42FD">
        <w:rPr>
          <w:rFonts w:ascii="Times New Roman" w:hAnsi="Times New Roman" w:cs="Times New Roman"/>
          <w:sz w:val="28"/>
          <w:szCs w:val="28"/>
        </w:rPr>
        <w:t>,</w:t>
      </w:r>
      <w:r w:rsidRPr="005157B2">
        <w:rPr>
          <w:rFonts w:ascii="Times New Roman" w:hAnsi="Times New Roman" w:cs="Times New Roman"/>
          <w:sz w:val="28"/>
          <w:szCs w:val="28"/>
        </w:rPr>
        <w:t xml:space="preserve"> направляется заявителю посредством электронной почты,</w:t>
      </w:r>
      <w:r w:rsid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размещение электронного документа, подписанного </w:t>
      </w:r>
      <w:r w:rsidR="005157B2">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Pr="005157B2">
        <w:rPr>
          <w:rFonts w:ascii="Times New Roman" w:hAnsi="Times New Roman" w:cs="Times New Roman"/>
          <w:sz w:val="28"/>
          <w:szCs w:val="28"/>
        </w:rPr>
        <w:t xml:space="preserve"> </w:t>
      </w:r>
      <w:r w:rsidR="005157B2" w:rsidRPr="00371987">
        <w:rPr>
          <w:rFonts w:ascii="Times New Roman" w:hAnsi="Times New Roman" w:cs="Times New Roman"/>
          <w:sz w:val="28"/>
          <w:szCs w:val="28"/>
        </w:rPr>
        <w:t>Уполномоченного органа</w:t>
      </w:r>
      <w:r w:rsidR="005157B2" w:rsidRP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электронной подписью, на </w:t>
      </w:r>
      <w:r w:rsidR="008C42FD" w:rsidRPr="005157B2">
        <w:rPr>
          <w:rFonts w:ascii="Times New Roman" w:hAnsi="Times New Roman" w:cs="Times New Roman"/>
          <w:sz w:val="28"/>
          <w:szCs w:val="28"/>
        </w:rPr>
        <w:t xml:space="preserve">сайте </w:t>
      </w:r>
      <w:r w:rsidR="008C42FD">
        <w:rPr>
          <w:rFonts w:ascii="Times New Roman" w:hAnsi="Times New Roman" w:cs="Times New Roman"/>
          <w:sz w:val="28"/>
          <w:szCs w:val="28"/>
        </w:rPr>
        <w:t xml:space="preserve">администрации </w:t>
      </w:r>
      <w:proofErr w:type="spellStart"/>
      <w:r w:rsidR="008C42FD">
        <w:rPr>
          <w:rFonts w:ascii="Times New Roman" w:hAnsi="Times New Roman" w:cs="Times New Roman"/>
          <w:sz w:val="28"/>
          <w:szCs w:val="28"/>
        </w:rPr>
        <w:t>Максатихинского</w:t>
      </w:r>
      <w:proofErr w:type="spellEnd"/>
      <w:r w:rsidR="008C42FD">
        <w:rPr>
          <w:rFonts w:ascii="Times New Roman" w:hAnsi="Times New Roman" w:cs="Times New Roman"/>
          <w:sz w:val="28"/>
          <w:szCs w:val="28"/>
        </w:rPr>
        <w:t xml:space="preserve"> района</w:t>
      </w:r>
      <w:r w:rsidR="008C42FD" w:rsidRP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885AD5">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00885AD5">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roofErr w:type="gramEnd"/>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32. </w:t>
      </w:r>
      <w:proofErr w:type="gramStart"/>
      <w:r w:rsidRPr="005157B2">
        <w:rPr>
          <w:rFonts w:ascii="Times New Roman" w:hAnsi="Times New Roman" w:cs="Times New Roman"/>
          <w:sz w:val="28"/>
          <w:szCs w:val="28"/>
        </w:rPr>
        <w:t xml:space="preserve">Если в заявлении был указан способ предоставления результата рассмотрения заявления </w:t>
      </w:r>
      <w:r w:rsidR="00096A2B"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электронного документа, размещенного в </w:t>
      </w:r>
      <w:r w:rsidR="00885AD5">
        <w:rPr>
          <w:rFonts w:ascii="Times New Roman" w:hAnsi="Times New Roman" w:cs="Times New Roman"/>
          <w:sz w:val="28"/>
          <w:szCs w:val="28"/>
        </w:rPr>
        <w:t>«</w:t>
      </w:r>
      <w:r w:rsidRPr="005157B2">
        <w:rPr>
          <w:rFonts w:ascii="Times New Roman" w:hAnsi="Times New Roman" w:cs="Times New Roman"/>
          <w:sz w:val="28"/>
          <w:szCs w:val="28"/>
        </w:rPr>
        <w:t>личном кабинете</w:t>
      </w:r>
      <w:r w:rsidR="00885AD5">
        <w:rPr>
          <w:rFonts w:ascii="Times New Roman" w:hAnsi="Times New Roman" w:cs="Times New Roman"/>
          <w:sz w:val="28"/>
          <w:szCs w:val="28"/>
        </w:rPr>
        <w:t>»</w:t>
      </w:r>
      <w:r w:rsidRPr="005157B2">
        <w:rPr>
          <w:rFonts w:ascii="Times New Roman" w:hAnsi="Times New Roman" w:cs="Times New Roman"/>
          <w:sz w:val="28"/>
          <w:szCs w:val="28"/>
        </w:rPr>
        <w:t xml:space="preserve"> заявителя на Едином портале или направленного заявителю посредством электронной почты, размещение электронного документа, подписанного </w:t>
      </w:r>
      <w:r w:rsidR="00885AD5">
        <w:rPr>
          <w:rFonts w:ascii="Times New Roman" w:hAnsi="Times New Roman" w:cs="Times New Roman"/>
          <w:sz w:val="28"/>
          <w:szCs w:val="28"/>
        </w:rPr>
        <w:t>р</w:t>
      </w:r>
      <w:r w:rsidR="00096A2B" w:rsidRPr="005157B2">
        <w:rPr>
          <w:rFonts w:ascii="Times New Roman" w:hAnsi="Times New Roman" w:cs="Times New Roman"/>
          <w:sz w:val="28"/>
          <w:szCs w:val="28"/>
        </w:rPr>
        <w:t>уководителем</w:t>
      </w:r>
      <w:r w:rsidRPr="005157B2">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00885AD5" w:rsidRPr="005157B2">
        <w:rPr>
          <w:rFonts w:ascii="Times New Roman" w:hAnsi="Times New Roman" w:cs="Times New Roman"/>
          <w:sz w:val="28"/>
          <w:szCs w:val="28"/>
        </w:rPr>
        <w:t xml:space="preserve"> </w:t>
      </w:r>
      <w:r w:rsidR="00885AD5">
        <w:rPr>
          <w:rFonts w:ascii="Times New Roman" w:hAnsi="Times New Roman" w:cs="Times New Roman"/>
          <w:sz w:val="28"/>
          <w:szCs w:val="28"/>
        </w:rPr>
        <w:t>электронной подписью, в «</w:t>
      </w:r>
      <w:r w:rsidRPr="005157B2">
        <w:rPr>
          <w:rFonts w:ascii="Times New Roman" w:hAnsi="Times New Roman" w:cs="Times New Roman"/>
          <w:sz w:val="28"/>
          <w:szCs w:val="28"/>
        </w:rPr>
        <w:t>личном кабинете</w:t>
      </w:r>
      <w:r w:rsidR="00885AD5">
        <w:rPr>
          <w:rFonts w:ascii="Times New Roman" w:hAnsi="Times New Roman" w:cs="Times New Roman"/>
          <w:sz w:val="28"/>
          <w:szCs w:val="28"/>
        </w:rPr>
        <w:t>»</w:t>
      </w:r>
      <w:r w:rsidRPr="005157B2">
        <w:rPr>
          <w:rFonts w:ascii="Times New Roman" w:hAnsi="Times New Roman" w:cs="Times New Roman"/>
          <w:sz w:val="28"/>
          <w:szCs w:val="28"/>
        </w:rPr>
        <w:t xml:space="preserve"> заявителя на Едином портале или направление его на адрес электронной почты, указанный заявителем в качестве адреса для ведения</w:t>
      </w:r>
      <w:proofErr w:type="gramEnd"/>
      <w:r w:rsidRPr="005157B2">
        <w:rPr>
          <w:rFonts w:ascii="Times New Roman" w:hAnsi="Times New Roman" w:cs="Times New Roman"/>
          <w:sz w:val="28"/>
          <w:szCs w:val="28"/>
        </w:rPr>
        <w:t xml:space="preserve"> переписки, производится в течение 1 рабочего дня после дня подписания документа </w:t>
      </w:r>
      <w:r w:rsidR="00885AD5">
        <w:rPr>
          <w:rFonts w:ascii="Times New Roman" w:hAnsi="Times New Roman" w:cs="Times New Roman"/>
          <w:sz w:val="28"/>
          <w:szCs w:val="28"/>
        </w:rPr>
        <w:t>р</w:t>
      </w:r>
      <w:r w:rsidR="00096A2B" w:rsidRPr="005157B2">
        <w:rPr>
          <w:rFonts w:ascii="Times New Roman" w:hAnsi="Times New Roman" w:cs="Times New Roman"/>
          <w:sz w:val="28"/>
          <w:szCs w:val="28"/>
        </w:rPr>
        <w:t>уководителем</w:t>
      </w:r>
      <w:r w:rsidR="00885AD5">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
    <w:p w:rsidR="00050138" w:rsidRPr="0038601E" w:rsidRDefault="00050138">
      <w:pPr>
        <w:pStyle w:val="ConsPlusNormal"/>
        <w:jc w:val="both"/>
        <w:rPr>
          <w:rFonts w:ascii="Times New Roman" w:hAnsi="Times New Roman" w:cs="Times New Roman"/>
          <w:sz w:val="24"/>
          <w:szCs w:val="24"/>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VII</w:t>
      </w:r>
    </w:p>
    <w:p w:rsidR="00050138" w:rsidRPr="00840C49" w:rsidRDefault="00050138" w:rsidP="00ED1BDF">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Перечень нормативных правовых актов, регулирующих отношения,</w:t>
      </w:r>
    </w:p>
    <w:p w:rsidR="00050138" w:rsidRPr="00840C49" w:rsidRDefault="00050138" w:rsidP="00ED1BDF">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возникающие в связи с предоставлением </w:t>
      </w:r>
      <w:r w:rsidR="00096A2B"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ED1BDF" w:rsidRDefault="00050138">
      <w:pPr>
        <w:pStyle w:val="ConsPlusNormal"/>
        <w:jc w:val="both"/>
        <w:rPr>
          <w:rFonts w:ascii="Times New Roman" w:hAnsi="Times New Roman" w:cs="Times New Roman"/>
          <w:sz w:val="14"/>
          <w:szCs w:val="14"/>
        </w:rPr>
      </w:pPr>
    </w:p>
    <w:p w:rsidR="00050138" w:rsidRPr="00ED1BDF"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33. Предоставление </w:t>
      </w:r>
      <w:r w:rsidR="00096A2B" w:rsidRPr="00ED1BDF">
        <w:rPr>
          <w:rFonts w:ascii="Times New Roman" w:hAnsi="Times New Roman" w:cs="Times New Roman"/>
          <w:sz w:val="28"/>
          <w:szCs w:val="28"/>
        </w:rPr>
        <w:t>муниципальной</w:t>
      </w:r>
      <w:r w:rsidRPr="00ED1BDF">
        <w:rPr>
          <w:rFonts w:ascii="Times New Roman" w:hAnsi="Times New Roman" w:cs="Times New Roman"/>
          <w:sz w:val="28"/>
          <w:szCs w:val="28"/>
        </w:rPr>
        <w:t xml:space="preserve"> услуги осуществляется в соответствии с:</w:t>
      </w:r>
    </w:p>
    <w:p w:rsidR="00050138" w:rsidRPr="00ED1BDF"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а) Земельным </w:t>
      </w:r>
      <w:hyperlink r:id="rId13" w:history="1">
        <w:r w:rsidRPr="00ED1BDF">
          <w:rPr>
            <w:rFonts w:ascii="Times New Roman" w:hAnsi="Times New Roman" w:cs="Times New Roman"/>
            <w:sz w:val="28"/>
            <w:szCs w:val="28"/>
          </w:rPr>
          <w:t>кодексом</w:t>
        </w:r>
      </w:hyperlink>
      <w:r w:rsidRPr="00ED1BDF">
        <w:rPr>
          <w:rFonts w:ascii="Times New Roman" w:hAnsi="Times New Roman" w:cs="Times New Roman"/>
          <w:sz w:val="28"/>
          <w:szCs w:val="28"/>
        </w:rPr>
        <w:t xml:space="preserve"> Российской Федерации</w:t>
      </w:r>
      <w:r w:rsidR="00B02770">
        <w:rPr>
          <w:rFonts w:ascii="Times New Roman" w:hAnsi="Times New Roman" w:cs="Times New Roman"/>
          <w:sz w:val="28"/>
          <w:szCs w:val="28"/>
        </w:rPr>
        <w:t xml:space="preserve"> (далее – Земельный кодекс РФ)</w:t>
      </w:r>
      <w:r w:rsidRPr="00ED1BDF">
        <w:rPr>
          <w:rFonts w:ascii="Times New Roman" w:hAnsi="Times New Roman" w:cs="Times New Roman"/>
          <w:sz w:val="28"/>
          <w:szCs w:val="28"/>
        </w:rPr>
        <w:t>;</w:t>
      </w:r>
    </w:p>
    <w:p w:rsidR="00050138"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б) Гражданским </w:t>
      </w:r>
      <w:hyperlink r:id="rId14" w:history="1">
        <w:r w:rsidRPr="00ED1BDF">
          <w:rPr>
            <w:rFonts w:ascii="Times New Roman" w:hAnsi="Times New Roman" w:cs="Times New Roman"/>
            <w:sz w:val="28"/>
            <w:szCs w:val="28"/>
          </w:rPr>
          <w:t>кодексом</w:t>
        </w:r>
      </w:hyperlink>
      <w:r w:rsidRPr="00ED1BDF">
        <w:rPr>
          <w:rFonts w:ascii="Times New Roman" w:hAnsi="Times New Roman" w:cs="Times New Roman"/>
          <w:sz w:val="28"/>
          <w:szCs w:val="28"/>
        </w:rPr>
        <w:t xml:space="preserve"> Российской Федерации;</w:t>
      </w:r>
    </w:p>
    <w:p w:rsidR="00DD1BF8" w:rsidRPr="00DD1BF8" w:rsidRDefault="00DD1BF8" w:rsidP="00DD1B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w:t>
      </w:r>
      <w:hyperlink r:id="rId15" w:history="1">
        <w:r w:rsidRPr="00DD1BF8">
          <w:rPr>
            <w:rFonts w:ascii="Times New Roman" w:eastAsia="Times New Roman" w:hAnsi="Times New Roman" w:cs="Times New Roman"/>
            <w:bCs/>
            <w:sz w:val="28"/>
            <w:szCs w:val="28"/>
            <w:lang w:eastAsia="ru-RU"/>
          </w:rPr>
          <w:t>Федеральным законом</w:t>
        </w:r>
      </w:hyperlink>
      <w:r w:rsidRPr="00DD1BF8">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050138"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50138" w:rsidRPr="00ED1BDF">
        <w:rPr>
          <w:rFonts w:ascii="Times New Roman" w:hAnsi="Times New Roman" w:cs="Times New Roman"/>
          <w:sz w:val="28"/>
          <w:szCs w:val="28"/>
        </w:rPr>
        <w:t xml:space="preserve">) Федеральным </w:t>
      </w:r>
      <w:hyperlink r:id="rId16" w:history="1">
        <w:r w:rsidR="00050138" w:rsidRPr="00ED1BDF">
          <w:rPr>
            <w:rFonts w:ascii="Times New Roman" w:hAnsi="Times New Roman" w:cs="Times New Roman"/>
            <w:sz w:val="28"/>
            <w:szCs w:val="28"/>
          </w:rPr>
          <w:t>законом</w:t>
        </w:r>
      </w:hyperlink>
      <w:r w:rsidR="00050138" w:rsidRPr="00ED1BDF">
        <w:rPr>
          <w:rFonts w:ascii="Times New Roman" w:hAnsi="Times New Roman" w:cs="Times New Roman"/>
          <w:sz w:val="28"/>
          <w:szCs w:val="28"/>
        </w:rPr>
        <w:t xml:space="preserve"> от 24.07.2007 </w:t>
      </w:r>
      <w:r w:rsidR="00ED1BDF">
        <w:rPr>
          <w:rFonts w:ascii="Times New Roman" w:hAnsi="Times New Roman" w:cs="Times New Roman"/>
          <w:sz w:val="28"/>
          <w:szCs w:val="28"/>
        </w:rPr>
        <w:t>№ 221-ФЗ «</w:t>
      </w:r>
      <w:r w:rsidR="00050138" w:rsidRPr="00ED1BDF">
        <w:rPr>
          <w:rFonts w:ascii="Times New Roman" w:hAnsi="Times New Roman" w:cs="Times New Roman"/>
          <w:sz w:val="28"/>
          <w:szCs w:val="28"/>
        </w:rPr>
        <w:t>О государственном кадастре недвижимости</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(далее - Федеральный закон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221-ФЗ);</w:t>
      </w:r>
    </w:p>
    <w:p w:rsidR="00E508A0" w:rsidRPr="00E508A0" w:rsidRDefault="00DD1BF8" w:rsidP="00E508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508A0">
        <w:rPr>
          <w:rFonts w:ascii="Times New Roman" w:eastAsia="Times New Roman" w:hAnsi="Times New Roman" w:cs="Times New Roman"/>
          <w:sz w:val="28"/>
          <w:szCs w:val="28"/>
          <w:lang w:eastAsia="ru-RU"/>
        </w:rPr>
        <w:t xml:space="preserve">) </w:t>
      </w:r>
      <w:hyperlink r:id="rId17" w:history="1">
        <w:r w:rsidR="00E508A0" w:rsidRPr="00E508A0">
          <w:rPr>
            <w:rFonts w:ascii="Times New Roman" w:eastAsia="Times New Roman" w:hAnsi="Times New Roman" w:cs="Times New Roman"/>
            <w:bCs/>
            <w:sz w:val="28"/>
            <w:szCs w:val="28"/>
            <w:lang w:eastAsia="ru-RU"/>
          </w:rPr>
          <w:t>Федеральным законом</w:t>
        </w:r>
      </w:hyperlink>
      <w:r w:rsidR="00E508A0" w:rsidRPr="00E508A0">
        <w:rPr>
          <w:rFonts w:ascii="Times New Roman" w:eastAsia="Times New Roman" w:hAnsi="Times New Roman" w:cs="Times New Roman"/>
          <w:sz w:val="28"/>
          <w:szCs w:val="28"/>
          <w:lang w:eastAsia="ru-RU"/>
        </w:rPr>
        <w:t xml:space="preserve"> от 13.07.2015 № 218-ФЗ «О государственной регистрации  недвижимости» (далее - Федеральный закон № 218-ФЗ);</w:t>
      </w:r>
    </w:p>
    <w:p w:rsidR="00050138" w:rsidRPr="00ED1BDF"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050138" w:rsidRPr="00ED1BDF">
        <w:rPr>
          <w:rFonts w:ascii="Times New Roman" w:hAnsi="Times New Roman" w:cs="Times New Roman"/>
          <w:sz w:val="28"/>
          <w:szCs w:val="28"/>
        </w:rPr>
        <w:t xml:space="preserve">) Федеральным </w:t>
      </w:r>
      <w:hyperlink r:id="rId18" w:history="1">
        <w:r w:rsidR="00050138" w:rsidRPr="00ED1BDF">
          <w:rPr>
            <w:rFonts w:ascii="Times New Roman" w:hAnsi="Times New Roman" w:cs="Times New Roman"/>
            <w:sz w:val="28"/>
            <w:szCs w:val="28"/>
          </w:rPr>
          <w:t>законом</w:t>
        </w:r>
      </w:hyperlink>
      <w:r w:rsidR="00ED1BDF">
        <w:rPr>
          <w:rFonts w:ascii="Times New Roman" w:hAnsi="Times New Roman" w:cs="Times New Roman"/>
          <w:sz w:val="28"/>
          <w:szCs w:val="28"/>
        </w:rPr>
        <w:t xml:space="preserve"> от 27.07.2010 №</w:t>
      </w:r>
      <w:r w:rsidR="00050138" w:rsidRPr="00ED1BDF">
        <w:rPr>
          <w:rFonts w:ascii="Times New Roman" w:hAnsi="Times New Roman" w:cs="Times New Roman"/>
          <w:sz w:val="28"/>
          <w:szCs w:val="28"/>
        </w:rPr>
        <w:t xml:space="preserve"> 210-ФЗ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Об организации предоставления государственных и муниципальных услуг</w:t>
      </w:r>
      <w:r w:rsidR="00ED1BDF">
        <w:rPr>
          <w:rFonts w:ascii="Times New Roman" w:hAnsi="Times New Roman" w:cs="Times New Roman"/>
          <w:sz w:val="28"/>
          <w:szCs w:val="28"/>
        </w:rPr>
        <w:t>» (далее - Федеральный закон №</w:t>
      </w:r>
      <w:r w:rsidR="00050138" w:rsidRPr="00ED1BDF">
        <w:rPr>
          <w:rFonts w:ascii="Times New Roman" w:hAnsi="Times New Roman" w:cs="Times New Roman"/>
          <w:sz w:val="28"/>
          <w:szCs w:val="28"/>
        </w:rPr>
        <w:t xml:space="preserve"> 210-ФЗ);</w:t>
      </w:r>
    </w:p>
    <w:p w:rsidR="00050138" w:rsidRPr="00ED1BDF"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050138" w:rsidRPr="00ED1BDF">
        <w:rPr>
          <w:rFonts w:ascii="Times New Roman" w:hAnsi="Times New Roman" w:cs="Times New Roman"/>
          <w:sz w:val="28"/>
          <w:szCs w:val="28"/>
        </w:rPr>
        <w:t xml:space="preserve">) Федеральным </w:t>
      </w:r>
      <w:hyperlink r:id="rId19" w:history="1">
        <w:r w:rsidR="00050138" w:rsidRPr="00ED1BDF">
          <w:rPr>
            <w:rFonts w:ascii="Times New Roman" w:hAnsi="Times New Roman" w:cs="Times New Roman"/>
            <w:sz w:val="28"/>
            <w:szCs w:val="28"/>
          </w:rPr>
          <w:t>законом</w:t>
        </w:r>
      </w:hyperlink>
      <w:r w:rsidR="00050138" w:rsidRPr="00ED1BDF">
        <w:rPr>
          <w:rFonts w:ascii="Times New Roman" w:hAnsi="Times New Roman" w:cs="Times New Roman"/>
          <w:sz w:val="28"/>
          <w:szCs w:val="28"/>
        </w:rPr>
        <w:t xml:space="preserve"> от 06.04.2011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63-ФЗ </w:t>
      </w:r>
      <w:r w:rsidR="00ED1BDF">
        <w:rPr>
          <w:rFonts w:ascii="Times New Roman" w:hAnsi="Times New Roman" w:cs="Times New Roman"/>
          <w:sz w:val="28"/>
          <w:szCs w:val="28"/>
        </w:rPr>
        <w:t>«Об электронной подписи»</w:t>
      </w:r>
      <w:r w:rsidR="00050138" w:rsidRPr="00ED1BDF">
        <w:rPr>
          <w:rFonts w:ascii="Times New Roman" w:hAnsi="Times New Roman" w:cs="Times New Roman"/>
          <w:sz w:val="28"/>
          <w:szCs w:val="28"/>
        </w:rPr>
        <w:t>;</w:t>
      </w:r>
    </w:p>
    <w:p w:rsidR="00050138" w:rsidRPr="00ED1BDF" w:rsidRDefault="00E508A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050138" w:rsidRPr="00ED1BDF">
        <w:rPr>
          <w:rFonts w:ascii="Times New Roman" w:hAnsi="Times New Roman" w:cs="Times New Roman"/>
          <w:sz w:val="28"/>
          <w:szCs w:val="28"/>
        </w:rPr>
        <w:t xml:space="preserve">) </w:t>
      </w:r>
      <w:hyperlink r:id="rId20" w:history="1">
        <w:r w:rsidR="00ED1BDF">
          <w:rPr>
            <w:rFonts w:ascii="Times New Roman" w:hAnsi="Times New Roman" w:cs="Times New Roman"/>
            <w:sz w:val="28"/>
            <w:szCs w:val="28"/>
          </w:rPr>
          <w:t>п</w:t>
        </w:r>
        <w:r w:rsidR="00050138" w:rsidRPr="00ED1BDF">
          <w:rPr>
            <w:rFonts w:ascii="Times New Roman" w:hAnsi="Times New Roman" w:cs="Times New Roman"/>
            <w:sz w:val="28"/>
            <w:szCs w:val="28"/>
          </w:rPr>
          <w:t>риказом</w:t>
        </w:r>
      </w:hyperlink>
      <w:r w:rsidR="00050138" w:rsidRPr="00ED1BDF">
        <w:rPr>
          <w:rFonts w:ascii="Times New Roman" w:hAnsi="Times New Roman" w:cs="Times New Roman"/>
          <w:sz w:val="28"/>
          <w:szCs w:val="28"/>
        </w:rPr>
        <w:t xml:space="preserve"> Министерства экономического развития Российской Федерации от 14.01.2015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7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050138" w:rsidRPr="00ED1BDF">
        <w:rPr>
          <w:rFonts w:ascii="Times New Roman" w:hAnsi="Times New Roman" w:cs="Times New Roman"/>
          <w:sz w:val="28"/>
          <w:szCs w:val="28"/>
        </w:rPr>
        <w:t xml:space="preserve"> </w:t>
      </w:r>
      <w:proofErr w:type="gramStart"/>
      <w:r w:rsidR="00050138" w:rsidRPr="00ED1BD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ED1BDF">
        <w:rPr>
          <w:rFonts w:ascii="Times New Roman" w:hAnsi="Times New Roman" w:cs="Times New Roman"/>
          <w:sz w:val="28"/>
          <w:szCs w:val="28"/>
        </w:rPr>
        <w:t>а также требований к их формату</w:t>
      </w:r>
      <w:proofErr w:type="gramEnd"/>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(далее - </w:t>
      </w:r>
      <w:r w:rsidR="00ED1BDF">
        <w:rPr>
          <w:rFonts w:ascii="Times New Roman" w:hAnsi="Times New Roman" w:cs="Times New Roman"/>
          <w:sz w:val="28"/>
          <w:szCs w:val="28"/>
        </w:rPr>
        <w:t>п</w:t>
      </w:r>
      <w:r w:rsidR="00050138" w:rsidRPr="00ED1BDF">
        <w:rPr>
          <w:rFonts w:ascii="Times New Roman" w:hAnsi="Times New Roman" w:cs="Times New Roman"/>
          <w:sz w:val="28"/>
          <w:szCs w:val="28"/>
        </w:rPr>
        <w:t xml:space="preserve">риказ Минэкономразвития РФ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7);</w:t>
      </w:r>
    </w:p>
    <w:p w:rsidR="00050138" w:rsidRPr="00B02770" w:rsidRDefault="00E508A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050138" w:rsidRPr="00B02770">
        <w:rPr>
          <w:rFonts w:ascii="Times New Roman" w:hAnsi="Times New Roman" w:cs="Times New Roman"/>
          <w:sz w:val="28"/>
          <w:szCs w:val="28"/>
        </w:rPr>
        <w:t xml:space="preserve">) </w:t>
      </w:r>
      <w:hyperlink r:id="rId21" w:history="1">
        <w:r w:rsidR="00ED1BDF" w:rsidRPr="00B02770">
          <w:rPr>
            <w:rFonts w:ascii="Times New Roman" w:hAnsi="Times New Roman" w:cs="Times New Roman"/>
            <w:sz w:val="28"/>
            <w:szCs w:val="28"/>
          </w:rPr>
          <w:t>п</w:t>
        </w:r>
        <w:r w:rsidR="00050138" w:rsidRPr="00B02770">
          <w:rPr>
            <w:rFonts w:ascii="Times New Roman" w:hAnsi="Times New Roman" w:cs="Times New Roman"/>
            <w:sz w:val="28"/>
            <w:szCs w:val="28"/>
          </w:rPr>
          <w:t>остановлением</w:t>
        </w:r>
      </w:hyperlink>
      <w:r w:rsidR="00050138" w:rsidRPr="00B02770">
        <w:rPr>
          <w:rFonts w:ascii="Times New Roman" w:hAnsi="Times New Roman" w:cs="Times New Roman"/>
          <w:sz w:val="28"/>
          <w:szCs w:val="28"/>
        </w:rPr>
        <w:t xml:space="preserve"> Правительства Тверской области от 07.07.2015 </w:t>
      </w:r>
      <w:r w:rsidR="00ED1BDF" w:rsidRPr="00B02770">
        <w:rPr>
          <w:rFonts w:ascii="Times New Roman" w:hAnsi="Times New Roman" w:cs="Times New Roman"/>
          <w:sz w:val="28"/>
          <w:szCs w:val="28"/>
        </w:rPr>
        <w:t xml:space="preserve">                 №</w:t>
      </w:r>
      <w:r w:rsidR="00050138" w:rsidRPr="00B02770">
        <w:rPr>
          <w:rFonts w:ascii="Times New Roman" w:hAnsi="Times New Roman" w:cs="Times New Roman"/>
          <w:sz w:val="28"/>
          <w:szCs w:val="28"/>
        </w:rPr>
        <w:t xml:space="preserve"> 313-пп </w:t>
      </w:r>
      <w:r w:rsidR="00ED1BDF" w:rsidRPr="00B02770">
        <w:rPr>
          <w:rFonts w:ascii="Times New Roman" w:hAnsi="Times New Roman" w:cs="Times New Roman"/>
          <w:sz w:val="28"/>
          <w:szCs w:val="28"/>
        </w:rPr>
        <w:t>«</w:t>
      </w:r>
      <w:r w:rsidR="00050138" w:rsidRPr="00B0277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w:t>
      </w:r>
      <w:r w:rsidR="00ED1BDF" w:rsidRPr="00B02770">
        <w:rPr>
          <w:rFonts w:ascii="Times New Roman" w:hAnsi="Times New Roman" w:cs="Times New Roman"/>
          <w:sz w:val="28"/>
          <w:szCs w:val="28"/>
        </w:rPr>
        <w:t>ость на которые не разграничена» (далее - п</w:t>
      </w:r>
      <w:r w:rsidR="00050138" w:rsidRPr="00B02770">
        <w:rPr>
          <w:rFonts w:ascii="Times New Roman" w:hAnsi="Times New Roman" w:cs="Times New Roman"/>
          <w:sz w:val="28"/>
          <w:szCs w:val="28"/>
        </w:rPr>
        <w:t xml:space="preserve">остановление Правительства Тверской области </w:t>
      </w:r>
      <w:r w:rsidR="00ED1BDF" w:rsidRPr="00B02770">
        <w:rPr>
          <w:rFonts w:ascii="Times New Roman" w:hAnsi="Times New Roman" w:cs="Times New Roman"/>
          <w:sz w:val="28"/>
          <w:szCs w:val="28"/>
        </w:rPr>
        <w:t xml:space="preserve">               №</w:t>
      </w:r>
      <w:r w:rsidR="00050138" w:rsidRPr="00B02770">
        <w:rPr>
          <w:rFonts w:ascii="Times New Roman" w:hAnsi="Times New Roman" w:cs="Times New Roman"/>
          <w:sz w:val="28"/>
          <w:szCs w:val="28"/>
        </w:rPr>
        <w:t xml:space="preserve"> 313-пп)</w:t>
      </w:r>
      <w:r w:rsidR="00ED1BDF" w:rsidRPr="00B02770">
        <w:rPr>
          <w:rFonts w:ascii="Times New Roman" w:hAnsi="Times New Roman" w:cs="Times New Roman"/>
          <w:sz w:val="28"/>
          <w:szCs w:val="28"/>
        </w:rPr>
        <w:t>;</w:t>
      </w:r>
      <w:proofErr w:type="gramEnd"/>
    </w:p>
    <w:p w:rsidR="00B02770" w:rsidRPr="00B02770" w:rsidRDefault="00DA6E0C" w:rsidP="00B027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02770" w:rsidRPr="00B02770">
        <w:rPr>
          <w:rFonts w:ascii="Times New Roman" w:eastAsia="Times New Roman" w:hAnsi="Times New Roman" w:cs="Times New Roman"/>
          <w:sz w:val="28"/>
          <w:szCs w:val="28"/>
          <w:lang w:eastAsia="ru-RU"/>
        </w:rPr>
        <w:t>) Уставом муниципального образования «</w:t>
      </w:r>
      <w:proofErr w:type="spellStart"/>
      <w:r w:rsidR="00B02770" w:rsidRPr="00B02770">
        <w:rPr>
          <w:rFonts w:ascii="Times New Roman" w:eastAsia="Times New Roman" w:hAnsi="Times New Roman" w:cs="Times New Roman"/>
          <w:sz w:val="28"/>
          <w:szCs w:val="28"/>
          <w:lang w:eastAsia="ru-RU"/>
        </w:rPr>
        <w:t>Максатихинский</w:t>
      </w:r>
      <w:proofErr w:type="spellEnd"/>
      <w:r w:rsidR="00B02770" w:rsidRPr="00B02770">
        <w:rPr>
          <w:rFonts w:ascii="Times New Roman" w:eastAsia="Times New Roman" w:hAnsi="Times New Roman" w:cs="Times New Roman"/>
          <w:sz w:val="28"/>
          <w:szCs w:val="28"/>
          <w:lang w:eastAsia="ru-RU"/>
        </w:rPr>
        <w:t xml:space="preserve"> район»;</w:t>
      </w:r>
    </w:p>
    <w:p w:rsidR="00B02770" w:rsidRDefault="00DA6E0C" w:rsidP="00B027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02770" w:rsidRPr="00B02770">
        <w:rPr>
          <w:rFonts w:ascii="Times New Roman" w:eastAsia="Times New Roman" w:hAnsi="Times New Roman" w:cs="Times New Roman"/>
          <w:sz w:val="28"/>
          <w:szCs w:val="28"/>
          <w:lang w:eastAsia="ru-RU"/>
        </w:rPr>
        <w:t>) Уставом муниципального образования «Горо</w:t>
      </w:r>
      <w:r w:rsidR="000E47D2">
        <w:rPr>
          <w:rFonts w:ascii="Times New Roman" w:eastAsia="Times New Roman" w:hAnsi="Times New Roman" w:cs="Times New Roman"/>
          <w:sz w:val="28"/>
          <w:szCs w:val="28"/>
          <w:lang w:eastAsia="ru-RU"/>
        </w:rPr>
        <w:t xml:space="preserve">дское поселение пос. </w:t>
      </w:r>
      <w:proofErr w:type="spellStart"/>
      <w:r w:rsidR="000E47D2">
        <w:rPr>
          <w:rFonts w:ascii="Times New Roman" w:eastAsia="Times New Roman" w:hAnsi="Times New Roman" w:cs="Times New Roman"/>
          <w:sz w:val="28"/>
          <w:szCs w:val="28"/>
          <w:lang w:eastAsia="ru-RU"/>
        </w:rPr>
        <w:t>Максатиха</w:t>
      </w:r>
      <w:proofErr w:type="spellEnd"/>
      <w:r w:rsidR="000E47D2">
        <w:rPr>
          <w:rFonts w:ascii="Times New Roman" w:eastAsia="Times New Roman" w:hAnsi="Times New Roman" w:cs="Times New Roman"/>
          <w:sz w:val="28"/>
          <w:szCs w:val="28"/>
          <w:lang w:eastAsia="ru-RU"/>
        </w:rPr>
        <w:t>»;</w:t>
      </w:r>
    </w:p>
    <w:p w:rsidR="000E47D2" w:rsidRPr="000E47D2" w:rsidRDefault="000E47D2" w:rsidP="000E47D2">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л) </w:t>
      </w:r>
      <w:r w:rsidRPr="000E47D2">
        <w:rPr>
          <w:rFonts w:ascii="Times New Roman" w:eastAsia="Calibri" w:hAnsi="Times New Roman" w:cs="Times New Roman"/>
          <w:sz w:val="28"/>
          <w:szCs w:val="28"/>
        </w:rPr>
        <w:t xml:space="preserve">Положением о Комитете по управлению имуществом и земельным отношениям администрации </w:t>
      </w:r>
      <w:proofErr w:type="spellStart"/>
      <w:r w:rsidRPr="000E47D2">
        <w:rPr>
          <w:rFonts w:ascii="Times New Roman" w:eastAsia="Calibri" w:hAnsi="Times New Roman" w:cs="Times New Roman"/>
          <w:sz w:val="28"/>
          <w:szCs w:val="28"/>
        </w:rPr>
        <w:t>Максатихинского</w:t>
      </w:r>
      <w:proofErr w:type="spellEnd"/>
      <w:r w:rsidRPr="000E47D2">
        <w:rPr>
          <w:rFonts w:ascii="Times New Roman" w:eastAsia="Calibri" w:hAnsi="Times New Roman" w:cs="Times New Roman"/>
          <w:sz w:val="28"/>
          <w:szCs w:val="28"/>
        </w:rPr>
        <w:t xml:space="preserve"> района.</w:t>
      </w:r>
    </w:p>
    <w:p w:rsidR="000E47D2" w:rsidRPr="00B02770" w:rsidRDefault="000E47D2" w:rsidP="00B02770">
      <w:pPr>
        <w:spacing w:after="0" w:line="240" w:lineRule="auto"/>
        <w:ind w:firstLine="567"/>
        <w:jc w:val="both"/>
        <w:rPr>
          <w:rFonts w:ascii="Times New Roman" w:eastAsia="Times New Roman" w:hAnsi="Times New Roman" w:cs="Times New Roman"/>
          <w:sz w:val="28"/>
          <w:szCs w:val="28"/>
          <w:lang w:eastAsia="ru-RU"/>
        </w:rPr>
      </w:pPr>
    </w:p>
    <w:p w:rsidR="00050138" w:rsidRPr="001B7D68" w:rsidRDefault="00050138">
      <w:pPr>
        <w:pStyle w:val="ConsPlusNormal"/>
        <w:jc w:val="center"/>
        <w:outlineLvl w:val="2"/>
        <w:rPr>
          <w:rFonts w:ascii="Times New Roman" w:hAnsi="Times New Roman" w:cs="Times New Roman"/>
          <w:sz w:val="28"/>
          <w:szCs w:val="28"/>
        </w:rPr>
      </w:pPr>
      <w:bookmarkStart w:id="11" w:name="P206"/>
      <w:bookmarkEnd w:id="11"/>
      <w:r w:rsidRPr="001B7D68">
        <w:rPr>
          <w:rFonts w:ascii="Times New Roman" w:hAnsi="Times New Roman" w:cs="Times New Roman"/>
          <w:sz w:val="28"/>
          <w:szCs w:val="28"/>
        </w:rPr>
        <w:t>Подраздел VIII</w:t>
      </w:r>
    </w:p>
    <w:p w:rsidR="00050138" w:rsidRPr="001B7D68" w:rsidRDefault="001B7D68" w:rsidP="00ED57A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w:t>
      </w:r>
      <w:r w:rsidR="00050138" w:rsidRPr="001B7D68">
        <w:rPr>
          <w:rFonts w:ascii="Times New Roman" w:hAnsi="Times New Roman" w:cs="Times New Roman"/>
          <w:sz w:val="28"/>
          <w:szCs w:val="28"/>
        </w:rPr>
        <w:t>еречень документов, необходимых в соответствии</w:t>
      </w:r>
    </w:p>
    <w:p w:rsidR="00050138" w:rsidRPr="001B7D68" w:rsidRDefault="00050138" w:rsidP="00ED57A6">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с нормативными правовыми актами для предоставления</w:t>
      </w:r>
    </w:p>
    <w:p w:rsidR="00722CD2" w:rsidRDefault="009712BB" w:rsidP="00ED57A6">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и услуг, которые являются</w:t>
      </w:r>
      <w:r w:rsidR="00C3512E">
        <w:rPr>
          <w:rFonts w:ascii="Times New Roman" w:hAnsi="Times New Roman" w:cs="Times New Roman"/>
          <w:sz w:val="28"/>
          <w:szCs w:val="28"/>
        </w:rPr>
        <w:t xml:space="preserve"> </w:t>
      </w:r>
      <w:r w:rsidR="00050138" w:rsidRPr="001B7D68">
        <w:rPr>
          <w:rFonts w:ascii="Times New Roman" w:hAnsi="Times New Roman" w:cs="Times New Roman"/>
          <w:sz w:val="28"/>
          <w:szCs w:val="28"/>
        </w:rPr>
        <w:t>необходимыми и обязательными для предоставления</w:t>
      </w:r>
      <w:r w:rsidR="00C3512E">
        <w:rPr>
          <w:rFonts w:ascii="Times New Roman" w:hAnsi="Times New Roman" w:cs="Times New Roman"/>
          <w:sz w:val="28"/>
          <w:szCs w:val="28"/>
        </w:rPr>
        <w:t xml:space="preserve"> </w:t>
      </w:r>
      <w:r w:rsidR="00ED57A6"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w:t>
      </w:r>
    </w:p>
    <w:p w:rsidR="00050138" w:rsidRPr="001B7D68" w:rsidRDefault="00050138" w:rsidP="005007B1">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подлежащих</w:t>
      </w:r>
      <w:r w:rsidR="001B7D68">
        <w:rPr>
          <w:rFonts w:ascii="Times New Roman" w:hAnsi="Times New Roman" w:cs="Times New Roman"/>
          <w:sz w:val="28"/>
          <w:szCs w:val="28"/>
        </w:rPr>
        <w:t xml:space="preserve"> </w:t>
      </w:r>
      <w:r w:rsidRPr="001B7D68">
        <w:rPr>
          <w:rFonts w:ascii="Times New Roman" w:hAnsi="Times New Roman" w:cs="Times New Roman"/>
          <w:sz w:val="28"/>
          <w:szCs w:val="28"/>
        </w:rPr>
        <w:t>представлению заявителем</w:t>
      </w:r>
    </w:p>
    <w:p w:rsidR="00050138" w:rsidRPr="00ED57A6" w:rsidRDefault="00050138" w:rsidP="005007B1">
      <w:pPr>
        <w:pStyle w:val="ConsPlusNormal"/>
        <w:jc w:val="center"/>
        <w:rPr>
          <w:rFonts w:ascii="Times New Roman" w:hAnsi="Times New Roman" w:cs="Times New Roman"/>
          <w:sz w:val="14"/>
          <w:szCs w:val="14"/>
        </w:rPr>
      </w:pPr>
    </w:p>
    <w:p w:rsidR="00050138" w:rsidRPr="00ED57A6" w:rsidRDefault="00050138">
      <w:pPr>
        <w:pStyle w:val="ConsPlusNormal"/>
        <w:ind w:firstLine="540"/>
        <w:jc w:val="both"/>
        <w:rPr>
          <w:rFonts w:ascii="Times New Roman" w:hAnsi="Times New Roman" w:cs="Times New Roman"/>
          <w:sz w:val="28"/>
          <w:szCs w:val="28"/>
        </w:rPr>
      </w:pPr>
      <w:bookmarkStart w:id="12" w:name="P214"/>
      <w:bookmarkEnd w:id="12"/>
      <w:r w:rsidRPr="00ED57A6">
        <w:rPr>
          <w:rFonts w:ascii="Times New Roman" w:hAnsi="Times New Roman" w:cs="Times New Roman"/>
          <w:sz w:val="28"/>
          <w:szCs w:val="28"/>
        </w:rPr>
        <w:t xml:space="preserve">34. Для получения </w:t>
      </w:r>
      <w:r w:rsidR="009712BB" w:rsidRPr="00ED57A6">
        <w:rPr>
          <w:rFonts w:ascii="Times New Roman" w:hAnsi="Times New Roman" w:cs="Times New Roman"/>
          <w:sz w:val="28"/>
          <w:szCs w:val="28"/>
        </w:rPr>
        <w:t>муниципальной</w:t>
      </w:r>
      <w:r w:rsidRPr="00ED57A6">
        <w:rPr>
          <w:rFonts w:ascii="Times New Roman" w:hAnsi="Times New Roman" w:cs="Times New Roman"/>
          <w:sz w:val="28"/>
          <w:szCs w:val="28"/>
        </w:rPr>
        <w:t xml:space="preserve"> услуги заявитель представляет </w:t>
      </w:r>
      <w:hyperlink w:anchor="P1454" w:history="1">
        <w:r w:rsidRPr="00ED57A6">
          <w:rPr>
            <w:rFonts w:ascii="Times New Roman" w:hAnsi="Times New Roman" w:cs="Times New Roman"/>
            <w:sz w:val="28"/>
            <w:szCs w:val="28"/>
          </w:rPr>
          <w:t>заявление</w:t>
        </w:r>
      </w:hyperlink>
      <w:r w:rsidRPr="00ED57A6">
        <w:rPr>
          <w:rFonts w:ascii="Times New Roman" w:hAnsi="Times New Roman" w:cs="Times New Roman"/>
          <w:sz w:val="28"/>
          <w:szCs w:val="28"/>
        </w:rPr>
        <w:t xml:space="preserve"> по форме согласно приложению 2 к административному регламенту, в котором указываются: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д) </w:t>
      </w:r>
      <w:r w:rsidR="00186223">
        <w:rPr>
          <w:rFonts w:ascii="Times New Roman" w:hAnsi="Times New Roman" w:cs="Times New Roman"/>
          <w:sz w:val="28"/>
          <w:szCs w:val="28"/>
        </w:rPr>
        <w:t xml:space="preserve">контактный </w:t>
      </w:r>
      <w:r w:rsidR="00B02770">
        <w:rPr>
          <w:rFonts w:ascii="Times New Roman" w:hAnsi="Times New Roman" w:cs="Times New Roman"/>
          <w:sz w:val="28"/>
          <w:szCs w:val="28"/>
        </w:rPr>
        <w:t xml:space="preserve">номер телефона, </w:t>
      </w:r>
      <w:r w:rsidRPr="00ED57A6">
        <w:rPr>
          <w:rFonts w:ascii="Times New Roman" w:hAnsi="Times New Roman" w:cs="Times New Roman"/>
          <w:sz w:val="28"/>
          <w:szCs w:val="28"/>
        </w:rPr>
        <w:t xml:space="preserve">почтовый адрес и (или) адрес электронной почты </w:t>
      </w:r>
      <w:r w:rsidR="00B02770">
        <w:rPr>
          <w:rFonts w:ascii="Times New Roman" w:hAnsi="Times New Roman" w:cs="Times New Roman"/>
          <w:sz w:val="28"/>
          <w:szCs w:val="28"/>
        </w:rPr>
        <w:t xml:space="preserve">- </w:t>
      </w:r>
      <w:r w:rsidRPr="00ED57A6">
        <w:rPr>
          <w:rFonts w:ascii="Times New Roman" w:hAnsi="Times New Roman" w:cs="Times New Roman"/>
          <w:sz w:val="28"/>
          <w:szCs w:val="28"/>
        </w:rPr>
        <w:t>для связи с заявителем.</w:t>
      </w:r>
    </w:p>
    <w:p w:rsidR="00186223" w:rsidRDefault="00050138" w:rsidP="005B01DB">
      <w:pPr>
        <w:pStyle w:val="ConsPlusNormal"/>
        <w:ind w:firstLine="540"/>
        <w:jc w:val="both"/>
        <w:rPr>
          <w:rFonts w:ascii="Times New Roman" w:hAnsi="Times New Roman" w:cs="Times New Roman"/>
          <w:sz w:val="28"/>
          <w:szCs w:val="28"/>
        </w:rPr>
      </w:pPr>
      <w:bookmarkStart w:id="13" w:name="P220"/>
      <w:bookmarkEnd w:id="13"/>
      <w:r w:rsidRPr="008B1A51">
        <w:rPr>
          <w:rFonts w:ascii="Times New Roman" w:hAnsi="Times New Roman" w:cs="Times New Roman"/>
          <w:sz w:val="28"/>
          <w:szCs w:val="28"/>
        </w:rPr>
        <w:t xml:space="preserve">35. </w:t>
      </w:r>
      <w:r w:rsidR="001B4903" w:rsidRPr="008B1A51">
        <w:rPr>
          <w:rFonts w:ascii="Times New Roman" w:hAnsi="Times New Roman" w:cs="Times New Roman"/>
          <w:sz w:val="28"/>
          <w:szCs w:val="28"/>
        </w:rPr>
        <w:t xml:space="preserve">К заявлению о перераспределении земельных участков, в соответствии с п. 3 ст. 39.29. Земельного Кодекса РФ </w:t>
      </w:r>
      <w:r w:rsidR="005B01DB">
        <w:rPr>
          <w:rFonts w:ascii="Times New Roman" w:hAnsi="Times New Roman" w:cs="Times New Roman"/>
          <w:sz w:val="28"/>
          <w:szCs w:val="28"/>
        </w:rPr>
        <w:t xml:space="preserve">заявителю необходимо </w:t>
      </w:r>
      <w:r w:rsidR="001B4903" w:rsidRPr="008B1A51">
        <w:rPr>
          <w:rFonts w:ascii="Times New Roman" w:hAnsi="Times New Roman" w:cs="Times New Roman"/>
          <w:sz w:val="28"/>
          <w:szCs w:val="28"/>
        </w:rPr>
        <w:t>пр</w:t>
      </w:r>
      <w:r w:rsidR="008E09FE" w:rsidRPr="008B1A51">
        <w:rPr>
          <w:rFonts w:ascii="Times New Roman" w:hAnsi="Times New Roman" w:cs="Times New Roman"/>
          <w:sz w:val="28"/>
          <w:szCs w:val="28"/>
        </w:rPr>
        <w:t>и</w:t>
      </w:r>
      <w:r w:rsidR="001B4903" w:rsidRPr="008B1A51">
        <w:rPr>
          <w:rFonts w:ascii="Times New Roman" w:hAnsi="Times New Roman" w:cs="Times New Roman"/>
          <w:sz w:val="28"/>
          <w:szCs w:val="28"/>
        </w:rPr>
        <w:t>л</w:t>
      </w:r>
      <w:r w:rsidR="005B01DB">
        <w:rPr>
          <w:rFonts w:ascii="Times New Roman" w:hAnsi="Times New Roman" w:cs="Times New Roman"/>
          <w:sz w:val="28"/>
          <w:szCs w:val="28"/>
        </w:rPr>
        <w:t>ожить</w:t>
      </w:r>
      <w:r w:rsidR="00186223">
        <w:rPr>
          <w:rFonts w:ascii="Times New Roman" w:hAnsi="Times New Roman" w:cs="Times New Roman"/>
          <w:sz w:val="28"/>
          <w:szCs w:val="28"/>
        </w:rPr>
        <w:t xml:space="preserve">: </w:t>
      </w:r>
    </w:p>
    <w:p w:rsidR="00050138" w:rsidRDefault="00186223" w:rsidP="005B01D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005B01DB">
        <w:rPr>
          <w:rFonts w:ascii="Times New Roman" w:hAnsi="Times New Roman" w:cs="Times New Roman"/>
          <w:sz w:val="28"/>
          <w:szCs w:val="28"/>
        </w:rPr>
        <w:t xml:space="preserve"> </w:t>
      </w:r>
      <w:r w:rsidR="00050138" w:rsidRPr="00ED57A6">
        <w:rPr>
          <w:rFonts w:ascii="Times New Roman" w:hAnsi="Times New Roman" w:cs="Times New Roman"/>
          <w:sz w:val="28"/>
          <w:szCs w:val="28"/>
        </w:rPr>
        <w:t xml:space="preserve">копии правоустанавливающих или </w:t>
      </w:r>
      <w:proofErr w:type="spellStart"/>
      <w:r w:rsidR="00050138" w:rsidRPr="00ED57A6">
        <w:rPr>
          <w:rFonts w:ascii="Times New Roman" w:hAnsi="Times New Roman" w:cs="Times New Roman"/>
          <w:sz w:val="28"/>
          <w:szCs w:val="28"/>
        </w:rPr>
        <w:t>правоудостоверяющих</w:t>
      </w:r>
      <w:proofErr w:type="spellEnd"/>
      <w:r w:rsidR="00050138" w:rsidRPr="00ED57A6">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CC45E1">
        <w:rPr>
          <w:rFonts w:ascii="Times New Roman" w:hAnsi="Times New Roman" w:cs="Times New Roman"/>
          <w:sz w:val="28"/>
          <w:szCs w:val="28"/>
        </w:rPr>
        <w:t>недвижимости</w:t>
      </w:r>
      <w:r w:rsidR="00050138" w:rsidRPr="00ED57A6">
        <w:rPr>
          <w:rFonts w:ascii="Times New Roman" w:hAnsi="Times New Roman" w:cs="Times New Roman"/>
          <w:sz w:val="28"/>
          <w:szCs w:val="28"/>
        </w:rPr>
        <w:t>, в том числе: 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w:t>
      </w:r>
      <w:proofErr w:type="gramEnd"/>
      <w:r w:rsidR="00050138" w:rsidRPr="00ED57A6">
        <w:rPr>
          <w:rFonts w:ascii="Times New Roman" w:hAnsi="Times New Roman" w:cs="Times New Roman"/>
          <w:sz w:val="28"/>
          <w:szCs w:val="28"/>
        </w:rPr>
        <w:t xml:space="preserve">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устанавливающий или удостоверяющий право</w:t>
      </w:r>
      <w:r>
        <w:rPr>
          <w:rFonts w:ascii="Times New Roman" w:hAnsi="Times New Roman" w:cs="Times New Roman"/>
          <w:sz w:val="28"/>
          <w:szCs w:val="28"/>
        </w:rPr>
        <w:t xml:space="preserve"> заявителя на земельный участок; </w:t>
      </w:r>
    </w:p>
    <w:p w:rsidR="00186223" w:rsidRPr="00ED57A6" w:rsidRDefault="00186223" w:rsidP="0018622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ED57A6">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roofErr w:type="gramEnd"/>
    </w:p>
    <w:p w:rsidR="00186223" w:rsidRPr="00ED57A6" w:rsidRDefault="00186223" w:rsidP="001862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D57A6">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01DB" w:rsidRPr="00ED57A6" w:rsidRDefault="005B01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же к</w:t>
      </w:r>
      <w:r w:rsidRPr="008B1A51">
        <w:rPr>
          <w:rFonts w:ascii="Times New Roman" w:hAnsi="Times New Roman" w:cs="Times New Roman"/>
          <w:sz w:val="28"/>
          <w:szCs w:val="28"/>
        </w:rPr>
        <w:t xml:space="preserve"> заявлению о перераспределении земельных участков, в соответствии с п. 3 ст. 39.29. Земельного Кодекса РФ</w:t>
      </w:r>
      <w:r>
        <w:rPr>
          <w:rFonts w:ascii="Times New Roman" w:hAnsi="Times New Roman" w:cs="Times New Roman"/>
          <w:sz w:val="28"/>
          <w:szCs w:val="28"/>
        </w:rPr>
        <w:t xml:space="preserve"> необходимо приложить документы, которые должны быть получены Уполномоченным органом посредством межведомственного информационного взаимодействия, либо Заявитель вправе самостоятельно их предоставить</w:t>
      </w:r>
      <w:r w:rsidRPr="008B1A51">
        <w:rPr>
          <w:rFonts w:ascii="Times New Roman" w:hAnsi="Times New Roman" w:cs="Times New Roman"/>
          <w:sz w:val="28"/>
          <w:szCs w:val="28"/>
        </w:rPr>
        <w:t xml:space="preserve">: </w:t>
      </w:r>
    </w:p>
    <w:p w:rsidR="00050138" w:rsidRPr="00ED57A6" w:rsidRDefault="00050138" w:rsidP="00186223">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w:t>
      </w:r>
      <w:r w:rsidR="00186223">
        <w:rPr>
          <w:rFonts w:ascii="Times New Roman" w:hAnsi="Times New Roman" w:cs="Times New Roman"/>
          <w:sz w:val="28"/>
          <w:szCs w:val="28"/>
        </w:rPr>
        <w:t>аспределение земельных участков.</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36. </w:t>
      </w:r>
      <w:proofErr w:type="gramStart"/>
      <w:r w:rsidRPr="00ED57A6">
        <w:rPr>
          <w:rFonts w:ascii="Times New Roman" w:hAnsi="Times New Roman" w:cs="Times New Roman"/>
          <w:sz w:val="28"/>
          <w:szCs w:val="28"/>
        </w:rPr>
        <w:t xml:space="preserve">Заявители могут представить заявление и документы, необходимые для получения </w:t>
      </w:r>
      <w:r w:rsidR="00B66932" w:rsidRPr="00ED57A6">
        <w:rPr>
          <w:rFonts w:ascii="Times New Roman" w:hAnsi="Times New Roman" w:cs="Times New Roman"/>
          <w:sz w:val="28"/>
          <w:szCs w:val="28"/>
        </w:rPr>
        <w:t xml:space="preserve">муниципальной </w:t>
      </w:r>
      <w:r w:rsidRPr="00ED57A6">
        <w:rPr>
          <w:rFonts w:ascii="Times New Roman" w:hAnsi="Times New Roman" w:cs="Times New Roman"/>
          <w:sz w:val="28"/>
          <w:szCs w:val="28"/>
        </w:rPr>
        <w:t xml:space="preserve">услуги, непосредственно в </w:t>
      </w:r>
      <w:r w:rsidR="00B66932" w:rsidRPr="00ED57A6">
        <w:rPr>
          <w:rFonts w:ascii="Times New Roman" w:hAnsi="Times New Roman" w:cs="Times New Roman"/>
          <w:sz w:val="28"/>
          <w:szCs w:val="28"/>
        </w:rPr>
        <w:t>Уполномоченный орган</w:t>
      </w:r>
      <w:r w:rsidRPr="00ED57A6">
        <w:rPr>
          <w:rFonts w:ascii="Times New Roman" w:hAnsi="Times New Roman" w:cs="Times New Roman"/>
          <w:sz w:val="28"/>
          <w:szCs w:val="28"/>
        </w:rPr>
        <w:t xml:space="preserve"> либо филиал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на бумажном носителе или направить в адрес </w:t>
      </w:r>
      <w:r w:rsidR="00B66932" w:rsidRPr="00ED57A6">
        <w:rPr>
          <w:rFonts w:ascii="Times New Roman" w:hAnsi="Times New Roman" w:cs="Times New Roman"/>
          <w:sz w:val="28"/>
          <w:szCs w:val="28"/>
        </w:rPr>
        <w:t>Уполномоченного органа</w:t>
      </w:r>
      <w:r w:rsidRPr="00ED57A6">
        <w:rPr>
          <w:rFonts w:ascii="Times New Roman" w:hAnsi="Times New Roman" w:cs="Times New Roman"/>
          <w:sz w:val="28"/>
          <w:szCs w:val="28"/>
        </w:rPr>
        <w:t xml:space="preserve"> либо филиала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B66932" w:rsidRPr="00ED57A6">
        <w:rPr>
          <w:rFonts w:ascii="Times New Roman" w:hAnsi="Times New Roman" w:cs="Times New Roman"/>
          <w:sz w:val="28"/>
          <w:szCs w:val="28"/>
        </w:rPr>
        <w:t>Уполномоченный орган</w:t>
      </w:r>
      <w:r w:rsidR="00104C01">
        <w:rPr>
          <w:rFonts w:ascii="Times New Roman" w:hAnsi="Times New Roman" w:cs="Times New Roman"/>
          <w:sz w:val="28"/>
          <w:szCs w:val="28"/>
        </w:rPr>
        <w:t xml:space="preserve"> либо филиал ГАУ «МФЦ»</w:t>
      </w:r>
      <w:r w:rsidRPr="00ED57A6">
        <w:rPr>
          <w:rFonts w:ascii="Times New Roman" w:hAnsi="Times New Roman" w:cs="Times New Roman"/>
          <w:sz w:val="28"/>
          <w:szCs w:val="28"/>
        </w:rPr>
        <w:t xml:space="preserve"> копии документов, не заверенные</w:t>
      </w:r>
      <w:proofErr w:type="gramEnd"/>
      <w:r w:rsidRPr="00ED57A6">
        <w:rPr>
          <w:rFonts w:ascii="Times New Roman" w:hAnsi="Times New Roman" w:cs="Times New Roman"/>
          <w:sz w:val="28"/>
          <w:szCs w:val="28"/>
        </w:rPr>
        <w:t xml:space="preserve">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37. Заявление также может быть представлено в форме электронного документа путем:</w:t>
      </w:r>
    </w:p>
    <w:p w:rsidR="00104C01" w:rsidRPr="00104C01" w:rsidRDefault="00050138" w:rsidP="00BD6143">
      <w:pPr>
        <w:pStyle w:val="ConsPlusNormal"/>
        <w:ind w:firstLine="540"/>
        <w:jc w:val="both"/>
        <w:rPr>
          <w:rFonts w:ascii="Times New Roman" w:hAnsi="Times New Roman" w:cs="Times New Roman"/>
          <w:sz w:val="20"/>
        </w:rPr>
      </w:pPr>
      <w:r w:rsidRPr="00ED57A6">
        <w:rPr>
          <w:rFonts w:ascii="Times New Roman" w:hAnsi="Times New Roman" w:cs="Times New Roman"/>
          <w:sz w:val="28"/>
          <w:szCs w:val="28"/>
        </w:rPr>
        <w:t xml:space="preserve">а) заполнения формы запроса, размещенной на сайте </w:t>
      </w:r>
      <w:r w:rsidR="00BD6143">
        <w:rPr>
          <w:rFonts w:ascii="Times New Roman" w:hAnsi="Times New Roman" w:cs="Times New Roman"/>
          <w:sz w:val="28"/>
          <w:szCs w:val="28"/>
        </w:rPr>
        <w:t xml:space="preserve">администрации </w:t>
      </w:r>
      <w:proofErr w:type="spellStart"/>
      <w:r w:rsidR="00BD6143">
        <w:rPr>
          <w:rFonts w:ascii="Times New Roman" w:hAnsi="Times New Roman" w:cs="Times New Roman"/>
          <w:sz w:val="28"/>
          <w:szCs w:val="28"/>
        </w:rPr>
        <w:t>Максатихинского</w:t>
      </w:r>
      <w:proofErr w:type="spellEnd"/>
      <w:r w:rsidR="00BD6143">
        <w:rPr>
          <w:rFonts w:ascii="Times New Roman" w:hAnsi="Times New Roman" w:cs="Times New Roman"/>
          <w:sz w:val="28"/>
          <w:szCs w:val="28"/>
        </w:rPr>
        <w:t xml:space="preserve"> района;</w:t>
      </w:r>
    </w:p>
    <w:p w:rsidR="00050138" w:rsidRPr="00ED57A6" w:rsidRDefault="00104C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отправки через «</w:t>
      </w:r>
      <w:r w:rsidR="00050138" w:rsidRPr="00ED57A6">
        <w:rPr>
          <w:rFonts w:ascii="Times New Roman" w:hAnsi="Times New Roman" w:cs="Times New Roman"/>
          <w:sz w:val="28"/>
          <w:szCs w:val="28"/>
        </w:rPr>
        <w:t>личный кабинет</w:t>
      </w:r>
      <w:r>
        <w:rPr>
          <w:rFonts w:ascii="Times New Roman" w:hAnsi="Times New Roman" w:cs="Times New Roman"/>
          <w:sz w:val="28"/>
          <w:szCs w:val="28"/>
        </w:rPr>
        <w:t>»</w:t>
      </w:r>
      <w:r w:rsidR="00050138" w:rsidRPr="00ED57A6">
        <w:rPr>
          <w:rFonts w:ascii="Times New Roman" w:hAnsi="Times New Roman" w:cs="Times New Roman"/>
          <w:sz w:val="28"/>
          <w:szCs w:val="28"/>
        </w:rPr>
        <w:t xml:space="preserve"> заявителя на Едином портале;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в) направления электронного документа на адрес электронной почты </w:t>
      </w:r>
      <w:r w:rsidR="00B66932" w:rsidRPr="00ED57A6">
        <w:rPr>
          <w:rFonts w:ascii="Times New Roman" w:hAnsi="Times New Roman" w:cs="Times New Roman"/>
          <w:sz w:val="28"/>
          <w:szCs w:val="28"/>
        </w:rPr>
        <w:t>Уполномоченного органа</w:t>
      </w:r>
      <w:r w:rsidRPr="00ED57A6">
        <w:rPr>
          <w:rFonts w:ascii="Times New Roman" w:hAnsi="Times New Roman" w:cs="Times New Roman"/>
          <w:sz w:val="28"/>
          <w:szCs w:val="28"/>
        </w:rPr>
        <w:t>.</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38.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40. К заявлению, поданному в форме электронного документа, прилагаются электронные образы документов, указанных в </w:t>
      </w:r>
      <w:hyperlink w:anchor="P220" w:history="1">
        <w:r w:rsidRPr="00ED57A6">
          <w:rPr>
            <w:rFonts w:ascii="Times New Roman" w:hAnsi="Times New Roman" w:cs="Times New Roman"/>
            <w:sz w:val="28"/>
            <w:szCs w:val="28"/>
          </w:rPr>
          <w:t>пункте 35</w:t>
        </w:r>
      </w:hyperlink>
      <w:r w:rsidRPr="00ED57A6">
        <w:rPr>
          <w:rFonts w:ascii="Times New Roman" w:hAnsi="Times New Roman" w:cs="Times New Roman"/>
          <w:sz w:val="28"/>
          <w:szCs w:val="28"/>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w:t>
      </w:r>
      <w:r w:rsidR="00104C01">
        <w:rPr>
          <w:rFonts w:ascii="Times New Roman" w:hAnsi="Times New Roman" w:cs="Times New Roman"/>
          <w:sz w:val="28"/>
          <w:szCs w:val="28"/>
        </w:rPr>
        <w:t>лучае отправки заявления через «</w:t>
      </w:r>
      <w:r w:rsidRPr="00ED57A6">
        <w:rPr>
          <w:rFonts w:ascii="Times New Roman" w:hAnsi="Times New Roman" w:cs="Times New Roman"/>
          <w:sz w:val="28"/>
          <w:szCs w:val="28"/>
        </w:rPr>
        <w:t>личный кабинет</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заявителя на Едином портале или подписания заявления усиленной квалифицированной электронной подписью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Министерством.</w:t>
      </w:r>
    </w:p>
    <w:p w:rsidR="00050138"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42. Информация о требованиях к совместимости, сертификату ключа подписи, обеспечению </w:t>
      </w:r>
      <w:proofErr w:type="gramStart"/>
      <w:r w:rsidRPr="00ED57A6">
        <w:rPr>
          <w:rFonts w:ascii="Times New Roman" w:hAnsi="Times New Roman" w:cs="Times New Roman"/>
          <w:sz w:val="28"/>
          <w:szCs w:val="28"/>
        </w:rPr>
        <w:t>возможности подтверждения подлинности электронной подписи заявителя</w:t>
      </w:r>
      <w:proofErr w:type="gramEnd"/>
      <w:r w:rsidRPr="00ED57A6">
        <w:rPr>
          <w:rFonts w:ascii="Times New Roman" w:hAnsi="Times New Roman" w:cs="Times New Roman"/>
          <w:sz w:val="28"/>
          <w:szCs w:val="28"/>
        </w:rPr>
        <w:t xml:space="preserve"> размещается на сайте </w:t>
      </w:r>
      <w:r w:rsidR="00BD6143">
        <w:rPr>
          <w:rFonts w:ascii="Times New Roman" w:hAnsi="Times New Roman" w:cs="Times New Roman"/>
          <w:sz w:val="28"/>
          <w:szCs w:val="28"/>
        </w:rPr>
        <w:t>администрации</w:t>
      </w:r>
      <w:r w:rsidRPr="00ED57A6">
        <w:rPr>
          <w:rFonts w:ascii="Times New Roman" w:hAnsi="Times New Roman" w:cs="Times New Roman"/>
          <w:sz w:val="28"/>
          <w:szCs w:val="28"/>
        </w:rPr>
        <w:t xml:space="preserve"> и на Едином портале.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43. </w:t>
      </w:r>
      <w:r w:rsidR="00B66932" w:rsidRPr="00ED57A6">
        <w:rPr>
          <w:rFonts w:ascii="Times New Roman" w:hAnsi="Times New Roman" w:cs="Times New Roman"/>
          <w:sz w:val="28"/>
          <w:szCs w:val="28"/>
        </w:rPr>
        <w:t>Уполномоченный орган</w:t>
      </w:r>
      <w:r w:rsidRPr="00ED57A6">
        <w:rPr>
          <w:rFonts w:ascii="Times New Roman" w:hAnsi="Times New Roman" w:cs="Times New Roman"/>
          <w:sz w:val="28"/>
          <w:szCs w:val="28"/>
        </w:rPr>
        <w:t xml:space="preserve">, филиал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не вправе требовать от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6932" w:rsidRPr="00ED57A6">
        <w:rPr>
          <w:rFonts w:ascii="Times New Roman" w:hAnsi="Times New Roman" w:cs="Times New Roman"/>
          <w:sz w:val="28"/>
          <w:szCs w:val="28"/>
        </w:rPr>
        <w:t>муниципальной</w:t>
      </w:r>
      <w:r w:rsidRPr="00ED57A6">
        <w:rPr>
          <w:rFonts w:ascii="Times New Roman" w:hAnsi="Times New Roman" w:cs="Times New Roman"/>
          <w:sz w:val="28"/>
          <w:szCs w:val="28"/>
        </w:rPr>
        <w:t xml:space="preserve"> услуги;</w:t>
      </w:r>
    </w:p>
    <w:p w:rsidR="00050138" w:rsidRPr="00ED57A6" w:rsidRDefault="00050138">
      <w:pPr>
        <w:pStyle w:val="ConsPlusNormal"/>
        <w:ind w:firstLine="540"/>
        <w:jc w:val="both"/>
        <w:rPr>
          <w:rFonts w:ascii="Times New Roman" w:hAnsi="Times New Roman" w:cs="Times New Roman"/>
          <w:sz w:val="28"/>
          <w:szCs w:val="28"/>
        </w:rPr>
      </w:pPr>
      <w:proofErr w:type="gramStart"/>
      <w:r w:rsidRPr="00ED57A6">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w:t>
      </w:r>
      <w:r w:rsidR="00B66932" w:rsidRPr="00ED57A6">
        <w:rPr>
          <w:rFonts w:ascii="Times New Roman" w:hAnsi="Times New Roman" w:cs="Times New Roman"/>
          <w:sz w:val="28"/>
          <w:szCs w:val="28"/>
        </w:rPr>
        <w:t>, исполнительных органов государственной власти</w:t>
      </w:r>
      <w:r w:rsidRPr="00ED57A6">
        <w:rPr>
          <w:rFonts w:ascii="Times New Roman" w:hAnsi="Times New Roman" w:cs="Times New Roman"/>
          <w:sz w:val="28"/>
          <w:szCs w:val="28"/>
        </w:rPr>
        <w:t xml:space="preserve"> и муниципальными правовыми актами находятся в распоряжении </w:t>
      </w:r>
      <w:r w:rsidR="00B66932" w:rsidRPr="00ED57A6">
        <w:rPr>
          <w:rFonts w:ascii="Times New Roman" w:hAnsi="Times New Roman" w:cs="Times New Roman"/>
          <w:sz w:val="28"/>
          <w:szCs w:val="28"/>
        </w:rPr>
        <w:t>Уполномоченного органа</w:t>
      </w:r>
      <w:r w:rsidR="00104C01">
        <w:rPr>
          <w:rFonts w:ascii="Times New Roman" w:hAnsi="Times New Roman" w:cs="Times New Roman"/>
          <w:sz w:val="28"/>
          <w:szCs w:val="28"/>
        </w:rPr>
        <w:t>, органов государственной власти, органов местного самоуправления</w:t>
      </w:r>
      <w:r w:rsidRPr="00ED57A6">
        <w:rPr>
          <w:rFonts w:ascii="Times New Roman" w:hAnsi="Times New Roman" w:cs="Times New Roman"/>
          <w:sz w:val="28"/>
          <w:szCs w:val="28"/>
        </w:rPr>
        <w:t xml:space="preserve">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ED57A6">
          <w:rPr>
            <w:rFonts w:ascii="Times New Roman" w:hAnsi="Times New Roman" w:cs="Times New Roman"/>
            <w:sz w:val="28"/>
            <w:szCs w:val="28"/>
          </w:rPr>
          <w:t>части 6 статьи 7</w:t>
        </w:r>
        <w:proofErr w:type="gramEnd"/>
      </w:hyperlink>
      <w:r w:rsidRPr="00ED57A6">
        <w:rPr>
          <w:rFonts w:ascii="Times New Roman" w:hAnsi="Times New Roman" w:cs="Times New Roman"/>
          <w:sz w:val="28"/>
          <w:szCs w:val="28"/>
        </w:rPr>
        <w:t xml:space="preserve"> Федерального закона </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210-ФЗ.</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Подраздел IX</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Перечень документов, необходимых в соответствии </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с нормативными правовыми актами для предоставления </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050138" w:rsidRPr="00104C01" w:rsidRDefault="00050138" w:rsidP="00104C01">
      <w:pPr>
        <w:pStyle w:val="ConsPlusNormal"/>
        <w:jc w:val="center"/>
        <w:outlineLvl w:val="2"/>
        <w:rPr>
          <w:rFonts w:ascii="Times New Roman" w:hAnsi="Times New Roman" w:cs="Times New Roman"/>
          <w:sz w:val="14"/>
          <w:szCs w:val="14"/>
        </w:rPr>
      </w:pPr>
    </w:p>
    <w:p w:rsidR="00050138" w:rsidRPr="0038601E" w:rsidRDefault="00050138">
      <w:pPr>
        <w:pStyle w:val="ConsPlusNormal"/>
        <w:ind w:firstLine="540"/>
        <w:jc w:val="both"/>
        <w:rPr>
          <w:rFonts w:ascii="Times New Roman" w:hAnsi="Times New Roman" w:cs="Times New Roman"/>
          <w:sz w:val="24"/>
          <w:szCs w:val="24"/>
        </w:rPr>
      </w:pPr>
      <w:r w:rsidRPr="00104C01">
        <w:rPr>
          <w:rFonts w:ascii="Times New Roman" w:hAnsi="Times New Roman" w:cs="Times New Roman"/>
          <w:sz w:val="28"/>
          <w:szCs w:val="28"/>
        </w:rPr>
        <w:t xml:space="preserve">44. Документы, необходимые в соответствии с нормативными правовыми актами для предоставления </w:t>
      </w:r>
      <w:r w:rsidR="00F95DB3" w:rsidRPr="00104C01">
        <w:rPr>
          <w:rFonts w:ascii="Times New Roman" w:hAnsi="Times New Roman" w:cs="Times New Roman"/>
          <w:sz w:val="28"/>
          <w:szCs w:val="28"/>
        </w:rPr>
        <w:t>муниципальной</w:t>
      </w:r>
      <w:r w:rsidRPr="00104C01">
        <w:rPr>
          <w:rFonts w:ascii="Times New Roman" w:hAnsi="Times New Roman" w:cs="Times New Roman"/>
          <w:sz w:val="28"/>
          <w:szCs w:val="28"/>
        </w:rPr>
        <w:t xml:space="preserve"> услуги, которые находятся в распоряжении </w:t>
      </w:r>
      <w:r w:rsidR="00104C01" w:rsidRPr="00690466">
        <w:rPr>
          <w:rFonts w:ascii="Times New Roman" w:hAnsi="Times New Roman" w:cs="Times New Roman"/>
          <w:sz w:val="28"/>
          <w:szCs w:val="28"/>
        </w:rPr>
        <w:t>государственных органов, органов местного самоуправления, подведомственных государственным органам и  органам местного самоуправления организаций,</w:t>
      </w:r>
      <w:r w:rsidRPr="00104C01">
        <w:rPr>
          <w:rFonts w:ascii="Times New Roman" w:hAnsi="Times New Roman" w:cs="Times New Roman"/>
          <w:sz w:val="28"/>
          <w:szCs w:val="28"/>
        </w:rPr>
        <w:t xml:space="preserve"> и которые заявитель вправе представить самостоятельно, </w:t>
      </w:r>
      <w:r w:rsidR="00690466">
        <w:rPr>
          <w:rFonts w:ascii="Times New Roman" w:hAnsi="Times New Roman" w:cs="Times New Roman"/>
          <w:sz w:val="28"/>
          <w:szCs w:val="28"/>
        </w:rPr>
        <w:t>законодательством не предусмотрены</w:t>
      </w:r>
      <w:r w:rsidRPr="0038601E">
        <w:rPr>
          <w:rFonts w:ascii="Times New Roman" w:hAnsi="Times New Roman" w:cs="Times New Roman"/>
          <w:sz w:val="24"/>
          <w:szCs w:val="24"/>
        </w:rPr>
        <w:t>.</w:t>
      </w:r>
    </w:p>
    <w:p w:rsidR="00050138" w:rsidRPr="0038601E" w:rsidRDefault="00050138">
      <w:pPr>
        <w:pStyle w:val="ConsPlusNormal"/>
        <w:jc w:val="both"/>
        <w:rPr>
          <w:rFonts w:ascii="Times New Roman" w:hAnsi="Times New Roman" w:cs="Times New Roman"/>
          <w:sz w:val="24"/>
          <w:szCs w:val="24"/>
        </w:rPr>
      </w:pPr>
    </w:p>
    <w:p w:rsidR="00050138" w:rsidRPr="000452C6" w:rsidRDefault="00050138" w:rsidP="00690466">
      <w:pPr>
        <w:pStyle w:val="ConsPlusNormal"/>
        <w:jc w:val="center"/>
        <w:rPr>
          <w:rFonts w:ascii="Times New Roman" w:hAnsi="Times New Roman" w:cs="Times New Roman"/>
          <w:bCs/>
          <w:iCs/>
          <w:sz w:val="28"/>
          <w:szCs w:val="28"/>
        </w:rPr>
      </w:pPr>
      <w:r w:rsidRPr="000452C6">
        <w:rPr>
          <w:rFonts w:ascii="Times New Roman" w:hAnsi="Times New Roman" w:cs="Times New Roman"/>
          <w:bCs/>
          <w:iCs/>
          <w:sz w:val="28"/>
          <w:szCs w:val="28"/>
        </w:rPr>
        <w:t>Подраздел X</w:t>
      </w:r>
    </w:p>
    <w:p w:rsidR="00050138" w:rsidRPr="000452C6" w:rsidRDefault="00050138">
      <w:pPr>
        <w:pStyle w:val="ConsPlusNormal"/>
        <w:jc w:val="center"/>
        <w:rPr>
          <w:rFonts w:ascii="Times New Roman" w:hAnsi="Times New Roman" w:cs="Times New Roman"/>
          <w:bCs/>
          <w:iCs/>
          <w:sz w:val="28"/>
          <w:szCs w:val="28"/>
        </w:rPr>
      </w:pPr>
      <w:r w:rsidRPr="000452C6">
        <w:rPr>
          <w:rFonts w:ascii="Times New Roman" w:hAnsi="Times New Roman" w:cs="Times New Roman"/>
          <w:bCs/>
          <w:iCs/>
          <w:sz w:val="28"/>
          <w:szCs w:val="28"/>
        </w:rPr>
        <w:t>Перечень оснований для отказа в приеме документов,</w:t>
      </w:r>
      <w:r w:rsidR="000E1311">
        <w:rPr>
          <w:rFonts w:ascii="Times New Roman" w:hAnsi="Times New Roman" w:cs="Times New Roman"/>
          <w:bCs/>
          <w:iCs/>
          <w:sz w:val="28"/>
          <w:szCs w:val="28"/>
        </w:rPr>
        <w:t xml:space="preserve"> </w:t>
      </w:r>
      <w:r w:rsidRPr="000452C6">
        <w:rPr>
          <w:rFonts w:ascii="Times New Roman" w:hAnsi="Times New Roman" w:cs="Times New Roman"/>
          <w:bCs/>
          <w:iCs/>
          <w:sz w:val="28"/>
          <w:szCs w:val="28"/>
        </w:rPr>
        <w:t xml:space="preserve">необходимых для предоставления </w:t>
      </w:r>
      <w:r w:rsidR="00F95DB3" w:rsidRPr="000452C6">
        <w:rPr>
          <w:rFonts w:ascii="Times New Roman" w:hAnsi="Times New Roman" w:cs="Times New Roman"/>
          <w:bCs/>
          <w:iCs/>
          <w:sz w:val="28"/>
          <w:szCs w:val="28"/>
        </w:rPr>
        <w:t>муниципальной</w:t>
      </w:r>
      <w:r w:rsidRPr="000452C6">
        <w:rPr>
          <w:rFonts w:ascii="Times New Roman" w:hAnsi="Times New Roman" w:cs="Times New Roman"/>
          <w:bCs/>
          <w:iCs/>
          <w:sz w:val="28"/>
          <w:szCs w:val="28"/>
        </w:rPr>
        <w:t xml:space="preserve"> услуги</w:t>
      </w:r>
    </w:p>
    <w:p w:rsidR="00050138" w:rsidRPr="00690466" w:rsidRDefault="00050138">
      <w:pPr>
        <w:pStyle w:val="ConsPlusNormal"/>
        <w:jc w:val="both"/>
        <w:rPr>
          <w:rFonts w:ascii="Times New Roman" w:hAnsi="Times New Roman" w:cs="Times New Roman"/>
          <w:sz w:val="14"/>
          <w:szCs w:val="14"/>
        </w:rPr>
      </w:pPr>
    </w:p>
    <w:p w:rsidR="00050138" w:rsidRPr="00690466" w:rsidRDefault="00050138">
      <w:pPr>
        <w:pStyle w:val="ConsPlusNormal"/>
        <w:ind w:firstLine="540"/>
        <w:jc w:val="both"/>
        <w:rPr>
          <w:rFonts w:ascii="Times New Roman" w:hAnsi="Times New Roman" w:cs="Times New Roman"/>
          <w:sz w:val="28"/>
          <w:szCs w:val="28"/>
        </w:rPr>
      </w:pPr>
      <w:r w:rsidRPr="00690466">
        <w:rPr>
          <w:rFonts w:ascii="Times New Roman" w:hAnsi="Times New Roman" w:cs="Times New Roman"/>
          <w:sz w:val="28"/>
          <w:szCs w:val="28"/>
        </w:rPr>
        <w:t xml:space="preserve">45. Перечень оснований для отказа в приеме документов, необходимых для предоставления </w:t>
      </w:r>
      <w:r w:rsidR="00F95DB3" w:rsidRPr="00690466">
        <w:rPr>
          <w:rFonts w:ascii="Times New Roman" w:hAnsi="Times New Roman" w:cs="Times New Roman"/>
          <w:sz w:val="28"/>
          <w:szCs w:val="28"/>
        </w:rPr>
        <w:t>муниципальной</w:t>
      </w:r>
      <w:r w:rsidRPr="00690466">
        <w:rPr>
          <w:rFonts w:ascii="Times New Roman" w:hAnsi="Times New Roman" w:cs="Times New Roman"/>
          <w:sz w:val="28"/>
          <w:szCs w:val="28"/>
        </w:rPr>
        <w:t xml:space="preserve"> услуги, отсутствует.</w:t>
      </w:r>
    </w:p>
    <w:p w:rsidR="00050138" w:rsidRPr="00690466" w:rsidRDefault="00050138">
      <w:pPr>
        <w:pStyle w:val="ConsPlusNormal"/>
        <w:ind w:firstLine="540"/>
        <w:jc w:val="both"/>
        <w:rPr>
          <w:rFonts w:ascii="Times New Roman" w:hAnsi="Times New Roman" w:cs="Times New Roman"/>
          <w:sz w:val="28"/>
          <w:szCs w:val="28"/>
        </w:rPr>
      </w:pPr>
      <w:r w:rsidRPr="00690466">
        <w:rPr>
          <w:rFonts w:ascii="Times New Roman" w:hAnsi="Times New Roman" w:cs="Times New Roman"/>
          <w:sz w:val="28"/>
          <w:szCs w:val="28"/>
        </w:rPr>
        <w:t xml:space="preserve">46. В течение десяти дней со дня поступления заявления </w:t>
      </w:r>
      <w:r w:rsidR="00F95DB3" w:rsidRPr="00690466">
        <w:rPr>
          <w:rFonts w:ascii="Times New Roman" w:hAnsi="Times New Roman" w:cs="Times New Roman"/>
          <w:sz w:val="28"/>
          <w:szCs w:val="28"/>
        </w:rPr>
        <w:t>Уполномоченный орган</w:t>
      </w:r>
      <w:r w:rsidRPr="00690466">
        <w:rPr>
          <w:rFonts w:ascii="Times New Roman" w:hAnsi="Times New Roman" w:cs="Times New Roman"/>
          <w:sz w:val="28"/>
          <w:szCs w:val="28"/>
        </w:rPr>
        <w:t xml:space="preserve"> возвращает заявление заявителю, если оно не соответствует требованиям </w:t>
      </w:r>
      <w:hyperlink w:anchor="P214" w:history="1">
        <w:r w:rsidR="000E1311">
          <w:rPr>
            <w:rFonts w:ascii="Times New Roman" w:hAnsi="Times New Roman" w:cs="Times New Roman"/>
            <w:sz w:val="28"/>
            <w:szCs w:val="28"/>
          </w:rPr>
          <w:t>п.</w:t>
        </w:r>
        <w:r w:rsidRPr="00690466">
          <w:rPr>
            <w:rFonts w:ascii="Times New Roman" w:hAnsi="Times New Roman" w:cs="Times New Roman"/>
            <w:sz w:val="28"/>
            <w:szCs w:val="28"/>
          </w:rPr>
          <w:t xml:space="preserve"> 34 подраздела VIII</w:t>
        </w:r>
      </w:hyperlink>
      <w:r w:rsidRPr="00690466">
        <w:rPr>
          <w:rFonts w:ascii="Times New Roman" w:hAnsi="Times New Roman" w:cs="Times New Roman"/>
          <w:sz w:val="28"/>
          <w:szCs w:val="28"/>
        </w:rPr>
        <w:t xml:space="preserve"> настоящего раздела, подано в иной орган или к заявлению не приложены документы, предусмотренные </w:t>
      </w:r>
      <w:hyperlink w:anchor="P220" w:history="1">
        <w:r w:rsidR="000E1311">
          <w:rPr>
            <w:rFonts w:ascii="Times New Roman" w:hAnsi="Times New Roman" w:cs="Times New Roman"/>
            <w:sz w:val="28"/>
            <w:szCs w:val="28"/>
          </w:rPr>
          <w:t>п.</w:t>
        </w:r>
        <w:r w:rsidRPr="00690466">
          <w:rPr>
            <w:rFonts w:ascii="Times New Roman" w:hAnsi="Times New Roman" w:cs="Times New Roman"/>
            <w:sz w:val="28"/>
            <w:szCs w:val="28"/>
          </w:rPr>
          <w:t xml:space="preserve"> 35 подраздела VIII</w:t>
        </w:r>
      </w:hyperlink>
      <w:r w:rsidRPr="00690466">
        <w:rPr>
          <w:rFonts w:ascii="Times New Roman" w:hAnsi="Times New Roman" w:cs="Times New Roman"/>
          <w:sz w:val="28"/>
          <w:szCs w:val="28"/>
        </w:rPr>
        <w:t xml:space="preserve"> настоящего раздела. При этом должны быть указаны все причины возврата заявления.</w:t>
      </w:r>
    </w:p>
    <w:p w:rsidR="00050138" w:rsidRPr="0038601E" w:rsidRDefault="00050138">
      <w:pPr>
        <w:pStyle w:val="ConsPlusNormal"/>
        <w:jc w:val="both"/>
        <w:rPr>
          <w:rFonts w:ascii="Times New Roman" w:hAnsi="Times New Roman" w:cs="Times New Roman"/>
          <w:sz w:val="24"/>
          <w:szCs w:val="24"/>
        </w:rPr>
      </w:pPr>
    </w:p>
    <w:p w:rsidR="00050138" w:rsidRPr="00AD70A0" w:rsidRDefault="00050138" w:rsidP="008A0CDC">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Подраздел XI</w:t>
      </w:r>
    </w:p>
    <w:p w:rsidR="00050138" w:rsidRPr="00AD70A0" w:rsidRDefault="00050138">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Перечень оснований для отказа в предоставлении</w:t>
      </w:r>
    </w:p>
    <w:p w:rsidR="00050138" w:rsidRPr="00AD70A0" w:rsidRDefault="00F95DB3">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муниципальной</w:t>
      </w:r>
      <w:r w:rsidR="00050138" w:rsidRPr="00AD70A0">
        <w:rPr>
          <w:rFonts w:ascii="Times New Roman" w:hAnsi="Times New Roman" w:cs="Times New Roman"/>
          <w:bCs/>
          <w:iCs/>
          <w:sz w:val="28"/>
          <w:szCs w:val="28"/>
        </w:rPr>
        <w:t xml:space="preserve"> услуги</w:t>
      </w:r>
    </w:p>
    <w:p w:rsidR="00050138" w:rsidRPr="008A0CDC" w:rsidRDefault="00050138">
      <w:pPr>
        <w:pStyle w:val="ConsPlusNormal"/>
        <w:jc w:val="both"/>
        <w:rPr>
          <w:rFonts w:ascii="Times New Roman" w:hAnsi="Times New Roman" w:cs="Times New Roman"/>
          <w:sz w:val="14"/>
          <w:szCs w:val="14"/>
        </w:rPr>
      </w:pPr>
    </w:p>
    <w:p w:rsidR="00050138" w:rsidRPr="008A0CDC" w:rsidRDefault="00050138">
      <w:pPr>
        <w:pStyle w:val="ConsPlusNormal"/>
        <w:ind w:firstLine="540"/>
        <w:jc w:val="both"/>
        <w:rPr>
          <w:rFonts w:ascii="Times New Roman" w:hAnsi="Times New Roman" w:cs="Times New Roman"/>
          <w:sz w:val="28"/>
          <w:szCs w:val="28"/>
        </w:rPr>
      </w:pPr>
      <w:bookmarkStart w:id="14" w:name="P260"/>
      <w:bookmarkEnd w:id="14"/>
      <w:r w:rsidRPr="008A0CDC">
        <w:rPr>
          <w:rFonts w:ascii="Times New Roman" w:hAnsi="Times New Roman" w:cs="Times New Roman"/>
          <w:sz w:val="28"/>
          <w:szCs w:val="28"/>
        </w:rPr>
        <w:t xml:space="preserve">47. </w:t>
      </w:r>
      <w:r w:rsidR="00F95DB3" w:rsidRPr="008A0CDC">
        <w:rPr>
          <w:rFonts w:ascii="Times New Roman" w:hAnsi="Times New Roman" w:cs="Times New Roman"/>
          <w:sz w:val="28"/>
          <w:szCs w:val="28"/>
        </w:rPr>
        <w:t>Уполномоченный орган</w:t>
      </w:r>
      <w:r w:rsidRPr="008A0CDC">
        <w:rPr>
          <w:rFonts w:ascii="Times New Roman" w:hAnsi="Times New Roman" w:cs="Times New Roman"/>
          <w:sz w:val="28"/>
          <w:szCs w:val="28"/>
        </w:rPr>
        <w:t xml:space="preserve">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а) </w:t>
      </w:r>
      <w:r w:rsidR="001123DE">
        <w:rPr>
          <w:rFonts w:ascii="Times New Roman" w:hAnsi="Times New Roman" w:cs="Times New Roman"/>
          <w:sz w:val="28"/>
          <w:szCs w:val="28"/>
        </w:rPr>
        <w:t>в заявлении</w:t>
      </w:r>
      <w:r w:rsidRPr="008A0CDC">
        <w:rPr>
          <w:rFonts w:ascii="Times New Roman" w:hAnsi="Times New Roman" w:cs="Times New Roman"/>
          <w:sz w:val="28"/>
          <w:szCs w:val="28"/>
        </w:rPr>
        <w:t xml:space="preserve"> </w:t>
      </w:r>
      <w:r w:rsidR="001123DE">
        <w:rPr>
          <w:rFonts w:ascii="Times New Roman" w:hAnsi="Times New Roman" w:cs="Times New Roman"/>
          <w:sz w:val="28"/>
          <w:szCs w:val="28"/>
        </w:rPr>
        <w:t>отсутствуют основания</w:t>
      </w:r>
      <w:r w:rsidRPr="008A0CDC">
        <w:rPr>
          <w:rFonts w:ascii="Times New Roman" w:hAnsi="Times New Roman" w:cs="Times New Roman"/>
          <w:sz w:val="28"/>
          <w:szCs w:val="28"/>
        </w:rPr>
        <w:t xml:space="preserve">, </w:t>
      </w:r>
      <w:r w:rsidR="001123DE">
        <w:rPr>
          <w:rFonts w:ascii="Times New Roman" w:hAnsi="Times New Roman" w:cs="Times New Roman"/>
          <w:sz w:val="28"/>
          <w:szCs w:val="28"/>
        </w:rPr>
        <w:t>предусмотренные частью</w:t>
      </w:r>
      <w:hyperlink r:id="rId23" w:history="1">
        <w:r w:rsidRPr="008A0CDC">
          <w:rPr>
            <w:rFonts w:ascii="Times New Roman" w:hAnsi="Times New Roman" w:cs="Times New Roman"/>
            <w:sz w:val="28"/>
            <w:szCs w:val="28"/>
          </w:rPr>
          <w:t xml:space="preserve"> 1 статьи 39.28</w:t>
        </w:r>
      </w:hyperlink>
      <w:r w:rsidR="001123DE">
        <w:rPr>
          <w:rFonts w:ascii="Times New Roman" w:hAnsi="Times New Roman" w:cs="Times New Roman"/>
          <w:sz w:val="28"/>
          <w:szCs w:val="28"/>
        </w:rPr>
        <w:t>.</w:t>
      </w:r>
      <w:r w:rsidRPr="008A0CDC">
        <w:rPr>
          <w:rFonts w:ascii="Times New Roman" w:hAnsi="Times New Roman" w:cs="Times New Roman"/>
          <w:sz w:val="28"/>
          <w:szCs w:val="28"/>
        </w:rPr>
        <w:t xml:space="preserve"> Земельного кодекса РФ;</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б) не представлено в письменной форме согласие лиц, указанных в </w:t>
      </w:r>
      <w:hyperlink r:id="rId24" w:history="1">
        <w:r w:rsidRPr="008A0CDC">
          <w:rPr>
            <w:rFonts w:ascii="Times New Roman" w:hAnsi="Times New Roman" w:cs="Times New Roman"/>
            <w:sz w:val="28"/>
            <w:szCs w:val="28"/>
          </w:rPr>
          <w:t>пункте 4 статьи 11.2</w:t>
        </w:r>
      </w:hyperlink>
      <w:r w:rsidRPr="008A0CDC">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CB7925" w:rsidRPr="008A0CDC">
        <w:rPr>
          <w:rFonts w:ascii="Times New Roman" w:hAnsi="Times New Roman" w:cs="Times New Roman"/>
          <w:sz w:val="28"/>
          <w:szCs w:val="28"/>
        </w:rPr>
        <w:t>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 xml:space="preserve">земель и (или) </w:t>
      </w:r>
      <w:r w:rsidR="00CB7925" w:rsidRPr="008A0CDC">
        <w:rPr>
          <w:rFonts w:ascii="Times New Roman" w:hAnsi="Times New Roman" w:cs="Times New Roman"/>
          <w:sz w:val="28"/>
          <w:szCs w:val="28"/>
        </w:rPr>
        <w:t>земельных участков, государственная собственность на которые не разгр</w:t>
      </w:r>
      <w:r w:rsidR="00777448" w:rsidRPr="008A0CDC">
        <w:rPr>
          <w:rFonts w:ascii="Times New Roman" w:hAnsi="Times New Roman" w:cs="Times New Roman"/>
          <w:sz w:val="28"/>
          <w:szCs w:val="28"/>
        </w:rPr>
        <w:t>а</w:t>
      </w:r>
      <w:r w:rsidR="00CB7925" w:rsidRPr="008A0CDC">
        <w:rPr>
          <w:rFonts w:ascii="Times New Roman" w:hAnsi="Times New Roman" w:cs="Times New Roman"/>
          <w:sz w:val="28"/>
          <w:szCs w:val="28"/>
        </w:rPr>
        <w:t>ничена</w:t>
      </w:r>
      <w:r w:rsidRPr="008A0CDC">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w:t>
      </w:r>
      <w:proofErr w:type="gramEnd"/>
      <w:r w:rsidRPr="008A0CDC">
        <w:rPr>
          <w:rFonts w:ascii="Times New Roman" w:hAnsi="Times New Roman" w:cs="Times New Roman"/>
          <w:sz w:val="28"/>
          <w:szCs w:val="28"/>
        </w:rPr>
        <w:t xml:space="preserve">, </w:t>
      </w:r>
      <w:proofErr w:type="gramStart"/>
      <w:r w:rsidRPr="008A0CDC">
        <w:rPr>
          <w:rFonts w:ascii="Times New Roman" w:hAnsi="Times New Roman" w:cs="Times New Roman"/>
          <w:sz w:val="28"/>
          <w:szCs w:val="28"/>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5" w:history="1">
        <w:r w:rsidRPr="008A0CDC">
          <w:rPr>
            <w:rFonts w:ascii="Times New Roman" w:hAnsi="Times New Roman" w:cs="Times New Roman"/>
            <w:sz w:val="28"/>
            <w:szCs w:val="28"/>
          </w:rPr>
          <w:t>пунктом 3 статьи 39.36</w:t>
        </w:r>
      </w:hyperlink>
      <w:r w:rsidRPr="008A0CDC">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A05BF6" w:rsidRPr="008A0CDC">
        <w:rPr>
          <w:rFonts w:ascii="Times New Roman" w:hAnsi="Times New Roman" w:cs="Times New Roman"/>
          <w:sz w:val="28"/>
          <w:szCs w:val="28"/>
        </w:rPr>
        <w:t>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 xml:space="preserve">земель и (или) земельных участков, государственная собственность на которые не разграничена, </w:t>
      </w:r>
      <w:r w:rsidRPr="008A0CDC">
        <w:rPr>
          <w:rFonts w:ascii="Times New Roman" w:hAnsi="Times New Roman" w:cs="Times New Roman"/>
          <w:sz w:val="28"/>
          <w:szCs w:val="28"/>
        </w:rPr>
        <w:t>и изъятых из оборота или ограниченных в обороте;</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w:t>
      </w:r>
      <w:r w:rsidR="00980BDD">
        <w:rPr>
          <w:rFonts w:ascii="Times New Roman" w:hAnsi="Times New Roman" w:cs="Times New Roman"/>
          <w:sz w:val="28"/>
          <w:szCs w:val="28"/>
        </w:rPr>
        <w:t>ого</w:t>
      </w:r>
      <w:r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Pr="008A0CDC">
        <w:rPr>
          <w:rFonts w:ascii="Times New Roman" w:hAnsi="Times New Roman" w:cs="Times New Roman"/>
          <w:sz w:val="28"/>
          <w:szCs w:val="28"/>
        </w:rPr>
        <w:t xml:space="preserve">, </w:t>
      </w:r>
      <w:r w:rsidR="00A05BF6">
        <w:rPr>
          <w:rFonts w:ascii="Times New Roman" w:hAnsi="Times New Roman" w:cs="Times New Roman"/>
          <w:sz w:val="28"/>
          <w:szCs w:val="28"/>
        </w:rPr>
        <w:t xml:space="preserve">находящихся </w:t>
      </w:r>
      <w:r w:rsidR="00A05BF6" w:rsidRPr="008A0CDC">
        <w:rPr>
          <w:rFonts w:ascii="Times New Roman" w:hAnsi="Times New Roman" w:cs="Times New Roman"/>
          <w:sz w:val="28"/>
          <w:szCs w:val="28"/>
        </w:rPr>
        <w:t>в 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земель и (или) земельн</w:t>
      </w:r>
      <w:r w:rsidR="00980BDD">
        <w:rPr>
          <w:rFonts w:ascii="Times New Roman" w:hAnsi="Times New Roman" w:cs="Times New Roman"/>
          <w:sz w:val="28"/>
          <w:szCs w:val="28"/>
        </w:rPr>
        <w:t>ого</w:t>
      </w:r>
      <w:r w:rsidR="00A05BF6"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00A05BF6" w:rsidRPr="008A0CDC">
        <w:rPr>
          <w:rFonts w:ascii="Times New Roman" w:hAnsi="Times New Roman" w:cs="Times New Roman"/>
          <w:sz w:val="28"/>
          <w:szCs w:val="28"/>
        </w:rPr>
        <w:t>, государственная собственность на которые не разграничена,</w:t>
      </w:r>
      <w:r w:rsidR="00777448" w:rsidRPr="008A0CDC">
        <w:rPr>
          <w:rFonts w:ascii="Times New Roman" w:hAnsi="Times New Roman" w:cs="Times New Roman"/>
          <w:sz w:val="28"/>
          <w:szCs w:val="28"/>
        </w:rPr>
        <w:t xml:space="preserve"> и </w:t>
      </w:r>
      <w:r w:rsidRPr="008A0CDC">
        <w:rPr>
          <w:rFonts w:ascii="Times New Roman" w:hAnsi="Times New Roman" w:cs="Times New Roman"/>
          <w:sz w:val="28"/>
          <w:szCs w:val="28"/>
        </w:rPr>
        <w:t>зарезервированных для государственных или муниципальных нужд;</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CC0A92">
        <w:rPr>
          <w:rFonts w:ascii="Times New Roman" w:hAnsi="Times New Roman" w:cs="Times New Roman"/>
          <w:sz w:val="28"/>
          <w:szCs w:val="28"/>
        </w:rPr>
        <w:t>муниципальной</w:t>
      </w:r>
      <w:r w:rsidRPr="008A0CDC">
        <w:rPr>
          <w:rFonts w:ascii="Times New Roman" w:hAnsi="Times New Roman" w:cs="Times New Roman"/>
          <w:sz w:val="28"/>
          <w:szCs w:val="28"/>
        </w:rPr>
        <w:t xml:space="preserve"> собственности</w:t>
      </w:r>
      <w:r w:rsidR="00980BDD">
        <w:rPr>
          <w:rFonts w:ascii="Times New Roman" w:hAnsi="Times New Roman" w:cs="Times New Roman"/>
          <w:sz w:val="28"/>
          <w:szCs w:val="28"/>
        </w:rPr>
        <w:t>,</w:t>
      </w:r>
      <w:r w:rsidRPr="008A0CDC">
        <w:rPr>
          <w:rFonts w:ascii="Times New Roman" w:hAnsi="Times New Roman" w:cs="Times New Roman"/>
          <w:sz w:val="28"/>
          <w:szCs w:val="28"/>
        </w:rPr>
        <w:t xml:space="preserve"> </w:t>
      </w:r>
      <w:r w:rsidR="00777448" w:rsidRPr="008A0CDC">
        <w:rPr>
          <w:rFonts w:ascii="Times New Roman" w:hAnsi="Times New Roman" w:cs="Times New Roman"/>
          <w:sz w:val="28"/>
          <w:szCs w:val="28"/>
        </w:rPr>
        <w:t>земельн</w:t>
      </w:r>
      <w:r w:rsidR="00980BDD">
        <w:rPr>
          <w:rFonts w:ascii="Times New Roman" w:hAnsi="Times New Roman" w:cs="Times New Roman"/>
          <w:sz w:val="28"/>
          <w:szCs w:val="28"/>
        </w:rPr>
        <w:t>ого</w:t>
      </w:r>
      <w:r w:rsidR="00777448"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00777448" w:rsidRPr="008A0CDC">
        <w:rPr>
          <w:rFonts w:ascii="Times New Roman" w:hAnsi="Times New Roman" w:cs="Times New Roman"/>
          <w:sz w:val="28"/>
          <w:szCs w:val="28"/>
        </w:rPr>
        <w:t>, государственная собственность на которы</w:t>
      </w:r>
      <w:r w:rsidR="00980BDD">
        <w:rPr>
          <w:rFonts w:ascii="Times New Roman" w:hAnsi="Times New Roman" w:cs="Times New Roman"/>
          <w:sz w:val="28"/>
          <w:szCs w:val="28"/>
        </w:rPr>
        <w:t>й</w:t>
      </w:r>
      <w:r w:rsidR="00777448" w:rsidRPr="008A0CDC">
        <w:rPr>
          <w:rFonts w:ascii="Times New Roman" w:hAnsi="Times New Roman" w:cs="Times New Roman"/>
          <w:sz w:val="28"/>
          <w:szCs w:val="28"/>
        </w:rPr>
        <w:t xml:space="preserve"> не разграничена, </w:t>
      </w:r>
      <w:r w:rsidRPr="008A0CDC">
        <w:rPr>
          <w:rFonts w:ascii="Times New Roman" w:hAnsi="Times New Roman" w:cs="Times New Roman"/>
          <w:sz w:val="28"/>
          <w:szCs w:val="28"/>
        </w:rPr>
        <w:t xml:space="preserve">и являющегося предметом аукциона, </w:t>
      </w:r>
      <w:proofErr w:type="gramStart"/>
      <w:r w:rsidRPr="008A0CDC">
        <w:rPr>
          <w:rFonts w:ascii="Times New Roman" w:hAnsi="Times New Roman" w:cs="Times New Roman"/>
          <w:sz w:val="28"/>
          <w:szCs w:val="28"/>
        </w:rPr>
        <w:t>извещение</w:t>
      </w:r>
      <w:proofErr w:type="gramEnd"/>
      <w:r w:rsidRPr="008A0CDC">
        <w:rPr>
          <w:rFonts w:ascii="Times New Roman" w:hAnsi="Times New Roman" w:cs="Times New Roman"/>
          <w:sz w:val="28"/>
          <w:szCs w:val="28"/>
        </w:rPr>
        <w:t xml:space="preserve"> о проведении которого размещено в соответствии с </w:t>
      </w:r>
      <w:hyperlink r:id="rId26" w:history="1">
        <w:r w:rsidRPr="008A0CDC">
          <w:rPr>
            <w:rFonts w:ascii="Times New Roman" w:hAnsi="Times New Roman" w:cs="Times New Roman"/>
            <w:sz w:val="28"/>
            <w:szCs w:val="28"/>
          </w:rPr>
          <w:t>пунктом 19 статьи 39.11</w:t>
        </w:r>
      </w:hyperlink>
      <w:r w:rsidRPr="008A0CDC">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w:t>
      </w:r>
      <w:proofErr w:type="gramStart"/>
      <w:r w:rsidRPr="008A0CDC">
        <w:rPr>
          <w:rFonts w:ascii="Times New Roman" w:hAnsi="Times New Roman" w:cs="Times New Roman"/>
          <w:sz w:val="28"/>
          <w:szCs w:val="28"/>
        </w:rPr>
        <w:t>согласовании</w:t>
      </w:r>
      <w:proofErr w:type="gramEnd"/>
      <w:r w:rsidRPr="008A0CDC">
        <w:rPr>
          <w:rFonts w:ascii="Times New Roman" w:hAnsi="Times New Roman" w:cs="Times New Roman"/>
          <w:sz w:val="28"/>
          <w:szCs w:val="28"/>
        </w:rPr>
        <w:t xml:space="preserve"> его предоставления, срок действия которого не истек;</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980BDD">
        <w:rPr>
          <w:rFonts w:ascii="Times New Roman" w:hAnsi="Times New Roman" w:cs="Times New Roman"/>
          <w:sz w:val="28"/>
          <w:szCs w:val="28"/>
        </w:rPr>
        <w:t>муниципаль</w:t>
      </w:r>
      <w:r w:rsidRPr="008A0CDC">
        <w:rPr>
          <w:rFonts w:ascii="Times New Roman" w:hAnsi="Times New Roman" w:cs="Times New Roman"/>
          <w:sz w:val="28"/>
          <w:szCs w:val="28"/>
        </w:rPr>
        <w:t>ной собственности</w:t>
      </w:r>
      <w:r w:rsidR="00980BDD">
        <w:rPr>
          <w:rFonts w:ascii="Times New Roman" w:hAnsi="Times New Roman" w:cs="Times New Roman"/>
          <w:sz w:val="28"/>
          <w:szCs w:val="28"/>
        </w:rPr>
        <w:t xml:space="preserve">, земель </w:t>
      </w:r>
      <w:r w:rsidR="00777448" w:rsidRPr="008A0CDC">
        <w:rPr>
          <w:rFonts w:ascii="Times New Roman" w:hAnsi="Times New Roman" w:cs="Times New Roman"/>
          <w:sz w:val="28"/>
          <w:szCs w:val="28"/>
        </w:rPr>
        <w:t>и</w:t>
      </w:r>
      <w:r w:rsidR="00980BDD">
        <w:rPr>
          <w:rFonts w:ascii="Times New Roman" w:hAnsi="Times New Roman" w:cs="Times New Roman"/>
          <w:sz w:val="28"/>
          <w:szCs w:val="28"/>
        </w:rPr>
        <w:t xml:space="preserve"> (или)</w:t>
      </w:r>
      <w:r w:rsidR="00777448" w:rsidRPr="008A0CDC">
        <w:rPr>
          <w:rFonts w:ascii="Times New Roman" w:hAnsi="Times New Roman" w:cs="Times New Roman"/>
          <w:sz w:val="28"/>
          <w:szCs w:val="28"/>
        </w:rPr>
        <w:t xml:space="preserve"> земельных участков, государственная собственность на которые не разграничена, и</w:t>
      </w:r>
      <w:r w:rsidRPr="008A0CDC">
        <w:rPr>
          <w:rFonts w:ascii="Times New Roman" w:hAnsi="Times New Roman" w:cs="Times New Roman"/>
          <w:sz w:val="28"/>
          <w:szCs w:val="28"/>
        </w:rPr>
        <w:t xml:space="preserve">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w:t>
      </w:r>
      <w:proofErr w:type="gramEnd"/>
      <w:r w:rsidRPr="008A0CDC">
        <w:rPr>
          <w:rFonts w:ascii="Times New Roman" w:hAnsi="Times New Roman" w:cs="Times New Roman"/>
          <w:sz w:val="28"/>
          <w:szCs w:val="28"/>
        </w:rPr>
        <w:t xml:space="preserve"> об отказе в этом предварительном согласовании или этом предоставлении;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7" w:history="1">
        <w:r w:rsidRPr="008A0CDC">
          <w:rPr>
            <w:rFonts w:ascii="Times New Roman" w:hAnsi="Times New Roman" w:cs="Times New Roman"/>
            <w:sz w:val="28"/>
            <w:szCs w:val="28"/>
          </w:rPr>
          <w:t>статьей 11.9</w:t>
        </w:r>
      </w:hyperlink>
      <w:r w:rsidRPr="008A0CDC">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28" w:history="1">
        <w:r w:rsidRPr="008A0CDC">
          <w:rPr>
            <w:rFonts w:ascii="Times New Roman" w:hAnsi="Times New Roman" w:cs="Times New Roman"/>
            <w:sz w:val="28"/>
            <w:szCs w:val="28"/>
          </w:rPr>
          <w:t>подпунктами 1</w:t>
        </w:r>
      </w:hyperlink>
      <w:r w:rsidRPr="008A0CDC">
        <w:rPr>
          <w:rFonts w:ascii="Times New Roman" w:hAnsi="Times New Roman" w:cs="Times New Roman"/>
          <w:sz w:val="28"/>
          <w:szCs w:val="28"/>
        </w:rPr>
        <w:t xml:space="preserve"> и </w:t>
      </w:r>
      <w:hyperlink r:id="rId29" w:history="1">
        <w:r w:rsidRPr="008A0CDC">
          <w:rPr>
            <w:rFonts w:ascii="Times New Roman" w:hAnsi="Times New Roman" w:cs="Times New Roman"/>
            <w:sz w:val="28"/>
            <w:szCs w:val="28"/>
          </w:rPr>
          <w:t>4 пункта 1 статьи 39.28</w:t>
        </w:r>
      </w:hyperlink>
      <w:r w:rsidRPr="008A0CDC">
        <w:rPr>
          <w:rFonts w:ascii="Times New Roman" w:hAnsi="Times New Roman" w:cs="Times New Roman"/>
          <w:sz w:val="28"/>
          <w:szCs w:val="28"/>
        </w:rPr>
        <w:t xml:space="preserve"> Земельного кодекса РФ;</w:t>
      </w:r>
      <w:proofErr w:type="gramEnd"/>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к) границы земельного участка, находящегося в частной собственности, подлежат уточнению в соответствии с Федеральным </w:t>
      </w:r>
      <w:hyperlink r:id="rId30" w:history="1">
        <w:r w:rsidRPr="008A0CDC">
          <w:rPr>
            <w:rFonts w:ascii="Times New Roman" w:hAnsi="Times New Roman" w:cs="Times New Roman"/>
            <w:sz w:val="28"/>
            <w:szCs w:val="28"/>
          </w:rPr>
          <w:t>законом</w:t>
        </w:r>
      </w:hyperlink>
      <w:r w:rsidRPr="008A0CDC">
        <w:rPr>
          <w:rFonts w:ascii="Times New Roman" w:hAnsi="Times New Roman" w:cs="Times New Roman"/>
          <w:sz w:val="28"/>
          <w:szCs w:val="28"/>
        </w:rPr>
        <w:t xml:space="preserve"> </w:t>
      </w:r>
      <w:r w:rsidR="00980BDD">
        <w:rPr>
          <w:rFonts w:ascii="Times New Roman" w:hAnsi="Times New Roman" w:cs="Times New Roman"/>
          <w:sz w:val="28"/>
          <w:szCs w:val="28"/>
        </w:rPr>
        <w:t>№</w:t>
      </w:r>
      <w:r w:rsidR="000A540E">
        <w:rPr>
          <w:rFonts w:ascii="Times New Roman" w:hAnsi="Times New Roman" w:cs="Times New Roman"/>
          <w:sz w:val="28"/>
          <w:szCs w:val="28"/>
        </w:rPr>
        <w:t xml:space="preserve"> 218</w:t>
      </w:r>
      <w:r w:rsidRPr="008A0CDC">
        <w:rPr>
          <w:rFonts w:ascii="Times New Roman" w:hAnsi="Times New Roman" w:cs="Times New Roman"/>
          <w:sz w:val="28"/>
          <w:szCs w:val="28"/>
        </w:rPr>
        <w:t>-ФЗ;</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л) имеются основания для отказа в утверждении схемы расположения земельного участка, предусмотренные </w:t>
      </w:r>
      <w:hyperlink r:id="rId31" w:history="1">
        <w:r w:rsidRPr="008A0CDC">
          <w:rPr>
            <w:rFonts w:ascii="Times New Roman" w:hAnsi="Times New Roman" w:cs="Times New Roman"/>
            <w:sz w:val="28"/>
            <w:szCs w:val="28"/>
          </w:rPr>
          <w:t>пунктом 16 статьи 11.10</w:t>
        </w:r>
      </w:hyperlink>
      <w:r w:rsidRPr="008A0CDC">
        <w:rPr>
          <w:rFonts w:ascii="Times New Roman" w:hAnsi="Times New Roman" w:cs="Times New Roman"/>
          <w:sz w:val="28"/>
          <w:szCs w:val="28"/>
        </w:rPr>
        <w:t xml:space="preserve"> Земельного кодекса РФ;</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50138" w:rsidRPr="0038601E" w:rsidRDefault="00050138">
      <w:pPr>
        <w:pStyle w:val="ConsPlusNormal"/>
        <w:ind w:firstLine="540"/>
        <w:jc w:val="both"/>
        <w:rPr>
          <w:rFonts w:ascii="Times New Roman" w:hAnsi="Times New Roman" w:cs="Times New Roman"/>
          <w:sz w:val="24"/>
          <w:szCs w:val="24"/>
        </w:rPr>
      </w:pPr>
      <w:r w:rsidRPr="008A0CDC">
        <w:rPr>
          <w:rFonts w:ascii="Times New Roman" w:hAnsi="Times New Roman" w:cs="Times New Roman"/>
          <w:sz w:val="28"/>
          <w:szCs w:val="28"/>
        </w:rPr>
        <w:t>48.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r w:rsidRPr="0038601E">
        <w:rPr>
          <w:rFonts w:ascii="Times New Roman" w:hAnsi="Times New Roman" w:cs="Times New Roman"/>
          <w:sz w:val="24"/>
          <w:szCs w:val="24"/>
        </w:rPr>
        <w:t>.</w:t>
      </w:r>
    </w:p>
    <w:p w:rsidR="00050138" w:rsidRPr="001B7D68" w:rsidRDefault="00050138" w:rsidP="00980BDD">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Перечень услуг, которые являются необходимыми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w:t>
      </w:r>
      <w:proofErr w:type="gramStart"/>
      <w:r w:rsidRPr="001B7D68">
        <w:rPr>
          <w:rFonts w:ascii="Times New Roman" w:hAnsi="Times New Roman" w:cs="Times New Roman"/>
          <w:bCs/>
          <w:iCs/>
          <w:sz w:val="28"/>
          <w:szCs w:val="28"/>
        </w:rPr>
        <w:t>обязательными</w:t>
      </w:r>
      <w:proofErr w:type="gramEnd"/>
      <w:r w:rsidRPr="001B7D68">
        <w:rPr>
          <w:rFonts w:ascii="Times New Roman" w:hAnsi="Times New Roman" w:cs="Times New Roman"/>
          <w:bCs/>
          <w:iCs/>
          <w:sz w:val="28"/>
          <w:szCs w:val="28"/>
        </w:rPr>
        <w:t xml:space="preserve"> для предоставления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980BDD" w:rsidRDefault="00050138">
      <w:pPr>
        <w:pStyle w:val="ConsPlusNormal"/>
        <w:jc w:val="both"/>
        <w:rPr>
          <w:rFonts w:ascii="Times New Roman" w:hAnsi="Times New Roman" w:cs="Times New Roman"/>
          <w:sz w:val="14"/>
          <w:szCs w:val="14"/>
        </w:rPr>
      </w:pPr>
    </w:p>
    <w:p w:rsidR="00050138" w:rsidRPr="00980BDD" w:rsidRDefault="00050138">
      <w:pPr>
        <w:pStyle w:val="ConsPlusNormal"/>
        <w:ind w:firstLine="540"/>
        <w:jc w:val="both"/>
        <w:rPr>
          <w:rFonts w:ascii="Times New Roman" w:hAnsi="Times New Roman" w:cs="Times New Roman"/>
          <w:sz w:val="28"/>
          <w:szCs w:val="28"/>
        </w:rPr>
      </w:pPr>
      <w:r w:rsidRPr="00980BDD">
        <w:rPr>
          <w:rFonts w:ascii="Times New Roman" w:hAnsi="Times New Roman" w:cs="Times New Roman"/>
          <w:sz w:val="28"/>
          <w:szCs w:val="28"/>
        </w:rPr>
        <w:t xml:space="preserve">49. Услугой, необходимой и обязательной для предоставления </w:t>
      </w:r>
      <w:r w:rsidR="00682D94" w:rsidRPr="00980BDD">
        <w:rPr>
          <w:rFonts w:ascii="Times New Roman" w:hAnsi="Times New Roman" w:cs="Times New Roman"/>
          <w:sz w:val="28"/>
          <w:szCs w:val="28"/>
        </w:rPr>
        <w:t>муниципальной</w:t>
      </w:r>
      <w:r w:rsidRPr="00980BDD">
        <w:rPr>
          <w:rFonts w:ascii="Times New Roman" w:hAnsi="Times New Roman" w:cs="Times New Roman"/>
          <w:sz w:val="28"/>
          <w:szCs w:val="28"/>
        </w:rPr>
        <w:t xml:space="preserve"> услуги, является выполнение кадастровых работ в целях государственного кадастрового учета земельных участков, которые образуются в результате перераспределения.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w:t>
      </w:r>
      <w:hyperlink r:id="rId32" w:history="1">
        <w:r w:rsidRPr="00980BDD">
          <w:rPr>
            <w:rFonts w:ascii="Times New Roman" w:hAnsi="Times New Roman" w:cs="Times New Roman"/>
            <w:sz w:val="28"/>
            <w:szCs w:val="28"/>
          </w:rPr>
          <w:t>закона</w:t>
        </w:r>
      </w:hyperlink>
      <w:r w:rsidR="009535D8">
        <w:rPr>
          <w:rFonts w:ascii="Times New Roman" w:hAnsi="Times New Roman" w:cs="Times New Roman"/>
          <w:sz w:val="28"/>
          <w:szCs w:val="28"/>
        </w:rPr>
        <w:t xml:space="preserve"> </w:t>
      </w:r>
      <w:r w:rsidR="003108A4">
        <w:rPr>
          <w:rFonts w:ascii="Times New Roman" w:hAnsi="Times New Roman" w:cs="Times New Roman"/>
          <w:sz w:val="28"/>
          <w:szCs w:val="28"/>
        </w:rPr>
        <w:t>№</w:t>
      </w:r>
      <w:r w:rsidR="00FC5D76">
        <w:rPr>
          <w:rFonts w:ascii="Times New Roman" w:hAnsi="Times New Roman" w:cs="Times New Roman"/>
          <w:sz w:val="28"/>
          <w:szCs w:val="28"/>
        </w:rPr>
        <w:t xml:space="preserve"> 218</w:t>
      </w:r>
      <w:r w:rsidRPr="00980BDD">
        <w:rPr>
          <w:rFonts w:ascii="Times New Roman" w:hAnsi="Times New Roman" w:cs="Times New Roman"/>
          <w:sz w:val="28"/>
          <w:szCs w:val="28"/>
        </w:rPr>
        <w:t>-ФЗ договоров подряда на выполнение кадастровых работ, если иное не установлено федеральным законодательством.</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Порядок, размер и основания взимания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государственной пошлины или иной платы, взимаемой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за предоставление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50. </w:t>
      </w:r>
      <w:r w:rsidR="005409FB">
        <w:rPr>
          <w:rFonts w:ascii="Times New Roman" w:hAnsi="Times New Roman" w:cs="Times New Roman"/>
          <w:bCs/>
          <w:iCs/>
          <w:sz w:val="28"/>
          <w:szCs w:val="28"/>
        </w:rPr>
        <w:t>Муниципальная услуга предоставляется</w:t>
      </w:r>
      <w:r w:rsidRPr="003108A4">
        <w:rPr>
          <w:rFonts w:ascii="Times New Roman" w:hAnsi="Times New Roman" w:cs="Times New Roman"/>
          <w:sz w:val="28"/>
          <w:szCs w:val="28"/>
        </w:rPr>
        <w:t xml:space="preserve"> на безвозмездной основе.</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XIV</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Порядок, размер и основания взимания платы</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за предоставление услуг, которые являются необходимыми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w:t>
      </w:r>
      <w:proofErr w:type="gramStart"/>
      <w:r w:rsidRPr="001B7D68">
        <w:rPr>
          <w:rFonts w:ascii="Times New Roman" w:hAnsi="Times New Roman" w:cs="Times New Roman"/>
          <w:bCs/>
          <w:iCs/>
          <w:sz w:val="28"/>
          <w:szCs w:val="28"/>
        </w:rPr>
        <w:t>обязательными</w:t>
      </w:r>
      <w:proofErr w:type="gramEnd"/>
      <w:r w:rsidRPr="001B7D68">
        <w:rPr>
          <w:rFonts w:ascii="Times New Roman" w:hAnsi="Times New Roman" w:cs="Times New Roman"/>
          <w:bCs/>
          <w:iCs/>
          <w:sz w:val="28"/>
          <w:szCs w:val="28"/>
        </w:rPr>
        <w:t xml:space="preserve"> для предоставления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51.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 в результате перераспределения, устанавливаются договором между заявителем и кадастровым инженером, заключенным в соответствии с требованиями гражданского законодательства и Федерального </w:t>
      </w:r>
      <w:hyperlink r:id="rId33" w:history="1">
        <w:r w:rsidRPr="003108A4">
          <w:rPr>
            <w:rFonts w:ascii="Times New Roman" w:hAnsi="Times New Roman" w:cs="Times New Roman"/>
            <w:sz w:val="28"/>
            <w:szCs w:val="28"/>
          </w:rPr>
          <w:t>закона</w:t>
        </w:r>
      </w:hyperlink>
      <w:r w:rsidR="003108A4">
        <w:rPr>
          <w:rFonts w:ascii="Times New Roman" w:hAnsi="Times New Roman" w:cs="Times New Roman"/>
          <w:sz w:val="28"/>
          <w:szCs w:val="28"/>
        </w:rPr>
        <w:t xml:space="preserve"> №</w:t>
      </w:r>
      <w:r w:rsidR="008517CB">
        <w:rPr>
          <w:rFonts w:ascii="Times New Roman" w:hAnsi="Times New Roman" w:cs="Times New Roman"/>
          <w:sz w:val="28"/>
          <w:szCs w:val="28"/>
        </w:rPr>
        <w:t xml:space="preserve"> 218</w:t>
      </w:r>
      <w:r w:rsidRPr="003108A4">
        <w:rPr>
          <w:rFonts w:ascii="Times New Roman" w:hAnsi="Times New Roman" w:cs="Times New Roman"/>
          <w:sz w:val="28"/>
          <w:szCs w:val="28"/>
        </w:rPr>
        <w:t>-ФЗ.</w:t>
      </w:r>
    </w:p>
    <w:p w:rsidR="000E1311" w:rsidRDefault="000E1311" w:rsidP="003108A4">
      <w:pPr>
        <w:pStyle w:val="ConsPlusNormal"/>
        <w:jc w:val="center"/>
        <w:rPr>
          <w:rFonts w:ascii="Times New Roman" w:hAnsi="Times New Roman" w:cs="Times New Roman"/>
          <w:bCs/>
          <w:iCs/>
          <w:sz w:val="28"/>
          <w:szCs w:val="28"/>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Максимальный срок ожидания в очереди при подаче</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запроса (заявления) о предоставлении </w:t>
      </w:r>
      <w:r w:rsidR="00565F86"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услуги, предоставляемой организацией, участвующей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в предоставлении </w:t>
      </w:r>
      <w:r w:rsidR="003108A4" w:rsidRPr="001B7D68">
        <w:rPr>
          <w:rFonts w:ascii="Times New Roman" w:hAnsi="Times New Roman" w:cs="Times New Roman"/>
          <w:bCs/>
          <w:iCs/>
          <w:sz w:val="28"/>
          <w:szCs w:val="28"/>
        </w:rPr>
        <w:t>муниципаль</w:t>
      </w:r>
      <w:r w:rsidRPr="001B7D68">
        <w:rPr>
          <w:rFonts w:ascii="Times New Roman" w:hAnsi="Times New Roman" w:cs="Times New Roman"/>
          <w:bCs/>
          <w:iCs/>
          <w:sz w:val="28"/>
          <w:szCs w:val="28"/>
        </w:rPr>
        <w:t>ной услуги, и при получении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результата предоставления таких услуг</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52. Максимальное время ожидания в очереди при подаче заявления и при получении документов, являющихся результатом предоставления </w:t>
      </w:r>
      <w:r w:rsidR="00565F86" w:rsidRPr="003108A4">
        <w:rPr>
          <w:rFonts w:ascii="Times New Roman" w:hAnsi="Times New Roman" w:cs="Times New Roman"/>
          <w:sz w:val="28"/>
          <w:szCs w:val="28"/>
        </w:rPr>
        <w:t>муниципальной</w:t>
      </w:r>
      <w:r w:rsidRPr="003108A4">
        <w:rPr>
          <w:rFonts w:ascii="Times New Roman" w:hAnsi="Times New Roman" w:cs="Times New Roman"/>
          <w:sz w:val="28"/>
          <w:szCs w:val="28"/>
        </w:rPr>
        <w:t xml:space="preserve"> услуги, не должно превышать 15 минут.</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Срок и порядок регистрации запроса (заявления)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о предоставлении </w:t>
      </w:r>
      <w:r w:rsidR="00565F86"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 и услуги,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предоставляемой организацией, участвующей в предоставлении</w:t>
      </w:r>
    </w:p>
    <w:p w:rsidR="00050138" w:rsidRPr="001B7D68" w:rsidRDefault="00565F8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муниципальной</w:t>
      </w:r>
      <w:r w:rsidR="00050138" w:rsidRPr="001B7D68">
        <w:rPr>
          <w:rFonts w:ascii="Times New Roman" w:hAnsi="Times New Roman" w:cs="Times New Roman"/>
          <w:bCs/>
          <w:iCs/>
          <w:sz w:val="28"/>
          <w:szCs w:val="28"/>
        </w:rPr>
        <w:t xml:space="preserve"> услуги, в том числе в электронной форме</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53. Заявление подлежит обязательной регистрации в следующие сроки:</w:t>
      </w:r>
    </w:p>
    <w:p w:rsidR="00E13E57" w:rsidRPr="00E13E57" w:rsidRDefault="00E13E57" w:rsidP="00BE6E31">
      <w:pPr>
        <w:pStyle w:val="ConsPlusNormal"/>
        <w:ind w:firstLine="540"/>
        <w:jc w:val="both"/>
        <w:rPr>
          <w:rFonts w:ascii="Times New Roman" w:hAnsi="Times New Roman" w:cs="Times New Roman"/>
          <w:sz w:val="28"/>
          <w:szCs w:val="28"/>
        </w:rPr>
      </w:pPr>
      <w:r w:rsidRPr="00E13E57">
        <w:rPr>
          <w:rFonts w:ascii="Times New Roman" w:hAnsi="Times New Roman" w:cs="Times New Roman"/>
          <w:sz w:val="28"/>
          <w:szCs w:val="28"/>
        </w:rPr>
        <w:t>а) поданное заявителем непосредственно в Уполномоченный орган или филиал ГАУ «МФЦ» - в день обращения заявителя в его присут</w:t>
      </w:r>
      <w:r w:rsidR="00A61163">
        <w:rPr>
          <w:rFonts w:ascii="Times New Roman" w:hAnsi="Times New Roman" w:cs="Times New Roman"/>
          <w:sz w:val="28"/>
          <w:szCs w:val="28"/>
        </w:rPr>
        <w:t xml:space="preserve">ствии. Регистрация заявления в </w:t>
      </w:r>
      <w:r w:rsidRPr="00E13E57">
        <w:rPr>
          <w:rFonts w:ascii="Times New Roman" w:hAnsi="Times New Roman" w:cs="Times New Roman"/>
          <w:sz w:val="28"/>
          <w:szCs w:val="28"/>
        </w:rPr>
        <w:t>Уполномоченном органе осуществляется сотрудник</w:t>
      </w:r>
      <w:r w:rsidR="00BE6E31">
        <w:rPr>
          <w:rFonts w:ascii="Times New Roman" w:hAnsi="Times New Roman" w:cs="Times New Roman"/>
          <w:sz w:val="28"/>
          <w:szCs w:val="28"/>
        </w:rPr>
        <w:t>ом, ответственным за прием документов</w:t>
      </w:r>
      <w:r w:rsidRPr="00E13E57">
        <w:rPr>
          <w:rFonts w:ascii="Times New Roman" w:hAnsi="Times New Roman" w:cs="Times New Roman"/>
          <w:sz w:val="28"/>
          <w:szCs w:val="28"/>
        </w:rPr>
        <w:t xml:space="preserve"> в журнале регистрации входящей корреспонден</w:t>
      </w:r>
      <w:r w:rsidR="00A61163">
        <w:rPr>
          <w:rFonts w:ascii="Times New Roman" w:hAnsi="Times New Roman" w:cs="Times New Roman"/>
          <w:sz w:val="28"/>
          <w:szCs w:val="28"/>
        </w:rPr>
        <w:t xml:space="preserve">ции Уполномоченного органа,   </w:t>
      </w:r>
      <w:r w:rsidRPr="00E13E57">
        <w:rPr>
          <w:rFonts w:ascii="Times New Roman" w:hAnsi="Times New Roman" w:cs="Times New Roman"/>
          <w:sz w:val="28"/>
          <w:szCs w:val="28"/>
        </w:rPr>
        <w:t>в филиале ГАУ «МФЦ» - главным специалистом филиала ГАУ «МФЦ» в автоматизированной информационной системе ГАУ «МФЦ»</w:t>
      </w:r>
      <w:r w:rsidR="00A61163">
        <w:rPr>
          <w:rFonts w:ascii="Times New Roman" w:hAnsi="Times New Roman" w:cs="Times New Roman"/>
          <w:sz w:val="28"/>
          <w:szCs w:val="28"/>
        </w:rPr>
        <w:t xml:space="preserve"> (далее – </w:t>
      </w:r>
      <w:r w:rsidRPr="00E13E57">
        <w:rPr>
          <w:rFonts w:ascii="Times New Roman" w:hAnsi="Times New Roman" w:cs="Times New Roman"/>
          <w:sz w:val="28"/>
          <w:szCs w:val="28"/>
        </w:rPr>
        <w:t>АИС МФЦ);</w:t>
      </w:r>
    </w:p>
    <w:p w:rsidR="00E13E57" w:rsidRPr="00E13E57" w:rsidRDefault="00E13E57" w:rsidP="00E13E57">
      <w:pPr>
        <w:pStyle w:val="ConsPlusNormal"/>
        <w:ind w:firstLine="540"/>
        <w:jc w:val="both"/>
        <w:rPr>
          <w:rFonts w:ascii="Times New Roman" w:hAnsi="Times New Roman" w:cs="Times New Roman"/>
          <w:sz w:val="28"/>
          <w:szCs w:val="28"/>
        </w:rPr>
      </w:pPr>
      <w:bookmarkStart w:id="15" w:name="sub_2280"/>
      <w:r w:rsidRPr="00E13E57">
        <w:rPr>
          <w:rFonts w:ascii="Times New Roman" w:hAnsi="Times New Roman" w:cs="Times New Roman"/>
          <w:sz w:val="28"/>
          <w:szCs w:val="28"/>
        </w:rPr>
        <w:t xml:space="preserve">б)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w:t>
      </w:r>
      <w:bookmarkStart w:id="16" w:name="sub_2279"/>
      <w:bookmarkEnd w:id="15"/>
      <w:r w:rsidRPr="00E13E57">
        <w:rPr>
          <w:rFonts w:ascii="Times New Roman" w:hAnsi="Times New Roman" w:cs="Times New Roman"/>
          <w:sz w:val="28"/>
          <w:szCs w:val="28"/>
        </w:rPr>
        <w:t>сотрудником, ответственным за прием докуме</w:t>
      </w:r>
      <w:r w:rsidR="00A61163">
        <w:rPr>
          <w:rFonts w:ascii="Times New Roman" w:hAnsi="Times New Roman" w:cs="Times New Roman"/>
          <w:sz w:val="28"/>
          <w:szCs w:val="28"/>
        </w:rPr>
        <w:t xml:space="preserve">нтов, </w:t>
      </w:r>
      <w:r w:rsidRPr="00E13E57">
        <w:rPr>
          <w:rFonts w:ascii="Times New Roman" w:hAnsi="Times New Roman" w:cs="Times New Roman"/>
          <w:sz w:val="28"/>
          <w:szCs w:val="28"/>
        </w:rPr>
        <w:t>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E13E57" w:rsidRPr="00E13E57" w:rsidRDefault="00E13E57" w:rsidP="00E13E57">
      <w:pPr>
        <w:pStyle w:val="ConsPlusNormal"/>
        <w:ind w:firstLine="540"/>
        <w:jc w:val="both"/>
        <w:rPr>
          <w:rFonts w:ascii="Times New Roman" w:hAnsi="Times New Roman" w:cs="Times New Roman"/>
          <w:sz w:val="28"/>
          <w:szCs w:val="28"/>
        </w:rPr>
      </w:pPr>
      <w:r w:rsidRPr="00E13E57">
        <w:rPr>
          <w:rFonts w:ascii="Times New Roman" w:hAnsi="Times New Roman" w:cs="Times New Roman"/>
          <w:sz w:val="28"/>
          <w:szCs w:val="28"/>
        </w:rPr>
        <w:t xml:space="preserve">в) </w:t>
      </w:r>
      <w:proofErr w:type="gramStart"/>
      <w:r w:rsidRPr="00E13E57">
        <w:rPr>
          <w:rFonts w:ascii="Times New Roman" w:hAnsi="Times New Roman" w:cs="Times New Roman"/>
          <w:sz w:val="28"/>
          <w:szCs w:val="28"/>
        </w:rPr>
        <w:t>поступившее</w:t>
      </w:r>
      <w:proofErr w:type="gramEnd"/>
      <w:r w:rsidRPr="00E13E57">
        <w:rPr>
          <w:rFonts w:ascii="Times New Roman" w:hAnsi="Times New Roman" w:cs="Times New Roman"/>
          <w:sz w:val="28"/>
          <w:szCs w:val="28"/>
        </w:rPr>
        <w:t xml:space="preserve"> в виде документа в электронной форме – в день поступления в Уполномоченный орган. Регистрация заявления </w:t>
      </w:r>
      <w:bookmarkEnd w:id="16"/>
      <w:r w:rsidRPr="00E13E57">
        <w:rPr>
          <w:rFonts w:ascii="Times New Roman" w:hAnsi="Times New Roman" w:cs="Times New Roman"/>
          <w:sz w:val="28"/>
          <w:szCs w:val="28"/>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54. </w:t>
      </w:r>
      <w:hyperlink r:id="rId34" w:history="1">
        <w:proofErr w:type="gramStart"/>
        <w:r w:rsidRPr="003108A4">
          <w:rPr>
            <w:rFonts w:ascii="Times New Roman" w:hAnsi="Times New Roman" w:cs="Times New Roman"/>
            <w:sz w:val="28"/>
            <w:szCs w:val="28"/>
          </w:rPr>
          <w:t>Пунктами 9</w:t>
        </w:r>
      </w:hyperlink>
      <w:r w:rsidRPr="003108A4">
        <w:rPr>
          <w:rFonts w:ascii="Times New Roman" w:hAnsi="Times New Roman" w:cs="Times New Roman"/>
          <w:sz w:val="28"/>
          <w:szCs w:val="28"/>
        </w:rPr>
        <w:t xml:space="preserve">, </w:t>
      </w:r>
      <w:hyperlink r:id="rId35" w:history="1">
        <w:r w:rsidRPr="003108A4">
          <w:rPr>
            <w:rFonts w:ascii="Times New Roman" w:hAnsi="Times New Roman" w:cs="Times New Roman"/>
            <w:sz w:val="28"/>
            <w:szCs w:val="28"/>
          </w:rPr>
          <w:t>10</w:t>
        </w:r>
      </w:hyperlink>
      <w:r w:rsidRPr="003108A4">
        <w:rPr>
          <w:rFonts w:ascii="Times New Roman" w:hAnsi="Times New Roman" w:cs="Times New Roman"/>
          <w:sz w:val="28"/>
          <w:szCs w:val="28"/>
        </w:rPr>
        <w:t xml:space="preserve"> Порядка подачи заявлений в электронной форме, утвержденного Приказом Минэкономразвития РФ </w:t>
      </w:r>
      <w:r w:rsidR="000C3968">
        <w:rPr>
          <w:rFonts w:ascii="Times New Roman" w:hAnsi="Times New Roman" w:cs="Times New Roman"/>
          <w:sz w:val="28"/>
          <w:szCs w:val="28"/>
        </w:rPr>
        <w:t>№</w:t>
      </w:r>
      <w:r w:rsidRPr="003108A4">
        <w:rPr>
          <w:rFonts w:ascii="Times New Roman" w:hAnsi="Times New Roman" w:cs="Times New Roman"/>
          <w:sz w:val="28"/>
          <w:szCs w:val="28"/>
        </w:rPr>
        <w:t xml:space="preserve"> 7, установлено, что получение заявления и прилагаемых к нему документов подтверждается </w:t>
      </w:r>
      <w:r w:rsidR="000C3968">
        <w:rPr>
          <w:rFonts w:ascii="Times New Roman" w:hAnsi="Times New Roman" w:cs="Times New Roman"/>
          <w:sz w:val="28"/>
          <w:szCs w:val="28"/>
        </w:rPr>
        <w:t>У</w:t>
      </w:r>
      <w:r w:rsidRPr="003108A4">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номер заявлен</w:t>
      </w:r>
      <w:r w:rsidR="000C3968">
        <w:rPr>
          <w:rFonts w:ascii="Times New Roman" w:hAnsi="Times New Roman" w:cs="Times New Roman"/>
          <w:sz w:val="28"/>
          <w:szCs w:val="28"/>
        </w:rPr>
        <w:t>ия, дату получения У</w:t>
      </w:r>
      <w:r w:rsidRPr="003108A4">
        <w:rPr>
          <w:rFonts w:ascii="Times New Roman"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3108A4">
        <w:rPr>
          <w:rFonts w:ascii="Times New Roman" w:hAnsi="Times New Roman" w:cs="Times New Roman"/>
          <w:sz w:val="28"/>
          <w:szCs w:val="28"/>
        </w:rPr>
        <w:t xml:space="preserve">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w:t>
      </w:r>
      <w:r w:rsidR="000C3968">
        <w:rPr>
          <w:rFonts w:ascii="Times New Roman" w:hAnsi="Times New Roman" w:cs="Times New Roman"/>
          <w:sz w:val="28"/>
          <w:szCs w:val="28"/>
        </w:rPr>
        <w:t>а днем поступления заявления в У</w:t>
      </w:r>
      <w:r w:rsidRPr="003108A4">
        <w:rPr>
          <w:rFonts w:ascii="Times New Roman" w:hAnsi="Times New Roman" w:cs="Times New Roman"/>
          <w:sz w:val="28"/>
          <w:szCs w:val="28"/>
        </w:rPr>
        <w:t>полномоченный орган.</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45226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Требования к помещениям, в которых предоставляются</w:t>
      </w:r>
    </w:p>
    <w:p w:rsidR="00050138" w:rsidRPr="001B7D68" w:rsidRDefault="00565F8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муниципальная</w:t>
      </w:r>
      <w:r w:rsidR="00050138" w:rsidRPr="001B7D68">
        <w:rPr>
          <w:rFonts w:ascii="Times New Roman" w:hAnsi="Times New Roman" w:cs="Times New Roman"/>
          <w:bCs/>
          <w:iCs/>
          <w:sz w:val="28"/>
          <w:szCs w:val="28"/>
        </w:rPr>
        <w:t xml:space="preserve"> услуга, услуга, предоставляемая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организацией, участвующей в предоставлении </w:t>
      </w:r>
      <w:r w:rsidR="00565F86" w:rsidRPr="001B7D68">
        <w:rPr>
          <w:rFonts w:ascii="Times New Roman" w:hAnsi="Times New Roman" w:cs="Times New Roman"/>
          <w:bCs/>
          <w:iCs/>
          <w:sz w:val="28"/>
          <w:szCs w:val="28"/>
        </w:rPr>
        <w:t>муниципальной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услуги, к месту ожидания и приема заявителей, размещению</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оформлению </w:t>
      </w:r>
      <w:proofErr w:type="gramStart"/>
      <w:r w:rsidRPr="001B7D68">
        <w:rPr>
          <w:rFonts w:ascii="Times New Roman" w:hAnsi="Times New Roman" w:cs="Times New Roman"/>
          <w:bCs/>
          <w:iCs/>
          <w:sz w:val="28"/>
          <w:szCs w:val="28"/>
        </w:rPr>
        <w:t>визуальной</w:t>
      </w:r>
      <w:proofErr w:type="gramEnd"/>
      <w:r w:rsidRPr="001B7D68">
        <w:rPr>
          <w:rFonts w:ascii="Times New Roman" w:hAnsi="Times New Roman" w:cs="Times New Roman"/>
          <w:bCs/>
          <w:iCs/>
          <w:sz w:val="28"/>
          <w:szCs w:val="28"/>
        </w:rPr>
        <w:t>, текстовой и мультимедийной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информации о порядке предоставления таких услуг</w:t>
      </w:r>
    </w:p>
    <w:p w:rsidR="00050138" w:rsidRPr="00452266" w:rsidRDefault="00050138" w:rsidP="00452266">
      <w:pPr>
        <w:pStyle w:val="ConsPlusNormal"/>
        <w:jc w:val="center"/>
        <w:rPr>
          <w:rFonts w:ascii="Times New Roman" w:hAnsi="Times New Roman" w:cs="Times New Roman"/>
          <w:bCs/>
          <w:iCs/>
          <w:sz w:val="14"/>
          <w:szCs w:val="14"/>
        </w:rPr>
      </w:pPr>
    </w:p>
    <w:p w:rsidR="00050138" w:rsidRPr="00452266" w:rsidRDefault="00050138">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55. Требования к зданию (помещениям)</w:t>
      </w:r>
      <w:r w:rsidR="008517CB">
        <w:rPr>
          <w:rFonts w:ascii="Times New Roman" w:hAnsi="Times New Roman" w:cs="Times New Roman"/>
          <w:sz w:val="28"/>
          <w:szCs w:val="28"/>
        </w:rPr>
        <w:t xml:space="preserve">, в котором расположен </w:t>
      </w:r>
      <w:r w:rsidRPr="00452266">
        <w:rPr>
          <w:rFonts w:ascii="Times New Roman" w:hAnsi="Times New Roman" w:cs="Times New Roman"/>
          <w:sz w:val="28"/>
          <w:szCs w:val="28"/>
        </w:rPr>
        <w:t xml:space="preserve"> </w:t>
      </w:r>
      <w:r w:rsidR="008517CB">
        <w:rPr>
          <w:rFonts w:ascii="Times New Roman" w:hAnsi="Times New Roman" w:cs="Times New Roman"/>
          <w:sz w:val="28"/>
          <w:szCs w:val="28"/>
        </w:rPr>
        <w:t>Уполномоченный орган</w:t>
      </w:r>
      <w:r w:rsidRPr="00452266">
        <w:rPr>
          <w:rFonts w:ascii="Times New Roman" w:hAnsi="Times New Roman" w:cs="Times New Roman"/>
          <w:sz w:val="28"/>
          <w:szCs w:val="28"/>
        </w:rPr>
        <w:t>:</w:t>
      </w:r>
    </w:p>
    <w:p w:rsidR="00050138" w:rsidRDefault="00565F86" w:rsidP="005E1DCD">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Уполномоченный орган</w:t>
      </w:r>
      <w:r w:rsidR="00050138" w:rsidRPr="00452266">
        <w:rPr>
          <w:rFonts w:ascii="Times New Roman" w:hAnsi="Times New Roman" w:cs="Times New Roman"/>
          <w:sz w:val="28"/>
          <w:szCs w:val="28"/>
        </w:rPr>
        <w:t xml:space="preserve"> долж</w:t>
      </w:r>
      <w:r w:rsidRPr="00452266">
        <w:rPr>
          <w:rFonts w:ascii="Times New Roman" w:hAnsi="Times New Roman" w:cs="Times New Roman"/>
          <w:sz w:val="28"/>
          <w:szCs w:val="28"/>
        </w:rPr>
        <w:t>ен</w:t>
      </w:r>
      <w:r w:rsidR="00050138" w:rsidRPr="00452266">
        <w:rPr>
          <w:rFonts w:ascii="Times New Roman" w:hAnsi="Times New Roman" w:cs="Times New Roman"/>
          <w:sz w:val="28"/>
          <w:szCs w:val="28"/>
        </w:rPr>
        <w:t xml:space="preserve"> быть расположен в пределах десятиминутной пешей доступности взрослого здорового человека от остановки общественного транспорта;</w:t>
      </w:r>
    </w:p>
    <w:p w:rsidR="00452266" w:rsidRPr="00452266" w:rsidRDefault="00452266" w:rsidP="005E1DCD">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 xml:space="preserve">доступ в здание должен быть оборудован с учетом потребностей лиц с ограниченными возможностями </w:t>
      </w:r>
      <w:r w:rsidR="005E1DCD">
        <w:rPr>
          <w:rFonts w:ascii="Times New Roman" w:hAnsi="Times New Roman" w:cs="Times New Roman"/>
          <w:sz w:val="28"/>
          <w:szCs w:val="28"/>
        </w:rPr>
        <w:t xml:space="preserve">- </w:t>
      </w:r>
      <w:r w:rsidRPr="00452266">
        <w:rPr>
          <w:rFonts w:ascii="Times New Roman" w:hAnsi="Times New Roman" w:cs="Times New Roman"/>
          <w:sz w:val="28"/>
          <w:szCs w:val="28"/>
        </w:rPr>
        <w:t>включая: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возможность беспрепятственного входа в помещения и выхода из них;</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452266">
        <w:rPr>
          <w:rFonts w:ascii="Times New Roman" w:hAnsi="Times New Roman" w:cs="Times New Roman"/>
          <w:sz w:val="28"/>
          <w:szCs w:val="28"/>
        </w:rPr>
        <w:t>ассистивных</w:t>
      </w:r>
      <w:proofErr w:type="spellEnd"/>
      <w:r w:rsidRPr="00452266">
        <w:rPr>
          <w:rFonts w:ascii="Times New Roman" w:hAnsi="Times New Roman" w:cs="Times New Roman"/>
          <w:sz w:val="28"/>
          <w:szCs w:val="28"/>
        </w:rPr>
        <w:t xml:space="preserve"> и вспомогательных технологий, а также сменного кресла-коляски;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допу</w:t>
      </w:r>
      <w:proofErr w:type="gramStart"/>
      <w:r w:rsidRPr="00452266">
        <w:rPr>
          <w:rFonts w:ascii="Times New Roman" w:hAnsi="Times New Roman" w:cs="Times New Roman"/>
          <w:sz w:val="28"/>
          <w:szCs w:val="28"/>
        </w:rPr>
        <w:t>ск в зд</w:t>
      </w:r>
      <w:proofErr w:type="gramEnd"/>
      <w:r w:rsidRPr="00452266">
        <w:rPr>
          <w:rFonts w:ascii="Times New Roman" w:hAnsi="Times New Roman" w:cs="Times New Roman"/>
          <w:sz w:val="28"/>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6</w:t>
      </w:r>
      <w:r w:rsidRPr="00452266">
        <w:rPr>
          <w:rFonts w:ascii="Times New Roman" w:hAnsi="Times New Roman" w:cs="Times New Roman"/>
          <w:sz w:val="28"/>
          <w:szCs w:val="28"/>
        </w:rPr>
        <w:t xml:space="preserve">. </w:t>
      </w:r>
      <w:proofErr w:type="gramStart"/>
      <w:r w:rsidRPr="00452266">
        <w:rPr>
          <w:rFonts w:ascii="Times New Roman" w:hAnsi="Times New Roman" w:cs="Times New Roman"/>
          <w:sz w:val="28"/>
          <w:szCs w:val="28"/>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7</w:t>
      </w:r>
      <w:r w:rsidRPr="00452266">
        <w:rPr>
          <w:rFonts w:ascii="Times New Roman" w:hAnsi="Times New Roman" w:cs="Times New Roman"/>
          <w:sz w:val="28"/>
          <w:szCs w:val="28"/>
        </w:rPr>
        <w:t xml:space="preserve">. Уполномоченным органом обеспечивается допуск в помещение </w:t>
      </w:r>
      <w:proofErr w:type="spellStart"/>
      <w:r w:rsidRPr="00452266">
        <w:rPr>
          <w:rFonts w:ascii="Times New Roman" w:hAnsi="Times New Roman" w:cs="Times New Roman"/>
          <w:sz w:val="28"/>
          <w:szCs w:val="28"/>
        </w:rPr>
        <w:t>сурдопереводчика</w:t>
      </w:r>
      <w:proofErr w:type="spellEnd"/>
      <w:r w:rsidRPr="00452266">
        <w:rPr>
          <w:rFonts w:ascii="Times New Roman" w:hAnsi="Times New Roman" w:cs="Times New Roman"/>
          <w:sz w:val="28"/>
          <w:szCs w:val="28"/>
        </w:rPr>
        <w:t xml:space="preserve"> и </w:t>
      </w:r>
      <w:proofErr w:type="spellStart"/>
      <w:r w:rsidRPr="00452266">
        <w:rPr>
          <w:rFonts w:ascii="Times New Roman" w:hAnsi="Times New Roman" w:cs="Times New Roman"/>
          <w:sz w:val="28"/>
          <w:szCs w:val="28"/>
        </w:rPr>
        <w:t>тифлосурдопереводчика</w:t>
      </w:r>
      <w:proofErr w:type="spellEnd"/>
      <w:r w:rsidRPr="00452266">
        <w:rPr>
          <w:rFonts w:ascii="Times New Roman" w:hAnsi="Times New Roman" w:cs="Times New Roman"/>
          <w:sz w:val="28"/>
          <w:szCs w:val="28"/>
        </w:rPr>
        <w:t>.</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8</w:t>
      </w:r>
      <w:r w:rsidRPr="00452266">
        <w:rPr>
          <w:rFonts w:ascii="Times New Roman" w:hAnsi="Times New Roman" w:cs="Times New Roman"/>
          <w:sz w:val="28"/>
          <w:szCs w:val="28"/>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9</w:t>
      </w:r>
      <w:r w:rsidRPr="00452266">
        <w:rPr>
          <w:rFonts w:ascii="Times New Roman" w:hAnsi="Times New Roman" w:cs="Times New Roman"/>
          <w:sz w:val="28"/>
          <w:szCs w:val="28"/>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52266" w:rsidRPr="00083A8B" w:rsidRDefault="00452266" w:rsidP="00452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083A8B">
        <w:rPr>
          <w:rFonts w:ascii="Times New Roman" w:hAnsi="Times New Roman" w:cs="Times New Roman"/>
          <w:sz w:val="28"/>
          <w:szCs w:val="28"/>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52266" w:rsidRPr="00452266" w:rsidRDefault="00452266" w:rsidP="00452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452266">
        <w:rPr>
          <w:rFonts w:ascii="Times New Roman" w:hAnsi="Times New Roman" w:cs="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6F08A6">
        <w:rPr>
          <w:rFonts w:ascii="Times New Roman" w:hAnsi="Times New Roman" w:cs="Times New Roman"/>
          <w:sz w:val="28"/>
          <w:szCs w:val="28"/>
        </w:rPr>
        <w:t>2</w:t>
      </w:r>
      <w:r w:rsidRPr="00452266">
        <w:rPr>
          <w:rFonts w:ascii="Times New Roman" w:hAnsi="Times New Roman" w:cs="Times New Roman"/>
          <w:sz w:val="28"/>
          <w:szCs w:val="28"/>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6</w:t>
      </w:r>
      <w:r w:rsidR="006F08A6">
        <w:rPr>
          <w:rFonts w:ascii="Times New Roman" w:hAnsi="Times New Roman" w:cs="Times New Roman"/>
          <w:sz w:val="28"/>
          <w:szCs w:val="28"/>
        </w:rPr>
        <w:t>3</w:t>
      </w:r>
      <w:r w:rsidRPr="00083A8B">
        <w:rPr>
          <w:rFonts w:ascii="Times New Roman" w:hAnsi="Times New Roman" w:cs="Times New Roman"/>
          <w:sz w:val="28"/>
          <w:szCs w:val="28"/>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6</w:t>
      </w:r>
      <w:r w:rsidR="00806A8F">
        <w:rPr>
          <w:rFonts w:ascii="Times New Roman" w:hAnsi="Times New Roman" w:cs="Times New Roman"/>
          <w:sz w:val="28"/>
          <w:szCs w:val="28"/>
        </w:rPr>
        <w:t>4</w:t>
      </w:r>
      <w:r w:rsidRPr="00083A8B">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5</w:t>
      </w:r>
      <w:r w:rsidRPr="00452266">
        <w:rPr>
          <w:rFonts w:ascii="Times New Roman" w:hAnsi="Times New Roman" w:cs="Times New Roman"/>
          <w:sz w:val="28"/>
          <w:szCs w:val="28"/>
        </w:rPr>
        <w:t>.</w:t>
      </w:r>
      <w:r w:rsidRPr="00452266">
        <w:rPr>
          <w:rFonts w:ascii="Times New Roman" w:hAnsi="Times New Roman" w:cs="Times New Roman"/>
          <w:sz w:val="28"/>
          <w:szCs w:val="28"/>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а) номера кабинета;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б) фамилии, имени, отчества и должности сотрудника, осуществляющего прием заявителей;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времени приема заявителей.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6</w:t>
      </w:r>
      <w:r w:rsidRPr="00452266">
        <w:rPr>
          <w:rFonts w:ascii="Times New Roman" w:hAnsi="Times New Roman" w:cs="Times New Roman"/>
          <w:sz w:val="28"/>
          <w:szCs w:val="28"/>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7</w:t>
      </w:r>
      <w:r w:rsidRPr="00452266">
        <w:rPr>
          <w:rFonts w:ascii="Times New Roman" w:hAnsi="Times New Roman" w:cs="Times New Roman"/>
          <w:sz w:val="28"/>
          <w:szCs w:val="28"/>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а) регистрацию и обработку запросов, поступивших через Единый портал;</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б) ведение и хранение дела заявителя в электронной форме;</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предоставление по запросу заявителя сведений о ходе предоставления муниципальной услуги.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8</w:t>
      </w:r>
      <w:r w:rsidRPr="00452266">
        <w:rPr>
          <w:rFonts w:ascii="Times New Roman" w:hAnsi="Times New Roman" w:cs="Times New Roman"/>
          <w:sz w:val="28"/>
          <w:szCs w:val="28"/>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9</w:t>
      </w:r>
      <w:r w:rsidRPr="00452266">
        <w:rPr>
          <w:rFonts w:ascii="Times New Roman" w:hAnsi="Times New Roman" w:cs="Times New Roman"/>
          <w:sz w:val="28"/>
          <w:szCs w:val="28"/>
        </w:rPr>
        <w:t xml:space="preserve">. </w:t>
      </w:r>
      <w:proofErr w:type="gramStart"/>
      <w:r w:rsidRPr="00452266">
        <w:rPr>
          <w:rFonts w:ascii="Times New Roman" w:hAnsi="Times New Roman" w:cs="Times New Roman"/>
          <w:sz w:val="28"/>
          <w:szCs w:val="28"/>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1B7D68" w:rsidRDefault="001B7D68" w:rsidP="00452266">
      <w:pPr>
        <w:pStyle w:val="1"/>
        <w:spacing w:before="0" w:after="0"/>
        <w:jc w:val="center"/>
        <w:rPr>
          <w:rFonts w:ascii="Times New Roman" w:hAnsi="Times New Roman" w:cs="Times New Roman"/>
          <w:iCs/>
          <w:sz w:val="28"/>
          <w:szCs w:val="28"/>
        </w:rPr>
      </w:pPr>
      <w:bookmarkStart w:id="17" w:name="sub_2150"/>
    </w:p>
    <w:p w:rsidR="00452266" w:rsidRPr="001B7D68" w:rsidRDefault="00452266" w:rsidP="00452266">
      <w:pPr>
        <w:pStyle w:val="1"/>
        <w:spacing w:before="0" w:after="0"/>
        <w:jc w:val="center"/>
        <w:rPr>
          <w:rFonts w:ascii="Times New Roman" w:hAnsi="Times New Roman" w:cs="Times New Roman"/>
          <w:b w:val="0"/>
          <w:iCs/>
          <w:sz w:val="28"/>
          <w:szCs w:val="28"/>
        </w:rPr>
      </w:pPr>
      <w:r w:rsidRPr="001B7D68">
        <w:rPr>
          <w:rFonts w:ascii="Times New Roman" w:hAnsi="Times New Roman" w:cs="Times New Roman"/>
          <w:b w:val="0"/>
          <w:iCs/>
          <w:sz w:val="28"/>
          <w:szCs w:val="28"/>
        </w:rPr>
        <w:t xml:space="preserve">Подраздел </w:t>
      </w:r>
      <w:r w:rsidRPr="001B7D68">
        <w:rPr>
          <w:rFonts w:ascii="Times New Roman" w:hAnsi="Times New Roman" w:cs="Times New Roman"/>
          <w:b w:val="0"/>
          <w:iCs/>
          <w:sz w:val="28"/>
          <w:szCs w:val="28"/>
          <w:lang w:val="en-US"/>
        </w:rPr>
        <w:t>XVIII</w:t>
      </w:r>
    </w:p>
    <w:p w:rsidR="00452266" w:rsidRPr="001B7D68" w:rsidRDefault="00452266" w:rsidP="00452266">
      <w:pPr>
        <w:pStyle w:val="1"/>
        <w:spacing w:before="0" w:after="0"/>
        <w:jc w:val="center"/>
        <w:rPr>
          <w:b w:val="0"/>
          <w:iCs/>
          <w:szCs w:val="28"/>
        </w:rPr>
      </w:pPr>
      <w:r w:rsidRPr="001B7D68">
        <w:rPr>
          <w:rFonts w:ascii="Times New Roman" w:hAnsi="Times New Roman" w:cs="Times New Roman"/>
          <w:b w:val="0"/>
          <w:iCs/>
          <w:sz w:val="28"/>
          <w:szCs w:val="28"/>
        </w:rPr>
        <w:t>Показатели доступности и качества муниципальной услуги</w:t>
      </w:r>
      <w:r w:rsidRPr="001B7D68">
        <w:rPr>
          <w:b w:val="0"/>
          <w:iCs/>
          <w:szCs w:val="28"/>
        </w:rPr>
        <w:t xml:space="preserve"> </w:t>
      </w:r>
    </w:p>
    <w:p w:rsidR="00AA1019" w:rsidRPr="00AA1019" w:rsidRDefault="00AA1019" w:rsidP="00AA1019">
      <w:pPr>
        <w:pStyle w:val="ConsPlusNormal"/>
        <w:ind w:firstLine="540"/>
        <w:jc w:val="both"/>
        <w:rPr>
          <w:rFonts w:ascii="Times New Roman" w:hAnsi="Times New Roman" w:cs="Times New Roman"/>
          <w:sz w:val="14"/>
          <w:szCs w:val="14"/>
        </w:rPr>
      </w:pPr>
      <w:bookmarkStart w:id="18" w:name="sub_2263"/>
      <w:bookmarkEnd w:id="17"/>
    </w:p>
    <w:p w:rsidR="00452266" w:rsidRPr="00AA1019" w:rsidRDefault="00AA1019" w:rsidP="00AA10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52266" w:rsidRPr="00AA1019">
        <w:rPr>
          <w:rFonts w:ascii="Times New Roman" w:hAnsi="Times New Roman" w:cs="Times New Roman"/>
          <w:sz w:val="28"/>
          <w:szCs w:val="28"/>
        </w:rPr>
        <w:t>. Показатели доступности муниципальной услуги:</w:t>
      </w:r>
    </w:p>
    <w:bookmarkEnd w:id="18"/>
    <w:p w:rsidR="00F877F3" w:rsidRPr="00AA1019" w:rsidRDefault="00452266" w:rsidP="00F877F3">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w:t>
      </w:r>
      <w:r w:rsidR="005E1DCD">
        <w:rPr>
          <w:rFonts w:ascii="Times New Roman" w:hAnsi="Times New Roman" w:cs="Times New Roman"/>
          <w:sz w:val="28"/>
          <w:szCs w:val="28"/>
        </w:rPr>
        <w:t xml:space="preserve"> администрации</w:t>
      </w:r>
      <w:r w:rsidRPr="00AA1019">
        <w:rPr>
          <w:rFonts w:ascii="Times New Roman" w:hAnsi="Times New Roman" w:cs="Times New Roman"/>
          <w:sz w:val="28"/>
          <w:szCs w:val="28"/>
        </w:rPr>
        <w:t xml:space="preserve">, </w:t>
      </w:r>
      <w:r w:rsidR="00F877F3" w:rsidRPr="00AA1019">
        <w:rPr>
          <w:rFonts w:ascii="Times New Roman" w:hAnsi="Times New Roman" w:cs="Times New Roman"/>
          <w:sz w:val="28"/>
          <w:szCs w:val="28"/>
        </w:rPr>
        <w:t>сайте ГАУ «МФЦ» и на Едином портале);</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7</w:t>
      </w:r>
      <w:r w:rsidR="00F877F3">
        <w:rPr>
          <w:rFonts w:ascii="Times New Roman" w:hAnsi="Times New Roman" w:cs="Times New Roman"/>
          <w:sz w:val="28"/>
          <w:szCs w:val="28"/>
        </w:rPr>
        <w:t>1</w:t>
      </w:r>
      <w:r w:rsidRPr="00AA1019">
        <w:rPr>
          <w:rFonts w:ascii="Times New Roman" w:hAnsi="Times New Roman" w:cs="Times New Roman"/>
          <w:sz w:val="28"/>
          <w:szCs w:val="28"/>
        </w:rPr>
        <w:t>. Показатели качества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а) соблюдение стандарта предоставления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в) увеличение доли получателей муниципальной услуги, удовлетворенных качеством ее предоставления.</w:t>
      </w:r>
    </w:p>
    <w:p w:rsidR="00452266" w:rsidRPr="001B7D68" w:rsidRDefault="00452266" w:rsidP="00452266">
      <w:pPr>
        <w:pStyle w:val="1"/>
        <w:spacing w:before="0" w:after="0"/>
        <w:jc w:val="center"/>
        <w:rPr>
          <w:rFonts w:ascii="Times New Roman" w:hAnsi="Times New Roman" w:cs="Times New Roman"/>
          <w:b w:val="0"/>
          <w:iCs/>
          <w:sz w:val="28"/>
          <w:szCs w:val="28"/>
        </w:rPr>
      </w:pPr>
      <w:bookmarkStart w:id="19" w:name="sub_2160"/>
      <w:r w:rsidRPr="001B7D68">
        <w:rPr>
          <w:rFonts w:ascii="Times New Roman" w:hAnsi="Times New Roman" w:cs="Times New Roman"/>
          <w:b w:val="0"/>
          <w:iCs/>
          <w:sz w:val="28"/>
          <w:szCs w:val="28"/>
        </w:rPr>
        <w:t xml:space="preserve">Подраздел </w:t>
      </w:r>
      <w:r w:rsidRPr="001B7D68">
        <w:rPr>
          <w:rFonts w:ascii="Times New Roman" w:hAnsi="Times New Roman" w:cs="Times New Roman"/>
          <w:b w:val="0"/>
          <w:iCs/>
          <w:sz w:val="28"/>
          <w:szCs w:val="28"/>
          <w:lang w:val="en-US"/>
        </w:rPr>
        <w:t>XIX</w:t>
      </w:r>
    </w:p>
    <w:p w:rsidR="00452266" w:rsidRPr="001B7D68" w:rsidRDefault="00452266" w:rsidP="00452266">
      <w:pPr>
        <w:pStyle w:val="1"/>
        <w:spacing w:before="0" w:after="0"/>
        <w:jc w:val="center"/>
        <w:rPr>
          <w:rFonts w:ascii="Times New Roman" w:hAnsi="Times New Roman" w:cs="Times New Roman"/>
          <w:b w:val="0"/>
          <w:iCs/>
          <w:sz w:val="28"/>
          <w:szCs w:val="28"/>
        </w:rPr>
      </w:pPr>
      <w:r w:rsidRPr="001B7D68">
        <w:rPr>
          <w:rFonts w:ascii="Times New Roman" w:hAnsi="Times New Roman" w:cs="Times New Roman"/>
          <w:b w:val="0"/>
          <w:iCs/>
          <w:sz w:val="28"/>
          <w:szCs w:val="28"/>
        </w:rPr>
        <w:t xml:space="preserve"> Иные требования к предоставлению муниципальной услуги</w:t>
      </w:r>
    </w:p>
    <w:bookmarkEnd w:id="19"/>
    <w:p w:rsidR="00F877F3" w:rsidRPr="00F877F3" w:rsidRDefault="00F877F3" w:rsidP="00F877F3">
      <w:pPr>
        <w:pStyle w:val="ConsPlusNormal"/>
        <w:ind w:firstLine="540"/>
        <w:jc w:val="both"/>
        <w:rPr>
          <w:rFonts w:ascii="Times New Roman" w:hAnsi="Times New Roman" w:cs="Times New Roman"/>
          <w:sz w:val="14"/>
          <w:szCs w:val="14"/>
        </w:rPr>
      </w:pPr>
    </w:p>
    <w:p w:rsidR="00452266" w:rsidRPr="00F877F3" w:rsidRDefault="00452266" w:rsidP="005E1DCD">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877F3">
        <w:rPr>
          <w:rFonts w:ascii="Times New Roman" w:hAnsi="Times New Roman" w:cs="Times New Roman"/>
          <w:sz w:val="28"/>
          <w:szCs w:val="28"/>
        </w:rPr>
        <w:t>2</w:t>
      </w:r>
      <w:r w:rsidRPr="00F877F3">
        <w:rPr>
          <w:rFonts w:ascii="Times New Roman" w:hAnsi="Times New Roman" w:cs="Times New Roman"/>
          <w:sz w:val="28"/>
          <w:szCs w:val="28"/>
        </w:rPr>
        <w:t xml:space="preserve">. </w:t>
      </w:r>
      <w:proofErr w:type="gramStart"/>
      <w:r w:rsidRPr="00F877F3">
        <w:rPr>
          <w:rFonts w:ascii="Times New Roman" w:hAnsi="Times New Roman" w:cs="Times New Roman"/>
          <w:sz w:val="28"/>
          <w:szCs w:val="28"/>
        </w:rPr>
        <w:t xml:space="preserve">Получатели муниципальной услуги помимо личной подачи документов, необходимых для получения муниципальной услуги, в Уполномоченный орган, могут обратиться за получением муниципальной услуги путем направления документов почтовым отправлением, подачи документов через филиал ГАУ «МФЦ» или в электронном виде (путем заполнения формы запроса, размещенной на сайте </w:t>
      </w:r>
      <w:r w:rsidR="005E1DCD">
        <w:rPr>
          <w:rFonts w:ascii="Times New Roman" w:hAnsi="Times New Roman" w:cs="Times New Roman"/>
          <w:sz w:val="28"/>
          <w:szCs w:val="28"/>
        </w:rPr>
        <w:t>администрации</w:t>
      </w:r>
      <w:r w:rsidR="00F877F3">
        <w:rPr>
          <w:rFonts w:ascii="Times New Roman" w:hAnsi="Times New Roman" w:cs="Times New Roman"/>
          <w:sz w:val="28"/>
          <w:szCs w:val="28"/>
        </w:rPr>
        <w:t xml:space="preserve"> </w:t>
      </w:r>
      <w:r w:rsidR="00F877F3" w:rsidRPr="00F877F3">
        <w:rPr>
          <w:rFonts w:ascii="Times New Roman" w:hAnsi="Times New Roman" w:cs="Times New Roman"/>
          <w:sz w:val="28"/>
          <w:szCs w:val="28"/>
        </w:rPr>
        <w:t>через «личный кабинет» заявителя</w:t>
      </w:r>
      <w:r w:rsidR="00F877F3">
        <w:rPr>
          <w:rFonts w:ascii="Times New Roman" w:hAnsi="Times New Roman" w:cs="Times New Roman"/>
          <w:sz w:val="28"/>
          <w:szCs w:val="28"/>
        </w:rPr>
        <w:t xml:space="preserve"> на</w:t>
      </w:r>
      <w:r w:rsidR="005E1DCD">
        <w:rPr>
          <w:rFonts w:ascii="Times New Roman" w:hAnsi="Times New Roman" w:cs="Times New Roman"/>
          <w:sz w:val="28"/>
          <w:szCs w:val="28"/>
        </w:rPr>
        <w:t xml:space="preserve"> Е</w:t>
      </w:r>
      <w:r w:rsidRPr="00F877F3">
        <w:rPr>
          <w:rFonts w:ascii="Times New Roman" w:hAnsi="Times New Roman" w:cs="Times New Roman"/>
          <w:sz w:val="28"/>
          <w:szCs w:val="28"/>
        </w:rPr>
        <w:t>дином портале или путем направления электронных документов на адрес электронной почты</w:t>
      </w:r>
      <w:proofErr w:type="gramEnd"/>
      <w:r w:rsidRPr="00F877F3">
        <w:rPr>
          <w:rFonts w:ascii="Times New Roman" w:hAnsi="Times New Roman" w:cs="Times New Roman"/>
          <w:sz w:val="28"/>
          <w:szCs w:val="28"/>
        </w:rPr>
        <w:t xml:space="preserve"> </w:t>
      </w:r>
      <w:proofErr w:type="gramStart"/>
      <w:r w:rsidRPr="00F877F3">
        <w:rPr>
          <w:rFonts w:ascii="Times New Roman" w:hAnsi="Times New Roman" w:cs="Times New Roman"/>
          <w:sz w:val="28"/>
          <w:szCs w:val="28"/>
        </w:rPr>
        <w:t>Уполномоченного органа).</w:t>
      </w:r>
      <w:proofErr w:type="gramEnd"/>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877F3">
        <w:rPr>
          <w:rFonts w:ascii="Times New Roman" w:hAnsi="Times New Roman" w:cs="Times New Roman"/>
          <w:sz w:val="28"/>
          <w:szCs w:val="28"/>
        </w:rPr>
        <w:t>3</w:t>
      </w:r>
      <w:r w:rsidRPr="00F877F3">
        <w:rPr>
          <w:rFonts w:ascii="Times New Roman" w:hAnsi="Times New Roman" w:cs="Times New Roman"/>
          <w:sz w:val="28"/>
          <w:szCs w:val="28"/>
        </w:rPr>
        <w:t>. Информирование о порядке предоставления муниципальной услуги, прием заявлений и документов, необходимых для предоставления муниципальной услуги, выдача документов, оформляемых в результате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3A6C2A">
        <w:rPr>
          <w:rFonts w:ascii="Times New Roman" w:hAnsi="Times New Roman" w:cs="Times New Roman"/>
          <w:sz w:val="28"/>
          <w:szCs w:val="28"/>
        </w:rPr>
        <w:t>4</w:t>
      </w:r>
      <w:r w:rsidRPr="00F877F3">
        <w:rPr>
          <w:rFonts w:ascii="Times New Roman" w:hAnsi="Times New Roman" w:cs="Times New Roman"/>
          <w:sz w:val="28"/>
          <w:szCs w:val="28"/>
        </w:rPr>
        <w:t>. При предоставлении муниципальной услуги в электронной форме заявителю предоставляется возможность:</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 xml:space="preserve">б) представлять документы в электронном виде; </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в) осуществлять мониторинг хода предоставления муниципальной услуги;</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г) получать результат предоставления муниципальной услуги в электронном виде.</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72A10">
        <w:rPr>
          <w:rFonts w:ascii="Times New Roman" w:hAnsi="Times New Roman" w:cs="Times New Roman"/>
          <w:sz w:val="28"/>
          <w:szCs w:val="28"/>
        </w:rPr>
        <w:t>5</w:t>
      </w:r>
      <w:r w:rsidRPr="00F877F3">
        <w:rPr>
          <w:rFonts w:ascii="Times New Roman" w:hAnsi="Times New Roman" w:cs="Times New Roman"/>
          <w:sz w:val="28"/>
          <w:szCs w:val="28"/>
        </w:rPr>
        <w:t xml:space="preserve">. Формат заявлений,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452266" w:rsidRPr="00083A8B" w:rsidRDefault="00452266" w:rsidP="00452266">
      <w:pPr>
        <w:pStyle w:val="1"/>
        <w:spacing w:before="0" w:after="0"/>
        <w:jc w:val="center"/>
        <w:rPr>
          <w:rFonts w:ascii="Times New Roman" w:hAnsi="Times New Roman" w:cs="Times New Roman"/>
          <w:sz w:val="28"/>
          <w:szCs w:val="28"/>
        </w:rPr>
      </w:pPr>
      <w:bookmarkStart w:id="20" w:name="sub_300"/>
      <w:r w:rsidRPr="00083A8B">
        <w:rPr>
          <w:rFonts w:ascii="Times New Roman" w:hAnsi="Times New Roman" w:cs="Times New Roman"/>
          <w:sz w:val="28"/>
          <w:szCs w:val="28"/>
        </w:rPr>
        <w:t>Раздел III</w:t>
      </w:r>
    </w:p>
    <w:p w:rsidR="00452266" w:rsidRPr="00083A8B" w:rsidRDefault="00452266" w:rsidP="00452266">
      <w:pPr>
        <w:pStyle w:val="1"/>
        <w:spacing w:before="0" w:after="0"/>
        <w:jc w:val="center"/>
        <w:rPr>
          <w:rFonts w:ascii="Times New Roman" w:hAnsi="Times New Roman" w:cs="Times New Roman"/>
          <w:sz w:val="28"/>
          <w:szCs w:val="28"/>
        </w:rPr>
      </w:pPr>
      <w:r w:rsidRPr="00083A8B">
        <w:rPr>
          <w:rFonts w:ascii="Times New Roman" w:hAnsi="Times New Roman" w:cs="Times New Roman"/>
          <w:sz w:val="28"/>
          <w:szCs w:val="28"/>
        </w:rPr>
        <w:t xml:space="preserve">Состав, последовательность и сроки выполнения </w:t>
      </w:r>
      <w:r w:rsidRPr="00083A8B">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083A8B">
        <w:rPr>
          <w:rFonts w:ascii="Times New Roman" w:hAnsi="Times New Roman" w:cs="Times New Roman"/>
          <w:sz w:val="28"/>
          <w:szCs w:val="28"/>
        </w:rPr>
        <w:br/>
        <w:t>процедур (действий) в электронной форме</w:t>
      </w:r>
    </w:p>
    <w:bookmarkEnd w:id="20"/>
    <w:p w:rsidR="00050138" w:rsidRPr="00E72F70" w:rsidRDefault="00050138">
      <w:pPr>
        <w:pStyle w:val="ConsPlusNormal"/>
        <w:jc w:val="both"/>
        <w:rPr>
          <w:rFonts w:ascii="Times New Roman" w:hAnsi="Times New Roman" w:cs="Times New Roman"/>
          <w:sz w:val="14"/>
          <w:szCs w:val="14"/>
        </w:rPr>
      </w:pPr>
    </w:p>
    <w:p w:rsidR="00050138" w:rsidRPr="00E72F70" w:rsidRDefault="00E72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050138" w:rsidRPr="00E72F70">
        <w:rPr>
          <w:rFonts w:ascii="Times New Roman" w:hAnsi="Times New Roman" w:cs="Times New Roman"/>
          <w:sz w:val="28"/>
          <w:szCs w:val="28"/>
        </w:rPr>
        <w:t xml:space="preserve">. Предоставление </w:t>
      </w:r>
      <w:r w:rsidR="0024641D" w:rsidRPr="00E72F70">
        <w:rPr>
          <w:rFonts w:ascii="Times New Roman" w:hAnsi="Times New Roman" w:cs="Times New Roman"/>
          <w:sz w:val="28"/>
          <w:szCs w:val="28"/>
        </w:rPr>
        <w:t>муниципальной</w:t>
      </w:r>
      <w:r w:rsidR="00050138" w:rsidRPr="00E72F70">
        <w:rPr>
          <w:rFonts w:ascii="Times New Roman" w:hAnsi="Times New Roman" w:cs="Times New Roman"/>
          <w:sz w:val="28"/>
          <w:szCs w:val="28"/>
        </w:rPr>
        <w:t xml:space="preserve"> услуги включает в себя следующие административные процедуры:</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а) прием и регистрация заявления и документов, необходимых для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(далее также - документы);</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б) </w:t>
      </w:r>
      <w:r w:rsidR="00F25218">
        <w:rPr>
          <w:rFonts w:ascii="Times New Roman" w:hAnsi="Times New Roman" w:cs="Times New Roman"/>
          <w:sz w:val="28"/>
          <w:szCs w:val="28"/>
        </w:rPr>
        <w:t>рассмотрение</w:t>
      </w:r>
      <w:r w:rsidRPr="00E72F70">
        <w:rPr>
          <w:rFonts w:ascii="Times New Roman" w:hAnsi="Times New Roman" w:cs="Times New Roman"/>
          <w:sz w:val="28"/>
          <w:szCs w:val="28"/>
        </w:rPr>
        <w:t xml:space="preserve"> документов;</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в) подготовка документа, являющегося результатом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и выдача (направление) его заявителю.</w:t>
      </w:r>
    </w:p>
    <w:p w:rsidR="00050138" w:rsidRPr="00E72F70" w:rsidRDefault="001B4DC7">
      <w:pPr>
        <w:pStyle w:val="ConsPlusNormal"/>
        <w:ind w:firstLine="540"/>
        <w:jc w:val="both"/>
        <w:rPr>
          <w:rFonts w:ascii="Times New Roman" w:hAnsi="Times New Roman" w:cs="Times New Roman"/>
          <w:sz w:val="28"/>
          <w:szCs w:val="28"/>
        </w:rPr>
      </w:pPr>
      <w:hyperlink w:anchor="P1510" w:history="1">
        <w:r w:rsidR="00050138" w:rsidRPr="00E72F70">
          <w:rPr>
            <w:rFonts w:ascii="Times New Roman" w:hAnsi="Times New Roman" w:cs="Times New Roman"/>
            <w:sz w:val="28"/>
            <w:szCs w:val="28"/>
          </w:rPr>
          <w:t>Блок-схема</w:t>
        </w:r>
      </w:hyperlink>
      <w:r w:rsidR="00050138" w:rsidRPr="00E72F70">
        <w:rPr>
          <w:rFonts w:ascii="Times New Roman" w:hAnsi="Times New Roman" w:cs="Times New Roman"/>
          <w:sz w:val="28"/>
          <w:szCs w:val="28"/>
        </w:rPr>
        <w:t xml:space="preserve"> предоставления </w:t>
      </w:r>
      <w:r w:rsidR="0024641D" w:rsidRPr="00E72F70">
        <w:rPr>
          <w:rFonts w:ascii="Times New Roman" w:hAnsi="Times New Roman" w:cs="Times New Roman"/>
          <w:sz w:val="28"/>
          <w:szCs w:val="28"/>
        </w:rPr>
        <w:t>муниципальной</w:t>
      </w:r>
      <w:r w:rsidR="00050138" w:rsidRPr="00E72F70">
        <w:rPr>
          <w:rFonts w:ascii="Times New Roman" w:hAnsi="Times New Roman" w:cs="Times New Roman"/>
          <w:sz w:val="28"/>
          <w:szCs w:val="28"/>
        </w:rPr>
        <w:t xml:space="preserve"> услуги приведена в приложении 3 к административному регламенту.</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E72F70">
      <w:pPr>
        <w:pStyle w:val="1"/>
        <w:spacing w:before="0" w:after="0"/>
        <w:jc w:val="center"/>
        <w:rPr>
          <w:rFonts w:ascii="Times New Roman" w:hAnsi="Times New Roman" w:cs="Times New Roman"/>
          <w:b w:val="0"/>
          <w:sz w:val="28"/>
          <w:szCs w:val="28"/>
        </w:rPr>
      </w:pPr>
      <w:r w:rsidRPr="001B7D68">
        <w:rPr>
          <w:rFonts w:ascii="Times New Roman" w:hAnsi="Times New Roman" w:cs="Times New Roman"/>
          <w:b w:val="0"/>
          <w:sz w:val="28"/>
          <w:szCs w:val="28"/>
        </w:rPr>
        <w:t>Подраздел I</w:t>
      </w:r>
    </w:p>
    <w:p w:rsidR="00050138" w:rsidRPr="001B7D68" w:rsidRDefault="00050138" w:rsidP="00E72F70">
      <w:pPr>
        <w:pStyle w:val="1"/>
        <w:spacing w:before="0" w:after="0"/>
        <w:jc w:val="center"/>
        <w:rPr>
          <w:rFonts w:ascii="Times New Roman" w:hAnsi="Times New Roman" w:cs="Times New Roman"/>
          <w:b w:val="0"/>
          <w:sz w:val="28"/>
          <w:szCs w:val="28"/>
        </w:rPr>
      </w:pPr>
      <w:r w:rsidRPr="001B7D68">
        <w:rPr>
          <w:rFonts w:ascii="Times New Roman" w:hAnsi="Times New Roman" w:cs="Times New Roman"/>
          <w:b w:val="0"/>
          <w:sz w:val="28"/>
          <w:szCs w:val="28"/>
        </w:rPr>
        <w:t>Прием и регистрация документов</w:t>
      </w:r>
    </w:p>
    <w:p w:rsidR="00050138" w:rsidRPr="00E72F70" w:rsidRDefault="00050138">
      <w:pPr>
        <w:pStyle w:val="ConsPlusNormal"/>
        <w:jc w:val="both"/>
        <w:rPr>
          <w:rFonts w:ascii="Times New Roman" w:hAnsi="Times New Roman" w:cs="Times New Roman"/>
          <w:sz w:val="14"/>
          <w:szCs w:val="14"/>
        </w:rPr>
      </w:pPr>
    </w:p>
    <w:p w:rsidR="00050138"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E72F70">
        <w:rPr>
          <w:rFonts w:ascii="Times New Roman" w:hAnsi="Times New Roman" w:cs="Times New Roman"/>
          <w:sz w:val="28"/>
          <w:szCs w:val="28"/>
        </w:rPr>
        <w:t>7</w:t>
      </w:r>
      <w:r w:rsidR="004C19E7">
        <w:rPr>
          <w:rFonts w:ascii="Times New Roman" w:hAnsi="Times New Roman" w:cs="Times New Roman"/>
          <w:sz w:val="28"/>
          <w:szCs w:val="28"/>
        </w:rPr>
        <w:t xml:space="preserve">. Прием, </w:t>
      </w:r>
      <w:r w:rsidRPr="00E72F70">
        <w:rPr>
          <w:rFonts w:ascii="Times New Roman" w:hAnsi="Times New Roman" w:cs="Times New Roman"/>
          <w:sz w:val="28"/>
          <w:szCs w:val="28"/>
        </w:rPr>
        <w:t xml:space="preserve">регистрация </w:t>
      </w:r>
      <w:r w:rsidR="004C19E7">
        <w:rPr>
          <w:rFonts w:ascii="Times New Roman" w:hAnsi="Times New Roman" w:cs="Times New Roman"/>
          <w:sz w:val="28"/>
          <w:szCs w:val="28"/>
        </w:rPr>
        <w:t xml:space="preserve">и рассмотрение </w:t>
      </w:r>
      <w:r w:rsidRPr="00E72F70">
        <w:rPr>
          <w:rFonts w:ascii="Times New Roman" w:hAnsi="Times New Roman" w:cs="Times New Roman"/>
          <w:sz w:val="28"/>
          <w:szCs w:val="28"/>
        </w:rPr>
        <w:t xml:space="preserve">заявления и документов, необходимых для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осуществляются </w:t>
      </w:r>
      <w:r w:rsidR="0024641D" w:rsidRPr="00E72F70">
        <w:rPr>
          <w:rFonts w:ascii="Times New Roman" w:hAnsi="Times New Roman" w:cs="Times New Roman"/>
          <w:sz w:val="28"/>
          <w:szCs w:val="28"/>
        </w:rPr>
        <w:t>Уполномоченн</w:t>
      </w:r>
      <w:r w:rsidR="005B5510">
        <w:rPr>
          <w:rFonts w:ascii="Times New Roman" w:hAnsi="Times New Roman" w:cs="Times New Roman"/>
          <w:sz w:val="28"/>
          <w:szCs w:val="28"/>
        </w:rPr>
        <w:t>ы</w:t>
      </w:r>
      <w:r w:rsidR="0024641D" w:rsidRPr="00E72F70">
        <w:rPr>
          <w:rFonts w:ascii="Times New Roman" w:hAnsi="Times New Roman" w:cs="Times New Roman"/>
          <w:sz w:val="28"/>
          <w:szCs w:val="28"/>
        </w:rPr>
        <w:t>м орган</w:t>
      </w:r>
      <w:r w:rsidR="005B5510">
        <w:rPr>
          <w:rFonts w:ascii="Times New Roman" w:hAnsi="Times New Roman" w:cs="Times New Roman"/>
          <w:sz w:val="28"/>
          <w:szCs w:val="28"/>
        </w:rPr>
        <w:t>ом</w:t>
      </w:r>
      <w:r w:rsidRPr="00E72F70">
        <w:rPr>
          <w:rFonts w:ascii="Times New Roman" w:hAnsi="Times New Roman" w:cs="Times New Roman"/>
          <w:sz w:val="28"/>
          <w:szCs w:val="28"/>
        </w:rPr>
        <w:t xml:space="preserve"> и филиал</w:t>
      </w:r>
      <w:r w:rsidR="005B5510">
        <w:rPr>
          <w:rFonts w:ascii="Times New Roman" w:hAnsi="Times New Roman" w:cs="Times New Roman"/>
          <w:sz w:val="28"/>
          <w:szCs w:val="28"/>
        </w:rPr>
        <w:t>ом</w:t>
      </w:r>
      <w:r w:rsidRPr="00E72F70">
        <w:rPr>
          <w:rFonts w:ascii="Times New Roman" w:hAnsi="Times New Roman" w:cs="Times New Roman"/>
          <w:sz w:val="28"/>
          <w:szCs w:val="28"/>
        </w:rPr>
        <w:t xml:space="preserve"> ГАУ </w:t>
      </w:r>
      <w:r w:rsidR="005B5510">
        <w:rPr>
          <w:rFonts w:ascii="Times New Roman" w:hAnsi="Times New Roman" w:cs="Times New Roman"/>
          <w:sz w:val="28"/>
          <w:szCs w:val="28"/>
        </w:rPr>
        <w:t>«</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5B5510">
        <w:rPr>
          <w:rFonts w:ascii="Times New Roman" w:hAnsi="Times New Roman" w:cs="Times New Roman"/>
          <w:sz w:val="28"/>
          <w:szCs w:val="28"/>
        </w:rPr>
        <w:t>8</w:t>
      </w:r>
      <w:r w:rsidRPr="00E72F70">
        <w:rPr>
          <w:rFonts w:ascii="Times New Roman" w:hAnsi="Times New Roman" w:cs="Times New Roman"/>
          <w:sz w:val="28"/>
          <w:szCs w:val="28"/>
        </w:rPr>
        <w:t>. Основанием для начала выполнения административной процедуры являются:</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а) обращение заявителя (представителя заявителя) для подачи документов непосредственно в </w:t>
      </w:r>
      <w:r w:rsidR="0024641D" w:rsidRPr="00E72F70">
        <w:rPr>
          <w:rFonts w:ascii="Times New Roman" w:hAnsi="Times New Roman" w:cs="Times New Roman"/>
          <w:sz w:val="28"/>
          <w:szCs w:val="28"/>
        </w:rPr>
        <w:t>Уполномоченный орган</w:t>
      </w:r>
      <w:r w:rsidR="00A61163">
        <w:rPr>
          <w:rFonts w:ascii="Times New Roman" w:hAnsi="Times New Roman" w:cs="Times New Roman"/>
          <w:sz w:val="28"/>
          <w:szCs w:val="28"/>
        </w:rPr>
        <w:t xml:space="preserve"> или филиал </w:t>
      </w:r>
      <w:r w:rsidR="005B5510">
        <w:rPr>
          <w:rFonts w:ascii="Times New Roman" w:hAnsi="Times New Roman" w:cs="Times New Roman"/>
          <w:sz w:val="28"/>
          <w:szCs w:val="28"/>
        </w:rPr>
        <w:t>ГАУ «</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б) поступление документов заявителя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филиал ГАУ </w:t>
      </w:r>
      <w:r w:rsidR="005B5510">
        <w:rPr>
          <w:rFonts w:ascii="Times New Roman" w:hAnsi="Times New Roman" w:cs="Times New Roman"/>
          <w:sz w:val="28"/>
          <w:szCs w:val="28"/>
        </w:rPr>
        <w:t>«</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 xml:space="preserve"> посредством почтовой связи;</w:t>
      </w:r>
    </w:p>
    <w:p w:rsidR="00050138" w:rsidRPr="00E72F70" w:rsidRDefault="00050138" w:rsidP="005E1DCD">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в) поступление документов заявителя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в электронном виде (через сайт </w:t>
      </w:r>
      <w:r w:rsidR="005E1DCD">
        <w:rPr>
          <w:rFonts w:ascii="Times New Roman" w:hAnsi="Times New Roman" w:cs="Times New Roman"/>
          <w:sz w:val="28"/>
          <w:szCs w:val="28"/>
        </w:rPr>
        <w:t xml:space="preserve">администрации, </w:t>
      </w:r>
      <w:r w:rsidRPr="00E72F70">
        <w:rPr>
          <w:rFonts w:ascii="Times New Roman" w:hAnsi="Times New Roman" w:cs="Times New Roman"/>
          <w:sz w:val="28"/>
          <w:szCs w:val="28"/>
        </w:rPr>
        <w:t xml:space="preserve">Единый портал или на адрес электронной почты </w:t>
      </w:r>
      <w:r w:rsidR="0024641D" w:rsidRPr="00E72F70">
        <w:rPr>
          <w:rFonts w:ascii="Times New Roman" w:hAnsi="Times New Roman" w:cs="Times New Roman"/>
          <w:sz w:val="28"/>
          <w:szCs w:val="28"/>
        </w:rPr>
        <w:t>Уполномоченного органа</w:t>
      </w:r>
      <w:r w:rsidRPr="00E72F70">
        <w:rPr>
          <w:rFonts w:ascii="Times New Roman" w:hAnsi="Times New Roman" w:cs="Times New Roman"/>
          <w:sz w:val="28"/>
          <w:szCs w:val="28"/>
        </w:rPr>
        <w:t>).</w:t>
      </w:r>
    </w:p>
    <w:p w:rsidR="005B5510" w:rsidRPr="005B5510" w:rsidRDefault="00050138" w:rsidP="005B5510">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5B5510">
        <w:rPr>
          <w:rFonts w:ascii="Times New Roman" w:hAnsi="Times New Roman" w:cs="Times New Roman"/>
          <w:sz w:val="28"/>
          <w:szCs w:val="28"/>
        </w:rPr>
        <w:t>9</w:t>
      </w:r>
      <w:r w:rsidRPr="00E72F70">
        <w:rPr>
          <w:rFonts w:ascii="Times New Roman" w:hAnsi="Times New Roman" w:cs="Times New Roman"/>
          <w:sz w:val="28"/>
          <w:szCs w:val="28"/>
        </w:rPr>
        <w:t xml:space="preserve">. При обращении заявителя (представителя заявителя) непосредственно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w:t>
      </w:r>
      <w:r w:rsidR="005B5510" w:rsidRPr="005B5510">
        <w:rPr>
          <w:rFonts w:ascii="Times New Roman" w:hAnsi="Times New Roman" w:cs="Times New Roman"/>
          <w:sz w:val="28"/>
          <w:szCs w:val="28"/>
        </w:rPr>
        <w:t>сотрудник, ответственный за прием документов:</w:t>
      </w:r>
    </w:p>
    <w:p w:rsidR="00050138" w:rsidRPr="00E72F70" w:rsidRDefault="00050138">
      <w:pPr>
        <w:pStyle w:val="ConsPlusNormal"/>
        <w:ind w:firstLine="540"/>
        <w:jc w:val="both"/>
        <w:rPr>
          <w:rFonts w:ascii="Times New Roman" w:hAnsi="Times New Roman" w:cs="Times New Roman"/>
          <w:sz w:val="28"/>
          <w:szCs w:val="28"/>
        </w:rPr>
      </w:pPr>
      <w:bookmarkStart w:id="21" w:name="P406"/>
      <w:bookmarkEnd w:id="21"/>
      <w:r w:rsidRPr="00E72F70">
        <w:rPr>
          <w:rFonts w:ascii="Times New Roman" w:hAnsi="Times New Roman" w:cs="Times New Roman"/>
          <w:sz w:val="28"/>
          <w:szCs w:val="28"/>
        </w:rPr>
        <w:t>а) удостоверяет личность заявителя (представителя заявителя) и его полномочия по подаче заявления;</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б) осуществляет прием документов;</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в) проверяет правильность заполнения заявления, наличие необходимых документов, соответствие их установленным требованиям;</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г) если заявление не соответствует требованиям </w:t>
      </w:r>
      <w:hyperlink w:anchor="P214" w:history="1">
        <w:r w:rsidRPr="00E72F70">
          <w:rPr>
            <w:rFonts w:ascii="Times New Roman" w:hAnsi="Times New Roman" w:cs="Times New Roman"/>
            <w:sz w:val="28"/>
            <w:szCs w:val="28"/>
          </w:rPr>
          <w:t>пункта 34 подраздела VIII раздела II</w:t>
        </w:r>
      </w:hyperlink>
      <w:r w:rsidRPr="00E72F70">
        <w:rPr>
          <w:rFonts w:ascii="Times New Roman" w:hAnsi="Times New Roman" w:cs="Times New Roman"/>
          <w:sz w:val="28"/>
          <w:szCs w:val="28"/>
        </w:rPr>
        <w:t xml:space="preserve"> административного регламента и (или) не представлены документы, указанные в </w:t>
      </w:r>
      <w:hyperlink w:anchor="P220" w:history="1">
        <w:r w:rsidRPr="00E72F70">
          <w:rPr>
            <w:rFonts w:ascii="Times New Roman" w:hAnsi="Times New Roman" w:cs="Times New Roman"/>
            <w:sz w:val="28"/>
            <w:szCs w:val="28"/>
          </w:rPr>
          <w:t>пункте 35 подраздела VIII раздела II</w:t>
        </w:r>
      </w:hyperlink>
      <w:r w:rsidRPr="00E72F70">
        <w:rPr>
          <w:rFonts w:ascii="Times New Roman" w:hAnsi="Times New Roman" w:cs="Times New Roman"/>
          <w:sz w:val="28"/>
          <w:szCs w:val="28"/>
        </w:rPr>
        <w:t xml:space="preserve">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w:t>
      </w:r>
      <w:r w:rsidR="00C01EBE">
        <w:rPr>
          <w:rFonts w:ascii="Times New Roman" w:hAnsi="Times New Roman" w:cs="Times New Roman"/>
          <w:sz w:val="28"/>
          <w:szCs w:val="28"/>
        </w:rPr>
        <w:t xml:space="preserve">подпунктах </w:t>
      </w:r>
      <w:hyperlink w:anchor="P410" w:history="1">
        <w:r w:rsidR="005B5510">
          <w:rPr>
            <w:rFonts w:ascii="Times New Roman" w:hAnsi="Times New Roman" w:cs="Times New Roman"/>
            <w:sz w:val="28"/>
            <w:szCs w:val="28"/>
          </w:rPr>
          <w:t>«д»</w:t>
        </w:r>
      </w:hyperlink>
      <w:r w:rsidRPr="00E72F70">
        <w:rPr>
          <w:rFonts w:ascii="Times New Roman" w:hAnsi="Times New Roman" w:cs="Times New Roman"/>
          <w:sz w:val="28"/>
          <w:szCs w:val="28"/>
        </w:rPr>
        <w:t xml:space="preserve"> - </w:t>
      </w:r>
      <w:hyperlink w:anchor="P412" w:history="1">
        <w:r w:rsidR="005B5510">
          <w:rPr>
            <w:rFonts w:ascii="Times New Roman" w:hAnsi="Times New Roman" w:cs="Times New Roman"/>
            <w:sz w:val="28"/>
            <w:szCs w:val="28"/>
          </w:rPr>
          <w:t>«</w:t>
        </w:r>
      </w:hyperlink>
      <w:r w:rsidR="00C01EBE">
        <w:rPr>
          <w:rFonts w:ascii="Times New Roman" w:hAnsi="Times New Roman" w:cs="Times New Roman"/>
          <w:sz w:val="28"/>
          <w:szCs w:val="28"/>
        </w:rPr>
        <w:t>з</w:t>
      </w:r>
      <w:r w:rsidR="005B5510">
        <w:rPr>
          <w:rFonts w:ascii="Times New Roman" w:hAnsi="Times New Roman" w:cs="Times New Roman"/>
          <w:sz w:val="28"/>
          <w:szCs w:val="28"/>
        </w:rPr>
        <w:t>»</w:t>
      </w:r>
      <w:r w:rsidRPr="00E72F70">
        <w:rPr>
          <w:rFonts w:ascii="Times New Roman" w:hAnsi="Times New Roman" w:cs="Times New Roman"/>
          <w:sz w:val="28"/>
          <w:szCs w:val="28"/>
        </w:rPr>
        <w:t xml:space="preserve"> настоящего пункта;</w:t>
      </w:r>
    </w:p>
    <w:p w:rsidR="00050138" w:rsidRPr="00E72F70" w:rsidRDefault="00050138">
      <w:pPr>
        <w:pStyle w:val="ConsPlusNormal"/>
        <w:ind w:firstLine="540"/>
        <w:jc w:val="both"/>
        <w:rPr>
          <w:rFonts w:ascii="Times New Roman" w:hAnsi="Times New Roman" w:cs="Times New Roman"/>
          <w:sz w:val="28"/>
          <w:szCs w:val="28"/>
        </w:rPr>
      </w:pPr>
      <w:bookmarkStart w:id="22" w:name="P410"/>
      <w:bookmarkEnd w:id="22"/>
      <w:r w:rsidRPr="00E72F70">
        <w:rPr>
          <w:rFonts w:ascii="Times New Roman" w:hAnsi="Times New Roman" w:cs="Times New Roman"/>
          <w:sz w:val="28"/>
          <w:szCs w:val="28"/>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050138" w:rsidRPr="00E72F70" w:rsidRDefault="00050138">
      <w:pPr>
        <w:pStyle w:val="ConsPlusNormal"/>
        <w:ind w:firstLine="540"/>
        <w:jc w:val="both"/>
        <w:rPr>
          <w:rFonts w:ascii="Times New Roman" w:hAnsi="Times New Roman" w:cs="Times New Roman"/>
          <w:sz w:val="28"/>
          <w:szCs w:val="28"/>
        </w:rPr>
      </w:pPr>
      <w:bookmarkStart w:id="23" w:name="P411"/>
      <w:bookmarkEnd w:id="23"/>
      <w:r w:rsidRPr="00E72F70">
        <w:rPr>
          <w:rFonts w:ascii="Times New Roman" w:hAnsi="Times New Roman" w:cs="Times New Roman"/>
          <w:sz w:val="28"/>
          <w:szCs w:val="28"/>
        </w:rPr>
        <w:t xml:space="preserve">е) информирует заявителя (представителя заявителя) о сроке оказания </w:t>
      </w:r>
      <w:r w:rsidR="00C01EBE">
        <w:rPr>
          <w:rFonts w:ascii="Times New Roman" w:hAnsi="Times New Roman" w:cs="Times New Roman"/>
          <w:sz w:val="28"/>
          <w:szCs w:val="28"/>
        </w:rPr>
        <w:t>муниципаль</w:t>
      </w:r>
      <w:r w:rsidRPr="00E72F70">
        <w:rPr>
          <w:rFonts w:ascii="Times New Roman" w:hAnsi="Times New Roman" w:cs="Times New Roman"/>
          <w:sz w:val="28"/>
          <w:szCs w:val="28"/>
        </w:rPr>
        <w:t xml:space="preserve">ной услуги, порядке и месте получения результата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w:t>
      </w:r>
    </w:p>
    <w:p w:rsidR="00C01EBE" w:rsidRPr="00C01EBE" w:rsidRDefault="00050138" w:rsidP="00C01EBE">
      <w:pPr>
        <w:pStyle w:val="ConsPlusNormal"/>
        <w:ind w:firstLine="540"/>
        <w:jc w:val="both"/>
        <w:rPr>
          <w:rFonts w:ascii="Times New Roman" w:hAnsi="Times New Roman" w:cs="Times New Roman"/>
          <w:sz w:val="28"/>
          <w:szCs w:val="28"/>
        </w:rPr>
      </w:pPr>
      <w:bookmarkStart w:id="24" w:name="P412"/>
      <w:bookmarkEnd w:id="24"/>
      <w:r w:rsidRPr="00E72F70">
        <w:rPr>
          <w:rFonts w:ascii="Times New Roman" w:hAnsi="Times New Roman" w:cs="Times New Roman"/>
          <w:sz w:val="28"/>
          <w:szCs w:val="28"/>
        </w:rPr>
        <w:t xml:space="preserve">ж) </w:t>
      </w:r>
      <w:r w:rsidR="00C01EBE" w:rsidRPr="00C01EBE">
        <w:rPr>
          <w:rFonts w:ascii="Times New Roman" w:hAnsi="Times New Roman" w:cs="Times New Roman"/>
          <w:sz w:val="28"/>
          <w:szCs w:val="28"/>
        </w:rPr>
        <w:t xml:space="preserve">регистрирует документы в журнале регистрации входящей корреспонденции Уполномоченного органа, после чего оформляет в двух экземплярах расписку о принятии документов к рассмотрению по форме согласно приложению 4 к </w:t>
      </w:r>
      <w:r w:rsidR="004C19E7">
        <w:rPr>
          <w:rFonts w:ascii="Times New Roman" w:hAnsi="Times New Roman" w:cs="Times New Roman"/>
          <w:sz w:val="28"/>
          <w:szCs w:val="28"/>
        </w:rPr>
        <w:t xml:space="preserve">настоящему </w:t>
      </w:r>
      <w:r w:rsidR="00C01EBE" w:rsidRPr="00C01EBE">
        <w:rPr>
          <w:rFonts w:ascii="Times New Roman" w:hAnsi="Times New Roman" w:cs="Times New Roman"/>
          <w:sz w:val="28"/>
          <w:szCs w:val="28"/>
        </w:rPr>
        <w:t>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C01EBE" w:rsidRPr="00C01EBE" w:rsidRDefault="00C01EBE" w:rsidP="00C01EBE">
      <w:pPr>
        <w:pStyle w:val="ConsPlusNormal"/>
        <w:ind w:firstLine="540"/>
        <w:jc w:val="both"/>
        <w:rPr>
          <w:rFonts w:ascii="Times New Roman" w:hAnsi="Times New Roman" w:cs="Times New Roman"/>
          <w:sz w:val="28"/>
          <w:szCs w:val="28"/>
        </w:rPr>
      </w:pPr>
      <w:r w:rsidRPr="00C01EBE">
        <w:rPr>
          <w:rFonts w:ascii="Times New Roman" w:hAnsi="Times New Roman" w:cs="Times New Roman"/>
          <w:sz w:val="28"/>
          <w:szCs w:val="28"/>
        </w:rPr>
        <w:t>Максимальный срок выполнения действий – 15 минут.</w:t>
      </w:r>
    </w:p>
    <w:p w:rsidR="001D0FA3" w:rsidRPr="00E72F70" w:rsidRDefault="00C01EBE" w:rsidP="00C01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050138" w:rsidRPr="00E72F70">
        <w:rPr>
          <w:rFonts w:ascii="Times New Roman" w:hAnsi="Times New Roman" w:cs="Times New Roman"/>
          <w:sz w:val="28"/>
          <w:szCs w:val="28"/>
        </w:rPr>
        <w:t xml:space="preserve">. </w:t>
      </w:r>
      <w:r w:rsidR="001D0FA3" w:rsidRPr="00E72F70">
        <w:rPr>
          <w:rFonts w:ascii="Times New Roman" w:hAnsi="Times New Roman" w:cs="Times New Roman"/>
          <w:sz w:val="28"/>
          <w:szCs w:val="28"/>
        </w:rPr>
        <w:t>Руководитель Уполномоченного органа назначает сотрудника, ответственного за рассмотрение заявления, и передает ему комплект документов заявителя.</w:t>
      </w:r>
    </w:p>
    <w:p w:rsidR="001D0FA3" w:rsidRPr="00E72F70" w:rsidRDefault="001D0FA3" w:rsidP="00E72F70">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Максимальный срок выполнения действий – 1 рабочий день.</w:t>
      </w:r>
    </w:p>
    <w:p w:rsidR="00B641C2" w:rsidRPr="00B641C2" w:rsidRDefault="00B641C2" w:rsidP="00B641C2">
      <w:pPr>
        <w:pStyle w:val="ConsPlusNormal"/>
        <w:ind w:firstLine="540"/>
        <w:jc w:val="both"/>
        <w:rPr>
          <w:rFonts w:ascii="Times New Roman" w:hAnsi="Times New Roman" w:cs="Times New Roman"/>
          <w:sz w:val="28"/>
          <w:szCs w:val="28"/>
        </w:rPr>
      </w:pPr>
      <w:bookmarkStart w:id="25" w:name="P416"/>
      <w:bookmarkEnd w:id="25"/>
      <w:r w:rsidRPr="00B641C2">
        <w:rPr>
          <w:rFonts w:ascii="Times New Roman" w:hAnsi="Times New Roman" w:cs="Times New Roman"/>
          <w:sz w:val="28"/>
          <w:szCs w:val="28"/>
        </w:rPr>
        <w:t>81. При поступлении документов заявителя в Уполномоченный орган посредством почтовой связи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корреспонденции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руководителю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 рабочий день.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82. Руководитель Уполномоченного органа выполняет действия, указанные в пункте 80 настоящего подраздела.</w:t>
      </w:r>
    </w:p>
    <w:p w:rsidR="00B641C2" w:rsidRPr="00B641C2" w:rsidRDefault="00B641C2" w:rsidP="005E1DCD">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83. При поступлении пакета документов заявителя в Уполномоченный орган в электронном виде (через Единый портал, сайт </w:t>
      </w:r>
      <w:r w:rsidR="005E1DCD">
        <w:rPr>
          <w:rFonts w:ascii="Times New Roman" w:hAnsi="Times New Roman" w:cs="Times New Roman"/>
          <w:sz w:val="28"/>
          <w:szCs w:val="28"/>
        </w:rPr>
        <w:t xml:space="preserve">администрации </w:t>
      </w:r>
      <w:r w:rsidRPr="00B641C2">
        <w:rPr>
          <w:rFonts w:ascii="Times New Roman" w:hAnsi="Times New Roman" w:cs="Times New Roman"/>
          <w:sz w:val="28"/>
          <w:szCs w:val="28"/>
        </w:rPr>
        <w:t>на адрес электронной почты Уполномоченного органа)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а) распечатывает направленные заявителем документы; </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регистрирует документы в журнале регистрации электронных запросов, поступивших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г) передает пакет документов заявителя руководителю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20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84. Руководитель Уполномоченного органа выполняет действия, указанные в пункте 80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85.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выполняет действия,</w:t>
      </w:r>
      <w:r w:rsidR="009E125E">
        <w:rPr>
          <w:rFonts w:ascii="Times New Roman" w:hAnsi="Times New Roman" w:cs="Times New Roman"/>
          <w:sz w:val="28"/>
          <w:szCs w:val="28"/>
        </w:rPr>
        <w:t xml:space="preserve"> указанные в подпунктах «а» - «е</w:t>
      </w:r>
      <w:r w:rsidRPr="00B641C2">
        <w:rPr>
          <w:rFonts w:ascii="Times New Roman" w:hAnsi="Times New Roman" w:cs="Times New Roman"/>
          <w:sz w:val="28"/>
          <w:szCs w:val="28"/>
        </w:rPr>
        <w:t>» пункта 79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два экземпляра расписки, один из которых отдает заявителю (представителю заявителя), второй - приобщает к документам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указанных в подпунктах «а» - «в» настоящего пункта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 г) передает документы заявителя ведущему </w:t>
      </w:r>
      <w:proofErr w:type="spellStart"/>
      <w:r w:rsidRPr="00B641C2">
        <w:rPr>
          <w:rFonts w:ascii="Times New Roman" w:hAnsi="Times New Roman" w:cs="Times New Roman"/>
          <w:sz w:val="28"/>
          <w:szCs w:val="28"/>
        </w:rPr>
        <w:t>документоведу</w:t>
      </w:r>
      <w:proofErr w:type="spellEnd"/>
      <w:r w:rsidRPr="00B641C2">
        <w:rPr>
          <w:rFonts w:ascii="Times New Roman" w:hAnsi="Times New Roman" w:cs="Times New Roman"/>
          <w:sz w:val="28"/>
          <w:szCs w:val="28"/>
        </w:rPr>
        <w:t xml:space="preserve"> филиала ГАУ «МФЦ» для формирования электронного дела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86. Ведущий </w:t>
      </w:r>
      <w:proofErr w:type="spellStart"/>
      <w:r w:rsidRPr="00B641C2">
        <w:rPr>
          <w:rFonts w:ascii="Times New Roman" w:hAnsi="Times New Roman" w:cs="Times New Roman"/>
          <w:sz w:val="28"/>
          <w:szCs w:val="28"/>
        </w:rPr>
        <w:t>документовед</w:t>
      </w:r>
      <w:proofErr w:type="spellEnd"/>
      <w:r w:rsidRPr="00B641C2">
        <w:rPr>
          <w:rFonts w:ascii="Times New Roman" w:hAnsi="Times New Roman" w:cs="Times New Roman"/>
          <w:sz w:val="28"/>
          <w:szCs w:val="28"/>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 xml:space="preserve">б) формирует перечень документов, передаваемых филиалом                                 ГАУ «МФЦ» в Уполномоченный орган, по форме согласно приложению 5 к административному регламенту (далее - Перечень документов) в двух экземплярах; </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87. При поступлении документов заявителя в филиал ГАУ «МФЦ» посредством почтовой связи заведующий филиалом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документации филиала ГАУ «МФЦ»;</w:t>
      </w:r>
    </w:p>
    <w:p w:rsidR="00B641C2" w:rsidRPr="00083A8B" w:rsidRDefault="00B641C2" w:rsidP="00B641C2">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два экземпляра расписки, один из которых направляется в адрес заявителя посредством почтовой связи, второй - приобщается к документам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 час.</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88. Старший делопроизводитель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исходящей документации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89. При поступлении документов заявителя в Уполномоченный орган  от филиала ГАУ «МФЦ»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корреспонденции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90. Руководитель Уполномоченного органа выполняет действия, указанные в пункте 80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91. Результатом выполнения административной процедуры является прием и регистрация пакета документов заявителя в Уполномоченном органе.</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92. Результат выполнения административной процедуры фиксируется в журнале регистрации входящей корреспонденции Уполномоченного органа.</w:t>
      </w:r>
    </w:p>
    <w:p w:rsidR="00050138" w:rsidRPr="00B641C2" w:rsidRDefault="00050138" w:rsidP="00B641C2">
      <w:pPr>
        <w:pStyle w:val="ConsPlusNormal"/>
        <w:ind w:firstLine="540"/>
        <w:jc w:val="both"/>
        <w:rPr>
          <w:rFonts w:ascii="Times New Roman" w:hAnsi="Times New Roman" w:cs="Times New Roman"/>
          <w:sz w:val="28"/>
          <w:szCs w:val="28"/>
        </w:rPr>
      </w:pPr>
    </w:p>
    <w:p w:rsidR="00050138" w:rsidRPr="001B7D68" w:rsidRDefault="00050138" w:rsidP="009E125E">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w:t>
      </w:r>
    </w:p>
    <w:p w:rsidR="00050138" w:rsidRPr="001B7D68" w:rsidRDefault="00050138" w:rsidP="009E125E">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Проверка документов</w:t>
      </w:r>
    </w:p>
    <w:p w:rsidR="00050138" w:rsidRPr="009E125E" w:rsidRDefault="00050138">
      <w:pPr>
        <w:pStyle w:val="ConsPlusNormal"/>
        <w:jc w:val="both"/>
        <w:rPr>
          <w:rFonts w:ascii="Times New Roman" w:hAnsi="Times New Roman" w:cs="Times New Roman"/>
          <w:sz w:val="14"/>
          <w:szCs w:val="14"/>
        </w:rPr>
      </w:pP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9E125E">
        <w:rPr>
          <w:rFonts w:ascii="Times New Roman" w:hAnsi="Times New Roman" w:cs="Times New Roman"/>
          <w:sz w:val="28"/>
          <w:szCs w:val="28"/>
        </w:rPr>
        <w:t>3</w:t>
      </w:r>
      <w:r w:rsidRPr="009E125E">
        <w:rPr>
          <w:rFonts w:ascii="Times New Roman" w:hAnsi="Times New Roman" w:cs="Times New Roman"/>
          <w:sz w:val="28"/>
          <w:szCs w:val="28"/>
        </w:rPr>
        <w:t>. Основанием для начала выполнения административной процедуры является получение сотрудником, ответственным за рассмотрение заявления, комплекта документов заявителя.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9E125E">
        <w:rPr>
          <w:rFonts w:ascii="Times New Roman" w:hAnsi="Times New Roman" w:cs="Times New Roman"/>
          <w:sz w:val="28"/>
          <w:szCs w:val="28"/>
        </w:rPr>
        <w:t>4</w:t>
      </w:r>
      <w:r w:rsidRPr="009E125E">
        <w:rPr>
          <w:rFonts w:ascii="Times New Roman" w:hAnsi="Times New Roman" w:cs="Times New Roman"/>
          <w:sz w:val="28"/>
          <w:szCs w:val="28"/>
        </w:rPr>
        <w:t xml:space="preserve">. Сотрудник,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8164DE" w:rsidRPr="008164DE" w:rsidRDefault="008164DE" w:rsidP="00816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sidRPr="008164DE">
        <w:rPr>
          <w:rFonts w:ascii="Times New Roman" w:hAnsi="Times New Roman" w:cs="Times New Roman"/>
          <w:sz w:val="28"/>
          <w:szCs w:val="28"/>
        </w:rPr>
        <w:t xml:space="preserve">Если заявление не соответствует требованиям </w:t>
      </w:r>
      <w:hyperlink w:anchor="sub_39292" w:history="1">
        <w:r w:rsidRPr="008164DE">
          <w:rPr>
            <w:rFonts w:ascii="Times New Roman" w:hAnsi="Times New Roman" w:cs="Times New Roman"/>
            <w:sz w:val="28"/>
            <w:szCs w:val="28"/>
          </w:rPr>
          <w:t>пункта</w:t>
        </w:r>
      </w:hyperlink>
      <w:r w:rsidRPr="008164DE">
        <w:rPr>
          <w:rFonts w:ascii="Times New Roman" w:hAnsi="Times New Roman" w:cs="Times New Roman"/>
          <w:sz w:val="28"/>
          <w:szCs w:val="28"/>
        </w:rPr>
        <w:t xml:space="preserve"> 3</w:t>
      </w:r>
      <w:r>
        <w:rPr>
          <w:rFonts w:ascii="Times New Roman" w:hAnsi="Times New Roman" w:cs="Times New Roman"/>
          <w:sz w:val="28"/>
          <w:szCs w:val="28"/>
        </w:rPr>
        <w:t>4</w:t>
      </w:r>
      <w:r w:rsidRPr="008164DE">
        <w:rPr>
          <w:rFonts w:ascii="Times New Roman" w:hAnsi="Times New Roman" w:cs="Times New Roman"/>
          <w:sz w:val="28"/>
          <w:szCs w:val="28"/>
        </w:rPr>
        <w:t xml:space="preserve"> подраздела VIII раздела II </w:t>
      </w:r>
      <w:r w:rsidR="005C6B5F">
        <w:rPr>
          <w:rFonts w:ascii="Times New Roman" w:hAnsi="Times New Roman" w:cs="Times New Roman"/>
          <w:sz w:val="28"/>
          <w:szCs w:val="28"/>
        </w:rPr>
        <w:t xml:space="preserve">настоящего </w:t>
      </w:r>
      <w:r w:rsidRPr="008164DE">
        <w:rPr>
          <w:rFonts w:ascii="Times New Roman" w:hAnsi="Times New Roman" w:cs="Times New Roman"/>
          <w:sz w:val="28"/>
          <w:szCs w:val="28"/>
        </w:rPr>
        <w:t>административного регламента, подано в иной уполномоченный орган или к заявлению не приложены докуме</w:t>
      </w:r>
      <w:r>
        <w:rPr>
          <w:rFonts w:ascii="Times New Roman" w:hAnsi="Times New Roman" w:cs="Times New Roman"/>
          <w:sz w:val="28"/>
          <w:szCs w:val="28"/>
        </w:rPr>
        <w:t xml:space="preserve">нты, </w:t>
      </w:r>
      <w:r w:rsidRPr="00FE6E00">
        <w:rPr>
          <w:rFonts w:ascii="Times New Roman" w:hAnsi="Times New Roman" w:cs="Times New Roman"/>
          <w:sz w:val="28"/>
          <w:szCs w:val="28"/>
        </w:rPr>
        <w:t>предусмотренные пунктом 3</w:t>
      </w:r>
      <w:r w:rsidR="00B80400">
        <w:rPr>
          <w:rFonts w:ascii="Times New Roman" w:hAnsi="Times New Roman" w:cs="Times New Roman"/>
          <w:sz w:val="28"/>
          <w:szCs w:val="28"/>
        </w:rPr>
        <w:t>5</w:t>
      </w:r>
      <w:r w:rsidR="00FE6E00">
        <w:rPr>
          <w:rFonts w:ascii="Times New Roman" w:hAnsi="Times New Roman" w:cs="Times New Roman"/>
          <w:color w:val="FF0000"/>
          <w:sz w:val="28"/>
          <w:szCs w:val="28"/>
        </w:rPr>
        <w:t xml:space="preserve"> </w:t>
      </w:r>
      <w:r w:rsidRPr="008164DE">
        <w:rPr>
          <w:rFonts w:ascii="Times New Roman" w:hAnsi="Times New Roman" w:cs="Times New Roman"/>
          <w:sz w:val="28"/>
          <w:szCs w:val="28"/>
        </w:rPr>
        <w:t xml:space="preserve">подраздела VIII раздела II </w:t>
      </w:r>
      <w:r w:rsidR="005C6B5F">
        <w:rPr>
          <w:rFonts w:ascii="Times New Roman" w:hAnsi="Times New Roman" w:cs="Times New Roman"/>
          <w:sz w:val="28"/>
          <w:szCs w:val="28"/>
        </w:rPr>
        <w:t xml:space="preserve">настоящего </w:t>
      </w:r>
      <w:r w:rsidRPr="008164DE">
        <w:rPr>
          <w:rFonts w:ascii="Times New Roman" w:hAnsi="Times New Roman" w:cs="Times New Roman"/>
          <w:sz w:val="28"/>
          <w:szCs w:val="28"/>
        </w:rPr>
        <w:t>административного регламента, сотрудник, ответственный за рассмотрение заявления, готовит проект письма в адрес заявителя о возврате заявления с указанием причин возврата, и передает его на подпись руководителю Уполномоченного</w:t>
      </w:r>
      <w:proofErr w:type="gramEnd"/>
      <w:r w:rsidRPr="008164DE">
        <w:rPr>
          <w:rFonts w:ascii="Times New Roman" w:hAnsi="Times New Roman" w:cs="Times New Roman"/>
          <w:sz w:val="28"/>
          <w:szCs w:val="28"/>
        </w:rPr>
        <w:t xml:space="preserve"> органа.</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96. Руководитель Уполномоченного органа подписывает письмо и передает его сотруднику, ответственному за прием документов, для регистрации и отправки заявителю.</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97.</w:t>
      </w:r>
      <w:r w:rsidRPr="008164DE">
        <w:rPr>
          <w:rFonts w:ascii="Times New Roman" w:hAnsi="Times New Roman" w:cs="Times New Roman"/>
          <w:sz w:val="28"/>
          <w:szCs w:val="28"/>
        </w:rPr>
        <w:tab/>
        <w:t xml:space="preserve">Сотрудник, ответственный за прием документов, регистрирует письмо в журнале регистрации исходящей корреспонденции Уполномоченного органа, снимает с него копию, письмо вместе с представленными заявителем документами направляет на почтовый адрес заявителя, а его копию передает сотруднику, ответственному за рассмотрение заявления.  </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Если заявление было подано в электронном виде, направление письма о возврате заявления осуществляется способом, указанным в заявлении.</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Максимальный срок выполнения  действий, указанных в пунктах 9</w:t>
      </w:r>
      <w:r>
        <w:rPr>
          <w:rFonts w:ascii="Times New Roman" w:hAnsi="Times New Roman" w:cs="Times New Roman"/>
          <w:sz w:val="28"/>
          <w:szCs w:val="28"/>
        </w:rPr>
        <w:t>5</w:t>
      </w:r>
      <w:r w:rsidRPr="008164DE">
        <w:rPr>
          <w:rFonts w:ascii="Times New Roman" w:hAnsi="Times New Roman" w:cs="Times New Roman"/>
          <w:sz w:val="28"/>
          <w:szCs w:val="28"/>
        </w:rPr>
        <w:t xml:space="preserve"> – 97 настоящего подраздела – 7 рабочих дней.</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98. </w:t>
      </w:r>
      <w:r w:rsidR="00F25A1F" w:rsidRPr="009E125E">
        <w:rPr>
          <w:rFonts w:ascii="Times New Roman" w:hAnsi="Times New Roman" w:cs="Times New Roman"/>
          <w:sz w:val="28"/>
          <w:szCs w:val="28"/>
        </w:rPr>
        <w:t xml:space="preserve">В целях проверки сведений, содержащихся в заявлении и прилагаемых к нему документах, </w:t>
      </w:r>
      <w:r w:rsidR="00FE6E00" w:rsidRPr="00B57707">
        <w:rPr>
          <w:rFonts w:ascii="Times New Roman" w:hAnsi="Times New Roman" w:cs="Times New Roman"/>
          <w:sz w:val="28"/>
          <w:szCs w:val="28"/>
        </w:rPr>
        <w:t xml:space="preserve">предусмотренных </w:t>
      </w:r>
      <w:hyperlink w:anchor="sub_39292" w:history="1">
        <w:r w:rsidR="005C6B5F" w:rsidRPr="00B57707">
          <w:rPr>
            <w:rFonts w:ascii="Times New Roman" w:hAnsi="Times New Roman" w:cs="Times New Roman"/>
            <w:sz w:val="28"/>
            <w:szCs w:val="28"/>
          </w:rPr>
          <w:t>пункт</w:t>
        </w:r>
      </w:hyperlink>
      <w:r w:rsidR="005C6B5F" w:rsidRPr="00B57707">
        <w:rPr>
          <w:rFonts w:ascii="Times New Roman" w:hAnsi="Times New Roman" w:cs="Times New Roman"/>
          <w:sz w:val="28"/>
          <w:szCs w:val="28"/>
        </w:rPr>
        <w:t>ом</w:t>
      </w:r>
      <w:r w:rsidR="005C6B5F">
        <w:rPr>
          <w:rFonts w:ascii="Times New Roman" w:hAnsi="Times New Roman" w:cs="Times New Roman"/>
          <w:sz w:val="28"/>
          <w:szCs w:val="28"/>
        </w:rPr>
        <w:t xml:space="preserve"> </w:t>
      </w:r>
      <w:r w:rsidR="005C6B5F" w:rsidRPr="008164DE">
        <w:rPr>
          <w:rFonts w:ascii="Times New Roman" w:hAnsi="Times New Roman" w:cs="Times New Roman"/>
          <w:sz w:val="28"/>
          <w:szCs w:val="28"/>
        </w:rPr>
        <w:t>3</w:t>
      </w:r>
      <w:r w:rsidR="005C6B5F">
        <w:rPr>
          <w:rFonts w:ascii="Times New Roman" w:hAnsi="Times New Roman" w:cs="Times New Roman"/>
          <w:sz w:val="28"/>
          <w:szCs w:val="28"/>
        </w:rPr>
        <w:t>5</w:t>
      </w:r>
      <w:r w:rsidR="005C6B5F" w:rsidRPr="008164DE">
        <w:rPr>
          <w:rFonts w:ascii="Times New Roman" w:hAnsi="Times New Roman" w:cs="Times New Roman"/>
          <w:sz w:val="28"/>
          <w:szCs w:val="28"/>
        </w:rPr>
        <w:t xml:space="preserve"> подраздела VIII раздела II </w:t>
      </w:r>
      <w:r w:rsidR="005C6B5F">
        <w:rPr>
          <w:rFonts w:ascii="Times New Roman" w:hAnsi="Times New Roman" w:cs="Times New Roman"/>
          <w:sz w:val="28"/>
          <w:szCs w:val="28"/>
        </w:rPr>
        <w:t xml:space="preserve">настоящего </w:t>
      </w:r>
      <w:r w:rsidR="005C6B5F" w:rsidRPr="008164DE">
        <w:rPr>
          <w:rFonts w:ascii="Times New Roman" w:hAnsi="Times New Roman" w:cs="Times New Roman"/>
          <w:sz w:val="28"/>
          <w:szCs w:val="28"/>
        </w:rPr>
        <w:t>административного регламента</w:t>
      </w:r>
      <w:r w:rsidR="005C6B5F">
        <w:rPr>
          <w:rFonts w:ascii="Times New Roman" w:hAnsi="Times New Roman" w:cs="Times New Roman"/>
          <w:sz w:val="28"/>
          <w:szCs w:val="28"/>
        </w:rPr>
        <w:t>,</w:t>
      </w:r>
      <w:r w:rsidR="005C6B5F" w:rsidRPr="009E125E">
        <w:rPr>
          <w:rFonts w:ascii="Times New Roman" w:hAnsi="Times New Roman" w:cs="Times New Roman"/>
          <w:sz w:val="28"/>
          <w:szCs w:val="28"/>
        </w:rPr>
        <w:t xml:space="preserve"> </w:t>
      </w:r>
      <w:r w:rsidR="00F25A1F" w:rsidRPr="009E125E">
        <w:rPr>
          <w:rFonts w:ascii="Times New Roman" w:hAnsi="Times New Roman" w:cs="Times New Roman"/>
          <w:sz w:val="28"/>
          <w:szCs w:val="28"/>
        </w:rPr>
        <w:t xml:space="preserve">сотрудник, ответственный за рассмотрение заявления, готовит проекты запросов в </w:t>
      </w:r>
      <w:r w:rsidR="005A1549">
        <w:rPr>
          <w:rFonts w:ascii="Times New Roman" w:hAnsi="Times New Roman" w:cs="Times New Roman"/>
          <w:sz w:val="28"/>
          <w:szCs w:val="28"/>
        </w:rPr>
        <w:t>организации</w:t>
      </w:r>
      <w:r w:rsidR="00F25A1F" w:rsidRPr="009E125E">
        <w:rPr>
          <w:rFonts w:ascii="Times New Roman" w:hAnsi="Times New Roman" w:cs="Times New Roman"/>
          <w:sz w:val="28"/>
          <w:szCs w:val="28"/>
        </w:rPr>
        <w:t xml:space="preserve">, располагающие соответствующими сведениями и передает их на подпись руководителю Уполномоченного органа. </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8164DE">
        <w:rPr>
          <w:rFonts w:ascii="Times New Roman" w:hAnsi="Times New Roman" w:cs="Times New Roman"/>
          <w:sz w:val="28"/>
          <w:szCs w:val="28"/>
        </w:rPr>
        <w:t>9</w:t>
      </w:r>
      <w:r w:rsidRPr="009E125E">
        <w:rPr>
          <w:rFonts w:ascii="Times New Roman" w:hAnsi="Times New Roman" w:cs="Times New Roman"/>
          <w:sz w:val="28"/>
          <w:szCs w:val="28"/>
        </w:rPr>
        <w:t>. Сотрудник, ответственный за прием документов, регистрирует запросы в журнале регистрации исходящей корреспонденции Уполномоченного органа, снимает с них копии, направляет запросы адресатам, а копии передает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w:t>
      </w:r>
      <w:r w:rsidR="008164DE">
        <w:rPr>
          <w:rFonts w:ascii="Times New Roman" w:hAnsi="Times New Roman" w:cs="Times New Roman"/>
          <w:sz w:val="28"/>
          <w:szCs w:val="28"/>
        </w:rPr>
        <w:t xml:space="preserve"> действий, указанных в пунктах </w:t>
      </w:r>
      <w:r w:rsidRPr="009E125E">
        <w:rPr>
          <w:rFonts w:ascii="Times New Roman" w:hAnsi="Times New Roman" w:cs="Times New Roman"/>
          <w:sz w:val="28"/>
          <w:szCs w:val="28"/>
        </w:rPr>
        <w:t>9</w:t>
      </w:r>
      <w:r w:rsidR="008164DE">
        <w:rPr>
          <w:rFonts w:ascii="Times New Roman" w:hAnsi="Times New Roman" w:cs="Times New Roman"/>
          <w:sz w:val="28"/>
          <w:szCs w:val="28"/>
        </w:rPr>
        <w:t>8</w:t>
      </w:r>
      <w:r w:rsidRPr="009E125E">
        <w:rPr>
          <w:rFonts w:ascii="Times New Roman" w:hAnsi="Times New Roman" w:cs="Times New Roman"/>
          <w:sz w:val="28"/>
          <w:szCs w:val="28"/>
        </w:rPr>
        <w:t xml:space="preserve"> – </w:t>
      </w:r>
      <w:r w:rsidR="008164DE">
        <w:rPr>
          <w:rFonts w:ascii="Times New Roman" w:hAnsi="Times New Roman" w:cs="Times New Roman"/>
          <w:sz w:val="28"/>
          <w:szCs w:val="28"/>
        </w:rPr>
        <w:t>9</w:t>
      </w:r>
      <w:r w:rsidR="007839FC">
        <w:rPr>
          <w:rFonts w:ascii="Times New Roman" w:hAnsi="Times New Roman" w:cs="Times New Roman"/>
          <w:sz w:val="28"/>
          <w:szCs w:val="28"/>
        </w:rPr>
        <w:t>9 настоящего подраздела – 3</w:t>
      </w:r>
      <w:r w:rsidRPr="009E125E">
        <w:rPr>
          <w:rFonts w:ascii="Times New Roman" w:hAnsi="Times New Roman" w:cs="Times New Roman"/>
          <w:sz w:val="28"/>
          <w:szCs w:val="28"/>
        </w:rPr>
        <w:t xml:space="preserve"> рабочих дня.</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F25A1F" w:rsidRPr="009E125E">
        <w:rPr>
          <w:rFonts w:ascii="Times New Roman" w:hAnsi="Times New Roman" w:cs="Times New Roman"/>
          <w:sz w:val="28"/>
          <w:szCs w:val="28"/>
        </w:rPr>
        <w:t>. При поступлении в Уполномоченный орган ответов на запросы они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действий – </w:t>
      </w:r>
      <w:r w:rsidR="007839FC">
        <w:rPr>
          <w:rFonts w:ascii="Times New Roman" w:hAnsi="Times New Roman" w:cs="Times New Roman"/>
          <w:sz w:val="28"/>
          <w:szCs w:val="28"/>
        </w:rPr>
        <w:t>1 рабочий день</w:t>
      </w:r>
      <w:r w:rsidRPr="009E125E">
        <w:rPr>
          <w:rFonts w:ascii="Times New Roman" w:hAnsi="Times New Roman" w:cs="Times New Roman"/>
          <w:sz w:val="28"/>
          <w:szCs w:val="28"/>
        </w:rPr>
        <w:t>.</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F25A1F" w:rsidRPr="009E125E">
        <w:rPr>
          <w:rFonts w:ascii="Times New Roman" w:hAnsi="Times New Roman" w:cs="Times New Roman"/>
          <w:sz w:val="28"/>
          <w:szCs w:val="28"/>
        </w:rPr>
        <w:t>.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25A1F" w:rsidRPr="009E125E">
        <w:rPr>
          <w:rFonts w:ascii="Times New Roman" w:hAnsi="Times New Roman" w:cs="Times New Roman"/>
          <w:sz w:val="28"/>
          <w:szCs w:val="28"/>
        </w:rPr>
        <w:t>0</w:t>
      </w:r>
      <w:r w:rsidR="004865ED">
        <w:rPr>
          <w:rFonts w:ascii="Times New Roman" w:hAnsi="Times New Roman" w:cs="Times New Roman"/>
          <w:sz w:val="28"/>
          <w:szCs w:val="28"/>
        </w:rPr>
        <w:t>2</w:t>
      </w:r>
      <w:r w:rsidR="00F25A1F" w:rsidRPr="009E125E">
        <w:rPr>
          <w:rFonts w:ascii="Times New Roman" w:hAnsi="Times New Roman" w:cs="Times New Roman"/>
          <w:sz w:val="28"/>
          <w:szCs w:val="28"/>
        </w:rPr>
        <w:t>. Если в ходе рассмотрения документов (сведений) сотрудник, ответственный за рассмотрение заявления, выявил основания для отказа в предоставлении муниципальной услуги, приведенные в пункте 4</w:t>
      </w:r>
      <w:r w:rsidR="004865ED">
        <w:rPr>
          <w:rFonts w:ascii="Times New Roman" w:hAnsi="Times New Roman" w:cs="Times New Roman"/>
          <w:sz w:val="28"/>
          <w:szCs w:val="28"/>
        </w:rPr>
        <w:t>7</w:t>
      </w:r>
      <w:r w:rsidR="00F25A1F" w:rsidRPr="009E125E">
        <w:rPr>
          <w:rFonts w:ascii="Times New Roman" w:hAnsi="Times New Roman" w:cs="Times New Roman"/>
          <w:sz w:val="28"/>
          <w:szCs w:val="28"/>
        </w:rPr>
        <w:t xml:space="preserve"> подраздела XI раздела II административного регламента, он переходит к выполнению действий, указанных в пункте </w:t>
      </w:r>
      <w:r w:rsidR="00F25A1F" w:rsidRPr="00F203AD">
        <w:rPr>
          <w:rFonts w:ascii="Times New Roman" w:hAnsi="Times New Roman" w:cs="Times New Roman"/>
          <w:sz w:val="28"/>
          <w:szCs w:val="28"/>
        </w:rPr>
        <w:t>1</w:t>
      </w:r>
      <w:r w:rsidR="00F203AD" w:rsidRPr="00F203AD">
        <w:rPr>
          <w:rFonts w:ascii="Times New Roman" w:hAnsi="Times New Roman" w:cs="Times New Roman"/>
          <w:sz w:val="28"/>
          <w:szCs w:val="28"/>
        </w:rPr>
        <w:t>11</w:t>
      </w:r>
      <w:r w:rsidR="00F25A1F" w:rsidRPr="009E125E">
        <w:rPr>
          <w:rFonts w:ascii="Times New Roman" w:hAnsi="Times New Roman" w:cs="Times New Roman"/>
          <w:sz w:val="28"/>
          <w:szCs w:val="28"/>
        </w:rPr>
        <w:t xml:space="preserve"> подраздела III настоящего раздела. </w:t>
      </w:r>
    </w:p>
    <w:p w:rsidR="00F25A1F" w:rsidRPr="009E125E" w:rsidRDefault="00F25A1F" w:rsidP="004865ED">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4865ED">
        <w:rPr>
          <w:rFonts w:ascii="Times New Roman" w:hAnsi="Times New Roman" w:cs="Times New Roman"/>
          <w:sz w:val="28"/>
          <w:szCs w:val="28"/>
        </w:rPr>
        <w:t>3</w:t>
      </w:r>
      <w:r w:rsidRPr="009E125E">
        <w:rPr>
          <w:rFonts w:ascii="Times New Roman" w:hAnsi="Times New Roman" w:cs="Times New Roman"/>
          <w:sz w:val="28"/>
          <w:szCs w:val="28"/>
        </w:rPr>
        <w:t xml:space="preserve">. </w:t>
      </w:r>
      <w:proofErr w:type="gramStart"/>
      <w:r w:rsidRPr="009E125E">
        <w:rPr>
          <w:rFonts w:ascii="Times New Roman" w:hAnsi="Times New Roman" w:cs="Times New Roman"/>
          <w:sz w:val="28"/>
          <w:szCs w:val="28"/>
        </w:rPr>
        <w:t xml:space="preserve">Если основания для отказа в предоставлении муниципальной услуги не выявлены, сотрудник, ответственный за рассмотрение заявления, осуществляет подготовку проекта </w:t>
      </w:r>
      <w:r w:rsidR="004865ED">
        <w:rPr>
          <w:rFonts w:ascii="Times New Roman" w:hAnsi="Times New Roman" w:cs="Times New Roman"/>
          <w:sz w:val="28"/>
          <w:szCs w:val="28"/>
        </w:rPr>
        <w:t>решения об утверждении схемы расположения земельного участка с приложением указанной схемы либо проекта письма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r w:rsidR="00685F90">
        <w:rPr>
          <w:rFonts w:ascii="Times New Roman" w:hAnsi="Times New Roman" w:cs="Times New Roman"/>
          <w:sz w:val="28"/>
          <w:szCs w:val="28"/>
        </w:rPr>
        <w:t xml:space="preserve">, </w:t>
      </w:r>
      <w:r w:rsidRPr="009E125E">
        <w:rPr>
          <w:rFonts w:ascii="Times New Roman" w:hAnsi="Times New Roman" w:cs="Times New Roman"/>
          <w:sz w:val="28"/>
          <w:szCs w:val="28"/>
        </w:rPr>
        <w:t>и передает соответствующий документ на подпись руководителю Уполномоченного органа.</w:t>
      </w:r>
      <w:proofErr w:type="gramEnd"/>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4</w:t>
      </w:r>
      <w:r w:rsidRPr="009E125E">
        <w:rPr>
          <w:rFonts w:ascii="Times New Roman" w:hAnsi="Times New Roman" w:cs="Times New Roman"/>
          <w:sz w:val="28"/>
          <w:szCs w:val="28"/>
        </w:rPr>
        <w:t>. Руководитель Уполномоченного органа подписывает соответствующий документ и передает его сотруднику, ответственному за прием документов, для регистрации и направления в адрес заявителя.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5</w:t>
      </w:r>
      <w:r w:rsidRPr="009E125E">
        <w:rPr>
          <w:rFonts w:ascii="Times New Roman" w:hAnsi="Times New Roman" w:cs="Times New Roman"/>
          <w:sz w:val="28"/>
          <w:szCs w:val="28"/>
        </w:rPr>
        <w:t>.</w:t>
      </w:r>
      <w:r w:rsidRPr="009E125E">
        <w:rPr>
          <w:rFonts w:ascii="Times New Roman" w:hAnsi="Times New Roman" w:cs="Times New Roman"/>
          <w:sz w:val="28"/>
          <w:szCs w:val="28"/>
        </w:rPr>
        <w:tab/>
        <w:t>Сотрудник, ответственный за прием документов, регистрирует соответствующий документ в журнале регистрации исходящей корреспонденции Уполномоченного органа, снимает с него копию, направляет документ в адрес заявителя способом, указанным в заявлении, а его копию передает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действий, указанных в пунктах </w:t>
      </w:r>
      <w:r w:rsidR="00685F90">
        <w:rPr>
          <w:rFonts w:ascii="Times New Roman" w:hAnsi="Times New Roman" w:cs="Times New Roman"/>
          <w:sz w:val="28"/>
          <w:szCs w:val="28"/>
        </w:rPr>
        <w:t>103</w:t>
      </w:r>
      <w:r w:rsidRPr="009E125E">
        <w:rPr>
          <w:rFonts w:ascii="Times New Roman" w:hAnsi="Times New Roman" w:cs="Times New Roman"/>
          <w:sz w:val="28"/>
          <w:szCs w:val="28"/>
        </w:rPr>
        <w:t xml:space="preserve"> – </w:t>
      </w:r>
      <w:r w:rsidR="00685F90">
        <w:rPr>
          <w:rFonts w:ascii="Times New Roman" w:hAnsi="Times New Roman" w:cs="Times New Roman"/>
          <w:sz w:val="28"/>
          <w:szCs w:val="28"/>
        </w:rPr>
        <w:t>105</w:t>
      </w:r>
      <w:r w:rsidRPr="009E125E">
        <w:rPr>
          <w:rFonts w:ascii="Times New Roman" w:hAnsi="Times New Roman" w:cs="Times New Roman"/>
          <w:sz w:val="28"/>
          <w:szCs w:val="28"/>
        </w:rPr>
        <w:t xml:space="preserve"> настоящего подраздела – 10 рабочих дней.</w:t>
      </w:r>
    </w:p>
    <w:p w:rsidR="00685F90"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6</w:t>
      </w:r>
      <w:r w:rsidRPr="009E125E">
        <w:rPr>
          <w:rFonts w:ascii="Times New Roman" w:hAnsi="Times New Roman" w:cs="Times New Roman"/>
          <w:sz w:val="28"/>
          <w:szCs w:val="28"/>
        </w:rPr>
        <w:t xml:space="preserve">. </w:t>
      </w:r>
      <w:proofErr w:type="gramStart"/>
      <w:r w:rsidRPr="009E125E">
        <w:rPr>
          <w:rFonts w:ascii="Times New Roman" w:hAnsi="Times New Roman" w:cs="Times New Roman"/>
          <w:sz w:val="28"/>
          <w:szCs w:val="28"/>
        </w:rPr>
        <w:t xml:space="preserve">При получении одного из документов, указанных в пункте </w:t>
      </w:r>
      <w:r w:rsidR="00685F90">
        <w:rPr>
          <w:rFonts w:ascii="Times New Roman" w:hAnsi="Times New Roman" w:cs="Times New Roman"/>
          <w:sz w:val="28"/>
          <w:szCs w:val="28"/>
        </w:rPr>
        <w:t xml:space="preserve">103 </w:t>
      </w:r>
      <w:r w:rsidRPr="009E125E">
        <w:rPr>
          <w:rFonts w:ascii="Times New Roman" w:hAnsi="Times New Roman" w:cs="Times New Roman"/>
          <w:sz w:val="28"/>
          <w:szCs w:val="28"/>
        </w:rPr>
        <w:t>настоящего подраздела, заявитель обеспечивает выполнение кадастровых работ в целях государственного кадастрового учета</w:t>
      </w:r>
      <w:r w:rsidR="00685F90">
        <w:rPr>
          <w:rFonts w:ascii="Times New Roman" w:hAnsi="Times New Roman" w:cs="Times New Roman"/>
          <w:sz w:val="28"/>
          <w:szCs w:val="28"/>
        </w:rPr>
        <w:t xml:space="preserve"> земельных участков, которые образуются в результате перераспределения, и обращается с заявлением о государственном </w:t>
      </w:r>
      <w:r w:rsidR="00685F90" w:rsidRPr="009E125E">
        <w:rPr>
          <w:rFonts w:ascii="Times New Roman" w:hAnsi="Times New Roman" w:cs="Times New Roman"/>
          <w:sz w:val="28"/>
          <w:szCs w:val="28"/>
        </w:rPr>
        <w:t>кадастрово</w:t>
      </w:r>
      <w:r w:rsidR="00685F90">
        <w:rPr>
          <w:rFonts w:ascii="Times New Roman" w:hAnsi="Times New Roman" w:cs="Times New Roman"/>
          <w:sz w:val="28"/>
          <w:szCs w:val="28"/>
        </w:rPr>
        <w:t>м</w:t>
      </w:r>
      <w:r w:rsidR="00685F90" w:rsidRPr="009E125E">
        <w:rPr>
          <w:rFonts w:ascii="Times New Roman" w:hAnsi="Times New Roman" w:cs="Times New Roman"/>
          <w:sz w:val="28"/>
          <w:szCs w:val="28"/>
        </w:rPr>
        <w:t xml:space="preserve"> учет</w:t>
      </w:r>
      <w:r w:rsidR="00685F90">
        <w:rPr>
          <w:rFonts w:ascii="Times New Roman" w:hAnsi="Times New Roman" w:cs="Times New Roman"/>
          <w:sz w:val="28"/>
          <w:szCs w:val="28"/>
        </w:rPr>
        <w:t xml:space="preserve">е таких земельных участков в </w:t>
      </w:r>
      <w:r w:rsidR="007839FC">
        <w:rPr>
          <w:rFonts w:ascii="Times New Roman" w:hAnsi="Times New Roman" w:cs="Times New Roman"/>
          <w:sz w:val="28"/>
          <w:szCs w:val="28"/>
        </w:rPr>
        <w:t>орган, осуществляющий постановку</w:t>
      </w:r>
      <w:r w:rsidR="00B41807">
        <w:rPr>
          <w:rFonts w:ascii="Times New Roman" w:hAnsi="Times New Roman" w:cs="Times New Roman"/>
          <w:sz w:val="28"/>
          <w:szCs w:val="28"/>
        </w:rPr>
        <w:t xml:space="preserve"> на государственный учет объектов</w:t>
      </w:r>
      <w:r w:rsidR="007839FC">
        <w:rPr>
          <w:rFonts w:ascii="Times New Roman" w:hAnsi="Times New Roman" w:cs="Times New Roman"/>
          <w:sz w:val="28"/>
          <w:szCs w:val="28"/>
        </w:rPr>
        <w:t xml:space="preserve"> недвижимого имущества </w:t>
      </w:r>
      <w:r w:rsidR="00685F90">
        <w:rPr>
          <w:rFonts w:ascii="Times New Roman" w:hAnsi="Times New Roman" w:cs="Times New Roman"/>
          <w:sz w:val="28"/>
          <w:szCs w:val="28"/>
        </w:rPr>
        <w:t>по Тверской области.</w:t>
      </w:r>
      <w:proofErr w:type="gramEnd"/>
    </w:p>
    <w:p w:rsidR="00C70EBC" w:rsidRPr="00C70EBC" w:rsidRDefault="00C70EBC" w:rsidP="00C70EBC">
      <w:pPr>
        <w:pStyle w:val="ConsPlusNormal"/>
        <w:ind w:firstLine="540"/>
        <w:jc w:val="both"/>
        <w:rPr>
          <w:rFonts w:ascii="Times New Roman" w:hAnsi="Times New Roman" w:cs="Times New Roman"/>
          <w:sz w:val="28"/>
          <w:szCs w:val="28"/>
        </w:rPr>
      </w:pPr>
      <w:proofErr w:type="gramStart"/>
      <w:r w:rsidRPr="00C70EBC">
        <w:rPr>
          <w:rFonts w:ascii="Times New Roman" w:hAnsi="Times New Roman" w:cs="Times New Roman"/>
          <w:sz w:val="28"/>
          <w:szCs w:val="28"/>
        </w:rPr>
        <w:t>В случае отсутствия в государственном кадастре недвижимости сведений о местоположении границ земельного участка, который находится в муниципальной собственности</w:t>
      </w:r>
      <w:r w:rsidR="00F651D3">
        <w:rPr>
          <w:rFonts w:ascii="Times New Roman" w:hAnsi="Times New Roman" w:cs="Times New Roman"/>
          <w:sz w:val="28"/>
          <w:szCs w:val="28"/>
        </w:rPr>
        <w:t>,</w:t>
      </w:r>
      <w:r w:rsidR="00F651D3" w:rsidRPr="00F651D3">
        <w:rPr>
          <w:rFonts w:ascii="Times New Roman" w:hAnsi="Times New Roman" w:cs="Times New Roman"/>
          <w:sz w:val="28"/>
          <w:szCs w:val="28"/>
        </w:rPr>
        <w:t xml:space="preserve"> </w:t>
      </w:r>
      <w:r w:rsidR="00F651D3" w:rsidRPr="00C70EBC">
        <w:rPr>
          <w:rFonts w:ascii="Times New Roman" w:hAnsi="Times New Roman" w:cs="Times New Roman"/>
          <w:sz w:val="28"/>
          <w:szCs w:val="28"/>
        </w:rPr>
        <w:t xml:space="preserve">земельного участка, </w:t>
      </w:r>
      <w:r w:rsidR="00F651D3">
        <w:rPr>
          <w:rFonts w:ascii="Times New Roman" w:hAnsi="Times New Roman" w:cs="Times New Roman"/>
          <w:sz w:val="28"/>
          <w:szCs w:val="28"/>
        </w:rPr>
        <w:t xml:space="preserve">государственная собственность на который не разграничена, </w:t>
      </w:r>
      <w:r w:rsidRPr="00C70EBC">
        <w:rPr>
          <w:rFonts w:ascii="Times New Roman" w:hAnsi="Times New Roman" w:cs="Times New Roman"/>
          <w:sz w:val="28"/>
          <w:szCs w:val="28"/>
        </w:rPr>
        <w:t>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w:t>
      </w:r>
      <w:r w:rsidR="00AC217E">
        <w:rPr>
          <w:rFonts w:ascii="Times New Roman" w:hAnsi="Times New Roman" w:cs="Times New Roman"/>
          <w:sz w:val="28"/>
          <w:szCs w:val="28"/>
        </w:rPr>
        <w:t>,</w:t>
      </w:r>
      <w:r w:rsidRPr="00C70EBC">
        <w:rPr>
          <w:rFonts w:ascii="Times New Roman" w:hAnsi="Times New Roman" w:cs="Times New Roman"/>
          <w:sz w:val="28"/>
          <w:szCs w:val="28"/>
        </w:rPr>
        <w:t xml:space="preserve"> приобретает заявитель, и обращается в </w:t>
      </w:r>
      <w:r w:rsidR="00B41807">
        <w:rPr>
          <w:rFonts w:ascii="Times New Roman" w:hAnsi="Times New Roman" w:cs="Times New Roman"/>
          <w:sz w:val="28"/>
          <w:szCs w:val="28"/>
        </w:rPr>
        <w:t>орган, осуществляющий постановку на государственный учет объектов</w:t>
      </w:r>
      <w:proofErr w:type="gramEnd"/>
      <w:r w:rsidR="00B41807">
        <w:rPr>
          <w:rFonts w:ascii="Times New Roman" w:hAnsi="Times New Roman" w:cs="Times New Roman"/>
          <w:sz w:val="28"/>
          <w:szCs w:val="28"/>
        </w:rPr>
        <w:t xml:space="preserve"> недвижимого имущества по Тверской области </w:t>
      </w:r>
      <w:r w:rsidRPr="00C70EBC">
        <w:rPr>
          <w:rFonts w:ascii="Times New Roman" w:hAnsi="Times New Roman" w:cs="Times New Roman"/>
          <w:sz w:val="28"/>
          <w:szCs w:val="28"/>
        </w:rPr>
        <w:t>с заявлением о государственном кадастровом учете такого земельного участка.</w:t>
      </w:r>
    </w:p>
    <w:p w:rsidR="00F651D3"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F651D3">
        <w:rPr>
          <w:rFonts w:ascii="Times New Roman" w:hAnsi="Times New Roman" w:cs="Times New Roman"/>
          <w:sz w:val="28"/>
          <w:szCs w:val="28"/>
        </w:rPr>
        <w:t>7</w:t>
      </w:r>
      <w:r w:rsidRPr="009E125E">
        <w:rPr>
          <w:rFonts w:ascii="Times New Roman" w:hAnsi="Times New Roman" w:cs="Times New Roman"/>
          <w:sz w:val="28"/>
          <w:szCs w:val="28"/>
        </w:rPr>
        <w:t xml:space="preserve">. Результатом действий </w:t>
      </w:r>
      <w:r w:rsidR="00F651D3">
        <w:rPr>
          <w:rFonts w:ascii="Times New Roman" w:hAnsi="Times New Roman" w:cs="Times New Roman"/>
          <w:sz w:val="28"/>
          <w:szCs w:val="28"/>
        </w:rPr>
        <w:t>заявителя, указанных в пункте 106</w:t>
      </w:r>
      <w:r w:rsidRPr="009E125E">
        <w:rPr>
          <w:rFonts w:ascii="Times New Roman" w:hAnsi="Times New Roman" w:cs="Times New Roman"/>
          <w:sz w:val="28"/>
          <w:szCs w:val="28"/>
        </w:rPr>
        <w:t xml:space="preserve"> настоящего подраздела, является представление в Уполномоченный орган </w:t>
      </w:r>
      <w:r w:rsidR="00DF1DFF" w:rsidRPr="00DF1DFF">
        <w:rPr>
          <w:rFonts w:ascii="Times New Roman" w:eastAsia="Calibri" w:hAnsi="Times New Roman" w:cs="Times New Roman"/>
          <w:sz w:val="28"/>
          <w:szCs w:val="28"/>
          <w:lang w:eastAsia="en-US"/>
        </w:rPr>
        <w:t>выписки из Единого государственного реестра недвижимости (ЕГРН) об объекте недвижимости (о земельном участке) либо</w:t>
      </w:r>
      <w:r w:rsidR="00DF1DFF">
        <w:rPr>
          <w:rFonts w:ascii="Times New Roman" w:eastAsia="Calibri" w:hAnsi="Times New Roman" w:cs="Times New Roman"/>
          <w:sz w:val="24"/>
          <w:szCs w:val="24"/>
          <w:lang w:eastAsia="en-US"/>
        </w:rPr>
        <w:t xml:space="preserve"> </w:t>
      </w:r>
      <w:r w:rsidR="00B92F0C" w:rsidRPr="00DF1DFF">
        <w:rPr>
          <w:rFonts w:ascii="Times New Roman" w:eastAsia="Calibri" w:hAnsi="Times New Roman" w:cs="Times New Roman"/>
          <w:sz w:val="28"/>
          <w:szCs w:val="28"/>
          <w:lang w:eastAsia="en-US"/>
        </w:rPr>
        <w:t>выпис</w:t>
      </w:r>
      <w:r w:rsidR="00B92F0C">
        <w:rPr>
          <w:rFonts w:ascii="Times New Roman" w:eastAsia="Calibri" w:hAnsi="Times New Roman" w:cs="Times New Roman"/>
          <w:sz w:val="28"/>
          <w:szCs w:val="28"/>
          <w:lang w:eastAsia="en-US"/>
        </w:rPr>
        <w:t>ок</w:t>
      </w:r>
      <w:r w:rsidR="00B92F0C" w:rsidRPr="00DF1DFF">
        <w:rPr>
          <w:rFonts w:ascii="Times New Roman" w:eastAsia="Calibri" w:hAnsi="Times New Roman" w:cs="Times New Roman"/>
          <w:sz w:val="28"/>
          <w:szCs w:val="28"/>
          <w:lang w:eastAsia="en-US"/>
        </w:rPr>
        <w:t xml:space="preserve"> из Единого государственного реестр</w:t>
      </w:r>
      <w:r w:rsidR="00B92F0C">
        <w:rPr>
          <w:rFonts w:ascii="Times New Roman" w:eastAsia="Calibri" w:hAnsi="Times New Roman" w:cs="Times New Roman"/>
          <w:sz w:val="28"/>
          <w:szCs w:val="28"/>
          <w:lang w:eastAsia="en-US"/>
        </w:rPr>
        <w:t>а недвижимости (ЕГРН) об объектах недвижимости (о земельных участках</w:t>
      </w:r>
      <w:r w:rsidR="00B92F0C" w:rsidRPr="00B92F0C">
        <w:rPr>
          <w:rFonts w:ascii="Times New Roman" w:eastAsia="Calibri" w:hAnsi="Times New Roman" w:cs="Times New Roman"/>
          <w:sz w:val="28"/>
          <w:szCs w:val="28"/>
          <w:lang w:eastAsia="en-US"/>
        </w:rPr>
        <w:t>)</w:t>
      </w:r>
      <w:r w:rsidRPr="00B92F0C">
        <w:rPr>
          <w:rFonts w:ascii="Times New Roman" w:hAnsi="Times New Roman" w:cs="Times New Roman"/>
          <w:sz w:val="28"/>
          <w:szCs w:val="28"/>
        </w:rPr>
        <w:t>,</w:t>
      </w:r>
      <w:r w:rsidR="00F651D3" w:rsidRPr="00B92F0C">
        <w:rPr>
          <w:rFonts w:ascii="Times New Roman" w:hAnsi="Times New Roman" w:cs="Times New Roman"/>
          <w:sz w:val="28"/>
          <w:szCs w:val="28"/>
        </w:rPr>
        <w:t xml:space="preserve"> </w:t>
      </w:r>
      <w:r w:rsidR="00F651D3">
        <w:rPr>
          <w:rFonts w:ascii="Times New Roman" w:hAnsi="Times New Roman" w:cs="Times New Roman"/>
          <w:sz w:val="28"/>
          <w:szCs w:val="28"/>
        </w:rPr>
        <w:t>образуемых в результате перераспределения.</w:t>
      </w:r>
    </w:p>
    <w:p w:rsidR="00F651D3" w:rsidRPr="00F651D3" w:rsidRDefault="00F651D3" w:rsidP="00F651D3">
      <w:pPr>
        <w:pStyle w:val="ConsPlusNormal"/>
        <w:ind w:firstLine="540"/>
        <w:jc w:val="both"/>
        <w:rPr>
          <w:rFonts w:ascii="Times New Roman" w:hAnsi="Times New Roman" w:cs="Times New Roman"/>
          <w:sz w:val="28"/>
          <w:szCs w:val="28"/>
        </w:rPr>
      </w:pPr>
      <w:r w:rsidRPr="00F651D3">
        <w:rPr>
          <w:rFonts w:ascii="Times New Roman" w:hAnsi="Times New Roman" w:cs="Times New Roman"/>
          <w:sz w:val="28"/>
          <w:szCs w:val="28"/>
        </w:rPr>
        <w:t xml:space="preserve">Поступившие документы регистрируются </w:t>
      </w:r>
      <w:r>
        <w:rPr>
          <w:rFonts w:ascii="Times New Roman" w:hAnsi="Times New Roman" w:cs="Times New Roman"/>
          <w:sz w:val="28"/>
          <w:szCs w:val="28"/>
        </w:rPr>
        <w:t>с</w:t>
      </w:r>
      <w:r w:rsidRPr="009E125E">
        <w:rPr>
          <w:rFonts w:ascii="Times New Roman" w:hAnsi="Times New Roman" w:cs="Times New Roman"/>
          <w:sz w:val="28"/>
          <w:szCs w:val="28"/>
        </w:rPr>
        <w:t>отрудник</w:t>
      </w:r>
      <w:r>
        <w:rPr>
          <w:rFonts w:ascii="Times New Roman" w:hAnsi="Times New Roman" w:cs="Times New Roman"/>
          <w:sz w:val="28"/>
          <w:szCs w:val="28"/>
        </w:rPr>
        <w:t>ом</w:t>
      </w:r>
      <w:r w:rsidRPr="009E125E">
        <w:rPr>
          <w:rFonts w:ascii="Times New Roman" w:hAnsi="Times New Roman" w:cs="Times New Roman"/>
          <w:sz w:val="28"/>
          <w:szCs w:val="28"/>
        </w:rPr>
        <w:t>, ответственны</w:t>
      </w:r>
      <w:r>
        <w:rPr>
          <w:rFonts w:ascii="Times New Roman" w:hAnsi="Times New Roman" w:cs="Times New Roman"/>
          <w:sz w:val="28"/>
          <w:szCs w:val="28"/>
        </w:rPr>
        <w:t>м</w:t>
      </w:r>
      <w:r w:rsidRPr="009E125E">
        <w:rPr>
          <w:rFonts w:ascii="Times New Roman" w:hAnsi="Times New Roman" w:cs="Times New Roman"/>
          <w:sz w:val="28"/>
          <w:szCs w:val="28"/>
        </w:rPr>
        <w:t xml:space="preserve"> за прием документов, </w:t>
      </w:r>
      <w:r>
        <w:rPr>
          <w:rFonts w:ascii="Times New Roman" w:hAnsi="Times New Roman" w:cs="Times New Roman"/>
          <w:sz w:val="28"/>
          <w:szCs w:val="28"/>
        </w:rPr>
        <w:t xml:space="preserve"> в журнале регистрации </w:t>
      </w:r>
      <w:r w:rsidR="00DA269B">
        <w:rPr>
          <w:rFonts w:ascii="Times New Roman" w:hAnsi="Times New Roman" w:cs="Times New Roman"/>
          <w:sz w:val="28"/>
          <w:szCs w:val="28"/>
        </w:rPr>
        <w:t>в</w:t>
      </w:r>
      <w:r w:rsidRPr="00F651D3">
        <w:rPr>
          <w:rFonts w:ascii="Times New Roman" w:hAnsi="Times New Roman" w:cs="Times New Roman"/>
          <w:sz w:val="28"/>
          <w:szCs w:val="28"/>
        </w:rPr>
        <w:t xml:space="preserve">ходящей корреспонденции </w:t>
      </w:r>
      <w:r>
        <w:rPr>
          <w:rFonts w:ascii="Times New Roman" w:hAnsi="Times New Roman" w:cs="Times New Roman"/>
          <w:sz w:val="28"/>
          <w:szCs w:val="28"/>
        </w:rPr>
        <w:t>Уполномоченного органа</w:t>
      </w:r>
      <w:r w:rsidRPr="00F651D3">
        <w:rPr>
          <w:rFonts w:ascii="Times New Roman" w:hAnsi="Times New Roman" w:cs="Times New Roman"/>
          <w:sz w:val="28"/>
          <w:szCs w:val="28"/>
        </w:rPr>
        <w:t xml:space="preserve"> и передаются </w:t>
      </w:r>
      <w:r w:rsidRPr="009E125E">
        <w:rPr>
          <w:rFonts w:ascii="Times New Roman" w:hAnsi="Times New Roman" w:cs="Times New Roman"/>
          <w:sz w:val="28"/>
          <w:szCs w:val="28"/>
        </w:rPr>
        <w:t>сотруднику,</w:t>
      </w:r>
      <w:r w:rsidRPr="00F651D3">
        <w:rPr>
          <w:rFonts w:ascii="Times New Roman" w:hAnsi="Times New Roman" w:cs="Times New Roman"/>
          <w:sz w:val="28"/>
          <w:szCs w:val="28"/>
        </w:rPr>
        <w:t xml:space="preserve"> ответственному за рассмотрение заявления.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10</w:t>
      </w:r>
      <w:r w:rsidR="00DA269B">
        <w:rPr>
          <w:rFonts w:ascii="Times New Roman" w:hAnsi="Times New Roman" w:cs="Times New Roman"/>
          <w:sz w:val="28"/>
          <w:szCs w:val="28"/>
        </w:rPr>
        <w:t>8</w:t>
      </w:r>
      <w:r w:rsidRPr="00DA269B">
        <w:rPr>
          <w:rFonts w:ascii="Times New Roman" w:hAnsi="Times New Roman" w:cs="Times New Roman"/>
          <w:sz w:val="28"/>
          <w:szCs w:val="28"/>
        </w:rPr>
        <w:t>. Результатом выполнения административной процедуры являются: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F651D3" w:rsidRPr="00DA269B" w:rsidRDefault="00F651D3" w:rsidP="00F651D3">
      <w:pPr>
        <w:pStyle w:val="ConsPlusNormal"/>
        <w:ind w:firstLine="540"/>
        <w:jc w:val="both"/>
        <w:rPr>
          <w:rFonts w:ascii="Times New Roman" w:hAnsi="Times New Roman" w:cs="Times New Roman"/>
          <w:sz w:val="28"/>
          <w:szCs w:val="28"/>
        </w:rPr>
      </w:pPr>
      <w:proofErr w:type="gramStart"/>
      <w:r w:rsidRPr="00DA269B">
        <w:rPr>
          <w:rFonts w:ascii="Times New Roman" w:hAnsi="Times New Roman" w:cs="Times New Roman"/>
          <w:sz w:val="28"/>
          <w:szCs w:val="28"/>
        </w:rPr>
        <w:t xml:space="preserve">б) при отсутствии оснований для отказа в предоставлении </w:t>
      </w:r>
      <w:r w:rsidR="00794C44">
        <w:rPr>
          <w:rFonts w:ascii="Times New Roman" w:hAnsi="Times New Roman" w:cs="Times New Roman"/>
          <w:sz w:val="28"/>
          <w:szCs w:val="28"/>
        </w:rPr>
        <w:t>муниципаль</w:t>
      </w:r>
      <w:r w:rsidRPr="00DA269B">
        <w:rPr>
          <w:rFonts w:ascii="Times New Roman" w:hAnsi="Times New Roman" w:cs="Times New Roman"/>
          <w:sz w:val="28"/>
          <w:szCs w:val="28"/>
        </w:rPr>
        <w:t xml:space="preserve">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и поступление в </w:t>
      </w:r>
      <w:r w:rsidR="00DA269B">
        <w:rPr>
          <w:rFonts w:ascii="Times New Roman" w:hAnsi="Times New Roman" w:cs="Times New Roman"/>
          <w:sz w:val="28"/>
          <w:szCs w:val="28"/>
        </w:rPr>
        <w:t>Уполномоченный орган</w:t>
      </w:r>
      <w:r w:rsidRPr="00DA269B">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w:t>
      </w:r>
      <w:proofErr w:type="gramEnd"/>
      <w:r w:rsidRPr="00DA269B">
        <w:rPr>
          <w:rFonts w:ascii="Times New Roman" w:hAnsi="Times New Roman" w:cs="Times New Roman"/>
          <w:sz w:val="28"/>
          <w:szCs w:val="28"/>
        </w:rPr>
        <w:t xml:space="preserve"> перераспределения.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1</w:t>
      </w:r>
      <w:r w:rsidR="00DA269B">
        <w:rPr>
          <w:rFonts w:ascii="Times New Roman" w:hAnsi="Times New Roman" w:cs="Times New Roman"/>
          <w:sz w:val="28"/>
          <w:szCs w:val="28"/>
        </w:rPr>
        <w:t>09</w:t>
      </w:r>
      <w:r w:rsidRPr="00DA269B">
        <w:rPr>
          <w:rFonts w:ascii="Times New Roman" w:hAnsi="Times New Roman" w:cs="Times New Roman"/>
          <w:sz w:val="28"/>
          <w:szCs w:val="28"/>
        </w:rPr>
        <w:t xml:space="preserve">. Факт направления исходящих документов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 xml:space="preserve"> в адрес заявителя фиксируется в журнале регистрации исходящей корреспонденции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 xml:space="preserve">Факт поступления в </w:t>
      </w:r>
      <w:r w:rsidR="00DA269B">
        <w:rPr>
          <w:rFonts w:ascii="Times New Roman" w:hAnsi="Times New Roman" w:cs="Times New Roman"/>
          <w:sz w:val="28"/>
          <w:szCs w:val="28"/>
        </w:rPr>
        <w:t>Уполномоченный орган</w:t>
      </w:r>
      <w:r w:rsidRPr="00DA269B">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 перераспределения, фиксируется в журнале регистрации входящей корреспонденции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w:t>
      </w:r>
    </w:p>
    <w:p w:rsidR="00F651D3" w:rsidRPr="00DA269B" w:rsidRDefault="00F651D3" w:rsidP="00DA269B">
      <w:pPr>
        <w:pStyle w:val="ConsPlusNormal"/>
        <w:ind w:firstLine="540"/>
        <w:jc w:val="both"/>
        <w:rPr>
          <w:rFonts w:ascii="Times New Roman" w:hAnsi="Times New Roman" w:cs="Times New Roman"/>
          <w:sz w:val="28"/>
          <w:szCs w:val="28"/>
        </w:rPr>
      </w:pPr>
    </w:p>
    <w:p w:rsidR="00050138" w:rsidRPr="001B7D68" w:rsidRDefault="00F25A1F" w:rsidP="00C86690">
      <w:pPr>
        <w:pStyle w:val="ConsPlusNormal"/>
        <w:ind w:firstLine="540"/>
        <w:jc w:val="center"/>
        <w:rPr>
          <w:rFonts w:ascii="Times New Roman" w:hAnsi="Times New Roman" w:cs="Times New Roman"/>
          <w:sz w:val="28"/>
          <w:szCs w:val="28"/>
        </w:rPr>
      </w:pPr>
      <w:r w:rsidRPr="009E125E">
        <w:rPr>
          <w:rFonts w:ascii="Times New Roman" w:hAnsi="Times New Roman" w:cs="Times New Roman"/>
          <w:sz w:val="28"/>
          <w:szCs w:val="28"/>
        </w:rPr>
        <w:t xml:space="preserve"> </w:t>
      </w:r>
      <w:r w:rsidR="00050138" w:rsidRPr="001B7D68">
        <w:rPr>
          <w:rFonts w:ascii="Times New Roman" w:hAnsi="Times New Roman" w:cs="Times New Roman"/>
          <w:sz w:val="28"/>
          <w:szCs w:val="28"/>
        </w:rPr>
        <w:t>Подраздел III</w:t>
      </w:r>
    </w:p>
    <w:p w:rsidR="00050138" w:rsidRPr="001B7D68" w:rsidRDefault="00050138" w:rsidP="00C86690">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Подготовка документа, являющегося результатом предоставления</w:t>
      </w:r>
    </w:p>
    <w:p w:rsidR="00050138" w:rsidRPr="001B7D68" w:rsidRDefault="00A72BAF" w:rsidP="00C86690">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и выдача (направление) его заявителю</w:t>
      </w:r>
    </w:p>
    <w:p w:rsidR="00050138" w:rsidRPr="00C86690" w:rsidRDefault="00050138" w:rsidP="00C86690">
      <w:pPr>
        <w:pStyle w:val="ConsPlusNormal"/>
        <w:ind w:firstLine="540"/>
        <w:jc w:val="center"/>
        <w:rPr>
          <w:rFonts w:ascii="Times New Roman" w:hAnsi="Times New Roman" w:cs="Times New Roman"/>
          <w:sz w:val="14"/>
          <w:szCs w:val="14"/>
        </w:rPr>
      </w:pP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0</w:t>
      </w:r>
      <w:r w:rsidRPr="00C86690">
        <w:rPr>
          <w:rFonts w:ascii="Times New Roman" w:hAnsi="Times New Roman" w:cs="Times New Roman"/>
          <w:sz w:val="28"/>
          <w:szCs w:val="28"/>
        </w:rPr>
        <w:t>. Основанием для начала выполнения административной процедуры является один из следующих юридических фактов:</w:t>
      </w:r>
    </w:p>
    <w:p w:rsidR="00050138" w:rsidRPr="00C86690" w:rsidRDefault="00050138">
      <w:pPr>
        <w:pStyle w:val="ConsPlusNormal"/>
        <w:ind w:firstLine="540"/>
        <w:jc w:val="both"/>
        <w:rPr>
          <w:rFonts w:ascii="Times New Roman" w:hAnsi="Times New Roman" w:cs="Times New Roman"/>
          <w:sz w:val="28"/>
          <w:szCs w:val="28"/>
        </w:rPr>
      </w:pPr>
      <w:bookmarkStart w:id="26" w:name="P498"/>
      <w:bookmarkEnd w:id="26"/>
      <w:r w:rsidRPr="00C86690">
        <w:rPr>
          <w:rFonts w:ascii="Times New Roman" w:hAnsi="Times New Roman" w:cs="Times New Roman"/>
          <w:sz w:val="28"/>
          <w:szCs w:val="28"/>
        </w:rPr>
        <w:t xml:space="preserve">а) выявление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 xml:space="preserve">ом, ответственным за рассмотрение заявления, при проверке комплекта документов заявителя оснований для отказа в предоставлении </w:t>
      </w:r>
      <w:r w:rsidR="002D52C7" w:rsidRPr="00C86690">
        <w:rPr>
          <w:rFonts w:ascii="Times New Roman" w:hAnsi="Times New Roman" w:cs="Times New Roman"/>
          <w:sz w:val="28"/>
          <w:szCs w:val="28"/>
        </w:rPr>
        <w:t>муниципальной</w:t>
      </w:r>
      <w:r w:rsidRPr="00C86690">
        <w:rPr>
          <w:rFonts w:ascii="Times New Roman" w:hAnsi="Times New Roman" w:cs="Times New Roman"/>
          <w:sz w:val="28"/>
          <w:szCs w:val="28"/>
        </w:rPr>
        <w:t xml:space="preserve"> услуги, приведенных в </w:t>
      </w:r>
      <w:hyperlink w:anchor="P260" w:history="1">
        <w:r w:rsidRPr="00C86690">
          <w:rPr>
            <w:rFonts w:ascii="Times New Roman" w:hAnsi="Times New Roman" w:cs="Times New Roman"/>
            <w:sz w:val="28"/>
            <w:szCs w:val="28"/>
          </w:rPr>
          <w:t>пункте 47 подраздела XI раздела II</w:t>
        </w:r>
      </w:hyperlink>
      <w:r w:rsidRPr="00C86690">
        <w:rPr>
          <w:rFonts w:ascii="Times New Roman" w:hAnsi="Times New Roman" w:cs="Times New Roman"/>
          <w:sz w:val="28"/>
          <w:szCs w:val="28"/>
        </w:rPr>
        <w:t xml:space="preserve"> административного регламента;</w:t>
      </w:r>
    </w:p>
    <w:p w:rsidR="00050138" w:rsidRPr="00C86690" w:rsidRDefault="00050138">
      <w:pPr>
        <w:pStyle w:val="ConsPlusNormal"/>
        <w:ind w:firstLine="540"/>
        <w:jc w:val="both"/>
        <w:rPr>
          <w:rFonts w:ascii="Times New Roman" w:hAnsi="Times New Roman" w:cs="Times New Roman"/>
          <w:sz w:val="28"/>
          <w:szCs w:val="28"/>
        </w:rPr>
      </w:pPr>
      <w:bookmarkStart w:id="27" w:name="P499"/>
      <w:bookmarkEnd w:id="27"/>
      <w:r w:rsidRPr="00C86690">
        <w:rPr>
          <w:rFonts w:ascii="Times New Roman" w:hAnsi="Times New Roman" w:cs="Times New Roman"/>
          <w:sz w:val="28"/>
          <w:szCs w:val="28"/>
        </w:rPr>
        <w:t xml:space="preserve">б) поступление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050138" w:rsidRPr="00C86690" w:rsidRDefault="00050138">
      <w:pPr>
        <w:pStyle w:val="ConsPlusNormal"/>
        <w:ind w:firstLine="540"/>
        <w:jc w:val="both"/>
        <w:rPr>
          <w:rFonts w:ascii="Times New Roman" w:hAnsi="Times New Roman" w:cs="Times New Roman"/>
          <w:sz w:val="28"/>
          <w:szCs w:val="28"/>
        </w:rPr>
      </w:pPr>
      <w:bookmarkStart w:id="28" w:name="P500"/>
      <w:bookmarkEnd w:id="28"/>
      <w:r w:rsidRPr="00C86690">
        <w:rPr>
          <w:rFonts w:ascii="Times New Roman" w:hAnsi="Times New Roman" w:cs="Times New Roman"/>
          <w:sz w:val="28"/>
          <w:szCs w:val="28"/>
        </w:rPr>
        <w:t>11</w:t>
      </w:r>
      <w:r w:rsidR="00E02EC3" w:rsidRPr="00C86690">
        <w:rPr>
          <w:rFonts w:ascii="Times New Roman" w:hAnsi="Times New Roman" w:cs="Times New Roman"/>
          <w:sz w:val="28"/>
          <w:szCs w:val="28"/>
        </w:rPr>
        <w:t>1</w:t>
      </w:r>
      <w:r w:rsidRPr="00C86690">
        <w:rPr>
          <w:rFonts w:ascii="Times New Roman" w:hAnsi="Times New Roman" w:cs="Times New Roman"/>
          <w:sz w:val="28"/>
          <w:szCs w:val="28"/>
        </w:rPr>
        <w:t xml:space="preserve">. В случае, указанном в </w:t>
      </w:r>
      <w:hyperlink w:anchor="P498" w:history="1">
        <w:r w:rsidRPr="00C86690">
          <w:rPr>
            <w:rFonts w:ascii="Times New Roman" w:hAnsi="Times New Roman" w:cs="Times New Roman"/>
            <w:sz w:val="28"/>
            <w:szCs w:val="28"/>
          </w:rPr>
          <w:t xml:space="preserve">подпункте </w:t>
        </w:r>
        <w:r w:rsidR="00C86690">
          <w:rPr>
            <w:rFonts w:ascii="Times New Roman" w:hAnsi="Times New Roman" w:cs="Times New Roman"/>
            <w:sz w:val="28"/>
            <w:szCs w:val="28"/>
          </w:rPr>
          <w:t>«</w:t>
        </w:r>
        <w:r w:rsidRPr="00C86690">
          <w:rPr>
            <w:rFonts w:ascii="Times New Roman" w:hAnsi="Times New Roman" w:cs="Times New Roman"/>
            <w:sz w:val="28"/>
            <w:szCs w:val="28"/>
          </w:rPr>
          <w:t>а</w:t>
        </w:r>
        <w:r w:rsidR="00C86690">
          <w:rPr>
            <w:rFonts w:ascii="Times New Roman" w:hAnsi="Times New Roman" w:cs="Times New Roman"/>
            <w:sz w:val="28"/>
            <w:szCs w:val="28"/>
          </w:rPr>
          <w:t>»</w:t>
        </w:r>
        <w:r w:rsidRPr="00C86690">
          <w:rPr>
            <w:rFonts w:ascii="Times New Roman" w:hAnsi="Times New Roman" w:cs="Times New Roman"/>
            <w:sz w:val="28"/>
            <w:szCs w:val="28"/>
          </w:rPr>
          <w:t xml:space="preserve"> пункта 11</w:t>
        </w:r>
        <w:r w:rsidR="00E02EC3" w:rsidRPr="00C86690">
          <w:rPr>
            <w:rFonts w:ascii="Times New Roman" w:hAnsi="Times New Roman" w:cs="Times New Roman"/>
            <w:sz w:val="28"/>
            <w:szCs w:val="28"/>
          </w:rPr>
          <w:t>0</w:t>
        </w:r>
      </w:hyperlink>
      <w:r w:rsidRPr="00C86690">
        <w:rPr>
          <w:rFonts w:ascii="Times New Roman" w:hAnsi="Times New Roman" w:cs="Times New Roman"/>
          <w:sz w:val="28"/>
          <w:szCs w:val="28"/>
        </w:rPr>
        <w:t xml:space="preserve"> настоящего подраздела,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 ответственный за рассмотрение заявления, готовит проект письма об отказе в заключени</w:t>
      </w:r>
      <w:proofErr w:type="gramStart"/>
      <w:r w:rsidRPr="00C86690">
        <w:rPr>
          <w:rFonts w:ascii="Times New Roman" w:hAnsi="Times New Roman" w:cs="Times New Roman"/>
          <w:sz w:val="28"/>
          <w:szCs w:val="28"/>
        </w:rPr>
        <w:t>и</w:t>
      </w:r>
      <w:proofErr w:type="gramEnd"/>
      <w:r w:rsidRPr="00C86690">
        <w:rPr>
          <w:rFonts w:ascii="Times New Roman" w:hAnsi="Times New Roman" w:cs="Times New Roman"/>
          <w:sz w:val="28"/>
          <w:szCs w:val="28"/>
        </w:rPr>
        <w:t xml:space="preserve"> соглашения о перераспределении земельных участков с указанием оснований отказа</w:t>
      </w:r>
      <w:r w:rsidR="00C86690">
        <w:rPr>
          <w:rFonts w:ascii="Times New Roman" w:hAnsi="Times New Roman" w:cs="Times New Roman"/>
          <w:sz w:val="28"/>
          <w:szCs w:val="28"/>
        </w:rPr>
        <w:t xml:space="preserve"> и передает его на подпись руководителю 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- 3 рабочих дня.</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2</w:t>
      </w:r>
      <w:r w:rsidRPr="00C86690">
        <w:rPr>
          <w:rFonts w:ascii="Times New Roman" w:hAnsi="Times New Roman" w:cs="Times New Roman"/>
          <w:sz w:val="28"/>
          <w:szCs w:val="28"/>
        </w:rPr>
        <w:t xml:space="preserve">. </w:t>
      </w:r>
      <w:r w:rsidR="00E02EC3" w:rsidRPr="00C86690">
        <w:rPr>
          <w:rFonts w:ascii="Times New Roman" w:hAnsi="Times New Roman" w:cs="Times New Roman"/>
          <w:sz w:val="28"/>
          <w:szCs w:val="28"/>
        </w:rPr>
        <w:t>Руководитель</w:t>
      </w:r>
      <w:r w:rsidR="00F203AD" w:rsidRPr="00F203AD">
        <w:rPr>
          <w:rFonts w:ascii="Times New Roman" w:hAnsi="Times New Roman" w:cs="Times New Roman"/>
          <w:sz w:val="28"/>
          <w:szCs w:val="28"/>
        </w:rPr>
        <w:t xml:space="preserve"> </w:t>
      </w:r>
      <w:r w:rsidR="00F203AD">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 xml:space="preserve"> подписывает письмо и передает его с</w:t>
      </w:r>
      <w:r w:rsidR="00DF56CC">
        <w:rPr>
          <w:rFonts w:ascii="Times New Roman" w:hAnsi="Times New Roman" w:cs="Times New Roman"/>
          <w:sz w:val="28"/>
          <w:szCs w:val="28"/>
        </w:rPr>
        <w:t>отрудник</w:t>
      </w:r>
      <w:r w:rsidRPr="00C86690">
        <w:rPr>
          <w:rFonts w:ascii="Times New Roman" w:hAnsi="Times New Roman" w:cs="Times New Roman"/>
          <w:sz w:val="28"/>
          <w:szCs w:val="28"/>
        </w:rPr>
        <w:t xml:space="preserve">у, ответственному за </w:t>
      </w:r>
      <w:r w:rsidR="00DF56CC">
        <w:rPr>
          <w:rFonts w:ascii="Times New Roman" w:hAnsi="Times New Roman" w:cs="Times New Roman"/>
          <w:sz w:val="28"/>
          <w:szCs w:val="28"/>
        </w:rPr>
        <w:t>прием документов</w:t>
      </w:r>
      <w:r w:rsidRPr="00C86690">
        <w:rPr>
          <w:rFonts w:ascii="Times New Roman" w:hAnsi="Times New Roman" w:cs="Times New Roman"/>
          <w:sz w:val="28"/>
          <w:szCs w:val="28"/>
        </w:rPr>
        <w:t>, для регистрации и направления в адрес заявителя</w:t>
      </w:r>
      <w:r w:rsidR="00DF56CC" w:rsidRPr="00DF56CC">
        <w:rPr>
          <w:szCs w:val="28"/>
        </w:rPr>
        <w:t xml:space="preserve"> </w:t>
      </w:r>
      <w:r w:rsidR="00DF56CC" w:rsidRPr="00DF56CC">
        <w:rPr>
          <w:rFonts w:ascii="Times New Roman" w:hAnsi="Times New Roman" w:cs="Times New Roman"/>
          <w:sz w:val="28"/>
          <w:szCs w:val="28"/>
        </w:rPr>
        <w:t>либо передачи в филиал                   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DF56CC"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3</w:t>
      </w:r>
      <w:r w:rsidRPr="00C86690">
        <w:rPr>
          <w:rFonts w:ascii="Times New Roman" w:hAnsi="Times New Roman" w:cs="Times New Roman"/>
          <w:sz w:val="28"/>
          <w:szCs w:val="28"/>
        </w:rPr>
        <w:t xml:space="preserve">. </w:t>
      </w:r>
      <w:r w:rsidR="00DF56CC">
        <w:rPr>
          <w:rFonts w:ascii="Times New Roman" w:hAnsi="Times New Roman" w:cs="Times New Roman"/>
          <w:sz w:val="28"/>
          <w:szCs w:val="28"/>
        </w:rPr>
        <w:t>Сотрудник</w:t>
      </w:r>
      <w:r w:rsidR="00DF56CC" w:rsidRPr="00C86690">
        <w:rPr>
          <w:rFonts w:ascii="Times New Roman" w:hAnsi="Times New Roman" w:cs="Times New Roman"/>
          <w:sz w:val="28"/>
          <w:szCs w:val="28"/>
        </w:rPr>
        <w:t>, ответственн</w:t>
      </w:r>
      <w:r w:rsidR="00DF56CC">
        <w:rPr>
          <w:rFonts w:ascii="Times New Roman" w:hAnsi="Times New Roman" w:cs="Times New Roman"/>
          <w:sz w:val="28"/>
          <w:szCs w:val="28"/>
        </w:rPr>
        <w:t>ый</w:t>
      </w:r>
      <w:r w:rsidR="00DF56CC" w:rsidRPr="00C86690">
        <w:rPr>
          <w:rFonts w:ascii="Times New Roman" w:hAnsi="Times New Roman" w:cs="Times New Roman"/>
          <w:sz w:val="28"/>
          <w:szCs w:val="28"/>
        </w:rPr>
        <w:t xml:space="preserve"> за </w:t>
      </w:r>
      <w:r w:rsidR="00DF56CC">
        <w:rPr>
          <w:rFonts w:ascii="Times New Roman" w:hAnsi="Times New Roman" w:cs="Times New Roman"/>
          <w:sz w:val="28"/>
          <w:szCs w:val="28"/>
        </w:rPr>
        <w:t>прием документов:</w:t>
      </w:r>
    </w:p>
    <w:p w:rsidR="00050138" w:rsidRDefault="00DF5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86690">
        <w:rPr>
          <w:rFonts w:ascii="Times New Roman" w:hAnsi="Times New Roman" w:cs="Times New Roman"/>
          <w:sz w:val="28"/>
          <w:szCs w:val="28"/>
        </w:rPr>
        <w:t xml:space="preserve"> </w:t>
      </w:r>
      <w:r w:rsidR="00050138" w:rsidRPr="00C86690">
        <w:rPr>
          <w:rFonts w:ascii="Times New Roman" w:hAnsi="Times New Roman" w:cs="Times New Roman"/>
          <w:sz w:val="28"/>
          <w:szCs w:val="28"/>
        </w:rPr>
        <w:t xml:space="preserve">регистрирует письмо в журнале регистрации исходящей корреспонденции </w:t>
      </w:r>
      <w:r w:rsidR="00E02EC3" w:rsidRPr="00C86690">
        <w:rPr>
          <w:rFonts w:ascii="Times New Roman" w:hAnsi="Times New Roman" w:cs="Times New Roman"/>
          <w:sz w:val="28"/>
          <w:szCs w:val="28"/>
        </w:rPr>
        <w:t>Уполномоченного органа</w:t>
      </w:r>
      <w:r w:rsidR="00050138" w:rsidRPr="00C86690">
        <w:rPr>
          <w:rFonts w:ascii="Times New Roman" w:hAnsi="Times New Roman" w:cs="Times New Roman"/>
          <w:sz w:val="28"/>
          <w:szCs w:val="28"/>
        </w:rPr>
        <w:t xml:space="preserve">, снимает с него копию, </w:t>
      </w:r>
      <w:r>
        <w:rPr>
          <w:rFonts w:ascii="Times New Roman" w:hAnsi="Times New Roman" w:cs="Times New Roman"/>
          <w:sz w:val="28"/>
          <w:szCs w:val="28"/>
        </w:rPr>
        <w:t xml:space="preserve">которую </w:t>
      </w:r>
      <w:r w:rsidR="00050138" w:rsidRPr="00C86690">
        <w:rPr>
          <w:rFonts w:ascii="Times New Roman" w:hAnsi="Times New Roman" w:cs="Times New Roman"/>
          <w:sz w:val="28"/>
          <w:szCs w:val="28"/>
        </w:rPr>
        <w:t xml:space="preserve">передает </w:t>
      </w:r>
      <w:r>
        <w:rPr>
          <w:rFonts w:ascii="Times New Roman" w:hAnsi="Times New Roman" w:cs="Times New Roman"/>
          <w:sz w:val="28"/>
          <w:szCs w:val="28"/>
        </w:rPr>
        <w:t>сотруднику,</w:t>
      </w:r>
      <w:r w:rsidR="00050138" w:rsidRPr="00C86690">
        <w:rPr>
          <w:rFonts w:ascii="Times New Roman" w:hAnsi="Times New Roman" w:cs="Times New Roman"/>
          <w:sz w:val="28"/>
          <w:szCs w:val="28"/>
        </w:rPr>
        <w:t xml:space="preserve"> ответственному за рассмотрение заявления</w:t>
      </w:r>
      <w:r w:rsidR="007359EC">
        <w:rPr>
          <w:rFonts w:ascii="Times New Roman" w:hAnsi="Times New Roman" w:cs="Times New Roman"/>
          <w:sz w:val="28"/>
          <w:szCs w:val="28"/>
        </w:rPr>
        <w:t>;</w:t>
      </w:r>
    </w:p>
    <w:p w:rsidR="007359EC" w:rsidRPr="00C86690" w:rsidRDefault="007359EC" w:rsidP="007359EC">
      <w:pPr>
        <w:pStyle w:val="ConsPlusNormal"/>
        <w:ind w:firstLine="540"/>
        <w:jc w:val="both"/>
        <w:rPr>
          <w:rFonts w:ascii="Times New Roman" w:hAnsi="Times New Roman" w:cs="Times New Roman"/>
          <w:sz w:val="28"/>
          <w:szCs w:val="28"/>
        </w:rPr>
      </w:pPr>
      <w:r w:rsidRPr="007359EC">
        <w:rPr>
          <w:rFonts w:ascii="Times New Roman" w:hAnsi="Times New Roman" w:cs="Times New Roman"/>
          <w:sz w:val="28"/>
          <w:szCs w:val="28"/>
        </w:rPr>
        <w:t>б) направляет письмо в адрес заявителя способом, указанным в заявлении,  либо передает его в филиал ГАУ «МФЦ» для дальнейшей выдачи заявителю</w:t>
      </w:r>
      <w:r>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4</w:t>
      </w:r>
      <w:r w:rsidRPr="00C86690">
        <w:rPr>
          <w:rFonts w:ascii="Times New Roman" w:hAnsi="Times New Roman" w:cs="Times New Roman"/>
          <w:sz w:val="28"/>
          <w:szCs w:val="28"/>
        </w:rPr>
        <w:t xml:space="preserve">. В случае, указанном в </w:t>
      </w:r>
      <w:hyperlink w:anchor="P499" w:history="1">
        <w:r w:rsidRPr="00C86690">
          <w:rPr>
            <w:rFonts w:ascii="Times New Roman" w:hAnsi="Times New Roman" w:cs="Times New Roman"/>
            <w:sz w:val="28"/>
            <w:szCs w:val="28"/>
          </w:rPr>
          <w:t xml:space="preserve">подпункте </w:t>
        </w:r>
        <w:r w:rsidR="00DF56CC">
          <w:rPr>
            <w:rFonts w:ascii="Times New Roman" w:hAnsi="Times New Roman" w:cs="Times New Roman"/>
            <w:sz w:val="28"/>
            <w:szCs w:val="28"/>
          </w:rPr>
          <w:t>«</w:t>
        </w:r>
        <w:r w:rsidRPr="00C86690">
          <w:rPr>
            <w:rFonts w:ascii="Times New Roman" w:hAnsi="Times New Roman" w:cs="Times New Roman"/>
            <w:sz w:val="28"/>
            <w:szCs w:val="28"/>
          </w:rPr>
          <w:t>б</w:t>
        </w:r>
        <w:r w:rsidR="00DF56CC">
          <w:rPr>
            <w:rFonts w:ascii="Times New Roman" w:hAnsi="Times New Roman" w:cs="Times New Roman"/>
            <w:sz w:val="28"/>
            <w:szCs w:val="28"/>
          </w:rPr>
          <w:t>»</w:t>
        </w:r>
        <w:r w:rsidRPr="00C86690">
          <w:rPr>
            <w:rFonts w:ascii="Times New Roman" w:hAnsi="Times New Roman" w:cs="Times New Roman"/>
            <w:sz w:val="28"/>
            <w:szCs w:val="28"/>
          </w:rPr>
          <w:t xml:space="preserve"> пункта 11</w:t>
        </w:r>
        <w:r w:rsidR="00E02EC3" w:rsidRPr="00C86690">
          <w:rPr>
            <w:rFonts w:ascii="Times New Roman" w:hAnsi="Times New Roman" w:cs="Times New Roman"/>
            <w:sz w:val="28"/>
            <w:szCs w:val="28"/>
          </w:rPr>
          <w:t>0</w:t>
        </w:r>
      </w:hyperlink>
      <w:r w:rsidRPr="00C86690">
        <w:rPr>
          <w:rFonts w:ascii="Times New Roman" w:hAnsi="Times New Roman" w:cs="Times New Roman"/>
          <w:sz w:val="28"/>
          <w:szCs w:val="28"/>
        </w:rPr>
        <w:t xml:space="preserve"> настоящего подраздела, </w:t>
      </w:r>
      <w:r w:rsidR="00DF56CC">
        <w:rPr>
          <w:rFonts w:ascii="Times New Roman" w:hAnsi="Times New Roman" w:cs="Times New Roman"/>
          <w:sz w:val="28"/>
          <w:szCs w:val="28"/>
        </w:rPr>
        <w:t>сотрудник</w:t>
      </w:r>
      <w:r w:rsidRPr="00C86690">
        <w:rPr>
          <w:rFonts w:ascii="Times New Roman" w:hAnsi="Times New Roman" w:cs="Times New Roman"/>
          <w:sz w:val="28"/>
          <w:szCs w:val="28"/>
        </w:rPr>
        <w:t xml:space="preserve">, ответственный за рассмотрение заявления, готовит проект соглашения о перераспределении земельных участков и передает его на подпись </w:t>
      </w:r>
      <w:r w:rsidR="00DF56CC">
        <w:rPr>
          <w:rFonts w:ascii="Times New Roman" w:hAnsi="Times New Roman" w:cs="Times New Roman"/>
          <w:sz w:val="28"/>
          <w:szCs w:val="28"/>
        </w:rPr>
        <w:t>р</w:t>
      </w:r>
      <w:r w:rsidR="00E02EC3" w:rsidRPr="00C86690">
        <w:rPr>
          <w:rFonts w:ascii="Times New Roman" w:hAnsi="Times New Roman" w:cs="Times New Roman"/>
          <w:sz w:val="28"/>
          <w:szCs w:val="28"/>
        </w:rPr>
        <w:t>уководителю</w:t>
      </w:r>
      <w:r w:rsidR="00DF56CC">
        <w:rPr>
          <w:rFonts w:ascii="Times New Roman" w:hAnsi="Times New Roman" w:cs="Times New Roman"/>
          <w:sz w:val="28"/>
          <w:szCs w:val="28"/>
        </w:rPr>
        <w:t xml:space="preserve"> 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- 20 рабочих дней.</w:t>
      </w:r>
    </w:p>
    <w:p w:rsidR="00577AF6" w:rsidRPr="00577AF6" w:rsidRDefault="00050138" w:rsidP="00577AF6">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726839" w:rsidRPr="00C86690">
        <w:rPr>
          <w:rFonts w:ascii="Times New Roman" w:hAnsi="Times New Roman" w:cs="Times New Roman"/>
          <w:sz w:val="28"/>
          <w:szCs w:val="28"/>
        </w:rPr>
        <w:t>5</w:t>
      </w:r>
      <w:r w:rsidRPr="00C86690">
        <w:rPr>
          <w:rFonts w:ascii="Times New Roman" w:hAnsi="Times New Roman" w:cs="Times New Roman"/>
          <w:sz w:val="28"/>
          <w:szCs w:val="28"/>
        </w:rPr>
        <w:t xml:space="preserve">. </w:t>
      </w:r>
      <w:proofErr w:type="gramStart"/>
      <w:r w:rsidR="00726839" w:rsidRPr="00C86690">
        <w:rPr>
          <w:rFonts w:ascii="Times New Roman" w:hAnsi="Times New Roman" w:cs="Times New Roman"/>
          <w:sz w:val="28"/>
          <w:szCs w:val="28"/>
        </w:rPr>
        <w:t>Руководитель</w:t>
      </w:r>
      <w:r w:rsidRPr="00C86690">
        <w:rPr>
          <w:rFonts w:ascii="Times New Roman" w:hAnsi="Times New Roman" w:cs="Times New Roman"/>
          <w:sz w:val="28"/>
          <w:szCs w:val="28"/>
        </w:rPr>
        <w:t xml:space="preserve"> </w:t>
      </w:r>
      <w:r w:rsidR="00DF56CC">
        <w:rPr>
          <w:rFonts w:ascii="Times New Roman" w:hAnsi="Times New Roman" w:cs="Times New Roman"/>
          <w:sz w:val="28"/>
          <w:szCs w:val="28"/>
        </w:rPr>
        <w:t>Уполномоченного органа</w:t>
      </w:r>
      <w:r w:rsidR="00DF56CC" w:rsidRPr="00C86690">
        <w:rPr>
          <w:rFonts w:ascii="Times New Roman" w:hAnsi="Times New Roman" w:cs="Times New Roman"/>
          <w:sz w:val="28"/>
          <w:szCs w:val="28"/>
        </w:rPr>
        <w:t xml:space="preserve"> </w:t>
      </w:r>
      <w:r w:rsidRPr="00C86690">
        <w:rPr>
          <w:rFonts w:ascii="Times New Roman" w:hAnsi="Times New Roman" w:cs="Times New Roman"/>
          <w:sz w:val="28"/>
          <w:szCs w:val="28"/>
        </w:rPr>
        <w:t xml:space="preserve">подписывает соглашение о перераспределении земельных участков в трех экземплярах и передает его </w:t>
      </w:r>
      <w:r w:rsidR="00DF56CC">
        <w:rPr>
          <w:rFonts w:ascii="Times New Roman" w:hAnsi="Times New Roman" w:cs="Times New Roman"/>
          <w:sz w:val="28"/>
          <w:szCs w:val="28"/>
        </w:rPr>
        <w:t>сотруднику, ответственному за прием документов</w:t>
      </w:r>
      <w:r w:rsidRPr="00C86690">
        <w:rPr>
          <w:rFonts w:ascii="Times New Roman" w:hAnsi="Times New Roman" w:cs="Times New Roman"/>
          <w:sz w:val="28"/>
          <w:szCs w:val="28"/>
        </w:rPr>
        <w:t>, для регистрации и направления (передачи) в адрес заявителя</w:t>
      </w:r>
      <w:r w:rsidR="00577AF6">
        <w:rPr>
          <w:rFonts w:ascii="Times New Roman" w:hAnsi="Times New Roman" w:cs="Times New Roman"/>
          <w:sz w:val="28"/>
          <w:szCs w:val="28"/>
        </w:rPr>
        <w:t xml:space="preserve"> </w:t>
      </w:r>
      <w:r w:rsidR="00134016">
        <w:rPr>
          <w:rFonts w:ascii="Times New Roman" w:hAnsi="Times New Roman" w:cs="Times New Roman"/>
          <w:sz w:val="28"/>
          <w:szCs w:val="28"/>
        </w:rPr>
        <w:t xml:space="preserve">либо передачи в филиал </w:t>
      </w:r>
      <w:r w:rsidR="00577AF6" w:rsidRPr="00577AF6">
        <w:rPr>
          <w:rFonts w:ascii="Times New Roman" w:hAnsi="Times New Roman" w:cs="Times New Roman"/>
          <w:sz w:val="28"/>
          <w:szCs w:val="28"/>
        </w:rPr>
        <w:t>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proofErr w:type="gramEnd"/>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577AF6" w:rsidRPr="00577AF6" w:rsidRDefault="00050138" w:rsidP="00577AF6">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726839" w:rsidRPr="00C86690">
        <w:rPr>
          <w:rFonts w:ascii="Times New Roman" w:hAnsi="Times New Roman" w:cs="Times New Roman"/>
          <w:sz w:val="28"/>
          <w:szCs w:val="28"/>
        </w:rPr>
        <w:t>6</w:t>
      </w:r>
      <w:r w:rsidRPr="00C86690">
        <w:rPr>
          <w:rFonts w:ascii="Times New Roman" w:hAnsi="Times New Roman" w:cs="Times New Roman"/>
          <w:sz w:val="28"/>
          <w:szCs w:val="28"/>
        </w:rPr>
        <w:t xml:space="preserve">. </w:t>
      </w:r>
      <w:r w:rsidR="00577AF6" w:rsidRPr="00577AF6">
        <w:rPr>
          <w:rFonts w:ascii="Times New Roman" w:hAnsi="Times New Roman" w:cs="Times New Roman"/>
          <w:sz w:val="28"/>
          <w:szCs w:val="28"/>
        </w:rPr>
        <w:t>Сотрудник, ответственный за прием документов:</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 xml:space="preserve">а) </w:t>
      </w:r>
      <w:r w:rsidRPr="00C86690">
        <w:rPr>
          <w:rFonts w:ascii="Times New Roman" w:hAnsi="Times New Roman" w:cs="Times New Roman"/>
          <w:sz w:val="28"/>
          <w:szCs w:val="28"/>
        </w:rPr>
        <w:t xml:space="preserve">регистрирует </w:t>
      </w:r>
      <w:r>
        <w:rPr>
          <w:rFonts w:ascii="Times New Roman" w:hAnsi="Times New Roman" w:cs="Times New Roman"/>
          <w:sz w:val="28"/>
          <w:szCs w:val="28"/>
        </w:rPr>
        <w:t xml:space="preserve">проект </w:t>
      </w:r>
      <w:r w:rsidRPr="00C86690">
        <w:rPr>
          <w:rFonts w:ascii="Times New Roman" w:hAnsi="Times New Roman" w:cs="Times New Roman"/>
          <w:sz w:val="28"/>
          <w:szCs w:val="28"/>
        </w:rPr>
        <w:t>соглашени</w:t>
      </w:r>
      <w:r>
        <w:rPr>
          <w:rFonts w:ascii="Times New Roman" w:hAnsi="Times New Roman" w:cs="Times New Roman"/>
          <w:sz w:val="28"/>
          <w:szCs w:val="28"/>
        </w:rPr>
        <w:t>я</w:t>
      </w:r>
      <w:r w:rsidRPr="00C86690">
        <w:rPr>
          <w:rFonts w:ascii="Times New Roman" w:hAnsi="Times New Roman" w:cs="Times New Roman"/>
          <w:sz w:val="28"/>
          <w:szCs w:val="28"/>
        </w:rPr>
        <w:t xml:space="preserve"> о перераспределении земельных участков</w:t>
      </w:r>
      <w:r w:rsidRPr="00577AF6">
        <w:rPr>
          <w:rFonts w:ascii="Times New Roman" w:hAnsi="Times New Roman" w:cs="Times New Roman"/>
          <w:sz w:val="28"/>
          <w:szCs w:val="28"/>
        </w:rPr>
        <w:t xml:space="preserve"> </w:t>
      </w:r>
      <w:r w:rsidRPr="00C86690">
        <w:rPr>
          <w:rFonts w:ascii="Times New Roman" w:hAnsi="Times New Roman" w:cs="Times New Roman"/>
          <w:sz w:val="28"/>
          <w:szCs w:val="28"/>
        </w:rPr>
        <w:t>в журнале регистрации исходящей корреспонденции Уполномоченного органа</w:t>
      </w:r>
      <w:r>
        <w:rPr>
          <w:rFonts w:ascii="Times New Roman" w:hAnsi="Times New Roman" w:cs="Times New Roman"/>
          <w:sz w:val="28"/>
          <w:szCs w:val="28"/>
        </w:rPr>
        <w:t>;</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 xml:space="preserve">б) направляет (передает) три экземпляра проекта соглашения заявителю способом, указанным в заявлении, либо в филиал ГАУ «МФЦ» для дальнейшей выдачи заявителю.  </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Максимальный срок выполнения действий – 1 рабочий день.</w:t>
      </w:r>
    </w:p>
    <w:p w:rsidR="00756891" w:rsidRPr="00756891" w:rsidRDefault="00050138" w:rsidP="00756891">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w:t>
      </w:r>
      <w:r w:rsidR="00726839" w:rsidRPr="00C86690">
        <w:rPr>
          <w:rFonts w:ascii="Times New Roman" w:hAnsi="Times New Roman" w:cs="Times New Roman"/>
          <w:sz w:val="28"/>
          <w:szCs w:val="28"/>
        </w:rPr>
        <w:t>17</w:t>
      </w:r>
      <w:r w:rsidRPr="00C86690">
        <w:rPr>
          <w:rFonts w:ascii="Times New Roman" w:hAnsi="Times New Roman" w:cs="Times New Roman"/>
          <w:sz w:val="28"/>
          <w:szCs w:val="28"/>
        </w:rPr>
        <w:t xml:space="preserve">. </w:t>
      </w:r>
      <w:r w:rsidR="00756891" w:rsidRPr="00756891">
        <w:rPr>
          <w:rFonts w:ascii="Times New Roman" w:hAnsi="Times New Roman" w:cs="Times New Roman"/>
          <w:sz w:val="28"/>
          <w:szCs w:val="28"/>
        </w:rPr>
        <w:t>При поступлении документов, которые оформляются в результате предоставления муниципальной услуги, в филиал ГАУ «МФЦ»:</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 xml:space="preserve">а)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оформленных в результате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направляются в адрес заявителя заказным почтовым отправлением с уведомлением о вручении.</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При изъявлении заявителем желания об отправке документов, оформленных в результате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случае явки заявителя (представителя заявителя) в филиал                       ГАУ «МФЦ» для получения документов, оформленных в результате предоставления муниципальной услуги, главный специалист филиала                 ГАУ «МФЦ» выдает документы заявителю (представителю заявителя) с оформлением расписки в получении документов;</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старший делопроизводитель филиала ГАУ «МФЦ» передает в Уполномоченный орган копию расписки заявителя (представителя заявителя)                  в получении документов, оформленных в результате предоставления муниципальной услуги, или копию уведомления о получении заявителем данных документов заказным письмом.</w:t>
      </w:r>
    </w:p>
    <w:p w:rsidR="005A1549" w:rsidRDefault="0075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w:t>
      </w:r>
      <w:r w:rsidR="00050138" w:rsidRPr="00C86690">
        <w:rPr>
          <w:rFonts w:ascii="Times New Roman" w:hAnsi="Times New Roman" w:cs="Times New Roman"/>
          <w:sz w:val="28"/>
          <w:szCs w:val="28"/>
        </w:rPr>
        <w:t xml:space="preserve">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 </w:t>
      </w:r>
      <w:r w:rsidR="00C125F1" w:rsidRPr="00C86690">
        <w:rPr>
          <w:rFonts w:ascii="Times New Roman" w:hAnsi="Times New Roman" w:cs="Times New Roman"/>
          <w:sz w:val="28"/>
          <w:szCs w:val="28"/>
        </w:rPr>
        <w:t>Уполномоченный орган</w:t>
      </w:r>
      <w:r w:rsidR="00050138" w:rsidRPr="00C86690">
        <w:rPr>
          <w:rFonts w:ascii="Times New Roman" w:hAnsi="Times New Roman" w:cs="Times New Roman"/>
          <w:sz w:val="28"/>
          <w:szCs w:val="28"/>
        </w:rPr>
        <w:t>.</w:t>
      </w:r>
      <w:r>
        <w:rPr>
          <w:rFonts w:ascii="Times New Roman" w:hAnsi="Times New Roman" w:cs="Times New Roman"/>
          <w:sz w:val="28"/>
          <w:szCs w:val="28"/>
        </w:rPr>
        <w:t xml:space="preserve"> </w:t>
      </w:r>
    </w:p>
    <w:p w:rsidR="00050138" w:rsidRPr="00C86690" w:rsidRDefault="005A15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w:t>
      </w:r>
      <w:r w:rsidR="00050138" w:rsidRPr="00C86690">
        <w:rPr>
          <w:rFonts w:ascii="Times New Roman" w:hAnsi="Times New Roman" w:cs="Times New Roman"/>
          <w:sz w:val="28"/>
          <w:szCs w:val="28"/>
        </w:rPr>
        <w:t xml:space="preserve">ри поступлении подписанного заявителем в трех экземплярах соглашения о перераспределении земельных участков в </w:t>
      </w:r>
      <w:r w:rsidR="00C125F1" w:rsidRPr="00C86690">
        <w:rPr>
          <w:rFonts w:ascii="Times New Roman" w:hAnsi="Times New Roman" w:cs="Times New Roman"/>
          <w:sz w:val="28"/>
          <w:szCs w:val="28"/>
        </w:rPr>
        <w:t>Уполномоченный орган</w:t>
      </w:r>
      <w:r w:rsidR="00050138" w:rsidRPr="00C86690">
        <w:rPr>
          <w:rFonts w:ascii="Times New Roman" w:hAnsi="Times New Roman" w:cs="Times New Roman"/>
          <w:sz w:val="28"/>
          <w:szCs w:val="28"/>
        </w:rPr>
        <w:t xml:space="preserve"> оно регистрируется </w:t>
      </w:r>
      <w:r w:rsidR="00577AF6">
        <w:rPr>
          <w:rFonts w:ascii="Times New Roman" w:hAnsi="Times New Roman" w:cs="Times New Roman"/>
          <w:sz w:val="28"/>
          <w:szCs w:val="28"/>
        </w:rPr>
        <w:t>сотрудник</w:t>
      </w:r>
      <w:r w:rsidR="00050138" w:rsidRPr="00C86690">
        <w:rPr>
          <w:rFonts w:ascii="Times New Roman" w:hAnsi="Times New Roman" w:cs="Times New Roman"/>
          <w:sz w:val="28"/>
          <w:szCs w:val="28"/>
        </w:rPr>
        <w:t xml:space="preserve">ом, ответственным за </w:t>
      </w:r>
      <w:r w:rsidR="00577AF6">
        <w:rPr>
          <w:rFonts w:ascii="Times New Roman" w:hAnsi="Times New Roman" w:cs="Times New Roman"/>
          <w:sz w:val="28"/>
          <w:szCs w:val="28"/>
        </w:rPr>
        <w:t>прием документов</w:t>
      </w:r>
      <w:r w:rsidR="00050138" w:rsidRPr="00C86690">
        <w:rPr>
          <w:rFonts w:ascii="Times New Roman" w:hAnsi="Times New Roman" w:cs="Times New Roman"/>
          <w:sz w:val="28"/>
          <w:szCs w:val="28"/>
        </w:rPr>
        <w:t>, в журнале регистрации соглашений;</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 xml:space="preserve">б) </w:t>
      </w:r>
      <w:r w:rsidR="005A1549">
        <w:rPr>
          <w:rFonts w:ascii="Times New Roman" w:hAnsi="Times New Roman" w:cs="Times New Roman"/>
          <w:sz w:val="28"/>
          <w:szCs w:val="28"/>
        </w:rPr>
        <w:t xml:space="preserve">сотрудник </w:t>
      </w:r>
      <w:r w:rsidRPr="00C86690">
        <w:rPr>
          <w:rFonts w:ascii="Times New Roman" w:hAnsi="Times New Roman" w:cs="Times New Roman"/>
          <w:sz w:val="28"/>
          <w:szCs w:val="28"/>
        </w:rPr>
        <w:t>присваивает соглашению номер и проставляет на каждом экземпляре соглашения указанный номер</w:t>
      </w:r>
      <w:r w:rsidR="00577AF6">
        <w:rPr>
          <w:rFonts w:ascii="Times New Roman" w:hAnsi="Times New Roman" w:cs="Times New Roman"/>
          <w:sz w:val="28"/>
          <w:szCs w:val="28"/>
        </w:rPr>
        <w:t>,</w:t>
      </w:r>
      <w:r w:rsidRPr="00C86690">
        <w:rPr>
          <w:rFonts w:ascii="Times New Roman" w:hAnsi="Times New Roman" w:cs="Times New Roman"/>
          <w:sz w:val="28"/>
          <w:szCs w:val="28"/>
        </w:rPr>
        <w:t xml:space="preserve"> дату подписания, а также печать </w:t>
      </w:r>
      <w:r w:rsidR="00C125F1" w:rsidRPr="00C86690">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w:t>
      </w:r>
    </w:p>
    <w:p w:rsidR="00050138" w:rsidRPr="000E1311"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 xml:space="preserve">в) </w:t>
      </w:r>
      <w:r w:rsidR="008A3000">
        <w:rPr>
          <w:rFonts w:ascii="Times New Roman" w:hAnsi="Times New Roman" w:cs="Times New Roman"/>
          <w:sz w:val="28"/>
          <w:szCs w:val="28"/>
        </w:rPr>
        <w:t xml:space="preserve">после чего сотрудник </w:t>
      </w:r>
      <w:r w:rsidR="005742A5" w:rsidRPr="001B7D68">
        <w:rPr>
          <w:rFonts w:ascii="Times New Roman" w:hAnsi="Times New Roman" w:cs="Times New Roman"/>
          <w:sz w:val="28"/>
          <w:szCs w:val="28"/>
        </w:rPr>
        <w:t>передает заявителю три экземпляра</w:t>
      </w:r>
      <w:r w:rsidRPr="001B7D68">
        <w:rPr>
          <w:rFonts w:ascii="Times New Roman" w:hAnsi="Times New Roman" w:cs="Times New Roman"/>
          <w:sz w:val="28"/>
          <w:szCs w:val="28"/>
        </w:rPr>
        <w:t xml:space="preserve"> </w:t>
      </w:r>
      <w:r w:rsidR="005742A5" w:rsidRPr="001B7D68">
        <w:rPr>
          <w:rFonts w:ascii="Times New Roman" w:hAnsi="Times New Roman" w:cs="Times New Roman"/>
          <w:sz w:val="28"/>
          <w:szCs w:val="28"/>
        </w:rPr>
        <w:t>соглашения</w:t>
      </w:r>
      <w:r w:rsidR="008A3000" w:rsidRPr="001B7D68">
        <w:rPr>
          <w:rFonts w:ascii="Times New Roman" w:hAnsi="Times New Roman" w:cs="Times New Roman"/>
          <w:sz w:val="28"/>
          <w:szCs w:val="28"/>
        </w:rPr>
        <w:t xml:space="preserve"> для </w:t>
      </w:r>
      <w:r w:rsidR="008A3000" w:rsidRPr="000E1311">
        <w:rPr>
          <w:rFonts w:ascii="Times New Roman" w:hAnsi="Times New Roman" w:cs="Times New Roman"/>
          <w:sz w:val="28"/>
          <w:szCs w:val="28"/>
        </w:rPr>
        <w:t xml:space="preserve">регистрации в </w:t>
      </w:r>
      <w:r w:rsidR="003D1B11" w:rsidRPr="000E1311">
        <w:rPr>
          <w:rFonts w:ascii="Times New Roman" w:hAnsi="Times New Roman" w:cs="Times New Roman"/>
          <w:sz w:val="28"/>
          <w:szCs w:val="28"/>
        </w:rPr>
        <w:t xml:space="preserve">органе, осуществляющем государственную регистрацию прав на недвижимое имущество </w:t>
      </w:r>
      <w:r w:rsidRPr="000E1311">
        <w:rPr>
          <w:rFonts w:ascii="Times New Roman" w:hAnsi="Times New Roman" w:cs="Times New Roman"/>
          <w:sz w:val="28"/>
          <w:szCs w:val="28"/>
        </w:rPr>
        <w:t xml:space="preserve">по Тверской области (далее - Управление </w:t>
      </w:r>
      <w:proofErr w:type="spellStart"/>
      <w:r w:rsidRPr="000E1311">
        <w:rPr>
          <w:rFonts w:ascii="Times New Roman" w:hAnsi="Times New Roman" w:cs="Times New Roman"/>
          <w:sz w:val="28"/>
          <w:szCs w:val="28"/>
        </w:rPr>
        <w:t>Росреестра</w:t>
      </w:r>
      <w:proofErr w:type="spellEnd"/>
      <w:r w:rsidRPr="000E1311">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 xml:space="preserve">г) после получения зарегистрированного экземпляра соглашения в Управлении </w:t>
      </w:r>
      <w:proofErr w:type="spellStart"/>
      <w:r w:rsidRPr="00C86690">
        <w:rPr>
          <w:rFonts w:ascii="Times New Roman" w:hAnsi="Times New Roman" w:cs="Times New Roman"/>
          <w:sz w:val="28"/>
          <w:szCs w:val="28"/>
        </w:rPr>
        <w:t>Росреестра</w:t>
      </w:r>
      <w:proofErr w:type="spellEnd"/>
      <w:r w:rsidRPr="00C86690">
        <w:rPr>
          <w:rFonts w:ascii="Times New Roman" w:hAnsi="Times New Roman" w:cs="Times New Roman"/>
          <w:sz w:val="28"/>
          <w:szCs w:val="28"/>
        </w:rPr>
        <w:t xml:space="preserve"> приобщает его к комплекту документов заявителя, который передает на хранение в архив </w:t>
      </w:r>
      <w:r w:rsidR="00C125F1" w:rsidRPr="00C86690">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w:t>
      </w:r>
      <w:r w:rsidR="00396137" w:rsidRPr="00C86690">
        <w:rPr>
          <w:rFonts w:ascii="Times New Roman" w:hAnsi="Times New Roman" w:cs="Times New Roman"/>
          <w:sz w:val="28"/>
          <w:szCs w:val="28"/>
        </w:rPr>
        <w:t>19</w:t>
      </w:r>
      <w:r w:rsidRPr="00C86690">
        <w:rPr>
          <w:rFonts w:ascii="Times New Roman" w:hAnsi="Times New Roman" w:cs="Times New Roman"/>
          <w:sz w:val="28"/>
          <w:szCs w:val="28"/>
        </w:rPr>
        <w:t xml:space="preserve">. Результатом выполнения административной процедуры является заключение заявителем и </w:t>
      </w:r>
      <w:r w:rsidR="00396137" w:rsidRPr="00C86690">
        <w:rPr>
          <w:rFonts w:ascii="Times New Roman" w:hAnsi="Times New Roman" w:cs="Times New Roman"/>
          <w:sz w:val="28"/>
          <w:szCs w:val="28"/>
        </w:rPr>
        <w:t>Уполномоченным органом</w:t>
      </w:r>
      <w:r w:rsidRPr="00C86690">
        <w:rPr>
          <w:rFonts w:ascii="Times New Roman" w:hAnsi="Times New Roman" w:cs="Times New Roman"/>
          <w:sz w:val="28"/>
          <w:szCs w:val="28"/>
        </w:rPr>
        <w:t xml:space="preserve">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12</w:t>
      </w:r>
      <w:r w:rsidR="00396137" w:rsidRPr="00C86690">
        <w:rPr>
          <w:rFonts w:ascii="Times New Roman" w:hAnsi="Times New Roman" w:cs="Times New Roman"/>
          <w:sz w:val="28"/>
          <w:szCs w:val="28"/>
        </w:rPr>
        <w:t>0</w:t>
      </w:r>
      <w:r w:rsidRPr="00C86690">
        <w:rPr>
          <w:rFonts w:ascii="Times New Roman" w:hAnsi="Times New Roman" w:cs="Times New Roman"/>
          <w:sz w:val="28"/>
          <w:szCs w:val="28"/>
        </w:rPr>
        <w:t>. Факт заключения соглашения фиксируется в журнале регистрации соглашений.</w:t>
      </w:r>
    </w:p>
    <w:p w:rsidR="00756891"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Факт направления заявителю письма об отказе в заключени</w:t>
      </w:r>
      <w:proofErr w:type="gramStart"/>
      <w:r w:rsidRPr="00C86690">
        <w:rPr>
          <w:rFonts w:ascii="Times New Roman" w:hAnsi="Times New Roman" w:cs="Times New Roman"/>
          <w:sz w:val="28"/>
          <w:szCs w:val="28"/>
        </w:rPr>
        <w:t>и</w:t>
      </w:r>
      <w:proofErr w:type="gramEnd"/>
      <w:r w:rsidRPr="00C86690">
        <w:rPr>
          <w:rFonts w:ascii="Times New Roman" w:hAnsi="Times New Roman" w:cs="Times New Roman"/>
          <w:sz w:val="28"/>
          <w:szCs w:val="28"/>
        </w:rPr>
        <w:t xml:space="preserve"> соглашения фиксируется</w:t>
      </w:r>
      <w:r w:rsidR="00756891">
        <w:rPr>
          <w:rFonts w:ascii="Times New Roman" w:hAnsi="Times New Roman" w:cs="Times New Roman"/>
          <w:sz w:val="28"/>
          <w:szCs w:val="28"/>
        </w:rPr>
        <w:t>:</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в журнале регистрации исходящей корреспонденции Уполномоченного органа;</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с помощью расписки заявителя (представителя заявителя) о получении документов в филиале ГАУ «МФЦ» либо уведомления о получении документов заказным письмом.</w:t>
      </w:r>
    </w:p>
    <w:p w:rsidR="00050138" w:rsidRDefault="00050138" w:rsidP="00C86690">
      <w:pPr>
        <w:pStyle w:val="ConsPlusNormal"/>
        <w:ind w:firstLine="540"/>
        <w:jc w:val="both"/>
        <w:rPr>
          <w:rFonts w:ascii="Times New Roman" w:hAnsi="Times New Roman" w:cs="Times New Roman"/>
          <w:sz w:val="28"/>
          <w:szCs w:val="28"/>
        </w:rPr>
      </w:pPr>
    </w:p>
    <w:p w:rsidR="00050138" w:rsidRPr="00F84C8F" w:rsidRDefault="00050138"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Раздел IV</w:t>
      </w:r>
    </w:p>
    <w:p w:rsidR="00050138" w:rsidRPr="00F84C8F" w:rsidRDefault="00050138"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Порядок и формы контроля за предоставлением</w:t>
      </w:r>
    </w:p>
    <w:p w:rsidR="00050138" w:rsidRPr="00F84C8F" w:rsidRDefault="00693F36"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муниципальной</w:t>
      </w:r>
      <w:r w:rsidR="00050138" w:rsidRPr="00F84C8F">
        <w:rPr>
          <w:rFonts w:ascii="Times New Roman" w:hAnsi="Times New Roman" w:cs="Times New Roman"/>
          <w:b/>
          <w:sz w:val="28"/>
          <w:szCs w:val="28"/>
        </w:rPr>
        <w:t xml:space="preserve"> услуги</w:t>
      </w:r>
    </w:p>
    <w:p w:rsidR="00050138" w:rsidRPr="00F84C8F" w:rsidRDefault="00050138">
      <w:pPr>
        <w:pStyle w:val="ConsPlusNormal"/>
        <w:jc w:val="both"/>
        <w:rPr>
          <w:rFonts w:ascii="Times New Roman" w:hAnsi="Times New Roman" w:cs="Times New Roman"/>
          <w:sz w:val="14"/>
          <w:szCs w:val="14"/>
        </w:rPr>
      </w:pPr>
    </w:p>
    <w:p w:rsidR="00050138" w:rsidRPr="00F84C8F" w:rsidRDefault="00050138">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12</w:t>
      </w:r>
      <w:r w:rsidR="00F84C8F">
        <w:rPr>
          <w:rFonts w:ascii="Times New Roman" w:hAnsi="Times New Roman" w:cs="Times New Roman"/>
          <w:sz w:val="28"/>
          <w:szCs w:val="28"/>
        </w:rPr>
        <w:t>1</w:t>
      </w:r>
      <w:r w:rsidRPr="00F84C8F">
        <w:rPr>
          <w:rFonts w:ascii="Times New Roman" w:hAnsi="Times New Roman" w:cs="Times New Roman"/>
          <w:sz w:val="28"/>
          <w:szCs w:val="28"/>
        </w:rPr>
        <w:t xml:space="preserve">. Контроль за соблюдением ответственными должностными лицами при предоставлении </w:t>
      </w:r>
      <w:r w:rsidR="00A84894"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 положений настоящего административного регламента осуществляется в форме текущего контроля, плановых и внеплановых проверок.</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Порядок осуществления текущего </w:t>
      </w:r>
      <w:proofErr w:type="gramStart"/>
      <w:r w:rsidRPr="001B7D68">
        <w:rPr>
          <w:rFonts w:ascii="Times New Roman" w:hAnsi="Times New Roman" w:cs="Times New Roman"/>
          <w:sz w:val="28"/>
          <w:szCs w:val="28"/>
        </w:rPr>
        <w:t>контроля за</w:t>
      </w:r>
      <w:proofErr w:type="gramEnd"/>
      <w:r w:rsidRPr="001B7D68">
        <w:rPr>
          <w:rFonts w:ascii="Times New Roman" w:hAnsi="Times New Roman" w:cs="Times New Roman"/>
          <w:sz w:val="28"/>
          <w:szCs w:val="28"/>
        </w:rPr>
        <w:t xml:space="preserve"> соблюдением</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и исполнением должностными лицами </w:t>
      </w:r>
      <w:r w:rsidR="00A84894" w:rsidRPr="001B7D68">
        <w:rPr>
          <w:rFonts w:ascii="Times New Roman" w:hAnsi="Times New Roman" w:cs="Times New Roman"/>
          <w:sz w:val="28"/>
          <w:szCs w:val="28"/>
        </w:rPr>
        <w:t>Уполномоченного органа</w:t>
      </w:r>
      <w:r w:rsidRPr="001B7D68">
        <w:rPr>
          <w:rFonts w:ascii="Times New Roman" w:hAnsi="Times New Roman" w:cs="Times New Roman"/>
          <w:sz w:val="28"/>
          <w:szCs w:val="28"/>
        </w:rPr>
        <w:t>, должностными</w:t>
      </w:r>
      <w:r w:rsidR="00F84C8F" w:rsidRPr="001B7D68">
        <w:rPr>
          <w:rFonts w:ascii="Times New Roman" w:hAnsi="Times New Roman" w:cs="Times New Roman"/>
          <w:sz w:val="28"/>
          <w:szCs w:val="28"/>
        </w:rPr>
        <w:t xml:space="preserve"> лицами ГАУ «</w:t>
      </w:r>
      <w:r w:rsidRPr="001B7D68">
        <w:rPr>
          <w:rFonts w:ascii="Times New Roman" w:hAnsi="Times New Roman" w:cs="Times New Roman"/>
          <w:sz w:val="28"/>
          <w:szCs w:val="28"/>
        </w:rPr>
        <w:t>МФЦ</w:t>
      </w:r>
      <w:r w:rsidR="00F84C8F" w:rsidRPr="001B7D68">
        <w:rPr>
          <w:rFonts w:ascii="Times New Roman" w:hAnsi="Times New Roman" w:cs="Times New Roman"/>
          <w:sz w:val="28"/>
          <w:szCs w:val="28"/>
        </w:rPr>
        <w:t>»</w:t>
      </w:r>
      <w:r w:rsidRPr="001B7D68">
        <w:rPr>
          <w:rFonts w:ascii="Times New Roman" w:hAnsi="Times New Roman" w:cs="Times New Roman"/>
          <w:sz w:val="28"/>
          <w:szCs w:val="28"/>
        </w:rPr>
        <w:t xml:space="preserve"> положений административного регламента</w:t>
      </w:r>
      <w:r w:rsidR="00F84C8F" w:rsidRPr="001B7D68">
        <w:rPr>
          <w:rFonts w:ascii="Times New Roman" w:hAnsi="Times New Roman" w:cs="Times New Roman"/>
          <w:sz w:val="28"/>
          <w:szCs w:val="28"/>
        </w:rPr>
        <w:t xml:space="preserve"> </w:t>
      </w:r>
      <w:r w:rsidRPr="001B7D68">
        <w:rPr>
          <w:rFonts w:ascii="Times New Roman" w:hAnsi="Times New Roman" w:cs="Times New Roman"/>
          <w:sz w:val="28"/>
          <w:szCs w:val="28"/>
        </w:rPr>
        <w:t>и иных нормативных правовых актов, устанавливающих</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требования к предоставлению </w:t>
      </w:r>
      <w:r w:rsidR="00A84894"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а также за принятием ими решений</w:t>
      </w:r>
    </w:p>
    <w:p w:rsidR="00050138" w:rsidRPr="0038601E" w:rsidRDefault="00050138">
      <w:pPr>
        <w:pStyle w:val="ConsPlusNormal"/>
        <w:jc w:val="both"/>
        <w:rPr>
          <w:rFonts w:ascii="Times New Roman" w:hAnsi="Times New Roman" w:cs="Times New Roman"/>
          <w:sz w:val="24"/>
          <w:szCs w:val="24"/>
        </w:rPr>
      </w:pPr>
    </w:p>
    <w:p w:rsidR="00050138" w:rsidRPr="00F84C8F" w:rsidRDefault="00050138" w:rsidP="00B34A15">
      <w:pPr>
        <w:pStyle w:val="ConsPlusNormal"/>
        <w:ind w:firstLine="540"/>
        <w:jc w:val="both"/>
        <w:rPr>
          <w:rFonts w:ascii="Times New Roman" w:hAnsi="Times New Roman" w:cs="Times New Roman"/>
          <w:sz w:val="28"/>
          <w:szCs w:val="28"/>
        </w:rPr>
      </w:pPr>
      <w:bookmarkStart w:id="29" w:name="P536"/>
      <w:bookmarkEnd w:id="29"/>
      <w:r w:rsidRPr="00F84C8F">
        <w:rPr>
          <w:rFonts w:ascii="Times New Roman" w:hAnsi="Times New Roman" w:cs="Times New Roman"/>
          <w:sz w:val="28"/>
          <w:szCs w:val="28"/>
        </w:rPr>
        <w:t>12</w:t>
      </w:r>
      <w:r w:rsidR="00F84C8F">
        <w:rPr>
          <w:rFonts w:ascii="Times New Roman" w:hAnsi="Times New Roman" w:cs="Times New Roman"/>
          <w:sz w:val="28"/>
          <w:szCs w:val="28"/>
        </w:rPr>
        <w:t>2</w:t>
      </w:r>
      <w:r w:rsidRPr="00F84C8F">
        <w:rPr>
          <w:rFonts w:ascii="Times New Roman" w:hAnsi="Times New Roman" w:cs="Times New Roman"/>
          <w:sz w:val="28"/>
          <w:szCs w:val="28"/>
        </w:rPr>
        <w:t xml:space="preserve">. Текущий </w:t>
      </w:r>
      <w:proofErr w:type="gramStart"/>
      <w:r w:rsidRPr="00F84C8F">
        <w:rPr>
          <w:rFonts w:ascii="Times New Roman" w:hAnsi="Times New Roman" w:cs="Times New Roman"/>
          <w:sz w:val="28"/>
          <w:szCs w:val="28"/>
        </w:rPr>
        <w:t>контроль за</w:t>
      </w:r>
      <w:proofErr w:type="gramEnd"/>
      <w:r w:rsidRPr="00F84C8F">
        <w:rPr>
          <w:rFonts w:ascii="Times New Roman" w:hAnsi="Times New Roman" w:cs="Times New Roman"/>
          <w:sz w:val="28"/>
          <w:szCs w:val="28"/>
        </w:rPr>
        <w:t xml:space="preserve"> соблюдением последовательности действий, определенных </w:t>
      </w:r>
      <w:r w:rsidR="005962EF">
        <w:rPr>
          <w:rFonts w:ascii="Times New Roman" w:hAnsi="Times New Roman" w:cs="Times New Roman"/>
          <w:sz w:val="28"/>
          <w:szCs w:val="28"/>
        </w:rPr>
        <w:t xml:space="preserve">настоящим </w:t>
      </w:r>
      <w:r w:rsidRPr="00F84C8F">
        <w:rPr>
          <w:rFonts w:ascii="Times New Roman" w:hAnsi="Times New Roman" w:cs="Times New Roman"/>
          <w:sz w:val="28"/>
          <w:szCs w:val="28"/>
        </w:rPr>
        <w:t xml:space="preserve">административным регламентом, осуществляют следующие должностные лица, ответственные за организацию работы по предоставлению </w:t>
      </w:r>
      <w:r w:rsidR="00A84894"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а) в Уполномоченном органе - руководитель Уполномоченного органа;</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б) в ГАУ «МФЦ»:</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директор ГАУ «МФЦ» - в отношении заведующего филиалом                    ГАУ «МФЦ»;</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заведующий филиалом ГАУ «МФЦ» - в отношении специалистов филиала ГАУ «МФЦ».</w:t>
      </w:r>
    </w:p>
    <w:p w:rsidR="00050138" w:rsidRPr="00F84C8F" w:rsidRDefault="00F84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00050138" w:rsidRPr="00F84C8F">
        <w:rPr>
          <w:rFonts w:ascii="Times New Roman" w:hAnsi="Times New Roman" w:cs="Times New Roman"/>
          <w:sz w:val="28"/>
          <w:szCs w:val="28"/>
        </w:rPr>
        <w:t xml:space="preserve">. Периодичность проведения текущего контроля в отношении специалистов </w:t>
      </w:r>
      <w:r w:rsidR="00B34A15" w:rsidRPr="00F84C8F">
        <w:rPr>
          <w:rFonts w:ascii="Times New Roman" w:hAnsi="Times New Roman" w:cs="Times New Roman"/>
          <w:sz w:val="28"/>
          <w:szCs w:val="28"/>
        </w:rPr>
        <w:t>Уполномоченного органа</w:t>
      </w:r>
      <w:r w:rsidR="00050138" w:rsidRPr="00F84C8F">
        <w:rPr>
          <w:rFonts w:ascii="Times New Roman" w:hAnsi="Times New Roman" w:cs="Times New Roman"/>
          <w:sz w:val="28"/>
          <w:szCs w:val="28"/>
        </w:rPr>
        <w:t xml:space="preserve"> устанавливается приказом </w:t>
      </w:r>
      <w:r w:rsidR="00B34A15" w:rsidRPr="00F84C8F">
        <w:rPr>
          <w:rFonts w:ascii="Times New Roman" w:hAnsi="Times New Roman" w:cs="Times New Roman"/>
          <w:sz w:val="28"/>
          <w:szCs w:val="28"/>
        </w:rPr>
        <w:t>Уполномоченного органа</w:t>
      </w:r>
      <w:r w:rsidR="00050138" w:rsidRPr="00F84C8F">
        <w:rPr>
          <w:rFonts w:ascii="Times New Roman" w:hAnsi="Times New Roman" w:cs="Times New Roman"/>
          <w:sz w:val="28"/>
          <w:szCs w:val="28"/>
        </w:rPr>
        <w:t xml:space="preserve">, </w:t>
      </w:r>
      <w:r w:rsidR="00756891">
        <w:rPr>
          <w:rFonts w:ascii="Times New Roman" w:hAnsi="Times New Roman" w:cs="Times New Roman"/>
          <w:sz w:val="28"/>
          <w:szCs w:val="28"/>
        </w:rPr>
        <w:t>в отношении специалистов филиала</w:t>
      </w:r>
      <w:r w:rsidR="00050138" w:rsidRPr="00F84C8F">
        <w:rPr>
          <w:rFonts w:ascii="Times New Roman" w:hAnsi="Times New Roman" w:cs="Times New Roman"/>
          <w:sz w:val="28"/>
          <w:szCs w:val="28"/>
        </w:rPr>
        <w:t xml:space="preserve"> ГАУ </w:t>
      </w:r>
      <w:r w:rsidR="00756891">
        <w:rPr>
          <w:rFonts w:ascii="Times New Roman" w:hAnsi="Times New Roman" w:cs="Times New Roman"/>
          <w:sz w:val="28"/>
          <w:szCs w:val="28"/>
        </w:rPr>
        <w:t>«</w:t>
      </w:r>
      <w:r w:rsidR="00050138" w:rsidRPr="00F84C8F">
        <w:rPr>
          <w:rFonts w:ascii="Times New Roman" w:hAnsi="Times New Roman" w:cs="Times New Roman"/>
          <w:sz w:val="28"/>
          <w:szCs w:val="28"/>
        </w:rPr>
        <w:t>МФЦ</w:t>
      </w:r>
      <w:r w:rsidR="00756891">
        <w:rPr>
          <w:rFonts w:ascii="Times New Roman" w:hAnsi="Times New Roman" w:cs="Times New Roman"/>
          <w:sz w:val="28"/>
          <w:szCs w:val="28"/>
        </w:rPr>
        <w:t>»</w:t>
      </w:r>
      <w:r w:rsidR="00050138" w:rsidRPr="00F84C8F">
        <w:rPr>
          <w:rFonts w:ascii="Times New Roman" w:hAnsi="Times New Roman" w:cs="Times New Roman"/>
          <w:sz w:val="28"/>
          <w:szCs w:val="28"/>
        </w:rPr>
        <w:t xml:space="preserve"> - приказом ГАУ </w:t>
      </w:r>
      <w:r w:rsidR="00756891">
        <w:rPr>
          <w:rFonts w:ascii="Times New Roman" w:hAnsi="Times New Roman" w:cs="Times New Roman"/>
          <w:sz w:val="28"/>
          <w:szCs w:val="28"/>
        </w:rPr>
        <w:t>«МФЦ»</w:t>
      </w:r>
      <w:r w:rsidR="00050138" w:rsidRPr="00F84C8F">
        <w:rPr>
          <w:rFonts w:ascii="Times New Roman" w:hAnsi="Times New Roman" w:cs="Times New Roman"/>
          <w:sz w:val="28"/>
          <w:szCs w:val="28"/>
        </w:rPr>
        <w:t>.</w:t>
      </w:r>
    </w:p>
    <w:p w:rsidR="00050138" w:rsidRPr="00F84C8F" w:rsidRDefault="00050138">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12</w:t>
      </w:r>
      <w:r w:rsidR="00756891">
        <w:rPr>
          <w:rFonts w:ascii="Times New Roman" w:hAnsi="Times New Roman" w:cs="Times New Roman"/>
          <w:sz w:val="28"/>
          <w:szCs w:val="28"/>
        </w:rPr>
        <w:t>4</w:t>
      </w:r>
      <w:r w:rsidRPr="00F84C8F">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указанными в </w:t>
      </w:r>
      <w:hyperlink w:anchor="P536" w:history="1">
        <w:r w:rsidR="00756891">
          <w:rPr>
            <w:rFonts w:ascii="Times New Roman" w:hAnsi="Times New Roman" w:cs="Times New Roman"/>
            <w:sz w:val="28"/>
            <w:szCs w:val="28"/>
          </w:rPr>
          <w:t>122</w:t>
        </w:r>
      </w:hyperlink>
      <w:r w:rsidRPr="00F84C8F">
        <w:rPr>
          <w:rFonts w:ascii="Times New Roman" w:hAnsi="Times New Roman" w:cs="Times New Roman"/>
          <w:sz w:val="28"/>
          <w:szCs w:val="28"/>
        </w:rPr>
        <w:t xml:space="preserve"> настоящего подраздела, проверок соблюдения и исполнения должностными лицами </w:t>
      </w:r>
      <w:r w:rsidR="00B34A15" w:rsidRPr="00F84C8F">
        <w:rPr>
          <w:rFonts w:ascii="Times New Roman" w:hAnsi="Times New Roman" w:cs="Times New Roman"/>
          <w:sz w:val="28"/>
          <w:szCs w:val="28"/>
        </w:rPr>
        <w:t>Уполномоченного органа</w:t>
      </w:r>
      <w:r w:rsidRPr="00F84C8F">
        <w:rPr>
          <w:rFonts w:ascii="Times New Roman" w:hAnsi="Times New Roman" w:cs="Times New Roman"/>
          <w:sz w:val="28"/>
          <w:szCs w:val="28"/>
        </w:rPr>
        <w:t xml:space="preserve"> (должностными лицами ГАУ </w:t>
      </w:r>
      <w:r w:rsidR="00756891">
        <w:rPr>
          <w:rFonts w:ascii="Times New Roman" w:hAnsi="Times New Roman" w:cs="Times New Roman"/>
          <w:sz w:val="28"/>
          <w:szCs w:val="28"/>
        </w:rPr>
        <w:t>«МФЦ»</w:t>
      </w:r>
      <w:r w:rsidRPr="00F84C8F">
        <w:rPr>
          <w:rFonts w:ascii="Times New Roman" w:hAnsi="Times New Roman" w:cs="Times New Roman"/>
          <w:sz w:val="28"/>
          <w:szCs w:val="28"/>
        </w:rPr>
        <w:t xml:space="preserve">) положений административного регламента и иных нормативных правовых актов, регулирующих предоставление </w:t>
      </w:r>
      <w:r w:rsidR="00B34A15"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w:t>
      </w:r>
    </w:p>
    <w:p w:rsidR="00050138" w:rsidRPr="00F84C8F" w:rsidRDefault="0075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53B55">
        <w:rPr>
          <w:rFonts w:ascii="Times New Roman" w:hAnsi="Times New Roman" w:cs="Times New Roman"/>
          <w:sz w:val="28"/>
          <w:szCs w:val="28"/>
        </w:rPr>
        <w:t>5</w:t>
      </w:r>
      <w:r w:rsidR="00050138" w:rsidRPr="00F84C8F">
        <w:rPr>
          <w:rFonts w:ascii="Times New Roman" w:hAnsi="Times New Roman" w:cs="Times New Roman"/>
          <w:sz w:val="28"/>
          <w:szCs w:val="28"/>
        </w:rPr>
        <w:t xml:space="preserve">. При проверках могут рассматриваться все вопросы, связанные с предоставлением </w:t>
      </w:r>
      <w:r w:rsidR="00B34A15" w:rsidRPr="00F84C8F">
        <w:rPr>
          <w:rFonts w:ascii="Times New Roman" w:hAnsi="Times New Roman" w:cs="Times New Roman"/>
          <w:sz w:val="28"/>
          <w:szCs w:val="28"/>
        </w:rPr>
        <w:t>муниципальной</w:t>
      </w:r>
      <w:r w:rsidR="00050138" w:rsidRPr="00F84C8F">
        <w:rPr>
          <w:rFonts w:ascii="Times New Roman" w:hAnsi="Times New Roman" w:cs="Times New Roman"/>
          <w:sz w:val="28"/>
          <w:szCs w:val="28"/>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Порядок и периодичность осуществления</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плановых и внеплановых проверок полноты и качества</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предоставления </w:t>
      </w:r>
      <w:r w:rsidR="00B34A15"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756891" w:rsidRDefault="00050138">
      <w:pPr>
        <w:pStyle w:val="ConsPlusNormal"/>
        <w:jc w:val="both"/>
        <w:rPr>
          <w:rFonts w:ascii="Times New Roman" w:hAnsi="Times New Roman" w:cs="Times New Roman"/>
          <w:sz w:val="14"/>
          <w:szCs w:val="14"/>
        </w:rPr>
      </w:pPr>
    </w:p>
    <w:p w:rsidR="00B34A15" w:rsidRPr="00756891" w:rsidRDefault="00B34A15" w:rsidP="00756891">
      <w:pPr>
        <w:pStyle w:val="ConsPlusNormal"/>
        <w:ind w:firstLine="540"/>
        <w:jc w:val="both"/>
        <w:rPr>
          <w:rFonts w:ascii="Times New Roman" w:hAnsi="Times New Roman" w:cs="Times New Roman"/>
          <w:sz w:val="28"/>
          <w:szCs w:val="28"/>
        </w:rPr>
      </w:pPr>
      <w:bookmarkStart w:id="30" w:name="P556"/>
      <w:bookmarkEnd w:id="30"/>
      <w:r w:rsidRPr="00756891">
        <w:rPr>
          <w:rFonts w:ascii="Times New Roman" w:hAnsi="Times New Roman" w:cs="Times New Roman"/>
          <w:sz w:val="28"/>
          <w:szCs w:val="28"/>
        </w:rPr>
        <w:t>12</w:t>
      </w:r>
      <w:r w:rsidR="00253B55">
        <w:rPr>
          <w:rFonts w:ascii="Times New Roman" w:hAnsi="Times New Roman" w:cs="Times New Roman"/>
          <w:sz w:val="28"/>
          <w:szCs w:val="28"/>
        </w:rPr>
        <w:t>6</w:t>
      </w:r>
      <w:r w:rsidRPr="00756891">
        <w:rPr>
          <w:rFonts w:ascii="Times New Roman" w:hAnsi="Times New Roman" w:cs="Times New Roman"/>
          <w:sz w:val="28"/>
          <w:szCs w:val="28"/>
        </w:rPr>
        <w:t>. Контроль за соблюдением положений настоящего административного регламента в форме проведения ежеквартальных плановых проверок осуществляется:</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в Уполномоченном органе - руководителем Уполномоченного органа;</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в ГАУ «МФЦ»:</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директором ГАУ «МФЦ» - в отношении заведующего филиалом                    ГАУ «МФЦ»;</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заведующим филиалом ГАУ «МФЦ» - в отношении специалистов филиала ГАУ «МФЦ».</w:t>
      </w:r>
    </w:p>
    <w:p w:rsidR="00B34A15" w:rsidRPr="00756891" w:rsidRDefault="00AD6A48"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27</w:t>
      </w:r>
      <w:r w:rsidR="00B34A15" w:rsidRPr="00756891">
        <w:rPr>
          <w:rFonts w:ascii="Times New Roman" w:hAnsi="Times New Roman" w:cs="Times New Roman"/>
          <w:sz w:val="28"/>
          <w:szCs w:val="28"/>
        </w:rPr>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12</w:t>
      </w:r>
      <w:r w:rsidR="00253B55">
        <w:rPr>
          <w:rFonts w:ascii="Times New Roman" w:hAnsi="Times New Roman" w:cs="Times New Roman"/>
          <w:sz w:val="28"/>
          <w:szCs w:val="28"/>
        </w:rPr>
        <w:t>6</w:t>
      </w:r>
      <w:r w:rsidR="00B34A15" w:rsidRPr="00756891">
        <w:rPr>
          <w:rFonts w:ascii="Times New Roman" w:hAnsi="Times New Roman" w:cs="Times New Roman"/>
          <w:sz w:val="28"/>
          <w:szCs w:val="28"/>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власти, контрольно-надзорных органов и суда.</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12</w:t>
      </w:r>
      <w:r w:rsidR="00253B55">
        <w:rPr>
          <w:rFonts w:ascii="Times New Roman" w:hAnsi="Times New Roman" w:cs="Times New Roman"/>
          <w:sz w:val="28"/>
          <w:szCs w:val="28"/>
        </w:rPr>
        <w:t>8</w:t>
      </w:r>
      <w:r w:rsidRPr="00756891">
        <w:rPr>
          <w:rFonts w:ascii="Times New Roman" w:hAnsi="Times New Roman" w:cs="Times New Roman"/>
          <w:sz w:val="28"/>
          <w:szCs w:val="28"/>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Справки подписывают должностные лица Уполномоченного органа, ГАУ «МФЦ», проводившие проверку.</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29</w:t>
      </w:r>
      <w:r w:rsidRPr="00756891">
        <w:rPr>
          <w:rFonts w:ascii="Times New Roman" w:hAnsi="Times New Roman" w:cs="Times New Roman"/>
          <w:sz w:val="28"/>
          <w:szCs w:val="28"/>
        </w:rPr>
        <w:t>. По результатам проведенных проверок, в случае выявления нарушений прав заявителей, нарушений соблюдения положений административного регламента, руководитель Уполномоченного органа, директор ГАУ «МФЦ» рассматривают вопрос о привлечении виновных лиц к дисциплинарной ответственности.</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III</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Ответственность должностных лиц </w:t>
      </w:r>
      <w:r w:rsidR="00FD26F9" w:rsidRPr="001B7D68">
        <w:rPr>
          <w:rFonts w:ascii="Times New Roman" w:hAnsi="Times New Roman" w:cs="Times New Roman"/>
          <w:sz w:val="28"/>
          <w:szCs w:val="28"/>
        </w:rPr>
        <w:t>Уполномоченного органа</w:t>
      </w:r>
      <w:r w:rsidRPr="001B7D68">
        <w:rPr>
          <w:rFonts w:ascii="Times New Roman" w:hAnsi="Times New Roman" w:cs="Times New Roman"/>
          <w:sz w:val="28"/>
          <w:szCs w:val="28"/>
        </w:rPr>
        <w:t>,</w:t>
      </w:r>
    </w:p>
    <w:p w:rsidR="005962EF"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должностных лиц ГАУ </w:t>
      </w:r>
      <w:r w:rsidR="00253B55" w:rsidRPr="001B7D68">
        <w:rPr>
          <w:rFonts w:ascii="Times New Roman" w:hAnsi="Times New Roman" w:cs="Times New Roman"/>
          <w:sz w:val="28"/>
          <w:szCs w:val="28"/>
        </w:rPr>
        <w:t>«</w:t>
      </w:r>
      <w:r w:rsidRPr="001B7D68">
        <w:rPr>
          <w:rFonts w:ascii="Times New Roman" w:hAnsi="Times New Roman" w:cs="Times New Roman"/>
          <w:sz w:val="28"/>
          <w:szCs w:val="28"/>
        </w:rPr>
        <w:t>МФЦ</w:t>
      </w:r>
      <w:r w:rsidR="00253B55" w:rsidRPr="001B7D68">
        <w:rPr>
          <w:rFonts w:ascii="Times New Roman" w:hAnsi="Times New Roman" w:cs="Times New Roman"/>
          <w:sz w:val="28"/>
          <w:szCs w:val="28"/>
        </w:rPr>
        <w:t>»</w:t>
      </w:r>
      <w:r w:rsidRPr="001B7D68">
        <w:rPr>
          <w:rFonts w:ascii="Times New Roman" w:hAnsi="Times New Roman" w:cs="Times New Roman"/>
          <w:sz w:val="28"/>
          <w:szCs w:val="28"/>
        </w:rPr>
        <w:t xml:space="preserve"> за решения и действия</w:t>
      </w:r>
      <w:r w:rsidR="005962EF">
        <w:rPr>
          <w:rFonts w:ascii="Times New Roman" w:hAnsi="Times New Roman" w:cs="Times New Roman"/>
          <w:sz w:val="28"/>
          <w:szCs w:val="28"/>
        </w:rPr>
        <w:t xml:space="preserve"> </w:t>
      </w:r>
      <w:r w:rsidRPr="001B7D68">
        <w:rPr>
          <w:rFonts w:ascii="Times New Roman" w:hAnsi="Times New Roman" w:cs="Times New Roman"/>
          <w:sz w:val="28"/>
          <w:szCs w:val="28"/>
        </w:rPr>
        <w:t>(бездействие), принимаемые (осуществляемые) ими в ходе</w:t>
      </w:r>
      <w:r w:rsidR="005962EF">
        <w:rPr>
          <w:rFonts w:ascii="Times New Roman" w:hAnsi="Times New Roman" w:cs="Times New Roman"/>
          <w:sz w:val="28"/>
          <w:szCs w:val="28"/>
        </w:rPr>
        <w:t xml:space="preserve"> </w:t>
      </w:r>
    </w:p>
    <w:p w:rsidR="00050138" w:rsidRPr="00756891" w:rsidRDefault="00050138" w:rsidP="00756891">
      <w:pPr>
        <w:pStyle w:val="ConsPlusNormal"/>
        <w:ind w:firstLine="540"/>
        <w:jc w:val="center"/>
        <w:rPr>
          <w:rFonts w:ascii="Times New Roman" w:hAnsi="Times New Roman" w:cs="Times New Roman"/>
          <w:b/>
          <w:sz w:val="28"/>
          <w:szCs w:val="28"/>
        </w:rPr>
      </w:pPr>
      <w:r w:rsidRPr="001B7D68">
        <w:rPr>
          <w:rFonts w:ascii="Times New Roman" w:hAnsi="Times New Roman" w:cs="Times New Roman"/>
          <w:sz w:val="28"/>
          <w:szCs w:val="28"/>
        </w:rPr>
        <w:t xml:space="preserve">предоставления </w:t>
      </w:r>
      <w:r w:rsidR="00FD26F9"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756891" w:rsidRDefault="00050138">
      <w:pPr>
        <w:pStyle w:val="ConsPlusNormal"/>
        <w:jc w:val="both"/>
        <w:rPr>
          <w:rFonts w:ascii="Times New Roman" w:hAnsi="Times New Roman" w:cs="Times New Roman"/>
          <w:sz w:val="14"/>
          <w:szCs w:val="14"/>
        </w:rPr>
      </w:pP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0</w:t>
      </w:r>
      <w:r w:rsidRPr="00756891">
        <w:rPr>
          <w:rFonts w:ascii="Times New Roman" w:hAnsi="Times New Roman" w:cs="Times New Roman"/>
          <w:sz w:val="28"/>
          <w:szCs w:val="28"/>
        </w:rPr>
        <w:t>. Персональная ответственность должностных лиц Уполномоченного органа,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1</w:t>
      </w:r>
      <w:r w:rsidRPr="00756891">
        <w:rPr>
          <w:rFonts w:ascii="Times New Roman" w:hAnsi="Times New Roman" w:cs="Times New Roman"/>
          <w:sz w:val="28"/>
          <w:szCs w:val="28"/>
        </w:rPr>
        <w:t>. Руководитель Уполномоченного органа несет персональную ответственность за соблюдением сроков подписания решений, писем, запросов, соглашений и иных документов, которые оформляются в процессе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2</w:t>
      </w:r>
      <w:r w:rsidRPr="00756891">
        <w:rPr>
          <w:rFonts w:ascii="Times New Roman" w:hAnsi="Times New Roman" w:cs="Times New Roman"/>
          <w:sz w:val="28"/>
          <w:szCs w:val="28"/>
        </w:rPr>
        <w:t xml:space="preserve">. Сотрудник, ответственный за прием документов, несет персональную ответственность за: </w:t>
      </w:r>
      <w:r w:rsidRPr="00756891">
        <w:rPr>
          <w:rFonts w:ascii="Times New Roman" w:hAnsi="Times New Roman" w:cs="Times New Roman"/>
          <w:sz w:val="28"/>
          <w:szCs w:val="28"/>
        </w:rPr>
        <w:tab/>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порядка и сроков информирования заявителей по вопросам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проверку комплектности и правильности оформления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соблюдение сроков и порядка регистрации документов, поступивших в Уполномоченный орган, и исходящих документов Уполномоченного органа;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г) информирование заявителей о готовности результата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3</w:t>
      </w:r>
      <w:r w:rsidRPr="00756891">
        <w:rPr>
          <w:rFonts w:ascii="Times New Roman" w:hAnsi="Times New Roman" w:cs="Times New Roman"/>
          <w:sz w:val="28"/>
          <w:szCs w:val="28"/>
        </w:rPr>
        <w:t>. Сотрудник, ответственный за рассмотрение заявления,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сроков рассмотрения заявления;</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компетентное выполнение действий по проверке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соблюдение требований к оформлению документов, являющихся результатом предоставления муниципальной услуги, сроков их оформления и достоверность указанных в них сведений.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4</w:t>
      </w:r>
      <w:r w:rsidRPr="00756891">
        <w:rPr>
          <w:rFonts w:ascii="Times New Roman" w:hAnsi="Times New Roman" w:cs="Times New Roman"/>
          <w:sz w:val="28"/>
          <w:szCs w:val="28"/>
        </w:rPr>
        <w:t>. Директор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Уполномоченным органом и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надлежащее осуществление текущего контроля за исполнением административного регламента в отношении заведующего филиалом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35</w:t>
      </w:r>
      <w:r w:rsidRPr="00756891">
        <w:rPr>
          <w:rFonts w:ascii="Times New Roman" w:hAnsi="Times New Roman" w:cs="Times New Roman"/>
          <w:sz w:val="28"/>
          <w:szCs w:val="28"/>
        </w:rPr>
        <w:t>. Заведующий филиалом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надлежащее осуществление текущего контроля за исполнением административного регламента в отношении специалистов филиала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в случае поступления документов заявителей в адрес филиала                 ГАУ «МФЦ» почтой: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соблюдение порядка и сроков регистрации документов заявителей;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соблюдение порядка и сроков формирования комплекта документов для передачи в Уполномоченный орган.</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36</w:t>
      </w:r>
      <w:r w:rsidRPr="00756891">
        <w:rPr>
          <w:rFonts w:ascii="Times New Roman" w:hAnsi="Times New Roman" w:cs="Times New Roman"/>
          <w:sz w:val="28"/>
          <w:szCs w:val="28"/>
        </w:rPr>
        <w:t>. Главный специалист филиала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достоверность и актуальность предоставляемой заявителям информации о порядке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соблюдение порядка и сроков приема и регистрации документов, представленных заявителями непосредственно в филиал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37</w:t>
      </w:r>
      <w:r w:rsidRPr="00756891">
        <w:rPr>
          <w:rFonts w:ascii="Times New Roman" w:hAnsi="Times New Roman" w:cs="Times New Roman"/>
          <w:sz w:val="28"/>
          <w:szCs w:val="28"/>
        </w:rPr>
        <w:t xml:space="preserve">. Ведущий </w:t>
      </w:r>
      <w:proofErr w:type="spellStart"/>
      <w:r w:rsidRPr="00756891">
        <w:rPr>
          <w:rFonts w:ascii="Times New Roman" w:hAnsi="Times New Roman" w:cs="Times New Roman"/>
          <w:sz w:val="28"/>
          <w:szCs w:val="28"/>
        </w:rPr>
        <w:t>документовед</w:t>
      </w:r>
      <w:proofErr w:type="spellEnd"/>
      <w:r w:rsidRPr="00756891">
        <w:rPr>
          <w:rFonts w:ascii="Times New Roman" w:hAnsi="Times New Roman" w:cs="Times New Roman"/>
          <w:sz w:val="28"/>
          <w:szCs w:val="28"/>
        </w:rPr>
        <w:t xml:space="preserve"> филиала ГАУ «МФЦ» несет персональную ответственность за соблюдение порядка и сроков формирования комплекта документов, представленных заявителями непосредственно в филиал </w:t>
      </w:r>
      <w:r w:rsidR="007001B8">
        <w:rPr>
          <w:rFonts w:ascii="Times New Roman" w:hAnsi="Times New Roman" w:cs="Times New Roman"/>
          <w:sz w:val="28"/>
          <w:szCs w:val="28"/>
        </w:rPr>
        <w:t xml:space="preserve">            </w:t>
      </w:r>
      <w:r w:rsidRPr="00756891">
        <w:rPr>
          <w:rFonts w:ascii="Times New Roman" w:hAnsi="Times New Roman" w:cs="Times New Roman"/>
          <w:sz w:val="28"/>
          <w:szCs w:val="28"/>
        </w:rPr>
        <w:t>ГАУ «МФЦ», для передачи в Уполномоченный орган.</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13</w:t>
      </w:r>
      <w:r w:rsidR="007001B8">
        <w:rPr>
          <w:rFonts w:ascii="Times New Roman" w:hAnsi="Times New Roman" w:cs="Times New Roman"/>
          <w:sz w:val="28"/>
          <w:szCs w:val="28"/>
        </w:rPr>
        <w:t>8</w:t>
      </w:r>
      <w:r w:rsidRPr="00756891">
        <w:rPr>
          <w:rFonts w:ascii="Times New Roman" w:hAnsi="Times New Roman" w:cs="Times New Roman"/>
          <w:sz w:val="28"/>
          <w:szCs w:val="28"/>
        </w:rPr>
        <w:t>. Старший делопроизводитель филиала ГАУ «МФЦ» несет персональную ответственность за соблюдение порядка и сроков регистрации и передачи в Уполномоченный орган полученных от заявителей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39</w:t>
      </w:r>
      <w:r w:rsidRPr="00756891">
        <w:rPr>
          <w:rFonts w:ascii="Times New Roman" w:hAnsi="Times New Roman" w:cs="Times New Roman"/>
          <w:sz w:val="28"/>
          <w:szCs w:val="28"/>
        </w:rPr>
        <w:t>.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7001B8" w:rsidRDefault="007001B8" w:rsidP="007001B8">
      <w:pPr>
        <w:pStyle w:val="ConsPlusNormal"/>
        <w:ind w:firstLine="540"/>
        <w:jc w:val="center"/>
        <w:rPr>
          <w:rFonts w:ascii="Times New Roman" w:hAnsi="Times New Roman" w:cs="Times New Roman"/>
          <w:b/>
          <w:sz w:val="28"/>
          <w:szCs w:val="28"/>
        </w:rPr>
      </w:pPr>
    </w:p>
    <w:p w:rsidR="00050138" w:rsidRPr="001B7D68" w:rsidRDefault="00050138"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IV</w:t>
      </w:r>
    </w:p>
    <w:p w:rsidR="00050138" w:rsidRPr="001B7D68" w:rsidRDefault="00050138"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Порядок и формы контроля</w:t>
      </w:r>
    </w:p>
    <w:p w:rsidR="00050138" w:rsidRPr="001B7D68" w:rsidRDefault="00285574"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за предоставлением муниципальной</w:t>
      </w:r>
      <w:r w:rsidR="00050138" w:rsidRPr="001B7D68">
        <w:rPr>
          <w:rFonts w:ascii="Times New Roman" w:hAnsi="Times New Roman" w:cs="Times New Roman"/>
          <w:sz w:val="28"/>
          <w:szCs w:val="28"/>
        </w:rPr>
        <w:t xml:space="preserve"> услуги со стороны</w:t>
      </w:r>
    </w:p>
    <w:p w:rsidR="00050138" w:rsidRPr="001B7D68" w:rsidRDefault="00050138" w:rsidP="007001B8">
      <w:pPr>
        <w:pStyle w:val="ConsPlusNormal"/>
        <w:ind w:firstLine="540"/>
        <w:jc w:val="center"/>
        <w:rPr>
          <w:rFonts w:ascii="Times New Roman" w:hAnsi="Times New Roman" w:cs="Times New Roman"/>
          <w:sz w:val="24"/>
          <w:szCs w:val="24"/>
        </w:rPr>
      </w:pPr>
      <w:r w:rsidRPr="001B7D68">
        <w:rPr>
          <w:rFonts w:ascii="Times New Roman" w:hAnsi="Times New Roman" w:cs="Times New Roman"/>
          <w:sz w:val="28"/>
          <w:szCs w:val="28"/>
        </w:rPr>
        <w:t>граждан, их объединений, организаций</w:t>
      </w:r>
    </w:p>
    <w:p w:rsidR="00050138" w:rsidRPr="007001B8" w:rsidRDefault="00050138">
      <w:pPr>
        <w:pStyle w:val="ConsPlusNormal"/>
        <w:jc w:val="both"/>
        <w:rPr>
          <w:rFonts w:ascii="Times New Roman" w:hAnsi="Times New Roman" w:cs="Times New Roman"/>
          <w:sz w:val="14"/>
          <w:szCs w:val="14"/>
        </w:rPr>
      </w:pP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14</w:t>
      </w:r>
      <w:r w:rsidR="007001B8">
        <w:rPr>
          <w:rFonts w:ascii="Times New Roman" w:hAnsi="Times New Roman" w:cs="Times New Roman"/>
          <w:sz w:val="28"/>
          <w:szCs w:val="28"/>
        </w:rPr>
        <w:t>0</w:t>
      </w:r>
      <w:r w:rsidRPr="007001B8">
        <w:rPr>
          <w:rFonts w:ascii="Times New Roman" w:hAnsi="Times New Roman" w:cs="Times New Roman"/>
          <w:sz w:val="28"/>
          <w:szCs w:val="28"/>
        </w:rPr>
        <w:t xml:space="preserve">. </w:t>
      </w:r>
      <w:proofErr w:type="gramStart"/>
      <w:r w:rsidRPr="007001B8">
        <w:rPr>
          <w:rFonts w:ascii="Times New Roman" w:hAnsi="Times New Roman" w:cs="Times New Roman"/>
          <w:sz w:val="28"/>
          <w:szCs w:val="28"/>
        </w:rPr>
        <w:t>Контроль за</w:t>
      </w:r>
      <w:proofErr w:type="gramEnd"/>
      <w:r w:rsidRPr="007001B8">
        <w:rPr>
          <w:rFonts w:ascii="Times New Roman" w:hAnsi="Times New Roman" w:cs="Times New Roman"/>
          <w:sz w:val="28"/>
          <w:szCs w:val="28"/>
        </w:rPr>
        <w:t xml:space="preserve"> предоставлением </w:t>
      </w:r>
      <w:r w:rsidR="00285574"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285574"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w:t>
      </w:r>
      <w:r w:rsidR="007001B8">
        <w:rPr>
          <w:rFonts w:ascii="Times New Roman" w:hAnsi="Times New Roman" w:cs="Times New Roman"/>
          <w:sz w:val="28"/>
          <w:szCs w:val="28"/>
        </w:rPr>
        <w:t xml:space="preserve">филиала </w:t>
      </w:r>
      <w:r w:rsidRPr="007001B8">
        <w:rPr>
          <w:rFonts w:ascii="Times New Roman" w:hAnsi="Times New Roman" w:cs="Times New Roman"/>
          <w:sz w:val="28"/>
          <w:szCs w:val="28"/>
        </w:rPr>
        <w:t xml:space="preserve">ГАУ </w:t>
      </w:r>
      <w:r w:rsidR="007001B8">
        <w:rPr>
          <w:rFonts w:ascii="Times New Roman" w:hAnsi="Times New Roman" w:cs="Times New Roman"/>
          <w:sz w:val="28"/>
          <w:szCs w:val="28"/>
        </w:rPr>
        <w:t>«</w:t>
      </w:r>
      <w:r w:rsidRPr="007001B8">
        <w:rPr>
          <w:rFonts w:ascii="Times New Roman" w:hAnsi="Times New Roman" w:cs="Times New Roman"/>
          <w:sz w:val="28"/>
          <w:szCs w:val="28"/>
        </w:rPr>
        <w:t>МФЦ</w:t>
      </w:r>
      <w:r w:rsidR="007001B8">
        <w:rPr>
          <w:rFonts w:ascii="Times New Roman" w:hAnsi="Times New Roman" w:cs="Times New Roman"/>
          <w:sz w:val="28"/>
          <w:szCs w:val="28"/>
        </w:rPr>
        <w:t>»</w:t>
      </w:r>
      <w:r w:rsidRPr="007001B8">
        <w:rPr>
          <w:rFonts w:ascii="Times New Roman" w:hAnsi="Times New Roman" w:cs="Times New Roman"/>
          <w:sz w:val="28"/>
          <w:szCs w:val="28"/>
        </w:rPr>
        <w:t xml:space="preserve">,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285574" w:rsidRPr="007001B8">
        <w:rPr>
          <w:rFonts w:ascii="Times New Roman" w:hAnsi="Times New Roman" w:cs="Times New Roman"/>
          <w:sz w:val="28"/>
          <w:szCs w:val="28"/>
        </w:rPr>
        <w:t>муниципальной услуги</w:t>
      </w:r>
      <w:r w:rsidRPr="007001B8">
        <w:rPr>
          <w:rFonts w:ascii="Times New Roman" w:hAnsi="Times New Roman" w:cs="Times New Roman"/>
          <w:sz w:val="28"/>
          <w:szCs w:val="28"/>
        </w:rPr>
        <w:t>.</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Раздел V</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Досудебный (внесудебный) порядок обжалования решений</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 xml:space="preserve">и действий (бездействия) </w:t>
      </w:r>
      <w:r w:rsidR="006A5E3F" w:rsidRPr="007001B8">
        <w:rPr>
          <w:rFonts w:ascii="Times New Roman" w:hAnsi="Times New Roman" w:cs="Times New Roman"/>
          <w:b/>
          <w:sz w:val="28"/>
          <w:szCs w:val="28"/>
        </w:rPr>
        <w:t>Уполномоченного органа</w:t>
      </w:r>
      <w:r w:rsidRPr="007001B8">
        <w:rPr>
          <w:rFonts w:ascii="Times New Roman" w:hAnsi="Times New Roman" w:cs="Times New Roman"/>
          <w:b/>
          <w:sz w:val="28"/>
          <w:szCs w:val="28"/>
        </w:rPr>
        <w:t>, а также</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 xml:space="preserve">его должностных лиц, </w:t>
      </w:r>
      <w:r w:rsidR="006A5E3F" w:rsidRPr="007001B8">
        <w:rPr>
          <w:rFonts w:ascii="Times New Roman" w:hAnsi="Times New Roman" w:cs="Times New Roman"/>
          <w:b/>
          <w:sz w:val="28"/>
          <w:szCs w:val="28"/>
        </w:rPr>
        <w:t>муниципальных</w:t>
      </w:r>
      <w:r w:rsidRPr="007001B8">
        <w:rPr>
          <w:rFonts w:ascii="Times New Roman" w:hAnsi="Times New Roman" w:cs="Times New Roman"/>
          <w:b/>
          <w:sz w:val="28"/>
          <w:szCs w:val="28"/>
        </w:rPr>
        <w:t xml:space="preserve"> служащих</w:t>
      </w:r>
    </w:p>
    <w:p w:rsidR="00050138" w:rsidRPr="007001B8" w:rsidRDefault="00050138">
      <w:pPr>
        <w:pStyle w:val="ConsPlusNormal"/>
        <w:jc w:val="both"/>
        <w:rPr>
          <w:rFonts w:ascii="Times New Roman" w:hAnsi="Times New Roman" w:cs="Times New Roman"/>
          <w:sz w:val="14"/>
          <w:szCs w:val="14"/>
        </w:rPr>
      </w:pP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7615FF" w:rsidRPr="007001B8">
        <w:rPr>
          <w:rFonts w:ascii="Times New Roman" w:hAnsi="Times New Roman" w:cs="Times New Roman"/>
          <w:sz w:val="28"/>
          <w:szCs w:val="28"/>
        </w:rPr>
        <w:t>4</w:t>
      </w:r>
      <w:r w:rsidR="00B81FD4">
        <w:rPr>
          <w:rFonts w:ascii="Times New Roman" w:hAnsi="Times New Roman" w:cs="Times New Roman"/>
          <w:sz w:val="28"/>
          <w:szCs w:val="28"/>
        </w:rPr>
        <w:t>1</w:t>
      </w:r>
      <w:r w:rsidRPr="007001B8">
        <w:rPr>
          <w:rFonts w:ascii="Times New Roman" w:hAnsi="Times New Roman" w:cs="Times New Roman"/>
          <w:sz w:val="28"/>
          <w:szCs w:val="28"/>
        </w:rPr>
        <w:t xml:space="preserve">. Заявители вправе обжаловать действия (бездействие) или решения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а также его должностных лиц, </w:t>
      </w:r>
      <w:r w:rsidR="005868E1" w:rsidRPr="007001B8">
        <w:rPr>
          <w:rFonts w:ascii="Times New Roman" w:hAnsi="Times New Roman" w:cs="Times New Roman"/>
          <w:sz w:val="28"/>
          <w:szCs w:val="28"/>
        </w:rPr>
        <w:t>муниципальных</w:t>
      </w:r>
      <w:r w:rsidRPr="007001B8">
        <w:rPr>
          <w:rFonts w:ascii="Times New Roman" w:hAnsi="Times New Roman" w:cs="Times New Roman"/>
          <w:sz w:val="28"/>
          <w:szCs w:val="28"/>
        </w:rPr>
        <w:t xml:space="preserve"> служащих в досудебном (внесудебном) порядке.</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5868E1" w:rsidRPr="007001B8">
        <w:rPr>
          <w:rFonts w:ascii="Times New Roman" w:hAnsi="Times New Roman" w:cs="Times New Roman"/>
          <w:sz w:val="28"/>
          <w:szCs w:val="28"/>
        </w:rPr>
        <w:t>4</w:t>
      </w:r>
      <w:r w:rsidR="00B81FD4">
        <w:rPr>
          <w:rFonts w:ascii="Times New Roman" w:hAnsi="Times New Roman" w:cs="Times New Roman"/>
          <w:sz w:val="28"/>
          <w:szCs w:val="28"/>
        </w:rPr>
        <w:t>2</w:t>
      </w:r>
      <w:r w:rsidRPr="007001B8">
        <w:rPr>
          <w:rFonts w:ascii="Times New Roman" w:hAnsi="Times New Roman" w:cs="Times New Roman"/>
          <w:sz w:val="28"/>
          <w:szCs w:val="28"/>
        </w:rPr>
        <w:t xml:space="preserve">. Предметом досудебного (внесудебного) обжалования являются решения или действия (бездействие)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его должностных лиц, </w:t>
      </w:r>
      <w:r w:rsidR="005868E1" w:rsidRPr="007001B8">
        <w:rPr>
          <w:rFonts w:ascii="Times New Roman" w:hAnsi="Times New Roman" w:cs="Times New Roman"/>
          <w:sz w:val="28"/>
          <w:szCs w:val="28"/>
        </w:rPr>
        <w:t>муниципальных</w:t>
      </w:r>
      <w:r w:rsidRPr="007001B8">
        <w:rPr>
          <w:rFonts w:ascii="Times New Roman" w:hAnsi="Times New Roman" w:cs="Times New Roman"/>
          <w:sz w:val="28"/>
          <w:szCs w:val="28"/>
        </w:rPr>
        <w:t xml:space="preserve"> служащих, принятые или осуществленные ими в ходе предоставления </w:t>
      </w:r>
      <w:r w:rsidR="005868E1" w:rsidRPr="007001B8">
        <w:rPr>
          <w:rFonts w:ascii="Times New Roman" w:hAnsi="Times New Roman" w:cs="Times New Roman"/>
          <w:sz w:val="28"/>
          <w:szCs w:val="28"/>
        </w:rPr>
        <w:t xml:space="preserve">муниципальной </w:t>
      </w:r>
      <w:r w:rsidRPr="007001B8">
        <w:rPr>
          <w:rFonts w:ascii="Times New Roman" w:hAnsi="Times New Roman" w:cs="Times New Roman"/>
          <w:sz w:val="28"/>
          <w:szCs w:val="28"/>
        </w:rPr>
        <w:t>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5868E1" w:rsidRPr="007001B8">
        <w:rPr>
          <w:rFonts w:ascii="Times New Roman" w:hAnsi="Times New Roman" w:cs="Times New Roman"/>
          <w:sz w:val="28"/>
          <w:szCs w:val="28"/>
        </w:rPr>
        <w:t>4</w:t>
      </w:r>
      <w:r w:rsidR="00B81FD4">
        <w:rPr>
          <w:rFonts w:ascii="Times New Roman" w:hAnsi="Times New Roman" w:cs="Times New Roman"/>
          <w:sz w:val="28"/>
          <w:szCs w:val="28"/>
        </w:rPr>
        <w:t>3</w:t>
      </w:r>
      <w:r w:rsidRPr="007001B8">
        <w:rPr>
          <w:rFonts w:ascii="Times New Roman" w:hAnsi="Times New Roman" w:cs="Times New Roman"/>
          <w:sz w:val="28"/>
          <w:szCs w:val="28"/>
        </w:rPr>
        <w:t>. Заявители имеют право обратиться с жалобой в досудебном (внесудебном) порядке, в том числе в следующих случаях:</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а) нарушение срока регистрации запросов заявителей о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наруш</w:t>
      </w:r>
      <w:r w:rsidR="005868E1" w:rsidRPr="007001B8">
        <w:rPr>
          <w:rFonts w:ascii="Times New Roman" w:hAnsi="Times New Roman" w:cs="Times New Roman"/>
          <w:sz w:val="28"/>
          <w:szCs w:val="28"/>
        </w:rPr>
        <w:t>ение сроков предоставления 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в) требование у заявителей документов, не предусмотренных нормативными правовыми актами для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г) отказ в приеме у заявителей документов, предоставление которых предусмотрено нормативными правовыми актами для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д) отказ в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е) затребование с заявителей при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платы, не предусмотренной нормативными правовыми актами;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ж) отказ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должностных лиц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14</w:t>
      </w:r>
      <w:r w:rsidR="001D10DA">
        <w:rPr>
          <w:rFonts w:ascii="Times New Roman" w:hAnsi="Times New Roman" w:cs="Times New Roman"/>
          <w:sz w:val="28"/>
          <w:szCs w:val="28"/>
        </w:rPr>
        <w:t>4</w:t>
      </w:r>
      <w:r w:rsidRPr="007001B8">
        <w:rPr>
          <w:rFonts w:ascii="Times New Roman" w:hAnsi="Times New Roman" w:cs="Times New Roman"/>
          <w:sz w:val="28"/>
          <w:szCs w:val="28"/>
        </w:rPr>
        <w:t xml:space="preserve">. Жалоба подается в письменной форме на бумажном носителе или в электронной форме в Уполномоченный орган или филиал ГАУ «МФЦ». </w:t>
      </w:r>
    </w:p>
    <w:p w:rsidR="008E0E97" w:rsidRPr="007001B8" w:rsidRDefault="008E0E97" w:rsidP="004F4CB7">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1D10DA">
        <w:rPr>
          <w:rFonts w:ascii="Times New Roman" w:hAnsi="Times New Roman" w:cs="Times New Roman"/>
          <w:sz w:val="28"/>
          <w:szCs w:val="28"/>
        </w:rPr>
        <w:t>4</w:t>
      </w:r>
      <w:r w:rsidRPr="007001B8">
        <w:rPr>
          <w:rFonts w:ascii="Times New Roman" w:hAnsi="Times New Roman" w:cs="Times New Roman"/>
          <w:sz w:val="28"/>
          <w:szCs w:val="28"/>
        </w:rPr>
        <w:t xml:space="preserve">5.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4F4CB7">
        <w:rPr>
          <w:rFonts w:ascii="Times New Roman" w:hAnsi="Times New Roman" w:cs="Times New Roman"/>
          <w:sz w:val="28"/>
          <w:szCs w:val="28"/>
        </w:rPr>
        <w:t>администрации</w:t>
      </w:r>
      <w:r w:rsidR="001D10DA">
        <w:rPr>
          <w:rFonts w:ascii="Times New Roman" w:hAnsi="Times New Roman" w:cs="Times New Roman"/>
          <w:sz w:val="28"/>
          <w:szCs w:val="28"/>
        </w:rPr>
        <w:t xml:space="preserve"> или Единый портал,</w:t>
      </w:r>
      <w:r w:rsidR="004F4CB7">
        <w:rPr>
          <w:rFonts w:ascii="Times New Roman" w:hAnsi="Times New Roman" w:cs="Times New Roman"/>
          <w:sz w:val="28"/>
          <w:szCs w:val="28"/>
        </w:rPr>
        <w:t xml:space="preserve"> </w:t>
      </w:r>
      <w:r w:rsidRPr="007001B8">
        <w:rPr>
          <w:rFonts w:ascii="Times New Roman" w:hAnsi="Times New Roman" w:cs="Times New Roman"/>
          <w:sz w:val="28"/>
          <w:szCs w:val="28"/>
        </w:rPr>
        <w:t>а также может быть принята при личном приеме заявителя должностными лицами Уполномоченного органа.</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1D10DA">
        <w:rPr>
          <w:rFonts w:ascii="Times New Roman" w:hAnsi="Times New Roman" w:cs="Times New Roman"/>
          <w:sz w:val="28"/>
          <w:szCs w:val="28"/>
        </w:rPr>
        <w:t>46</w:t>
      </w:r>
      <w:r w:rsidRPr="007001B8">
        <w:rPr>
          <w:rFonts w:ascii="Times New Roman" w:hAnsi="Times New Roman" w:cs="Times New Roman"/>
          <w:sz w:val="28"/>
          <w:szCs w:val="28"/>
        </w:rPr>
        <w:t>. Жалоба должна содержать:</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47</w:t>
      </w:r>
      <w:r w:rsidRPr="007001B8">
        <w:rPr>
          <w:rFonts w:ascii="Times New Roman" w:hAnsi="Times New Roman" w:cs="Times New Roman"/>
          <w:sz w:val="28"/>
          <w:szCs w:val="28"/>
        </w:rPr>
        <w:t>.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48</w:t>
      </w:r>
      <w:r w:rsidRPr="007001B8">
        <w:rPr>
          <w:rFonts w:ascii="Times New Roman" w:hAnsi="Times New Roman" w:cs="Times New Roman"/>
          <w:sz w:val="28"/>
          <w:szCs w:val="28"/>
        </w:rPr>
        <w:t>.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49</w:t>
      </w:r>
      <w:r w:rsidRPr="007001B8">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отказывает в удовлетворении жалобы в случае: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наличия решения Уполномоченного органа по жалобе принятого ранее в отношении того же заявителя и по тому же предмету жалобы;</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подачи жалобы с нарушением требований к ее содержанию, установленных пунктом 14</w:t>
      </w:r>
      <w:r w:rsidR="00C1216F">
        <w:rPr>
          <w:rFonts w:ascii="Times New Roman" w:hAnsi="Times New Roman" w:cs="Times New Roman"/>
          <w:sz w:val="28"/>
          <w:szCs w:val="28"/>
        </w:rPr>
        <w:t>6</w:t>
      </w:r>
      <w:r w:rsidRPr="007001B8">
        <w:rPr>
          <w:rFonts w:ascii="Times New Roman" w:hAnsi="Times New Roman" w:cs="Times New Roman"/>
          <w:sz w:val="28"/>
          <w:szCs w:val="28"/>
        </w:rPr>
        <w:t xml:space="preserve"> настоящего раздела.</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0</w:t>
      </w:r>
      <w:r w:rsidRPr="007001B8">
        <w:rPr>
          <w:rFonts w:ascii="Times New Roman" w:hAnsi="Times New Roman" w:cs="Times New Roman"/>
          <w:sz w:val="28"/>
          <w:szCs w:val="28"/>
        </w:rPr>
        <w:t>. Уполномоченный орган вправе оставить жалобу без ответа в случае: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1</w:t>
      </w:r>
      <w:r w:rsidRPr="007001B8">
        <w:rPr>
          <w:rFonts w:ascii="Times New Roman" w:hAnsi="Times New Roman" w:cs="Times New Roman"/>
          <w:sz w:val="28"/>
          <w:szCs w:val="28"/>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E0E97" w:rsidRPr="007001B8" w:rsidRDefault="008E0E97" w:rsidP="004F4CB7">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2</w:t>
      </w:r>
      <w:r w:rsidRPr="007001B8">
        <w:rPr>
          <w:rFonts w:ascii="Times New Roman" w:hAnsi="Times New Roman" w:cs="Times New Roman"/>
          <w:sz w:val="28"/>
          <w:szCs w:val="28"/>
        </w:rPr>
        <w:t xml:space="preserve">. В случае подачи жалобы в электронном виде на сайте </w:t>
      </w:r>
      <w:r w:rsidR="004F4CB7">
        <w:rPr>
          <w:rFonts w:ascii="Times New Roman" w:hAnsi="Times New Roman" w:cs="Times New Roman"/>
          <w:sz w:val="28"/>
          <w:szCs w:val="28"/>
        </w:rPr>
        <w:t>администрации</w:t>
      </w:r>
      <w:r w:rsidRPr="007001B8">
        <w:rPr>
          <w:rFonts w:ascii="Times New Roman" w:hAnsi="Times New Roman" w:cs="Times New Roman"/>
          <w:sz w:val="28"/>
          <w:szCs w:val="28"/>
        </w:rPr>
        <w:t xml:space="preserve"> мотивированный ответ о результат</w:t>
      </w:r>
      <w:r w:rsidR="00C1216F">
        <w:rPr>
          <w:rFonts w:ascii="Times New Roman" w:hAnsi="Times New Roman" w:cs="Times New Roman"/>
          <w:sz w:val="28"/>
          <w:szCs w:val="28"/>
        </w:rPr>
        <w:t>е</w:t>
      </w:r>
      <w:r w:rsidR="004F4CB7">
        <w:rPr>
          <w:rFonts w:ascii="Times New Roman" w:hAnsi="Times New Roman" w:cs="Times New Roman"/>
          <w:sz w:val="20"/>
        </w:rPr>
        <w:t xml:space="preserve"> </w:t>
      </w:r>
      <w:r w:rsidRPr="007001B8">
        <w:rPr>
          <w:rFonts w:ascii="Times New Roman" w:hAnsi="Times New Roman" w:cs="Times New Roman"/>
          <w:sz w:val="28"/>
          <w:szCs w:val="28"/>
        </w:rPr>
        <w:t>рассмотрения жалобы направляется на адрес электронной почты, указанный заявителем в качестве адреса для ведения переписки.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3</w:t>
      </w:r>
      <w:r w:rsidRPr="007001B8">
        <w:rPr>
          <w:rFonts w:ascii="Times New Roman" w:hAnsi="Times New Roman" w:cs="Times New Roman"/>
          <w:sz w:val="28"/>
          <w:szCs w:val="28"/>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C4E0C" w:rsidRPr="006C4E0C" w:rsidRDefault="008E0E97" w:rsidP="006C4E0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6C4E0C">
        <w:rPr>
          <w:rFonts w:ascii="Times New Roman" w:hAnsi="Times New Roman" w:cs="Times New Roman"/>
          <w:sz w:val="28"/>
          <w:szCs w:val="28"/>
        </w:rPr>
        <w:t>15</w:t>
      </w:r>
      <w:r w:rsidR="00C1216F" w:rsidRPr="006C4E0C">
        <w:rPr>
          <w:rFonts w:ascii="Times New Roman" w:hAnsi="Times New Roman" w:cs="Times New Roman"/>
          <w:sz w:val="28"/>
          <w:szCs w:val="28"/>
        </w:rPr>
        <w:t>4</w:t>
      </w:r>
      <w:r w:rsidRPr="006C4E0C">
        <w:rPr>
          <w:rFonts w:ascii="Times New Roman" w:hAnsi="Times New Roman" w:cs="Times New Roman"/>
          <w:sz w:val="28"/>
          <w:szCs w:val="28"/>
        </w:rPr>
        <w:t xml:space="preserve">. </w:t>
      </w:r>
      <w:r w:rsidR="006C4E0C" w:rsidRPr="006C4E0C">
        <w:rPr>
          <w:rFonts w:ascii="Times New Roman" w:eastAsia="Calibri" w:hAnsi="Times New Roman" w:cs="Times New Roman"/>
          <w:sz w:val="28"/>
          <w:szCs w:val="28"/>
        </w:rPr>
        <w:t xml:space="preserve">В случае установления в ходе или по результатам </w:t>
      </w:r>
      <w:proofErr w:type="gramStart"/>
      <w:r w:rsidR="006C4E0C" w:rsidRPr="006C4E0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6C4E0C" w:rsidRPr="006C4E0C">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36" w:history="1">
        <w:r w:rsidR="006C4E0C" w:rsidRPr="006C4E0C">
          <w:rPr>
            <w:rFonts w:ascii="Times New Roman" w:eastAsia="Calibri" w:hAnsi="Times New Roman" w:cs="Times New Roman"/>
            <w:sz w:val="28"/>
            <w:szCs w:val="28"/>
          </w:rPr>
          <w:t>частью 1</w:t>
        </w:r>
      </w:hyperlink>
      <w:r w:rsidR="006C4E0C" w:rsidRPr="006C4E0C">
        <w:rPr>
          <w:rFonts w:ascii="Times New Roman" w:eastAsia="Calibri" w:hAnsi="Times New Roman" w:cs="Times New Roman"/>
          <w:sz w:val="28"/>
          <w:szCs w:val="28"/>
        </w:rPr>
        <w:t xml:space="preserve"> статьи </w:t>
      </w:r>
      <w:r w:rsidR="006C4E0C" w:rsidRPr="006C4E0C">
        <w:rPr>
          <w:rFonts w:ascii="Times New Roman" w:eastAsia="Calibri" w:hAnsi="Times New Roman" w:cs="Times New Roman"/>
          <w:bCs/>
          <w:sz w:val="28"/>
          <w:szCs w:val="28"/>
        </w:rPr>
        <w:t>11.2.</w:t>
      </w:r>
      <w:r w:rsidR="006C4E0C" w:rsidRPr="006C4E0C">
        <w:rPr>
          <w:rFonts w:ascii="Times New Roman" w:eastAsia="Times New Roman" w:hAnsi="Times New Roman" w:cs="Times New Roman"/>
          <w:sz w:val="28"/>
          <w:szCs w:val="28"/>
          <w:lang w:eastAsia="ru-RU"/>
        </w:rPr>
        <w:t xml:space="preserve"> Федерального закона № 210-ФЗ</w:t>
      </w:r>
      <w:r w:rsidR="006C4E0C" w:rsidRPr="006C4E0C">
        <w:rPr>
          <w:rFonts w:ascii="Times New Roman" w:eastAsia="Calibri" w:hAnsi="Times New Roman" w:cs="Times New Roman"/>
          <w:sz w:val="28"/>
          <w:szCs w:val="28"/>
        </w:rPr>
        <w:t>, незамедлительно направляет имеющиеся материалы в органы прокуратуры.</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55</w:t>
      </w:r>
      <w:r w:rsidRPr="007001B8">
        <w:rPr>
          <w:rFonts w:ascii="Times New Roman" w:hAnsi="Times New Roman" w:cs="Times New Roman"/>
          <w:sz w:val="28"/>
          <w:szCs w:val="28"/>
        </w:rPr>
        <w:t>.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5</w:t>
      </w:r>
      <w:r w:rsidRPr="007001B8">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w:t>
      </w:r>
    </w:p>
    <w:p w:rsidR="00050138" w:rsidRPr="007001B8" w:rsidRDefault="00050138" w:rsidP="007001B8">
      <w:pPr>
        <w:pStyle w:val="ConsPlusNormal"/>
        <w:ind w:firstLine="540"/>
        <w:jc w:val="both"/>
        <w:rPr>
          <w:rFonts w:ascii="Times New Roman" w:hAnsi="Times New Roman" w:cs="Times New Roman"/>
          <w:sz w:val="28"/>
          <w:szCs w:val="28"/>
        </w:rPr>
      </w:pPr>
    </w:p>
    <w:p w:rsidR="00050138" w:rsidRPr="007001B8" w:rsidRDefault="00050138" w:rsidP="007001B8">
      <w:pPr>
        <w:pStyle w:val="ConsPlusNormal"/>
        <w:ind w:firstLine="540"/>
        <w:jc w:val="both"/>
        <w:rPr>
          <w:rFonts w:ascii="Times New Roman" w:hAnsi="Times New Roman" w:cs="Times New Roman"/>
          <w:sz w:val="28"/>
          <w:szCs w:val="28"/>
        </w:rPr>
      </w:pPr>
    </w:p>
    <w:p w:rsidR="00050138" w:rsidRPr="00FB3FB3" w:rsidRDefault="00B00AAF" w:rsidP="00B00AAF">
      <w:pPr>
        <w:pStyle w:val="ConsPlusNormal"/>
        <w:tabs>
          <w:tab w:val="left" w:pos="5475"/>
        </w:tabs>
        <w:jc w:val="both"/>
        <w:rPr>
          <w:rFonts w:ascii="Times New Roman" w:hAnsi="Times New Roman" w:cs="Times New Roman"/>
          <w:sz w:val="20"/>
        </w:rPr>
      </w:pPr>
      <w:bookmarkStart w:id="31" w:name="P669"/>
      <w:bookmarkEnd w:id="31"/>
      <w:r>
        <w:rPr>
          <w:rFonts w:ascii="Times New Roman" w:hAnsi="Times New Roman" w:cs="Times New Roman"/>
          <w:sz w:val="24"/>
          <w:szCs w:val="24"/>
        </w:rPr>
        <w:t xml:space="preserve">                                                                                </w:t>
      </w:r>
      <w:r>
        <w:rPr>
          <w:rFonts w:ascii="Times New Roman" w:hAnsi="Times New Roman" w:cs="Times New Roman"/>
          <w:sz w:val="20"/>
        </w:rPr>
        <w:t>П</w:t>
      </w:r>
      <w:r w:rsidR="00050138" w:rsidRPr="00FB3FB3">
        <w:rPr>
          <w:rFonts w:ascii="Times New Roman" w:hAnsi="Times New Roman" w:cs="Times New Roman"/>
          <w:sz w:val="20"/>
        </w:rPr>
        <w:t>риложение 1</w:t>
      </w:r>
    </w:p>
    <w:p w:rsidR="00050138" w:rsidRPr="00FB3FB3" w:rsidRDefault="00050138" w:rsidP="0093301C">
      <w:pPr>
        <w:pStyle w:val="ConsPlusNormal"/>
        <w:ind w:left="4820"/>
        <w:rPr>
          <w:rFonts w:ascii="Times New Roman" w:hAnsi="Times New Roman" w:cs="Times New Roman"/>
          <w:sz w:val="20"/>
        </w:rPr>
      </w:pPr>
      <w:r w:rsidRPr="00FB3FB3">
        <w:rPr>
          <w:rFonts w:ascii="Times New Roman" w:hAnsi="Times New Roman" w:cs="Times New Roman"/>
          <w:sz w:val="20"/>
        </w:rPr>
        <w:t>к административному регламенту</w:t>
      </w:r>
    </w:p>
    <w:p w:rsidR="00050138" w:rsidRPr="00FB3FB3" w:rsidRDefault="00050138"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предоставления </w:t>
      </w:r>
      <w:r w:rsidR="00B73D89" w:rsidRPr="00FB3FB3">
        <w:rPr>
          <w:rFonts w:ascii="Times New Roman" w:hAnsi="Times New Roman" w:cs="Times New Roman"/>
          <w:sz w:val="20"/>
        </w:rPr>
        <w:t>муниципальной</w:t>
      </w:r>
      <w:r w:rsidRPr="00FB3FB3">
        <w:rPr>
          <w:rFonts w:ascii="Times New Roman" w:hAnsi="Times New Roman" w:cs="Times New Roman"/>
          <w:sz w:val="20"/>
        </w:rPr>
        <w:t xml:space="preserve"> услуги</w:t>
      </w:r>
    </w:p>
    <w:p w:rsidR="00271A42" w:rsidRPr="00FB3FB3" w:rsidRDefault="00C1216F" w:rsidP="0093301C">
      <w:pPr>
        <w:pStyle w:val="ConsPlusNormal"/>
        <w:ind w:left="4820"/>
        <w:rPr>
          <w:rFonts w:ascii="Times New Roman" w:hAnsi="Times New Roman" w:cs="Times New Roman"/>
          <w:sz w:val="20"/>
        </w:rPr>
      </w:pPr>
      <w:r w:rsidRPr="00FB3FB3">
        <w:rPr>
          <w:rFonts w:ascii="Times New Roman" w:hAnsi="Times New Roman" w:cs="Times New Roman"/>
          <w:sz w:val="20"/>
        </w:rPr>
        <w:t>«</w:t>
      </w:r>
      <w:r w:rsidR="00271A42" w:rsidRPr="00FB3FB3">
        <w:rPr>
          <w:rFonts w:ascii="Times New Roman" w:hAnsi="Times New Roman" w:cs="Times New Roman"/>
          <w:sz w:val="20"/>
        </w:rPr>
        <w:t>Заключение соглашения о перераспределении земель</w:t>
      </w:r>
      <w:r w:rsidR="0093301C">
        <w:rPr>
          <w:rFonts w:ascii="Times New Roman" w:hAnsi="Times New Roman" w:cs="Times New Roman"/>
          <w:sz w:val="20"/>
        </w:rPr>
        <w:t xml:space="preserve"> </w:t>
      </w:r>
      <w:r w:rsidR="00271A42" w:rsidRPr="00FB3FB3">
        <w:rPr>
          <w:rFonts w:ascii="Times New Roman" w:hAnsi="Times New Roman" w:cs="Times New Roman"/>
          <w:sz w:val="20"/>
        </w:rPr>
        <w:t xml:space="preserve"> и (или) земельных участков, находящихся </w:t>
      </w:r>
      <w:proofErr w:type="gramStart"/>
      <w:r w:rsidR="00271A42" w:rsidRPr="00FB3FB3">
        <w:rPr>
          <w:rFonts w:ascii="Times New Roman" w:hAnsi="Times New Roman" w:cs="Times New Roman"/>
          <w:sz w:val="20"/>
        </w:rPr>
        <w:t>в</w:t>
      </w:r>
      <w:proofErr w:type="gramEnd"/>
      <w:r w:rsidR="00271A42" w:rsidRPr="00FB3FB3">
        <w:rPr>
          <w:rFonts w:ascii="Times New Roman" w:hAnsi="Times New Roman" w:cs="Times New Roman"/>
          <w:sz w:val="20"/>
        </w:rPr>
        <w:t xml:space="preserve"> </w:t>
      </w:r>
    </w:p>
    <w:p w:rsidR="00C1216F" w:rsidRPr="00FB3FB3" w:rsidRDefault="00271A42"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муниципальной собственности, </w:t>
      </w:r>
      <w:r w:rsidR="00C1216F" w:rsidRPr="00FB3FB3">
        <w:rPr>
          <w:rFonts w:ascii="Times New Roman" w:hAnsi="Times New Roman" w:cs="Times New Roman"/>
          <w:sz w:val="20"/>
        </w:rPr>
        <w:t>земель</w:t>
      </w:r>
    </w:p>
    <w:p w:rsidR="00050138" w:rsidRPr="00FB3FB3" w:rsidRDefault="00C1216F"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 и (или)</w:t>
      </w:r>
      <w:r w:rsidR="00271A42" w:rsidRPr="00FB3FB3">
        <w:rPr>
          <w:rFonts w:ascii="Times New Roman" w:hAnsi="Times New Roman" w:cs="Times New Roman"/>
          <w:sz w:val="20"/>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r w:rsidR="00FB3FB3" w:rsidRPr="00FB3FB3">
        <w:rPr>
          <w:rFonts w:ascii="Times New Roman" w:hAnsi="Times New Roman" w:cs="Times New Roman"/>
          <w:sz w:val="20"/>
        </w:rPr>
        <w:t xml:space="preserve">, расположенных на территории </w:t>
      </w:r>
      <w:proofErr w:type="spellStart"/>
      <w:r w:rsidR="00FB3FB3" w:rsidRPr="00FB3FB3">
        <w:rPr>
          <w:rFonts w:ascii="Times New Roman" w:hAnsi="Times New Roman" w:cs="Times New Roman"/>
          <w:sz w:val="20"/>
        </w:rPr>
        <w:t>Максатихинского</w:t>
      </w:r>
      <w:proofErr w:type="spellEnd"/>
      <w:r w:rsidR="00FB3FB3" w:rsidRPr="00FB3FB3">
        <w:rPr>
          <w:rFonts w:ascii="Times New Roman" w:hAnsi="Times New Roman" w:cs="Times New Roman"/>
          <w:sz w:val="20"/>
        </w:rPr>
        <w:t xml:space="preserve"> района</w:t>
      </w:r>
      <w:r w:rsidRPr="00FB3FB3">
        <w:rPr>
          <w:rFonts w:ascii="Times New Roman" w:hAnsi="Times New Roman" w:cs="Times New Roman"/>
          <w:sz w:val="20"/>
        </w:rPr>
        <w:t>»</w:t>
      </w:r>
    </w:p>
    <w:p w:rsidR="0031006B" w:rsidRDefault="0031006B">
      <w:pPr>
        <w:pStyle w:val="ConsPlusNormal"/>
        <w:jc w:val="center"/>
        <w:outlineLvl w:val="2"/>
        <w:rPr>
          <w:rFonts w:ascii="Times New Roman" w:hAnsi="Times New Roman" w:cs="Times New Roman"/>
          <w:sz w:val="24"/>
          <w:szCs w:val="24"/>
        </w:rPr>
      </w:pPr>
      <w:bookmarkStart w:id="32" w:name="P678"/>
      <w:bookmarkStart w:id="33" w:name="P695"/>
      <w:bookmarkEnd w:id="32"/>
      <w:bookmarkEnd w:id="33"/>
    </w:p>
    <w:p w:rsidR="0093301C" w:rsidRPr="0093301C" w:rsidRDefault="0093301C" w:rsidP="0093301C">
      <w:pPr>
        <w:spacing w:after="0" w:line="240" w:lineRule="auto"/>
        <w:jc w:val="center"/>
        <w:rPr>
          <w:rFonts w:ascii="Times New Roman" w:eastAsia="Times New Roman" w:hAnsi="Times New Roman" w:cs="Times New Roman"/>
          <w:b/>
          <w:sz w:val="28"/>
          <w:szCs w:val="28"/>
        </w:rPr>
      </w:pPr>
      <w:r w:rsidRPr="0093301C">
        <w:rPr>
          <w:rFonts w:ascii="Times New Roman" w:eastAsia="Times New Roman" w:hAnsi="Times New Roman" w:cs="Times New Roman"/>
          <w:b/>
          <w:sz w:val="28"/>
          <w:szCs w:val="28"/>
        </w:rPr>
        <w:t xml:space="preserve">Сведения о Комитете по управлению имуществом и земельным отношениям администрации </w:t>
      </w:r>
      <w:proofErr w:type="spellStart"/>
      <w:r w:rsidRPr="0093301C">
        <w:rPr>
          <w:rFonts w:ascii="Times New Roman" w:eastAsia="Times New Roman" w:hAnsi="Times New Roman" w:cs="Times New Roman"/>
          <w:b/>
          <w:sz w:val="28"/>
          <w:szCs w:val="28"/>
        </w:rPr>
        <w:t>Максатихинского</w:t>
      </w:r>
      <w:proofErr w:type="spellEnd"/>
      <w:r w:rsidRPr="0093301C">
        <w:rPr>
          <w:rFonts w:ascii="Times New Roman" w:eastAsia="Times New Roman" w:hAnsi="Times New Roman" w:cs="Times New Roman"/>
          <w:b/>
          <w:sz w:val="28"/>
          <w:szCs w:val="28"/>
        </w:rPr>
        <w:t xml:space="preserve"> района</w:t>
      </w:r>
    </w:p>
    <w:p w:rsidR="0093301C" w:rsidRPr="0093301C" w:rsidRDefault="0093301C" w:rsidP="0093301C">
      <w:pPr>
        <w:spacing w:after="0" w:line="240" w:lineRule="auto"/>
        <w:jc w:val="center"/>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 (далее - Уполномоченный орган)</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Место нахождения: 171900, </w:t>
      </w:r>
      <w:proofErr w:type="gramStart"/>
      <w:r w:rsidRPr="0093301C">
        <w:rPr>
          <w:rFonts w:ascii="Times New Roman" w:eastAsia="Times New Roman" w:hAnsi="Times New Roman" w:cs="Times New Roman"/>
          <w:sz w:val="28"/>
          <w:szCs w:val="28"/>
        </w:rPr>
        <w:t>Тверская</w:t>
      </w:r>
      <w:proofErr w:type="gramEnd"/>
      <w:r w:rsidRPr="0093301C">
        <w:rPr>
          <w:rFonts w:ascii="Times New Roman" w:eastAsia="Times New Roman" w:hAnsi="Times New Roman" w:cs="Times New Roman"/>
          <w:sz w:val="28"/>
          <w:szCs w:val="28"/>
        </w:rPr>
        <w:t xml:space="preserve"> обл., </w:t>
      </w:r>
      <w:proofErr w:type="spellStart"/>
      <w:r w:rsidRPr="0093301C">
        <w:rPr>
          <w:rFonts w:ascii="Times New Roman" w:eastAsia="Times New Roman" w:hAnsi="Times New Roman" w:cs="Times New Roman"/>
          <w:sz w:val="28"/>
          <w:szCs w:val="28"/>
        </w:rPr>
        <w:t>пгт</w:t>
      </w:r>
      <w:proofErr w:type="spellEnd"/>
      <w:r w:rsidRPr="0093301C">
        <w:rPr>
          <w:rFonts w:ascii="Times New Roman" w:eastAsia="Times New Roman" w:hAnsi="Times New Roman" w:cs="Times New Roman"/>
          <w:sz w:val="28"/>
          <w:szCs w:val="28"/>
        </w:rPr>
        <w:t xml:space="preserve">. </w:t>
      </w:r>
      <w:proofErr w:type="spellStart"/>
      <w:r w:rsidRPr="0093301C">
        <w:rPr>
          <w:rFonts w:ascii="Times New Roman" w:eastAsia="Times New Roman" w:hAnsi="Times New Roman" w:cs="Times New Roman"/>
          <w:sz w:val="28"/>
          <w:szCs w:val="28"/>
        </w:rPr>
        <w:t>Максатиха</w:t>
      </w:r>
      <w:proofErr w:type="spellEnd"/>
      <w:r w:rsidRPr="0093301C">
        <w:rPr>
          <w:rFonts w:ascii="Times New Roman" w:eastAsia="Times New Roman" w:hAnsi="Times New Roman" w:cs="Times New Roman"/>
          <w:sz w:val="28"/>
          <w:szCs w:val="28"/>
        </w:rPr>
        <w:t>,</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 ул. Красноармейская, д.11, </w:t>
      </w:r>
      <w:proofErr w:type="spellStart"/>
      <w:r w:rsidRPr="0093301C">
        <w:rPr>
          <w:rFonts w:ascii="Times New Roman" w:eastAsia="Times New Roman" w:hAnsi="Times New Roman" w:cs="Times New Roman"/>
          <w:sz w:val="28"/>
          <w:szCs w:val="28"/>
        </w:rPr>
        <w:t>каб</w:t>
      </w:r>
      <w:proofErr w:type="spellEnd"/>
      <w:r w:rsidRPr="0093301C">
        <w:rPr>
          <w:rFonts w:ascii="Times New Roman" w:eastAsia="Times New Roman" w:hAnsi="Times New Roman" w:cs="Times New Roman"/>
          <w:sz w:val="28"/>
          <w:szCs w:val="28"/>
        </w:rPr>
        <w:t>. № 9</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Телефон / факс: 8 (48253) 5-18-19</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Адрес электронной почты: </w:t>
      </w:r>
      <w:proofErr w:type="spellStart"/>
      <w:r w:rsidRPr="0093301C">
        <w:rPr>
          <w:rFonts w:ascii="Times New Roman" w:eastAsia="Times New Roman" w:hAnsi="Times New Roman" w:cs="Times New Roman"/>
          <w:sz w:val="28"/>
          <w:szCs w:val="28"/>
          <w:lang w:val="en-US"/>
        </w:rPr>
        <w:t>kuimaksatiha</w:t>
      </w:r>
      <w:proofErr w:type="spellEnd"/>
      <w:r w:rsidRPr="0093301C">
        <w:rPr>
          <w:rFonts w:ascii="Times New Roman" w:eastAsia="Times New Roman" w:hAnsi="Times New Roman" w:cs="Times New Roman"/>
          <w:sz w:val="28"/>
          <w:szCs w:val="28"/>
        </w:rPr>
        <w:t>@</w:t>
      </w:r>
      <w:r w:rsidRPr="0093301C">
        <w:rPr>
          <w:rFonts w:ascii="Times New Roman" w:eastAsia="Times New Roman" w:hAnsi="Times New Roman" w:cs="Times New Roman"/>
          <w:sz w:val="28"/>
          <w:szCs w:val="28"/>
          <w:lang w:val="en-US"/>
        </w:rPr>
        <w:t>mail</w:t>
      </w:r>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ru</w:t>
      </w:r>
      <w:proofErr w:type="spellEnd"/>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Сайт Уполномоченного органа в информационно-телекоммуникационной сети Интернет: </w:t>
      </w:r>
      <w:proofErr w:type="spellStart"/>
      <w:r w:rsidRPr="0093301C">
        <w:rPr>
          <w:rFonts w:ascii="Times New Roman" w:eastAsia="Times New Roman" w:hAnsi="Times New Roman" w:cs="Times New Roman"/>
          <w:sz w:val="28"/>
          <w:szCs w:val="28"/>
          <w:lang w:val="en-US"/>
        </w:rPr>
        <w:t>maksatiha</w:t>
      </w:r>
      <w:proofErr w:type="spell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adm</w:t>
      </w:r>
      <w:proofErr w:type="spell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ru</w:t>
      </w:r>
      <w:proofErr w:type="spellEnd"/>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Время работы Уполномоченного органа (приемные дни граждан): </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вторник с 08.45 до 18.00;</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пятница с 08.45 до 16.45 </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обед с 13.00 до 14.00.</w:t>
      </w:r>
    </w:p>
    <w:p w:rsidR="0093301C" w:rsidRDefault="0093301C" w:rsidP="0093301C">
      <w:pPr>
        <w:spacing w:after="0" w:line="240" w:lineRule="auto"/>
        <w:rPr>
          <w:rFonts w:ascii="Times New Roman" w:eastAsia="Times New Roman" w:hAnsi="Times New Roman" w:cs="Times New Roman"/>
          <w:color w:val="0000FF"/>
          <w:sz w:val="28"/>
          <w:szCs w:val="28"/>
          <w:u w:val="single"/>
        </w:rPr>
      </w:pPr>
      <w:r w:rsidRPr="0093301C">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37" w:history="1">
        <w:r w:rsidRPr="0093301C">
          <w:rPr>
            <w:rFonts w:ascii="Times New Roman" w:eastAsia="Times New Roman" w:hAnsi="Times New Roman" w:cs="Times New Roman"/>
            <w:color w:val="0000FF"/>
            <w:sz w:val="28"/>
            <w:szCs w:val="28"/>
            <w:u w:val="single"/>
          </w:rPr>
          <w:t>www.gosuslugi.ru</w:t>
        </w:r>
      </w:hyperlink>
    </w:p>
    <w:p w:rsidR="001B7D68" w:rsidRPr="0093301C" w:rsidRDefault="001B7D68" w:rsidP="0093301C">
      <w:pPr>
        <w:spacing w:after="0" w:line="240" w:lineRule="auto"/>
        <w:rPr>
          <w:rFonts w:ascii="Times New Roman" w:eastAsia="Times New Roman" w:hAnsi="Times New Roman" w:cs="Times New Roman"/>
          <w:sz w:val="28"/>
          <w:szCs w:val="28"/>
        </w:rPr>
      </w:pPr>
    </w:p>
    <w:p w:rsidR="0093301C" w:rsidRPr="0093301C" w:rsidRDefault="0093301C" w:rsidP="0093301C">
      <w:pPr>
        <w:spacing w:after="0" w:line="240" w:lineRule="auto"/>
        <w:jc w:val="center"/>
        <w:rPr>
          <w:rFonts w:ascii="Times New Roman" w:eastAsia="Times New Roman" w:hAnsi="Times New Roman" w:cs="Times New Roman"/>
          <w:b/>
          <w:sz w:val="28"/>
          <w:szCs w:val="28"/>
        </w:rPr>
      </w:pPr>
      <w:r w:rsidRPr="0093301C">
        <w:rPr>
          <w:rFonts w:ascii="Times New Roman" w:eastAsia="Times New Roman" w:hAnsi="Times New Roman" w:cs="Times New Roman"/>
          <w:b/>
          <w:sz w:val="28"/>
          <w:szCs w:val="28"/>
        </w:rPr>
        <w:t xml:space="preserve">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w:t>
      </w:r>
    </w:p>
    <w:p w:rsidR="0093301C" w:rsidRPr="0093301C" w:rsidRDefault="0093301C" w:rsidP="0093301C">
      <w:pPr>
        <w:spacing w:after="0" w:line="240" w:lineRule="auto"/>
        <w:jc w:val="center"/>
        <w:rPr>
          <w:rFonts w:ascii="Times New Roman" w:eastAsia="Times New Roman" w:hAnsi="Times New Roman" w:cs="Times New Roman"/>
          <w:b/>
          <w:sz w:val="28"/>
          <w:szCs w:val="28"/>
        </w:rPr>
      </w:pPr>
      <w:proofErr w:type="gramStart"/>
      <w:r w:rsidRPr="0093301C">
        <w:rPr>
          <w:rFonts w:ascii="Times New Roman" w:eastAsia="Times New Roman" w:hAnsi="Times New Roman" w:cs="Times New Roman"/>
          <w:b/>
          <w:sz w:val="28"/>
          <w:szCs w:val="28"/>
        </w:rPr>
        <w:t>участвующем</w:t>
      </w:r>
      <w:proofErr w:type="gramEnd"/>
      <w:r w:rsidRPr="0093301C">
        <w:rPr>
          <w:rFonts w:ascii="Times New Roman" w:eastAsia="Times New Roman" w:hAnsi="Times New Roman" w:cs="Times New Roman"/>
          <w:b/>
          <w:sz w:val="28"/>
          <w:szCs w:val="28"/>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93301C" w:rsidRPr="0093301C" w:rsidTr="00A61163">
        <w:tc>
          <w:tcPr>
            <w:tcW w:w="2340"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proofErr w:type="gramStart"/>
            <w:r w:rsidRPr="0093301C">
              <w:rPr>
                <w:rFonts w:ascii="Times New Roman" w:eastAsia="Times New Roman" w:hAnsi="Times New Roman" w:cs="Times New Roman"/>
                <w:sz w:val="28"/>
                <w:szCs w:val="28"/>
              </w:rPr>
              <w:t>Е</w:t>
            </w:r>
            <w:proofErr w:type="gram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График работы</w:t>
            </w:r>
          </w:p>
        </w:tc>
      </w:tr>
      <w:tr w:rsidR="0093301C" w:rsidRPr="0093301C" w:rsidTr="00A61163">
        <w:tc>
          <w:tcPr>
            <w:tcW w:w="2340"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proofErr w:type="spellStart"/>
            <w:r w:rsidRPr="0093301C">
              <w:rPr>
                <w:rFonts w:ascii="Times New Roman" w:eastAsia="Times New Roman" w:hAnsi="Times New Roman" w:cs="Times New Roman"/>
                <w:sz w:val="28"/>
                <w:szCs w:val="28"/>
              </w:rPr>
              <w:t>Максатихинский</w:t>
            </w:r>
            <w:proofErr w:type="spellEnd"/>
            <w:r w:rsidRPr="0093301C">
              <w:rPr>
                <w:rFonts w:ascii="Times New Roman" w:eastAsia="Times New Roman" w:hAnsi="Times New Roman" w:cs="Times New Roman"/>
                <w:sz w:val="28"/>
                <w:szCs w:val="28"/>
              </w:rPr>
              <w:t xml:space="preserve"> филиал</w:t>
            </w:r>
          </w:p>
        </w:tc>
        <w:tc>
          <w:tcPr>
            <w:tcW w:w="1985"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171900, Тверская обл., </w:t>
            </w:r>
            <w:proofErr w:type="spellStart"/>
            <w:r w:rsidRPr="0093301C">
              <w:rPr>
                <w:rFonts w:ascii="Times New Roman" w:eastAsia="Times New Roman" w:hAnsi="Times New Roman" w:cs="Times New Roman"/>
                <w:sz w:val="28"/>
                <w:szCs w:val="28"/>
              </w:rPr>
              <w:t>пгт</w:t>
            </w:r>
            <w:proofErr w:type="spellEnd"/>
            <w:r w:rsidRPr="0093301C">
              <w:rPr>
                <w:rFonts w:ascii="Times New Roman" w:eastAsia="Times New Roman" w:hAnsi="Times New Roman" w:cs="Times New Roman"/>
                <w:sz w:val="28"/>
                <w:szCs w:val="28"/>
              </w:rPr>
              <w:t xml:space="preserve">. </w:t>
            </w:r>
            <w:proofErr w:type="spellStart"/>
            <w:r w:rsidRPr="0093301C">
              <w:rPr>
                <w:rFonts w:ascii="Times New Roman" w:eastAsia="Times New Roman" w:hAnsi="Times New Roman" w:cs="Times New Roman"/>
                <w:sz w:val="28"/>
                <w:szCs w:val="28"/>
              </w:rPr>
              <w:t>Максатиха</w:t>
            </w:r>
            <w:proofErr w:type="spellEnd"/>
            <w:r w:rsidRPr="0093301C">
              <w:rPr>
                <w:rFonts w:ascii="Times New Roman" w:eastAsia="Times New Roman" w:hAnsi="Times New Roman" w:cs="Times New Roman"/>
                <w:sz w:val="28"/>
                <w:szCs w:val="28"/>
              </w:rPr>
              <w:t>, ул. Пролетарская, д. 4</w:t>
            </w:r>
          </w:p>
        </w:tc>
        <w:tc>
          <w:tcPr>
            <w:tcW w:w="1417"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bCs/>
                <w:sz w:val="28"/>
                <w:szCs w:val="28"/>
              </w:rPr>
              <w:t>8 (48253) 5-13-89 </w:t>
            </w:r>
          </w:p>
        </w:tc>
        <w:tc>
          <w:tcPr>
            <w:tcW w:w="1560"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lang w:val="en-US"/>
              </w:rPr>
            </w:pPr>
            <w:r w:rsidRPr="0093301C">
              <w:rPr>
                <w:rFonts w:ascii="Times New Roman" w:eastAsia="Times New Roman" w:hAnsi="Times New Roman" w:cs="Times New Roman"/>
                <w:sz w:val="28"/>
                <w:szCs w:val="28"/>
                <w:lang w:val="en-US"/>
              </w:rPr>
              <w:t>maksatiha@mfc-tver.ru</w:t>
            </w:r>
          </w:p>
        </w:tc>
        <w:tc>
          <w:tcPr>
            <w:tcW w:w="2268"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 xml:space="preserve">Понедельник, вторник, четверг, пятница </w:t>
            </w:r>
          </w:p>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9:00 – 18:00</w:t>
            </w:r>
          </w:p>
          <w:p w:rsidR="0093301C" w:rsidRPr="0093301C" w:rsidRDefault="00E06D36" w:rsidP="00933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9:00 – 20:</w:t>
            </w:r>
            <w:r w:rsidR="0093301C" w:rsidRPr="0093301C">
              <w:rPr>
                <w:rFonts w:ascii="Times New Roman" w:eastAsia="Times New Roman" w:hAnsi="Times New Roman" w:cs="Times New Roman"/>
                <w:sz w:val="24"/>
                <w:szCs w:val="24"/>
              </w:rPr>
              <w:t>00</w:t>
            </w:r>
            <w:proofErr w:type="gramStart"/>
            <w:r w:rsidR="0093301C" w:rsidRPr="0093301C">
              <w:rPr>
                <w:rFonts w:ascii="Times New Roman" w:eastAsia="Times New Roman" w:hAnsi="Times New Roman" w:cs="Times New Roman"/>
                <w:sz w:val="24"/>
                <w:szCs w:val="24"/>
              </w:rPr>
              <w:br/>
              <w:t>Б</w:t>
            </w:r>
            <w:proofErr w:type="gramEnd"/>
            <w:r w:rsidR="0093301C" w:rsidRPr="0093301C">
              <w:rPr>
                <w:rFonts w:ascii="Times New Roman" w:eastAsia="Times New Roman" w:hAnsi="Times New Roman" w:cs="Times New Roman"/>
                <w:sz w:val="24"/>
                <w:szCs w:val="24"/>
              </w:rPr>
              <w:t>ез перерыва на обед.</w:t>
            </w:r>
          </w:p>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Суббота,</w:t>
            </w:r>
            <w:r w:rsidRPr="0093301C">
              <w:rPr>
                <w:rFonts w:ascii="Times New Roman" w:eastAsia="Times New Roman" w:hAnsi="Times New Roman" w:cs="Times New Roman"/>
                <w:sz w:val="24"/>
                <w:szCs w:val="24"/>
              </w:rPr>
              <w:br/>
              <w:t>Воскресенье – выходной</w:t>
            </w:r>
          </w:p>
          <w:p w:rsidR="0093301C" w:rsidRPr="0093301C" w:rsidRDefault="0093301C" w:rsidP="0093301C">
            <w:pPr>
              <w:spacing w:after="0" w:line="240" w:lineRule="auto"/>
              <w:rPr>
                <w:rFonts w:ascii="Times New Roman" w:eastAsia="Times New Roman" w:hAnsi="Times New Roman" w:cs="Times New Roman"/>
                <w:sz w:val="28"/>
                <w:szCs w:val="28"/>
              </w:rPr>
            </w:pPr>
          </w:p>
        </w:tc>
      </w:tr>
    </w:tbl>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Телефон Центра телефонного обслуживания населения:</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8-800-450-00-20</w:t>
      </w:r>
    </w:p>
    <w:p w:rsidR="0093301C" w:rsidRPr="0093301C" w:rsidRDefault="0093301C" w:rsidP="0093301C">
      <w:pPr>
        <w:spacing w:after="0" w:line="240" w:lineRule="auto"/>
        <w:ind w:left="4959"/>
        <w:rPr>
          <w:rFonts w:ascii="Times New Roman" w:eastAsia="Times New Roman" w:hAnsi="Times New Roman" w:cs="Times New Roman"/>
          <w:lang w:eastAsia="ru-RU"/>
        </w:rPr>
      </w:pPr>
    </w:p>
    <w:p w:rsidR="004D4C57" w:rsidRDefault="0093301C" w:rsidP="0093301C">
      <w:pPr>
        <w:pStyle w:val="ConsPlusNormal"/>
        <w:ind w:left="4820"/>
        <w:jc w:val="both"/>
        <w:rPr>
          <w:rFonts w:ascii="Times New Roman" w:hAnsi="Times New Roman" w:cs="Times New Roman"/>
          <w:sz w:val="20"/>
        </w:rPr>
      </w:pPr>
      <w:r w:rsidRPr="0093301C">
        <w:rPr>
          <w:rFonts w:ascii="Times New Roman" w:hAnsi="Times New Roman" w:cs="Times New Roman"/>
          <w:sz w:val="20"/>
        </w:rPr>
        <w:t xml:space="preserve">                                                             </w:t>
      </w:r>
      <w:r>
        <w:rPr>
          <w:rFonts w:ascii="Times New Roman" w:hAnsi="Times New Roman" w:cs="Times New Roman"/>
          <w:sz w:val="20"/>
        </w:rPr>
        <w:t xml:space="preserve">                   </w:t>
      </w:r>
    </w:p>
    <w:p w:rsidR="004D4C57" w:rsidRDefault="004D4C57" w:rsidP="0093301C">
      <w:pPr>
        <w:pStyle w:val="ConsPlusNormal"/>
        <w:ind w:left="4820"/>
        <w:jc w:val="both"/>
        <w:rPr>
          <w:rFonts w:ascii="Times New Roman" w:hAnsi="Times New Roman" w:cs="Times New Roman"/>
          <w:sz w:val="20"/>
        </w:rPr>
      </w:pPr>
    </w:p>
    <w:p w:rsidR="000E1311" w:rsidRDefault="000E1311" w:rsidP="0093301C">
      <w:pPr>
        <w:pStyle w:val="ConsPlusNormal"/>
        <w:ind w:left="4820"/>
        <w:jc w:val="both"/>
        <w:rPr>
          <w:rFonts w:ascii="Times New Roman" w:hAnsi="Times New Roman" w:cs="Times New Roman"/>
          <w:sz w:val="20"/>
        </w:rPr>
      </w:pPr>
    </w:p>
    <w:p w:rsidR="005C1C76" w:rsidRDefault="005C1C76" w:rsidP="0093301C">
      <w:pPr>
        <w:pStyle w:val="ConsPlusNormal"/>
        <w:ind w:left="4820"/>
        <w:jc w:val="both"/>
        <w:rPr>
          <w:rFonts w:ascii="Times New Roman" w:hAnsi="Times New Roman" w:cs="Times New Roman"/>
          <w:sz w:val="20"/>
        </w:rPr>
      </w:pPr>
    </w:p>
    <w:p w:rsidR="00C1216F" w:rsidRPr="0093301C" w:rsidRDefault="0093301C" w:rsidP="0093301C">
      <w:pPr>
        <w:pStyle w:val="ConsPlusNormal"/>
        <w:ind w:left="4820"/>
        <w:jc w:val="both"/>
        <w:rPr>
          <w:rFonts w:ascii="Times New Roman" w:hAnsi="Times New Roman" w:cs="Times New Roman"/>
          <w:sz w:val="20"/>
        </w:rPr>
      </w:pPr>
      <w:r w:rsidRPr="0093301C">
        <w:rPr>
          <w:rFonts w:ascii="Times New Roman" w:hAnsi="Times New Roman" w:cs="Times New Roman"/>
          <w:sz w:val="20"/>
        </w:rPr>
        <w:t>П</w:t>
      </w:r>
      <w:r w:rsidR="00C1216F" w:rsidRPr="0093301C">
        <w:rPr>
          <w:rFonts w:ascii="Times New Roman" w:hAnsi="Times New Roman" w:cs="Times New Roman"/>
          <w:sz w:val="20"/>
        </w:rPr>
        <w:t>риложение 2</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050138" w:rsidRDefault="00050138">
      <w:pPr>
        <w:pStyle w:val="ConsPlusNormal"/>
        <w:jc w:val="right"/>
        <w:rPr>
          <w:rFonts w:ascii="Times New Roman" w:hAnsi="Times New Roman" w:cs="Times New Roman"/>
          <w:sz w:val="24"/>
          <w:szCs w:val="24"/>
        </w:rPr>
      </w:pPr>
    </w:p>
    <w:p w:rsidR="00E21B90" w:rsidRPr="00213104" w:rsidRDefault="00213104" w:rsidP="00E06D36">
      <w:pPr>
        <w:pStyle w:val="ConsPlusNonformat"/>
        <w:ind w:left="4395"/>
        <w:rPr>
          <w:rFonts w:ascii="Times New Roman" w:hAnsi="Times New Roman" w:cs="Times New Roman"/>
          <w:sz w:val="24"/>
          <w:szCs w:val="24"/>
        </w:rPr>
      </w:pPr>
      <w:r w:rsidRPr="00213104">
        <w:rPr>
          <w:rFonts w:ascii="Times New Roman" w:hAnsi="Times New Roman" w:cs="Times New Roman"/>
          <w:sz w:val="24"/>
          <w:szCs w:val="24"/>
        </w:rPr>
        <w:t xml:space="preserve">                         </w:t>
      </w:r>
      <w:r w:rsidR="00E06D36">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E06D36">
        <w:rPr>
          <w:rFonts w:ascii="Times New Roman" w:hAnsi="Times New Roman" w:cs="Times New Roman"/>
          <w:sz w:val="24"/>
          <w:szCs w:val="24"/>
        </w:rPr>
        <w:t>В</w:t>
      </w:r>
      <w:r w:rsidRPr="00213104">
        <w:rPr>
          <w:rFonts w:ascii="Times New Roman" w:hAnsi="Times New Roman" w:cs="Times New Roman"/>
          <w:sz w:val="24"/>
          <w:szCs w:val="24"/>
        </w:rPr>
        <w:t>__________________________________________</w:t>
      </w:r>
    </w:p>
    <w:p w:rsidR="00213104" w:rsidRPr="00E06D36" w:rsidRDefault="00E06D36" w:rsidP="00E06D36">
      <w:pPr>
        <w:pStyle w:val="ConsPlusNonformat"/>
        <w:ind w:left="4395"/>
        <w:rPr>
          <w:rFonts w:ascii="Times New Roman" w:hAnsi="Times New Roman" w:cs="Times New Roman"/>
          <w:sz w:val="16"/>
          <w:szCs w:val="16"/>
        </w:rPr>
      </w:pPr>
      <w:r>
        <w:rPr>
          <w:rFonts w:ascii="Times New Roman" w:hAnsi="Times New Roman" w:cs="Times New Roman"/>
          <w:sz w:val="24"/>
          <w:szCs w:val="24"/>
        </w:rPr>
        <w:t xml:space="preserve">   </w:t>
      </w:r>
      <w:r w:rsidR="00213104" w:rsidRPr="00213104">
        <w:rPr>
          <w:rFonts w:ascii="Times New Roman" w:hAnsi="Times New Roman" w:cs="Times New Roman"/>
        </w:rPr>
        <w:t>(</w:t>
      </w:r>
      <w:r w:rsidR="00213104" w:rsidRPr="00E06D36">
        <w:rPr>
          <w:rFonts w:ascii="Times New Roman" w:hAnsi="Times New Roman" w:cs="Times New Roman"/>
          <w:sz w:val="16"/>
          <w:szCs w:val="16"/>
        </w:rPr>
        <w:t>указывается наименование Уполномоченного органа)</w:t>
      </w:r>
    </w:p>
    <w:p w:rsidR="00C1216F" w:rsidRPr="00213104" w:rsidRDefault="00C1216F" w:rsidP="00E06D36">
      <w:pPr>
        <w:pStyle w:val="ConsPlusNonformat"/>
        <w:ind w:left="4395"/>
        <w:rPr>
          <w:rFonts w:ascii="Times New Roman" w:hAnsi="Times New Roman" w:cs="Times New Roman"/>
          <w:sz w:val="24"/>
          <w:szCs w:val="24"/>
        </w:rPr>
      </w:pPr>
      <w:r w:rsidRPr="00213104">
        <w:rPr>
          <w:rFonts w:ascii="Times New Roman" w:hAnsi="Times New Roman" w:cs="Times New Roman"/>
          <w:sz w:val="24"/>
          <w:szCs w:val="24"/>
        </w:rPr>
        <w:t xml:space="preserve">                          </w:t>
      </w:r>
      <w:r w:rsidR="00213104">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E06D36">
        <w:rPr>
          <w:rFonts w:ascii="Times New Roman" w:hAnsi="Times New Roman" w:cs="Times New Roman"/>
          <w:sz w:val="24"/>
          <w:szCs w:val="24"/>
        </w:rPr>
        <w:t>от</w:t>
      </w:r>
      <w:r w:rsidRPr="00213104">
        <w:rPr>
          <w:rFonts w:ascii="Times New Roman" w:hAnsi="Times New Roman" w:cs="Times New Roman"/>
          <w:sz w:val="24"/>
          <w:szCs w:val="24"/>
        </w:rPr>
        <w:t>_________________________________________,</w:t>
      </w:r>
    </w:p>
    <w:p w:rsidR="00C1216F" w:rsidRPr="00E06D36" w:rsidRDefault="00E06D36" w:rsidP="00E06D36">
      <w:pPr>
        <w:pStyle w:val="ConsPlusNonformat"/>
        <w:ind w:left="4395"/>
        <w:rPr>
          <w:rFonts w:ascii="Times New Roman" w:hAnsi="Times New Roman" w:cs="Times New Roman"/>
          <w:sz w:val="16"/>
          <w:szCs w:val="16"/>
        </w:rPr>
      </w:pPr>
      <w:r>
        <w:rPr>
          <w:rFonts w:ascii="Times New Roman" w:hAnsi="Times New Roman" w:cs="Times New Roman"/>
          <w:sz w:val="24"/>
          <w:szCs w:val="24"/>
        </w:rPr>
        <w:t xml:space="preserve"> </w:t>
      </w:r>
      <w:r w:rsidR="00C1216F" w:rsidRPr="00E06D36">
        <w:rPr>
          <w:rFonts w:ascii="Times New Roman" w:hAnsi="Times New Roman" w:cs="Times New Roman"/>
          <w:sz w:val="16"/>
          <w:szCs w:val="16"/>
        </w:rPr>
        <w:t>(</w:t>
      </w:r>
      <w:r w:rsidR="00213104" w:rsidRPr="00E06D36">
        <w:rPr>
          <w:rFonts w:ascii="Times New Roman" w:hAnsi="Times New Roman" w:cs="Times New Roman"/>
          <w:sz w:val="16"/>
          <w:szCs w:val="16"/>
        </w:rPr>
        <w:t xml:space="preserve">указываются </w:t>
      </w:r>
      <w:r w:rsidR="00C1216F" w:rsidRPr="00E06D36">
        <w:rPr>
          <w:rFonts w:ascii="Times New Roman" w:hAnsi="Times New Roman" w:cs="Times New Roman"/>
          <w:sz w:val="16"/>
          <w:szCs w:val="16"/>
        </w:rPr>
        <w:t>наименование юридического лица,</w:t>
      </w:r>
      <w:r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е</w:t>
      </w:r>
      <w:r w:rsidR="00C1216F" w:rsidRPr="00E06D36">
        <w:rPr>
          <w:rFonts w:ascii="Times New Roman" w:hAnsi="Times New Roman" w:cs="Times New Roman"/>
          <w:sz w:val="16"/>
          <w:szCs w:val="16"/>
        </w:rPr>
        <w:t>го ОГРН,</w:t>
      </w:r>
      <w:r w:rsidR="00213104"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ИНН или Ф.И.О., реквизиты документа,</w:t>
      </w:r>
      <w:r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удостоверяющего личность гражданина)</w:t>
      </w:r>
    </w:p>
    <w:p w:rsidR="00C1216F" w:rsidRPr="00213104" w:rsidRDefault="00E06D36" w:rsidP="00E06D36">
      <w:pPr>
        <w:pStyle w:val="ConsPlusNonformat"/>
        <w:ind w:left="4395"/>
        <w:rPr>
          <w:rFonts w:ascii="Times New Roman" w:hAnsi="Times New Roman" w:cs="Times New Roman"/>
          <w:sz w:val="24"/>
          <w:szCs w:val="24"/>
        </w:rPr>
      </w:pPr>
      <w:r>
        <w:rPr>
          <w:rFonts w:ascii="Times New Roman" w:hAnsi="Times New Roman" w:cs="Times New Roman"/>
          <w:sz w:val="24"/>
          <w:szCs w:val="24"/>
        </w:rPr>
        <w:t>Адрес:</w:t>
      </w:r>
      <w:r w:rsidR="00C1216F" w:rsidRPr="00213104">
        <w:rPr>
          <w:rFonts w:ascii="Times New Roman" w:hAnsi="Times New Roman" w:cs="Times New Roman"/>
          <w:sz w:val="24"/>
          <w:szCs w:val="24"/>
        </w:rPr>
        <w:t>_____________________________________,</w:t>
      </w:r>
    </w:p>
    <w:p w:rsidR="00C1216F" w:rsidRPr="00E06D36" w:rsidRDefault="00C1216F" w:rsidP="00E06D36">
      <w:pPr>
        <w:pStyle w:val="ConsPlusNonformat"/>
        <w:ind w:left="4395"/>
        <w:rPr>
          <w:rFonts w:ascii="Times New Roman" w:hAnsi="Times New Roman" w:cs="Times New Roman"/>
          <w:sz w:val="16"/>
          <w:szCs w:val="16"/>
        </w:rPr>
      </w:pPr>
      <w:r w:rsidRPr="00E06D36">
        <w:rPr>
          <w:rFonts w:ascii="Times New Roman" w:hAnsi="Times New Roman" w:cs="Times New Roman"/>
          <w:sz w:val="16"/>
          <w:szCs w:val="16"/>
        </w:rPr>
        <w:t>(места нахождения юридического лица</w:t>
      </w:r>
      <w:r w:rsidR="00E06D36" w:rsidRPr="00E06D36">
        <w:rPr>
          <w:rFonts w:ascii="Times New Roman" w:hAnsi="Times New Roman" w:cs="Times New Roman"/>
          <w:sz w:val="16"/>
          <w:szCs w:val="16"/>
        </w:rPr>
        <w:t xml:space="preserve"> </w:t>
      </w:r>
      <w:r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w:t>
      </w:r>
      <w:r w:rsidRPr="00E06D36">
        <w:rPr>
          <w:rFonts w:ascii="Times New Roman" w:hAnsi="Times New Roman" w:cs="Times New Roman"/>
          <w:sz w:val="16"/>
          <w:szCs w:val="16"/>
        </w:rPr>
        <w:t>или места жительства гражданина)</w:t>
      </w:r>
    </w:p>
    <w:p w:rsidR="00C1216F" w:rsidRPr="00213104" w:rsidRDefault="00E06D36" w:rsidP="00E06D36">
      <w:pPr>
        <w:pStyle w:val="ConsPlusNonformat"/>
        <w:ind w:left="4395"/>
        <w:rPr>
          <w:rFonts w:ascii="Times New Roman" w:hAnsi="Times New Roman" w:cs="Times New Roman"/>
          <w:sz w:val="24"/>
          <w:szCs w:val="24"/>
        </w:rPr>
      </w:pPr>
      <w:r>
        <w:rPr>
          <w:rFonts w:ascii="Times New Roman" w:hAnsi="Times New Roman" w:cs="Times New Roman"/>
          <w:sz w:val="24"/>
          <w:szCs w:val="24"/>
        </w:rPr>
        <w:t>почтовый адрес:</w:t>
      </w:r>
      <w:r w:rsidR="00C1216F" w:rsidRPr="00213104">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__________________________________________________</w:t>
      </w:r>
      <w:r w:rsidR="00C1216F" w:rsidRPr="00213104">
        <w:rPr>
          <w:rFonts w:ascii="Times New Roman" w:hAnsi="Times New Roman" w:cs="Times New Roman"/>
          <w:sz w:val="24"/>
          <w:szCs w:val="24"/>
        </w:rPr>
        <w:t>,</w:t>
      </w:r>
    </w:p>
    <w:p w:rsidR="00C1216F" w:rsidRPr="00213104" w:rsidRDefault="00E06D36" w:rsidP="00E06D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13104">
        <w:rPr>
          <w:rFonts w:ascii="Times New Roman" w:hAnsi="Times New Roman" w:cs="Times New Roman"/>
          <w:sz w:val="24"/>
          <w:szCs w:val="24"/>
        </w:rPr>
        <w:t xml:space="preserve"> </w:t>
      </w:r>
      <w:r w:rsidR="00C1216F" w:rsidRPr="00213104">
        <w:rPr>
          <w:rFonts w:ascii="Times New Roman" w:hAnsi="Times New Roman" w:cs="Times New Roman"/>
          <w:sz w:val="24"/>
          <w:szCs w:val="24"/>
        </w:rPr>
        <w:t>телефон: _____________, факс: ______________,</w:t>
      </w:r>
    </w:p>
    <w:p w:rsidR="00C1216F" w:rsidRPr="00213104" w:rsidRDefault="00C1216F" w:rsidP="00E06D36">
      <w:pPr>
        <w:pStyle w:val="ConsPlusNonformat"/>
        <w:ind w:left="4395"/>
        <w:rPr>
          <w:sz w:val="24"/>
          <w:szCs w:val="24"/>
        </w:rPr>
      </w:pPr>
      <w:r w:rsidRPr="00213104">
        <w:rPr>
          <w:rFonts w:ascii="Times New Roman" w:hAnsi="Times New Roman" w:cs="Times New Roman"/>
          <w:sz w:val="24"/>
          <w:szCs w:val="24"/>
        </w:rPr>
        <w:t xml:space="preserve">адрес </w:t>
      </w:r>
      <w:r w:rsidR="00E06D36">
        <w:rPr>
          <w:rFonts w:ascii="Times New Roman" w:hAnsi="Times New Roman" w:cs="Times New Roman"/>
          <w:sz w:val="24"/>
          <w:szCs w:val="24"/>
        </w:rPr>
        <w:t>э</w:t>
      </w:r>
      <w:r w:rsidRPr="00213104">
        <w:rPr>
          <w:rFonts w:ascii="Times New Roman" w:hAnsi="Times New Roman" w:cs="Times New Roman"/>
          <w:sz w:val="24"/>
          <w:szCs w:val="24"/>
        </w:rPr>
        <w:t>лектронной почты: ____________________</w:t>
      </w:r>
    </w:p>
    <w:p w:rsidR="00C1216F" w:rsidRPr="00213104" w:rsidRDefault="00C1216F" w:rsidP="00E06D36">
      <w:pPr>
        <w:pStyle w:val="ConsPlusNonformat"/>
        <w:ind w:left="3402"/>
        <w:rPr>
          <w:sz w:val="24"/>
          <w:szCs w:val="24"/>
        </w:rPr>
      </w:pPr>
    </w:p>
    <w:p w:rsidR="00794C44" w:rsidRDefault="00794C44" w:rsidP="00213104">
      <w:pPr>
        <w:pStyle w:val="ConsPlusNonformat"/>
        <w:jc w:val="center"/>
        <w:rPr>
          <w:rFonts w:ascii="Times New Roman" w:hAnsi="Times New Roman" w:cs="Times New Roman"/>
          <w:sz w:val="24"/>
          <w:szCs w:val="24"/>
        </w:rPr>
      </w:pP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Заявление</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о заключении соглашения о перераспределении </w:t>
      </w:r>
      <w:r w:rsidR="00213104" w:rsidRPr="00E06D36">
        <w:rPr>
          <w:rFonts w:ascii="Times New Roman" w:hAnsi="Times New Roman" w:cs="Times New Roman"/>
          <w:b/>
          <w:sz w:val="24"/>
          <w:szCs w:val="24"/>
        </w:rPr>
        <w:t xml:space="preserve">земель и (или) </w:t>
      </w:r>
      <w:r w:rsidRPr="00E06D36">
        <w:rPr>
          <w:rFonts w:ascii="Times New Roman" w:hAnsi="Times New Roman" w:cs="Times New Roman"/>
          <w:b/>
          <w:sz w:val="24"/>
          <w:szCs w:val="24"/>
        </w:rPr>
        <w:t>земельных</w:t>
      </w:r>
    </w:p>
    <w:p w:rsidR="00213104"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участков, находящихся в </w:t>
      </w:r>
      <w:r w:rsidR="00213104" w:rsidRPr="00E06D36">
        <w:rPr>
          <w:rFonts w:ascii="Times New Roman" w:hAnsi="Times New Roman" w:cs="Times New Roman"/>
          <w:b/>
          <w:sz w:val="24"/>
          <w:szCs w:val="24"/>
        </w:rPr>
        <w:t>муниципальной собственности, земель и (или) земельных</w:t>
      </w:r>
    </w:p>
    <w:p w:rsidR="00C1216F" w:rsidRPr="00E06D36" w:rsidRDefault="00213104"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участков, </w:t>
      </w:r>
      <w:r w:rsidR="00C1216F" w:rsidRPr="00E06D36">
        <w:rPr>
          <w:rFonts w:ascii="Times New Roman" w:hAnsi="Times New Roman" w:cs="Times New Roman"/>
          <w:b/>
          <w:sz w:val="24"/>
          <w:szCs w:val="24"/>
        </w:rPr>
        <w:t>государственн</w:t>
      </w:r>
      <w:r w:rsidRPr="00E06D36">
        <w:rPr>
          <w:rFonts w:ascii="Times New Roman" w:hAnsi="Times New Roman" w:cs="Times New Roman"/>
          <w:b/>
          <w:sz w:val="24"/>
          <w:szCs w:val="24"/>
        </w:rPr>
        <w:t>ая</w:t>
      </w:r>
      <w:r w:rsidR="00C1216F" w:rsidRPr="00E06D36">
        <w:rPr>
          <w:rFonts w:ascii="Times New Roman" w:hAnsi="Times New Roman" w:cs="Times New Roman"/>
          <w:b/>
          <w:sz w:val="24"/>
          <w:szCs w:val="24"/>
        </w:rPr>
        <w:t xml:space="preserve"> собственност</w:t>
      </w:r>
      <w:r w:rsidRPr="00E06D36">
        <w:rPr>
          <w:rFonts w:ascii="Times New Roman" w:hAnsi="Times New Roman" w:cs="Times New Roman"/>
          <w:b/>
          <w:sz w:val="24"/>
          <w:szCs w:val="24"/>
        </w:rPr>
        <w:t>ь на которые не разграничена,</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и земельных участков, находящихся</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в частной собственности</w:t>
      </w:r>
    </w:p>
    <w:p w:rsidR="00C1216F" w:rsidRDefault="00C1216F" w:rsidP="00C1216F">
      <w:pPr>
        <w:pStyle w:val="ConsPlusNonformat"/>
        <w:jc w:val="both"/>
      </w:pPr>
    </w:p>
    <w:p w:rsidR="00C1216F"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    На основании </w:t>
      </w:r>
      <w:hyperlink r:id="rId38" w:history="1">
        <w:r w:rsidRPr="00213104">
          <w:rPr>
            <w:rFonts w:ascii="Times New Roman" w:hAnsi="Times New Roman" w:cs="Times New Roman"/>
            <w:sz w:val="24"/>
            <w:szCs w:val="24"/>
          </w:rPr>
          <w:t>ст. 39.28</w:t>
        </w:r>
      </w:hyperlink>
      <w:r w:rsidRPr="00213104">
        <w:rPr>
          <w:rFonts w:ascii="Times New Roman" w:hAnsi="Times New Roman" w:cs="Times New Roman"/>
          <w:sz w:val="24"/>
          <w:szCs w:val="24"/>
        </w:rPr>
        <w:t xml:space="preserve"> Земельного кодекса Российской Федерации ________</w:t>
      </w:r>
      <w:r w:rsidR="00213104">
        <w:rPr>
          <w:rFonts w:ascii="Times New Roman" w:hAnsi="Times New Roman" w:cs="Times New Roman"/>
          <w:sz w:val="24"/>
          <w:szCs w:val="24"/>
        </w:rPr>
        <w:t>_____________________________________________________________________</w:t>
      </w:r>
    </w:p>
    <w:p w:rsidR="00213104" w:rsidRPr="00213104" w:rsidRDefault="00213104" w:rsidP="00213104">
      <w:pPr>
        <w:pStyle w:val="ConsPlusNonformat"/>
        <w:jc w:val="center"/>
        <w:rPr>
          <w:rFonts w:ascii="Times New Roman" w:hAnsi="Times New Roman" w:cs="Times New Roman"/>
        </w:rPr>
      </w:pPr>
      <w:r w:rsidRPr="00213104">
        <w:rPr>
          <w:rFonts w:ascii="Times New Roman" w:hAnsi="Times New Roman" w:cs="Times New Roman"/>
        </w:rPr>
        <w:t>(указывается наименование юридического лица или Ф.И.О. гражданина)</w:t>
      </w:r>
    </w:p>
    <w:p w:rsidR="00C1216F" w:rsidRDefault="00C1216F" w:rsidP="00C1216F">
      <w:pPr>
        <w:pStyle w:val="ConsPlusNonformat"/>
        <w:jc w:val="both"/>
        <w:rPr>
          <w:rFonts w:ascii="Times New Roman" w:hAnsi="Times New Roman" w:cs="Times New Roman"/>
          <w:sz w:val="24"/>
          <w:szCs w:val="24"/>
        </w:rPr>
      </w:pPr>
      <w:r w:rsidRPr="00794C44">
        <w:rPr>
          <w:rFonts w:ascii="Times New Roman" w:hAnsi="Times New Roman" w:cs="Times New Roman"/>
          <w:sz w:val="24"/>
          <w:szCs w:val="24"/>
        </w:rPr>
        <w:t>просит заключить</w:t>
      </w:r>
      <w:r w:rsidR="00213104" w:rsidRPr="00794C44">
        <w:rPr>
          <w:rFonts w:ascii="Times New Roman" w:hAnsi="Times New Roman" w:cs="Times New Roman"/>
          <w:sz w:val="24"/>
          <w:szCs w:val="24"/>
        </w:rPr>
        <w:t xml:space="preserve"> </w:t>
      </w:r>
      <w:r w:rsidRPr="00794C44">
        <w:rPr>
          <w:rFonts w:ascii="Times New Roman" w:hAnsi="Times New Roman" w:cs="Times New Roman"/>
          <w:sz w:val="24"/>
          <w:szCs w:val="24"/>
        </w:rPr>
        <w:t xml:space="preserve">соглашение о перераспределении </w:t>
      </w:r>
      <w:r w:rsidR="0021064C" w:rsidRPr="00794C44">
        <w:rPr>
          <w:rFonts w:ascii="Times New Roman" w:hAnsi="Times New Roman" w:cs="Times New Roman"/>
          <w:sz w:val="24"/>
          <w:szCs w:val="24"/>
        </w:rPr>
        <w:t xml:space="preserve">земель/земельного </w:t>
      </w:r>
      <w:r w:rsidRPr="00794C44">
        <w:rPr>
          <w:rFonts w:ascii="Times New Roman" w:hAnsi="Times New Roman" w:cs="Times New Roman"/>
          <w:sz w:val="24"/>
          <w:szCs w:val="24"/>
        </w:rPr>
        <w:t>участка,    находящегося</w:t>
      </w:r>
      <w:r w:rsidR="00213104" w:rsidRPr="00794C44">
        <w:rPr>
          <w:rFonts w:ascii="Times New Roman" w:hAnsi="Times New Roman" w:cs="Times New Roman"/>
          <w:sz w:val="24"/>
          <w:szCs w:val="24"/>
        </w:rPr>
        <w:t xml:space="preserve"> в муниципальной собственности</w:t>
      </w:r>
      <w:r w:rsidR="0021064C" w:rsidRPr="00794C44">
        <w:rPr>
          <w:rFonts w:ascii="Times New Roman" w:hAnsi="Times New Roman" w:cs="Times New Roman"/>
          <w:sz w:val="24"/>
          <w:szCs w:val="24"/>
        </w:rPr>
        <w:t>, земель/земельного участка</w:t>
      </w:r>
      <w:r w:rsidR="00213104" w:rsidRPr="00794C44">
        <w:rPr>
          <w:rFonts w:ascii="Times New Roman" w:hAnsi="Times New Roman" w:cs="Times New Roman"/>
          <w:sz w:val="24"/>
          <w:szCs w:val="24"/>
        </w:rPr>
        <w:t xml:space="preserve">, государственная собственность на который не разграничена </w:t>
      </w:r>
      <w:r w:rsidR="005C217D" w:rsidRPr="00794C44">
        <w:rPr>
          <w:rFonts w:ascii="Times New Roman" w:hAnsi="Times New Roman" w:cs="Times New Roman"/>
          <w:i/>
          <w:sz w:val="24"/>
          <w:szCs w:val="24"/>
        </w:rPr>
        <w:t>(нужное подчеркнуть</w:t>
      </w:r>
      <w:proofErr w:type="gramStart"/>
      <w:r w:rsidR="005C217D" w:rsidRPr="00794C44">
        <w:rPr>
          <w:rFonts w:ascii="Times New Roman" w:hAnsi="Times New Roman" w:cs="Times New Roman"/>
          <w:i/>
          <w:sz w:val="24"/>
          <w:szCs w:val="24"/>
        </w:rPr>
        <w:t>)</w:t>
      </w:r>
      <w:r w:rsidRPr="00213104">
        <w:rPr>
          <w:rFonts w:ascii="Times New Roman" w:hAnsi="Times New Roman" w:cs="Times New Roman"/>
          <w:sz w:val="24"/>
          <w:szCs w:val="24"/>
        </w:rPr>
        <w:t>с</w:t>
      </w:r>
      <w:proofErr w:type="gramEnd"/>
      <w:r w:rsidRPr="00213104">
        <w:rPr>
          <w:rFonts w:ascii="Times New Roman" w:hAnsi="Times New Roman" w:cs="Times New Roman"/>
          <w:sz w:val="24"/>
          <w:szCs w:val="24"/>
        </w:rPr>
        <w:t xml:space="preserve"> кадастровым номером</w:t>
      </w:r>
      <w:r w:rsidR="001D6869">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D74F38">
        <w:rPr>
          <w:rFonts w:ascii="Times New Roman" w:hAnsi="Times New Roman" w:cs="Times New Roman"/>
          <w:sz w:val="24"/>
          <w:szCs w:val="24"/>
        </w:rPr>
        <w:t>69:20:</w:t>
      </w:r>
      <w:r w:rsidRPr="00213104">
        <w:rPr>
          <w:rFonts w:ascii="Times New Roman" w:hAnsi="Times New Roman" w:cs="Times New Roman"/>
          <w:sz w:val="24"/>
          <w:szCs w:val="24"/>
        </w:rPr>
        <w:t>_______________________________</w:t>
      </w:r>
      <w:r w:rsidR="005C217D">
        <w:rPr>
          <w:rFonts w:ascii="Times New Roman" w:hAnsi="Times New Roman" w:cs="Times New Roman"/>
          <w:sz w:val="24"/>
          <w:szCs w:val="24"/>
        </w:rPr>
        <w:t>_____________________</w:t>
      </w:r>
      <w:r w:rsidRPr="00213104">
        <w:rPr>
          <w:rFonts w:ascii="Times New Roman" w:hAnsi="Times New Roman" w:cs="Times New Roman"/>
          <w:sz w:val="24"/>
          <w:szCs w:val="24"/>
        </w:rPr>
        <w:t xml:space="preserve"> и земельного участка,</w:t>
      </w:r>
      <w:r w:rsidR="005C217D">
        <w:rPr>
          <w:rFonts w:ascii="Times New Roman" w:hAnsi="Times New Roman" w:cs="Times New Roman"/>
          <w:sz w:val="24"/>
          <w:szCs w:val="24"/>
        </w:rPr>
        <w:t xml:space="preserve"> </w:t>
      </w:r>
      <w:r w:rsidRPr="00213104">
        <w:rPr>
          <w:rFonts w:ascii="Times New Roman" w:hAnsi="Times New Roman" w:cs="Times New Roman"/>
          <w:sz w:val="24"/>
          <w:szCs w:val="24"/>
        </w:rPr>
        <w:t>находящегося в собственности _____________________________________________</w:t>
      </w:r>
      <w:r w:rsidR="005C217D">
        <w:rPr>
          <w:rFonts w:ascii="Times New Roman" w:hAnsi="Times New Roman" w:cs="Times New Roman"/>
          <w:sz w:val="24"/>
          <w:szCs w:val="24"/>
        </w:rPr>
        <w:t>________________________________</w:t>
      </w:r>
      <w:r w:rsidRPr="00213104">
        <w:rPr>
          <w:rFonts w:ascii="Times New Roman" w:hAnsi="Times New Roman" w:cs="Times New Roman"/>
          <w:sz w:val="24"/>
          <w:szCs w:val="24"/>
        </w:rPr>
        <w:t>,</w:t>
      </w:r>
    </w:p>
    <w:p w:rsidR="005C217D" w:rsidRPr="005C217D" w:rsidRDefault="005C217D" w:rsidP="005C217D">
      <w:pPr>
        <w:pStyle w:val="ConsPlusNonformat"/>
        <w:jc w:val="center"/>
        <w:rPr>
          <w:rFonts w:ascii="Times New Roman" w:hAnsi="Times New Roman" w:cs="Times New Roman"/>
        </w:rPr>
      </w:pPr>
      <w:r>
        <w:rPr>
          <w:rFonts w:ascii="Times New Roman" w:hAnsi="Times New Roman" w:cs="Times New Roman"/>
        </w:rPr>
        <w:t xml:space="preserve">(указывается </w:t>
      </w:r>
      <w:r w:rsidRPr="00213104">
        <w:rPr>
          <w:rFonts w:ascii="Times New Roman" w:hAnsi="Times New Roman" w:cs="Times New Roman"/>
        </w:rPr>
        <w:t>наименование юридического лица или Ф.И.О. гражданина</w:t>
      </w:r>
      <w:r>
        <w:rPr>
          <w:rFonts w:ascii="Times New Roman" w:hAnsi="Times New Roman" w:cs="Times New Roman"/>
        </w:rPr>
        <w:t>)</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с кадастровым номером </w:t>
      </w:r>
      <w:r w:rsidR="00091AC7">
        <w:rPr>
          <w:rFonts w:ascii="Times New Roman" w:hAnsi="Times New Roman" w:cs="Times New Roman"/>
          <w:sz w:val="24"/>
          <w:szCs w:val="24"/>
        </w:rPr>
        <w:t>69:20:____________________________________________</w:t>
      </w:r>
      <w:r w:rsidRPr="00213104">
        <w:rPr>
          <w:rFonts w:ascii="Times New Roman" w:hAnsi="Times New Roman" w:cs="Times New Roman"/>
          <w:sz w:val="24"/>
          <w:szCs w:val="24"/>
        </w:rPr>
        <w:t>в соответствии с утвержденным</w:t>
      </w:r>
      <w:r w:rsidR="005C217D">
        <w:rPr>
          <w:rFonts w:ascii="Times New Roman" w:hAnsi="Times New Roman" w:cs="Times New Roman"/>
          <w:sz w:val="24"/>
          <w:szCs w:val="24"/>
        </w:rPr>
        <w:t xml:space="preserve"> </w:t>
      </w:r>
      <w:r w:rsidRPr="00213104">
        <w:rPr>
          <w:rFonts w:ascii="Times New Roman" w:hAnsi="Times New Roman" w:cs="Times New Roman"/>
          <w:sz w:val="24"/>
          <w:szCs w:val="24"/>
        </w:rPr>
        <w:t>проектом межевания территории</w:t>
      </w:r>
      <w:r w:rsidR="005C217D" w:rsidRPr="005C217D">
        <w:rPr>
          <w:rFonts w:ascii="Times New Roman" w:hAnsi="Times New Roman" w:cs="Times New Roman"/>
          <w:sz w:val="24"/>
          <w:szCs w:val="24"/>
        </w:rPr>
        <w:t>/</w:t>
      </w:r>
      <w:r w:rsidRPr="00213104">
        <w:rPr>
          <w:rFonts w:ascii="Times New Roman" w:hAnsi="Times New Roman" w:cs="Times New Roman"/>
          <w:sz w:val="24"/>
          <w:szCs w:val="24"/>
        </w:rPr>
        <w:t xml:space="preserve"> утвержденной схемой  расположения  земельного участка</w:t>
      </w:r>
      <w:r w:rsidR="005C217D">
        <w:rPr>
          <w:rFonts w:ascii="Times New Roman" w:hAnsi="Times New Roman" w:cs="Times New Roman"/>
          <w:sz w:val="24"/>
          <w:szCs w:val="24"/>
        </w:rPr>
        <w:t xml:space="preserve"> </w:t>
      </w:r>
      <w:r w:rsidR="005C217D">
        <w:rPr>
          <w:rFonts w:ascii="Times New Roman" w:hAnsi="Times New Roman" w:cs="Times New Roman"/>
          <w:i/>
          <w:sz w:val="24"/>
          <w:szCs w:val="24"/>
        </w:rPr>
        <w:t>(</w:t>
      </w:r>
      <w:proofErr w:type="gramStart"/>
      <w:r w:rsidR="005C217D">
        <w:rPr>
          <w:rFonts w:ascii="Times New Roman" w:hAnsi="Times New Roman" w:cs="Times New Roman"/>
          <w:i/>
          <w:sz w:val="24"/>
          <w:szCs w:val="24"/>
        </w:rPr>
        <w:t>нужное</w:t>
      </w:r>
      <w:proofErr w:type="gramEnd"/>
      <w:r w:rsidR="005C217D">
        <w:rPr>
          <w:rFonts w:ascii="Times New Roman" w:hAnsi="Times New Roman" w:cs="Times New Roman"/>
          <w:i/>
          <w:sz w:val="24"/>
          <w:szCs w:val="24"/>
        </w:rPr>
        <w:t xml:space="preserve"> подчеркнуть)</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__________________________________________________________________________</w:t>
      </w:r>
      <w:r w:rsidR="005C217D">
        <w:rPr>
          <w:rFonts w:ascii="Times New Roman" w:hAnsi="Times New Roman" w:cs="Times New Roman"/>
          <w:sz w:val="24"/>
          <w:szCs w:val="24"/>
        </w:rPr>
        <w:t>___</w:t>
      </w:r>
      <w:r w:rsidRPr="00213104">
        <w:rPr>
          <w:rFonts w:ascii="Times New Roman" w:hAnsi="Times New Roman" w:cs="Times New Roman"/>
          <w:sz w:val="24"/>
          <w:szCs w:val="24"/>
        </w:rPr>
        <w:t>.</w:t>
      </w:r>
    </w:p>
    <w:p w:rsidR="00C1216F" w:rsidRPr="005C217D" w:rsidRDefault="00D74F38" w:rsidP="00D74F38">
      <w:pPr>
        <w:pStyle w:val="ConsPlusNonformat"/>
        <w:rPr>
          <w:rFonts w:ascii="Times New Roman" w:hAnsi="Times New Roman" w:cs="Times New Roman"/>
        </w:rPr>
      </w:pPr>
      <w:r>
        <w:rPr>
          <w:rFonts w:ascii="Times New Roman" w:hAnsi="Times New Roman" w:cs="Times New Roman"/>
        </w:rPr>
        <w:t xml:space="preserve">          </w:t>
      </w:r>
      <w:r w:rsidR="005C217D" w:rsidRPr="005C217D">
        <w:rPr>
          <w:rFonts w:ascii="Times New Roman" w:hAnsi="Times New Roman" w:cs="Times New Roman"/>
        </w:rPr>
        <w:t>(указываются реквизиты утвержденного проекта</w:t>
      </w:r>
      <w:r w:rsidR="005C217D">
        <w:rPr>
          <w:rFonts w:ascii="Times New Roman" w:hAnsi="Times New Roman" w:cs="Times New Roman"/>
        </w:rPr>
        <w:t xml:space="preserve"> </w:t>
      </w:r>
      <w:r w:rsidR="005C217D" w:rsidRPr="005C217D">
        <w:rPr>
          <w:rFonts w:ascii="Times New Roman" w:hAnsi="Times New Roman" w:cs="Times New Roman"/>
        </w:rPr>
        <w:t>межевания территории</w:t>
      </w:r>
      <w:r>
        <w:rPr>
          <w:rFonts w:ascii="Times New Roman" w:hAnsi="Times New Roman" w:cs="Times New Roman"/>
        </w:rPr>
        <w:t xml:space="preserve"> </w:t>
      </w:r>
      <w:r w:rsidR="005C217D" w:rsidRPr="005C217D">
        <w:rPr>
          <w:rFonts w:ascii="Times New Roman" w:hAnsi="Times New Roman" w:cs="Times New Roman"/>
        </w:rPr>
        <w:t xml:space="preserve">или </w:t>
      </w:r>
      <w:r w:rsidR="00C1216F" w:rsidRPr="005C217D">
        <w:rPr>
          <w:rFonts w:ascii="Times New Roman" w:hAnsi="Times New Roman" w:cs="Times New Roman"/>
        </w:rPr>
        <w:t>утвержденной схемы)</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    Результат рассмотрения  настоящего заявления  прошу предоставить в виде</w:t>
      </w:r>
    </w:p>
    <w:p w:rsidR="00C1216F" w:rsidRPr="005C217D" w:rsidRDefault="00C1216F" w:rsidP="00C1216F">
      <w:pPr>
        <w:pStyle w:val="ConsPlusNonformat"/>
        <w:jc w:val="both"/>
        <w:rPr>
          <w:rFonts w:ascii="Times New Roman" w:hAnsi="Times New Roman" w:cs="Times New Roman"/>
          <w:i/>
          <w:sz w:val="24"/>
          <w:szCs w:val="24"/>
        </w:rPr>
      </w:pPr>
      <w:r w:rsidRPr="005C217D">
        <w:rPr>
          <w:rFonts w:ascii="Times New Roman" w:hAnsi="Times New Roman" w:cs="Times New Roman"/>
          <w:i/>
          <w:sz w:val="24"/>
          <w:szCs w:val="24"/>
        </w:rPr>
        <w:t>(выбрать способ предоставления результатов):</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заявитель получает непосредственно при личном обращении в Уполномоченный орган;</w:t>
      </w:r>
    </w:p>
    <w:p w:rsid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заявитель получает непосредственно при личном обращении в ________________</w:t>
      </w:r>
      <w:r>
        <w:rPr>
          <w:rFonts w:ascii="Times New Roman" w:hAnsi="Times New Roman" w:cs="Times New Roman"/>
          <w:sz w:val="24"/>
          <w:szCs w:val="24"/>
        </w:rPr>
        <w:t>_____</w:t>
      </w:r>
      <w:r w:rsidR="00E06D36">
        <w:rPr>
          <w:rFonts w:ascii="Times New Roman" w:hAnsi="Times New Roman" w:cs="Times New Roman"/>
          <w:sz w:val="24"/>
          <w:szCs w:val="24"/>
        </w:rPr>
        <w:t>___</w:t>
      </w:r>
      <w:r w:rsidRPr="005C217D">
        <w:rPr>
          <w:rFonts w:ascii="Times New Roman" w:hAnsi="Times New Roman" w:cs="Times New Roman"/>
          <w:sz w:val="24"/>
          <w:szCs w:val="24"/>
        </w:rPr>
        <w:t xml:space="preserve">филиал государственного автономного учреждения </w:t>
      </w:r>
    </w:p>
    <w:p w:rsidR="005C217D" w:rsidRPr="005C217D" w:rsidRDefault="005C217D" w:rsidP="005C217D">
      <w:pPr>
        <w:pStyle w:val="ConsPlusNonformat"/>
        <w:ind w:firstLine="540"/>
        <w:jc w:val="both"/>
        <w:rPr>
          <w:rFonts w:ascii="Times New Roman" w:hAnsi="Times New Roman" w:cs="Times New Roman"/>
        </w:rPr>
      </w:pPr>
      <w:r>
        <w:rPr>
          <w:rFonts w:ascii="Times New Roman" w:hAnsi="Times New Roman" w:cs="Times New Roman"/>
        </w:rPr>
        <w:t xml:space="preserve">                     (наименование)</w:t>
      </w:r>
    </w:p>
    <w:p w:rsidR="005C217D" w:rsidRPr="005C217D" w:rsidRDefault="005C217D" w:rsidP="005C217D">
      <w:pPr>
        <w:pStyle w:val="ConsPlusNonformat"/>
        <w:jc w:val="both"/>
        <w:rPr>
          <w:rFonts w:ascii="Times New Roman" w:hAnsi="Times New Roman" w:cs="Times New Roman"/>
          <w:sz w:val="24"/>
          <w:szCs w:val="24"/>
        </w:rPr>
      </w:pPr>
      <w:r>
        <w:rPr>
          <w:rFonts w:ascii="Times New Roman" w:hAnsi="Times New Roman" w:cs="Times New Roman"/>
          <w:sz w:val="24"/>
          <w:szCs w:val="24"/>
        </w:rPr>
        <w:t>Тверской области «Многофункцио</w:t>
      </w:r>
      <w:r w:rsidRPr="005C217D">
        <w:rPr>
          <w:rFonts w:ascii="Times New Roman" w:hAnsi="Times New Roman" w:cs="Times New Roman"/>
          <w:sz w:val="24"/>
          <w:szCs w:val="24"/>
        </w:rPr>
        <w:t>нальный центр предоставления государственных и муниципальных услуг»;</w:t>
      </w:r>
    </w:p>
    <w:p w:rsidR="005C217D" w:rsidRPr="005C217D" w:rsidRDefault="005C217D" w:rsidP="005C217D">
      <w:pPr>
        <w:pStyle w:val="ConsPlusNonformat"/>
        <w:ind w:firstLine="708"/>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направляется Уполномоченным органом заявителю посредством почтового отправления;</w:t>
      </w:r>
    </w:p>
    <w:p w:rsidR="005C217D" w:rsidRPr="005C217D" w:rsidRDefault="005C217D" w:rsidP="00E06D36">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xml:space="preserve">- электронного документа, который размещается Уполномоченным органом на </w:t>
      </w:r>
      <w:r w:rsidRPr="00E06D36">
        <w:rPr>
          <w:rFonts w:ascii="Times New Roman" w:hAnsi="Times New Roman" w:cs="Times New Roman"/>
          <w:sz w:val="24"/>
          <w:szCs w:val="24"/>
        </w:rPr>
        <w:t xml:space="preserve">официальном сайте </w:t>
      </w:r>
      <w:r w:rsidR="00E06D36" w:rsidRPr="00E06D36">
        <w:rPr>
          <w:rFonts w:ascii="Times New Roman" w:hAnsi="Times New Roman" w:cs="Times New Roman"/>
          <w:sz w:val="24"/>
          <w:szCs w:val="24"/>
        </w:rPr>
        <w:t>администрации</w:t>
      </w:r>
      <w:r w:rsidR="00E06D36">
        <w:t xml:space="preserve"> </w:t>
      </w:r>
      <w:r w:rsidRPr="005C217D">
        <w:rPr>
          <w:rFonts w:ascii="Times New Roman" w:hAnsi="Times New Roman" w:cs="Times New Roman"/>
          <w:sz w:val="24"/>
          <w:szCs w:val="24"/>
        </w:rPr>
        <w:t>в информационно-телекоммуникационной сети Интернет, ссылка на который направляется заявителю посредством электронной почты;</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электронного документа, который направляется Уполномоченным органом заявителю посредством электронной почты.</w:t>
      </w:r>
    </w:p>
    <w:p w:rsidR="005C217D" w:rsidRDefault="005C217D" w:rsidP="005C217D">
      <w:pPr>
        <w:widowControl w:val="0"/>
        <w:autoSpaceDE w:val="0"/>
        <w:autoSpaceDN w:val="0"/>
        <w:adjustRightInd w:val="0"/>
        <w:ind w:firstLine="540"/>
        <w:jc w:val="both"/>
        <w:rPr>
          <w:rFonts w:ascii="Times New Roman" w:hAnsi="Times New Roman" w:cs="Times New Roman"/>
          <w:sz w:val="24"/>
          <w:szCs w:val="24"/>
        </w:rPr>
      </w:pPr>
    </w:p>
    <w:p w:rsidR="005C217D" w:rsidRPr="005C217D" w:rsidRDefault="005C217D" w:rsidP="005C217D">
      <w:pPr>
        <w:widowControl w:val="0"/>
        <w:autoSpaceDE w:val="0"/>
        <w:autoSpaceDN w:val="0"/>
        <w:adjustRightInd w:val="0"/>
        <w:ind w:firstLine="540"/>
        <w:jc w:val="both"/>
        <w:rPr>
          <w:rFonts w:ascii="Times New Roman" w:hAnsi="Times New Roman" w:cs="Times New Roman"/>
          <w:sz w:val="24"/>
          <w:szCs w:val="24"/>
        </w:rPr>
      </w:pPr>
      <w:r w:rsidRPr="005C217D">
        <w:rPr>
          <w:rFonts w:ascii="Times New Roman" w:hAnsi="Times New Roman" w:cs="Times New Roman"/>
          <w:sz w:val="24"/>
          <w:szCs w:val="24"/>
        </w:rPr>
        <w:t>Приложения:</w:t>
      </w: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5C217D" w:rsidRPr="005C217D" w:rsidRDefault="005C217D" w:rsidP="005C217D">
      <w:pPr>
        <w:widowControl w:val="0"/>
        <w:autoSpaceDE w:val="0"/>
        <w:autoSpaceDN w:val="0"/>
        <w:adjustRightInd w:val="0"/>
        <w:jc w:val="right"/>
        <w:rPr>
          <w:rFonts w:ascii="Times New Roman" w:hAnsi="Times New Roman" w:cs="Times New Roman"/>
          <w:sz w:val="20"/>
          <w:szCs w:val="20"/>
        </w:rPr>
      </w:pPr>
      <w:r w:rsidRPr="005C217D">
        <w:rPr>
          <w:rFonts w:ascii="Times New Roman" w:hAnsi="Times New Roman" w:cs="Times New Roman"/>
          <w:sz w:val="24"/>
          <w:szCs w:val="24"/>
        </w:rPr>
        <w:t xml:space="preserve">"___"________ ____ г.                                                                       ___________________                                                                                                                           </w:t>
      </w:r>
      <w:r w:rsidRPr="005C217D">
        <w:rPr>
          <w:rFonts w:ascii="Times New Roman" w:hAnsi="Times New Roman" w:cs="Times New Roman"/>
          <w:sz w:val="20"/>
          <w:szCs w:val="20"/>
        </w:rPr>
        <w:t>(подпись)</w:t>
      </w:r>
    </w:p>
    <w:p w:rsidR="005D1604" w:rsidRPr="005C217D" w:rsidRDefault="005D1604" w:rsidP="005D1604">
      <w:pPr>
        <w:pStyle w:val="ConsPlusNonformat"/>
        <w:tabs>
          <w:tab w:val="left" w:pos="3780"/>
        </w:tabs>
        <w:ind w:left="2835"/>
        <w:jc w:val="both"/>
        <w:rPr>
          <w:rFonts w:ascii="Times New Roman" w:hAnsi="Times New Roman" w:cs="Times New Roman"/>
          <w:sz w:val="24"/>
          <w:szCs w:val="24"/>
        </w:rPr>
      </w:pPr>
    </w:p>
    <w:p w:rsidR="00E21B90" w:rsidRPr="0038601E" w:rsidRDefault="00E21B90">
      <w:pPr>
        <w:pStyle w:val="ConsPlusNormal"/>
        <w:jc w:val="right"/>
        <w:rPr>
          <w:rFonts w:ascii="Times New Roman" w:hAnsi="Times New Roman" w:cs="Times New Roman"/>
          <w:sz w:val="24"/>
          <w:szCs w:val="24"/>
        </w:rPr>
      </w:pPr>
    </w:p>
    <w:p w:rsidR="00050138" w:rsidRDefault="00050138">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Pr="0093301C" w:rsidRDefault="0093301C" w:rsidP="0093301C">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00AAF">
        <w:rPr>
          <w:rFonts w:ascii="Times New Roman" w:hAnsi="Times New Roman" w:cs="Times New Roman"/>
          <w:sz w:val="20"/>
        </w:rPr>
        <w:t xml:space="preserve">      </w:t>
      </w:r>
      <w:r w:rsidR="007E6BAE" w:rsidRPr="0093301C">
        <w:rPr>
          <w:rFonts w:ascii="Times New Roman" w:hAnsi="Times New Roman" w:cs="Times New Roman"/>
          <w:sz w:val="20"/>
        </w:rPr>
        <w:t>Приложение 3</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Pr="007E6BAE" w:rsidRDefault="007E6BAE" w:rsidP="007E6BAE">
      <w:pPr>
        <w:tabs>
          <w:tab w:val="left" w:pos="-540"/>
        </w:tabs>
        <w:ind w:right="-25"/>
        <w:jc w:val="center"/>
        <w:rPr>
          <w:rFonts w:ascii="Times New Roman" w:hAnsi="Times New Roman" w:cs="Times New Roman"/>
          <w:b/>
          <w:szCs w:val="28"/>
        </w:rPr>
      </w:pPr>
      <w:r w:rsidRPr="007E6BAE">
        <w:rPr>
          <w:rFonts w:ascii="Times New Roman" w:hAnsi="Times New Roman" w:cs="Times New Roman"/>
          <w:b/>
          <w:szCs w:val="28"/>
        </w:rPr>
        <w:t>Блок – схема предоставления муниципальной услуги</w:t>
      </w:r>
    </w:p>
    <w:p w:rsidR="007E6BAE" w:rsidRDefault="001B4DC7" w:rsidP="007E6BAE">
      <w:pPr>
        <w:tabs>
          <w:tab w:val="left" w:pos="-540"/>
        </w:tabs>
        <w:ind w:right="-25"/>
        <w:jc w:val="center"/>
        <w:rPr>
          <w:b/>
          <w:szCs w:val="28"/>
        </w:rPr>
      </w:pPr>
      <w:r>
        <w:rPr>
          <w:noProof/>
          <w:szCs w:val="28"/>
          <w:lang w:eastAsia="ru-RU"/>
        </w:rPr>
        <w:pict>
          <v:shapetype id="_x0000_t32" coordsize="21600,21600" o:spt="32" o:oned="t" path="m,l21600,21600e" filled="f">
            <v:path arrowok="t" fillok="f" o:connecttype="none"/>
            <o:lock v:ext="edit" shapetype="t"/>
          </v:shapetype>
          <v:shape id="_x0000_s1107" type="#_x0000_t32" style="position:absolute;left:0;text-align:left;margin-left:-59.55pt;margin-top:-.25pt;width:460.5pt;height:.05pt;z-index:251742208" o:connectortype="straight"/>
        </w:pict>
      </w:r>
      <w:r>
        <w:rPr>
          <w:noProof/>
          <w:szCs w:val="28"/>
          <w:lang w:eastAsia="ru-RU"/>
        </w:rPr>
        <w:pict>
          <v:line id="_x0000_s1108" style="position:absolute;left:0;text-align:left;z-index:251743232" from="400.95pt,-.2pt" to="400.95pt,85.3pt">
            <v:stroke endarrow="block"/>
          </v:line>
        </w:pict>
      </w:r>
      <w:r>
        <w:rPr>
          <w:noProof/>
          <w:szCs w:val="28"/>
          <w:lang w:eastAsia="ru-RU"/>
        </w:rPr>
        <w:pict>
          <v:shape id="_x0000_s1106" type="#_x0000_t32" style="position:absolute;left:0;text-align:left;margin-left:-59.55pt;margin-top:-.25pt;width:0;height:487.5pt;flip:y;z-index:251741184" o:connectortype="straight"/>
        </w:pict>
      </w:r>
      <w:r>
        <w:rPr>
          <w:noProof/>
          <w:szCs w:val="28"/>
          <w:lang w:eastAsia="ru-RU"/>
        </w:rPr>
        <w:pict>
          <v:rect id="_x0000_s1078" style="position:absolute;left:0;text-align:left;margin-left:151.2pt;margin-top:8.05pt;width:135pt;height:18.75pt;z-index:251712512">
            <v:textbox style="mso-next-textbox:#_x0000_s1078">
              <w:txbxContent>
                <w:p w:rsidR="006345EE" w:rsidRPr="00CE4939" w:rsidRDefault="006345EE" w:rsidP="00CE4939">
                  <w:pPr>
                    <w:jc w:val="center"/>
                    <w:rPr>
                      <w:rFonts w:ascii="Times New Roman" w:hAnsi="Times New Roman" w:cs="Times New Roman"/>
                      <w:sz w:val="18"/>
                      <w:szCs w:val="18"/>
                    </w:rPr>
                  </w:pPr>
                  <w:r w:rsidRPr="00CE4939">
                    <w:rPr>
                      <w:rFonts w:ascii="Times New Roman" w:hAnsi="Times New Roman" w:cs="Times New Roman"/>
                      <w:sz w:val="18"/>
                      <w:szCs w:val="18"/>
                    </w:rPr>
                    <w:t>Заявитель</w:t>
                  </w:r>
                </w:p>
                <w:p w:rsidR="006345EE" w:rsidRPr="00CE4939" w:rsidRDefault="006345EE" w:rsidP="00CE4939">
                  <w:pPr>
                    <w:rPr>
                      <w:szCs w:val="18"/>
                    </w:rPr>
                  </w:pPr>
                </w:p>
              </w:txbxContent>
            </v:textbox>
          </v:rect>
        </w:pict>
      </w:r>
    </w:p>
    <w:p w:rsidR="007E6BAE" w:rsidRDefault="001B4DC7" w:rsidP="007E6BAE">
      <w:pPr>
        <w:tabs>
          <w:tab w:val="left" w:pos="-540"/>
        </w:tabs>
        <w:ind w:right="-25"/>
        <w:jc w:val="center"/>
        <w:rPr>
          <w:szCs w:val="28"/>
        </w:rPr>
      </w:pPr>
      <w:r>
        <w:rPr>
          <w:noProof/>
          <w:szCs w:val="28"/>
          <w:lang w:eastAsia="ru-RU"/>
        </w:rPr>
        <w:pict>
          <v:line id="_x0000_s1079" style="position:absolute;left:0;text-align:left;z-index:251713536" from="211.95pt,1.35pt" to="211.95pt,17.9pt">
            <v:stroke endarrow="block"/>
          </v:line>
        </w:pict>
      </w:r>
      <w:r>
        <w:rPr>
          <w:noProof/>
          <w:szCs w:val="28"/>
          <w:lang w:eastAsia="ru-RU"/>
        </w:rPr>
        <w:pict>
          <v:rect id="_x0000_s1077" style="position:absolute;left:0;text-align:left;margin-left:81pt;margin-top:20.5pt;width:277.5pt;height:24pt;z-index:251711488">
            <v:textbox style="mso-next-textbox:#_x0000_s1077">
              <w:txbxContent>
                <w:p w:rsidR="006345EE" w:rsidRPr="007E6BAE" w:rsidRDefault="006345EE" w:rsidP="00CE4939">
                  <w:pPr>
                    <w:jc w:val="center"/>
                    <w:rPr>
                      <w:rFonts w:ascii="Times New Roman" w:hAnsi="Times New Roman" w:cs="Times New Roman"/>
                      <w:sz w:val="18"/>
                      <w:szCs w:val="18"/>
                    </w:rPr>
                  </w:pPr>
                  <w:r>
                    <w:rPr>
                      <w:rFonts w:ascii="Times New Roman" w:hAnsi="Times New Roman" w:cs="Times New Roman"/>
                      <w:sz w:val="18"/>
                      <w:szCs w:val="18"/>
                    </w:rPr>
                    <w:t xml:space="preserve">Представление </w:t>
                  </w:r>
                  <w:r w:rsidRPr="007E6BAE">
                    <w:rPr>
                      <w:rFonts w:ascii="Times New Roman" w:hAnsi="Times New Roman" w:cs="Times New Roman"/>
                      <w:sz w:val="18"/>
                      <w:szCs w:val="18"/>
                    </w:rPr>
                    <w:t xml:space="preserve">документов для получения </w:t>
                  </w:r>
                  <w:r>
                    <w:rPr>
                      <w:rFonts w:ascii="Times New Roman" w:hAnsi="Times New Roman" w:cs="Times New Roman"/>
                      <w:sz w:val="18"/>
                      <w:szCs w:val="18"/>
                    </w:rPr>
                    <w:t>муниципальной услуги</w:t>
                  </w:r>
                </w:p>
                <w:p w:rsidR="006345EE" w:rsidRPr="00CE4939" w:rsidRDefault="006345EE" w:rsidP="00CE4939">
                  <w:pPr>
                    <w:rPr>
                      <w:szCs w:val="18"/>
                    </w:rPr>
                  </w:pPr>
                </w:p>
              </w:txbxContent>
            </v:textbox>
          </v:rect>
        </w:pict>
      </w:r>
    </w:p>
    <w:p w:rsidR="007E6BAE" w:rsidRPr="00BF30AA" w:rsidRDefault="001B4DC7" w:rsidP="007E6BAE">
      <w:pPr>
        <w:shd w:val="clear" w:color="auto" w:fill="FFFFFF"/>
        <w:autoSpaceDE w:val="0"/>
        <w:autoSpaceDN w:val="0"/>
        <w:adjustRightInd w:val="0"/>
        <w:jc w:val="both"/>
        <w:rPr>
          <w:szCs w:val="28"/>
        </w:rPr>
      </w:pPr>
      <w:r>
        <w:rPr>
          <w:noProof/>
          <w:szCs w:val="28"/>
        </w:rPr>
        <w:pict>
          <v:line id="_x0000_s1036" style="position:absolute;left:0;text-align:left;z-index:251670528" from="358.15pt,19.1pt" to="358.5pt,34.45pt">
            <v:stroke endarrow="block"/>
          </v:line>
        </w:pict>
      </w:r>
      <w:r>
        <w:rPr>
          <w:noProof/>
          <w:lang w:eastAsia="ru-RU"/>
        </w:rPr>
        <w:pict>
          <v:line id="_x0000_s1094" style="position:absolute;left:0;text-align:left;z-index:251729920" from="80.15pt,17.9pt" to="80.15pt,34.45pt">
            <v:stroke endarrow="block"/>
          </v:line>
        </w:pict>
      </w:r>
      <w:r>
        <w:rPr>
          <w:noProof/>
          <w:szCs w:val="28"/>
        </w:rPr>
        <w:pict>
          <v:line id="_x0000_s1028" style="position:absolute;left:0;text-align:left;z-index:251662336" from="81pt,17.9pt" to="358.25pt,17.9pt"/>
        </w:pict>
      </w:r>
    </w:p>
    <w:p w:rsidR="007E6BAE" w:rsidRPr="00BF30AA" w:rsidRDefault="001B4DC7" w:rsidP="007E6BAE">
      <w:pPr>
        <w:shd w:val="clear" w:color="auto" w:fill="FFFFFF"/>
        <w:autoSpaceDE w:val="0"/>
        <w:autoSpaceDN w:val="0"/>
        <w:adjustRightInd w:val="0"/>
        <w:jc w:val="both"/>
        <w:rPr>
          <w:szCs w:val="28"/>
        </w:rPr>
      </w:pPr>
      <w:r>
        <w:rPr>
          <w:noProof/>
          <w:szCs w:val="28"/>
          <w:lang w:eastAsia="ru-RU"/>
        </w:rPr>
        <w:pict>
          <v:shape id="_x0000_s1101" type="#_x0000_t32" style="position:absolute;left:0;text-align:left;margin-left:430.3pt;margin-top:9pt;width:65.9pt;height:.05pt;z-index:251736064" o:connectortype="straight"/>
        </w:pict>
      </w:r>
      <w:r>
        <w:rPr>
          <w:noProof/>
          <w:szCs w:val="28"/>
          <w:lang w:eastAsia="ru-RU"/>
        </w:rPr>
        <w:pict>
          <v:shape id="_x0000_s1102" type="#_x0000_t32" style="position:absolute;left:0;text-align:left;margin-left:496.2pt;margin-top:9pt;width:0;height:520.5pt;z-index:251737088" o:connectortype="straight"/>
        </w:pict>
      </w:r>
      <w:r>
        <w:rPr>
          <w:noProof/>
          <w:szCs w:val="28"/>
          <w:lang w:eastAsia="ru-RU"/>
        </w:rPr>
        <w:pict>
          <v:shape id="_x0000_s1098" type="#_x0000_t32" style="position:absolute;left:0;text-align:left;margin-left:479.75pt;margin-top:23.95pt;width:.05pt;height:432.75pt;flip:x y;z-index:251734016" o:connectortype="straight"/>
        </w:pict>
      </w:r>
      <w:r>
        <w:rPr>
          <w:noProof/>
          <w:szCs w:val="28"/>
          <w:lang w:eastAsia="ru-RU"/>
        </w:rPr>
        <w:pict>
          <v:line id="_x0000_s1099" style="position:absolute;left:0;text-align:left;flip:x y;z-index:251735040" from="430.3pt,23.95pt" to="479.8pt,23.95pt">
            <v:stroke endarrow="block"/>
          </v:line>
        </w:pict>
      </w:r>
      <w:r>
        <w:rPr>
          <w:noProof/>
          <w:szCs w:val="28"/>
        </w:rPr>
        <w:pict>
          <v:rect id="_x0000_s1027" style="position:absolute;left:0;text-align:left;margin-left:290.25pt;margin-top:9pt;width:139.95pt;height:18.75pt;z-index:251661312">
            <v:textbox style="mso-next-textbox:#_x0000_s1027">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Филиал ГАУ «МФЦ»</w:t>
                  </w:r>
                </w:p>
              </w:txbxContent>
            </v:textbox>
          </v:rect>
        </w:pict>
      </w:r>
      <w:r>
        <w:rPr>
          <w:noProof/>
          <w:szCs w:val="28"/>
        </w:rPr>
        <w:pict>
          <v:rect id="_x0000_s1038" style="position:absolute;left:0;text-align:left;margin-left:-19.25pt;margin-top:9pt;width:202.7pt;height:24pt;z-index:251672576">
            <v:textbox style="mso-next-textbox:#_x0000_s1038">
              <w:txbxContent>
                <w:p w:rsidR="006345EE" w:rsidRPr="007E6BAE" w:rsidRDefault="006345EE" w:rsidP="007E6BAE">
                  <w:pPr>
                    <w:jc w:val="center"/>
                    <w:rPr>
                      <w:rFonts w:ascii="Times New Roman" w:hAnsi="Times New Roman" w:cs="Times New Roman"/>
                      <w:sz w:val="18"/>
                      <w:szCs w:val="18"/>
                    </w:rPr>
                  </w:pPr>
                  <w:r>
                    <w:rPr>
                      <w:rFonts w:ascii="Times New Roman" w:hAnsi="Times New Roman" w:cs="Times New Roman"/>
                      <w:sz w:val="18"/>
                      <w:szCs w:val="18"/>
                    </w:rPr>
                    <w:t>Уполномоченный орган</w:t>
                  </w:r>
                </w:p>
              </w:txbxContent>
            </v:textbox>
          </v:rect>
        </w:pict>
      </w:r>
    </w:p>
    <w:p w:rsidR="007E6BAE" w:rsidRPr="00BF30AA" w:rsidRDefault="001B4DC7" w:rsidP="007E6BAE">
      <w:pPr>
        <w:shd w:val="clear" w:color="auto" w:fill="FFFFFF"/>
        <w:autoSpaceDE w:val="0"/>
        <w:autoSpaceDN w:val="0"/>
        <w:adjustRightInd w:val="0"/>
        <w:jc w:val="both"/>
        <w:rPr>
          <w:szCs w:val="28"/>
        </w:rPr>
      </w:pPr>
      <w:r>
        <w:rPr>
          <w:noProof/>
          <w:szCs w:val="28"/>
        </w:rPr>
        <w:pict>
          <v:rect id="_x0000_s1033" style="position:absolute;left:0;text-align:left;margin-left:352.95pt;margin-top:18.8pt;width:113.25pt;height:95.2pt;z-index:251667456">
            <v:textbox style="mso-next-textbox:#_x0000_s1033">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Прием и регистрация документов, представленных в филиал ГАУ «МФЦ» лично и почтой</w:t>
                  </w:r>
                  <w:r>
                    <w:rPr>
                      <w:rFonts w:ascii="Times New Roman" w:hAnsi="Times New Roman" w:cs="Times New Roman"/>
                      <w:sz w:val="18"/>
                      <w:szCs w:val="18"/>
                    </w:rPr>
                    <w:t>, передача их в Уполномоченный орган</w:t>
                  </w:r>
                </w:p>
                <w:p w:rsidR="006345EE" w:rsidRPr="007D170F" w:rsidRDefault="006345EE" w:rsidP="007E6BAE">
                  <w:pPr>
                    <w:jc w:val="center"/>
                    <w:rPr>
                      <w:sz w:val="18"/>
                      <w:szCs w:val="18"/>
                    </w:rPr>
                  </w:pPr>
                </w:p>
              </w:txbxContent>
            </v:textbox>
          </v:rect>
        </w:pict>
      </w:r>
      <w:r>
        <w:rPr>
          <w:noProof/>
          <w:szCs w:val="28"/>
        </w:rPr>
        <w:pict>
          <v:line id="_x0000_s1052" style="position:absolute;left:0;text-align:left;z-index:251686912" from="358.5pt,2.3pt" to="358.5pt,18.8pt">
            <v:stroke endarrow="block"/>
          </v:line>
        </w:pict>
      </w:r>
      <w:r>
        <w:rPr>
          <w:noProof/>
          <w:szCs w:val="28"/>
        </w:rPr>
        <w:pict>
          <v:line id="_x0000_s1047" style="position:absolute;left:0;text-align:left;z-index:251681792" from="80.15pt,8.95pt" to="80.15pt,25.5pt">
            <v:stroke endarrow="block"/>
          </v:line>
        </w:pict>
      </w:r>
      <w:r>
        <w:rPr>
          <w:noProof/>
          <w:szCs w:val="28"/>
        </w:rPr>
        <w:pict>
          <v:line id="_x0000_s1030" style="position:absolute;left:0;text-align:left;z-index:251664384" from="125.15pt,6.7pt" to="125.15pt,6.7pt"/>
        </w:pict>
      </w:r>
    </w:p>
    <w:p w:rsidR="007E6BAE" w:rsidRPr="00BF30AA" w:rsidRDefault="001B4DC7" w:rsidP="007E6BAE">
      <w:pPr>
        <w:shd w:val="clear" w:color="auto" w:fill="FFFFFF"/>
        <w:autoSpaceDE w:val="0"/>
        <w:autoSpaceDN w:val="0"/>
        <w:adjustRightInd w:val="0"/>
        <w:jc w:val="both"/>
        <w:rPr>
          <w:szCs w:val="28"/>
        </w:rPr>
      </w:pPr>
      <w:r>
        <w:rPr>
          <w:noProof/>
        </w:rPr>
        <w:pict>
          <v:line id="_x0000_s1058" style="position:absolute;left:0;text-align:left;flip:x y;z-index:251693056" from="306.75pt,13.15pt" to="352.95pt,13.15pt">
            <v:stroke endarrow="block"/>
          </v:line>
        </w:pict>
      </w:r>
      <w:r>
        <w:rPr>
          <w:noProof/>
          <w:szCs w:val="28"/>
        </w:rPr>
        <w:pict>
          <v:rect id="_x0000_s1032" style="position:absolute;left:0;text-align:left;margin-left:-29.75pt;margin-top:0;width:336.5pt;height:31.1pt;z-index:251666432">
            <v:textbox style="mso-next-textbox:#_x0000_s1032">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Прием, регистрация и проверка документов, представленных в Уполномоченный орган лично, почтой и в электронном виде</w:t>
                  </w:r>
                </w:p>
              </w:txbxContent>
            </v:textbox>
          </v:rect>
        </w:pict>
      </w:r>
    </w:p>
    <w:p w:rsidR="007E6BAE" w:rsidRPr="00BF30AA" w:rsidRDefault="001B4DC7" w:rsidP="007E6BAE">
      <w:pPr>
        <w:shd w:val="clear" w:color="auto" w:fill="FFFFFF"/>
        <w:autoSpaceDE w:val="0"/>
        <w:autoSpaceDN w:val="0"/>
        <w:adjustRightInd w:val="0"/>
        <w:jc w:val="both"/>
        <w:rPr>
          <w:szCs w:val="28"/>
        </w:rPr>
      </w:pPr>
      <w:r>
        <w:rPr>
          <w:noProof/>
          <w:szCs w:val="28"/>
        </w:rPr>
        <w:pict>
          <v:rect id="_x0000_s1031" style="position:absolute;left:0;text-align:left;margin-left:-11.5pt;margin-top:22pt;width:153.5pt;height:33.55pt;z-index:251665408">
            <v:textbox style="mso-next-textbox:#_x0000_s1031">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Имеются основания для возврата документов заявителю?</w:t>
                  </w:r>
                </w:p>
              </w:txbxContent>
            </v:textbox>
          </v:rect>
        </w:pict>
      </w:r>
      <w:r>
        <w:rPr>
          <w:noProof/>
        </w:rPr>
        <w:pict>
          <v:line id="_x0000_s1048" style="position:absolute;left:0;text-align:left;z-index:251682816" from="79.3pt,5.65pt" to="80.15pt,21.85pt">
            <v:stroke endarrow="block"/>
          </v:line>
        </w:pict>
      </w:r>
    </w:p>
    <w:p w:rsidR="007E6BAE" w:rsidRPr="00BF30AA" w:rsidRDefault="007E6BAE" w:rsidP="007E6BAE">
      <w:pPr>
        <w:shd w:val="clear" w:color="auto" w:fill="FFFFFF"/>
        <w:autoSpaceDE w:val="0"/>
        <w:autoSpaceDN w:val="0"/>
        <w:adjustRightInd w:val="0"/>
        <w:jc w:val="both"/>
        <w:rPr>
          <w:szCs w:val="28"/>
        </w:rPr>
      </w:pPr>
    </w:p>
    <w:p w:rsidR="0036409B" w:rsidRDefault="001B4DC7" w:rsidP="007E6BAE">
      <w:pPr>
        <w:shd w:val="clear" w:color="auto" w:fill="FFFFFF"/>
        <w:autoSpaceDE w:val="0"/>
        <w:autoSpaceDN w:val="0"/>
        <w:adjustRightInd w:val="0"/>
        <w:jc w:val="both"/>
        <w:rPr>
          <w:rFonts w:ascii="Times New Roman" w:hAnsi="Times New Roman" w:cs="Times New Roman"/>
          <w:sz w:val="18"/>
          <w:szCs w:val="18"/>
        </w:rPr>
      </w:pPr>
      <w:r>
        <w:rPr>
          <w:noProof/>
        </w:rPr>
        <w:pict>
          <v:line id="_x0000_s1051" style="position:absolute;left:0;text-align:left;z-index:251685888" from="121.95pt,4.95pt" to="142pt,26.6pt">
            <v:stroke endarrow="block"/>
          </v:line>
        </w:pict>
      </w:r>
      <w:r>
        <w:rPr>
          <w:noProof/>
          <w:sz w:val="16"/>
          <w:szCs w:val="16"/>
          <w:lang w:eastAsia="ru-RU"/>
        </w:rPr>
        <w:pict>
          <v:rect id="_x0000_s1080" style="position:absolute;left:0;text-align:left;margin-left:142pt;margin-top:12.25pt;width:201.75pt;height:46.65pt;z-index:251714560">
            <v:textbox style="mso-next-textbox:#_x0000_s1080">
              <w:txbxContent>
                <w:p w:rsidR="006345EE" w:rsidRPr="00CE4939" w:rsidRDefault="006345EE" w:rsidP="00312420">
                  <w:pPr>
                    <w:jc w:val="center"/>
                    <w:rPr>
                      <w:rFonts w:ascii="Times New Roman" w:hAnsi="Times New Roman" w:cs="Times New Roman"/>
                      <w:sz w:val="18"/>
                      <w:szCs w:val="18"/>
                    </w:rPr>
                  </w:pPr>
                  <w:r>
                    <w:rPr>
                      <w:rFonts w:ascii="Times New Roman" w:hAnsi="Times New Roman" w:cs="Times New Roman"/>
                      <w:sz w:val="18"/>
                      <w:szCs w:val="18"/>
                    </w:rPr>
                    <w:t xml:space="preserve">Направление запросов для проверки сведений, представленных заявителем, получение ответов на запросы </w:t>
                  </w:r>
                </w:p>
              </w:txbxContent>
            </v:textbox>
          </v:rect>
        </w:pict>
      </w:r>
      <w:r>
        <w:rPr>
          <w:rFonts w:ascii="Times New Roman" w:hAnsi="Times New Roman" w:cs="Times New Roman"/>
          <w:noProof/>
          <w:sz w:val="18"/>
          <w:szCs w:val="18"/>
        </w:rPr>
        <w:pict>
          <v:line id="_x0000_s1050" style="position:absolute;left:0;text-align:left;z-index:251684864" from="20.7pt,4.7pt" to="20.7pt,37pt">
            <v:stroke endarrow="block"/>
          </v:line>
        </w:pict>
      </w:r>
      <w:r w:rsidR="0036409B">
        <w:rPr>
          <w:rFonts w:ascii="Times New Roman" w:hAnsi="Times New Roman" w:cs="Times New Roman"/>
          <w:sz w:val="18"/>
          <w:szCs w:val="18"/>
        </w:rPr>
        <w:t xml:space="preserve">                                                                 Нет</w:t>
      </w:r>
    </w:p>
    <w:p w:rsidR="007E6BAE" w:rsidRPr="007E6BAE" w:rsidRDefault="001B4DC7" w:rsidP="007E6BAE">
      <w:pPr>
        <w:shd w:val="clear" w:color="auto" w:fill="FFFFFF"/>
        <w:autoSpaceDE w:val="0"/>
        <w:autoSpaceDN w:val="0"/>
        <w:adjustRightInd w:val="0"/>
        <w:jc w:val="both"/>
        <w:rPr>
          <w:rFonts w:ascii="Times New Roman" w:hAnsi="Times New Roman" w:cs="Times New Roman"/>
          <w:sz w:val="18"/>
          <w:szCs w:val="18"/>
        </w:rPr>
      </w:pPr>
      <w:r>
        <w:rPr>
          <w:noProof/>
          <w:szCs w:val="28"/>
        </w:rPr>
        <w:pict>
          <v:rect id="_x0000_s1040" style="position:absolute;left:0;text-align:left;margin-left:-39.5pt;margin-top:15.1pt;width:146.45pt;height:21.9pt;z-index:251674624">
            <v:textbox style="mso-next-textbox:#_x0000_s1040">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Возврат документов заявителю</w:t>
                  </w:r>
                </w:p>
              </w:txbxContent>
            </v:textbox>
          </v:rect>
        </w:pict>
      </w:r>
      <w:r w:rsidR="007E6BAE" w:rsidRPr="007E6BAE">
        <w:rPr>
          <w:rFonts w:ascii="Times New Roman" w:hAnsi="Times New Roman" w:cs="Times New Roman"/>
          <w:sz w:val="18"/>
          <w:szCs w:val="18"/>
        </w:rPr>
        <w:t>Да</w:t>
      </w:r>
      <w:r w:rsidR="007E6BAE">
        <w:rPr>
          <w:rFonts w:ascii="Times New Roman" w:hAnsi="Times New Roman" w:cs="Times New Roman"/>
          <w:sz w:val="18"/>
          <w:szCs w:val="18"/>
        </w:rPr>
        <w:t xml:space="preserve">                                                              </w:t>
      </w:r>
    </w:p>
    <w:p w:rsidR="007E6BAE" w:rsidRDefault="001B4DC7" w:rsidP="007E6BAE">
      <w:pPr>
        <w:shd w:val="clear" w:color="auto" w:fill="FFFFFF"/>
        <w:autoSpaceDE w:val="0"/>
        <w:autoSpaceDN w:val="0"/>
        <w:adjustRightInd w:val="0"/>
        <w:jc w:val="both"/>
      </w:pPr>
      <w:r>
        <w:rPr>
          <w:noProof/>
        </w:rPr>
        <w:pict>
          <v:line id="_x0000_s1059" style="position:absolute;left:0;text-align:left;flip:x;z-index:251694080" from="229.95pt,15.1pt" to="229.95pt,29pt">
            <v:stroke endarrow="block"/>
          </v:line>
        </w:pict>
      </w:r>
      <w:r>
        <w:rPr>
          <w:noProof/>
          <w:szCs w:val="28"/>
        </w:rPr>
        <w:pict>
          <v:line id="_x0000_s1035" style="position:absolute;left:0;text-align:left;z-index:251669504" from="54pt,3.95pt" to="54pt,3.95pt">
            <v:stroke endarrow="block"/>
          </v:line>
        </w:pict>
      </w:r>
    </w:p>
    <w:p w:rsidR="007E6BAE" w:rsidRDefault="001B4DC7" w:rsidP="007E6BAE">
      <w:pPr>
        <w:ind w:left="4959"/>
      </w:pPr>
      <w:r>
        <w:rPr>
          <w:noProof/>
          <w:szCs w:val="28"/>
        </w:rPr>
        <w:pict>
          <v:rect id="_x0000_s1041" style="position:absolute;left:0;text-align:left;margin-left:127.2pt;margin-top:3.55pt;width:225.75pt;height:41.35pt;z-index:251675648">
            <v:textbox style="mso-next-textbox:#_x0000_s1041">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7E6BAE" w:rsidRDefault="001B4DC7" w:rsidP="007E6BAE">
      <w:pPr>
        <w:ind w:left="4959"/>
      </w:pPr>
      <w:r>
        <w:rPr>
          <w:rFonts w:ascii="Times New Roman" w:hAnsi="Times New Roman" w:cs="Times New Roman"/>
          <w:noProof/>
          <w:sz w:val="18"/>
          <w:szCs w:val="18"/>
        </w:rPr>
        <w:pict>
          <v:line id="_x0000_s1053" style="position:absolute;left:0;text-align:left;z-index:251687936" from="235.2pt,19.45pt" to="235.2pt,35.95pt">
            <v:stroke endarrow="block"/>
          </v:line>
        </w:pict>
      </w:r>
    </w:p>
    <w:p w:rsidR="007E6BAE" w:rsidRDefault="001B4DC7" w:rsidP="007E6BAE">
      <w:r>
        <w:rPr>
          <w:noProof/>
        </w:rPr>
        <w:pict>
          <v:rect id="_x0000_s1045" style="position:absolute;margin-left:-50.35pt;margin-top:.6pt;width:175.5pt;height:56.4pt;z-index:251679744">
            <v:textbox style="mso-next-textbox:#_x0000_s1045">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r>
        <w:rPr>
          <w:noProof/>
        </w:rPr>
        <w:pict>
          <v:rect id="_x0000_s1044" style="position:absolute;margin-left:169.95pt;margin-top:10.5pt;width:164.65pt;height:46.5pt;z-index:251678720">
            <v:textbox style="mso-next-textbox:#_x0000_s1044">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Имеются основания для отказа в предоставлении муниципальной услуги</w:t>
                  </w:r>
                  <w:r>
                    <w:rPr>
                      <w:rFonts w:ascii="Times New Roman" w:hAnsi="Times New Roman" w:cs="Times New Roman"/>
                      <w:sz w:val="18"/>
                      <w:szCs w:val="18"/>
                    </w:rPr>
                    <w:t>?</w:t>
                  </w:r>
                </w:p>
              </w:txbxContent>
            </v:textbox>
          </v:rect>
        </w:pict>
      </w:r>
      <w:r w:rsidR="007E6BAE">
        <w:t xml:space="preserve">                                                              </w:t>
      </w:r>
    </w:p>
    <w:p w:rsidR="00312420" w:rsidRDefault="001B4DC7" w:rsidP="007E6BAE">
      <w:pPr>
        <w:tabs>
          <w:tab w:val="left" w:pos="2415"/>
        </w:tabs>
        <w:rPr>
          <w:rFonts w:ascii="Times New Roman" w:hAnsi="Times New Roman" w:cs="Times New Roman"/>
          <w:sz w:val="18"/>
          <w:szCs w:val="18"/>
        </w:rPr>
      </w:pPr>
      <w:r>
        <w:rPr>
          <w:noProof/>
          <w:lang w:eastAsia="ru-RU"/>
        </w:rPr>
        <w:pict>
          <v:shape id="_x0000_s1082" type="#_x0000_t32" style="position:absolute;margin-left:127.2pt;margin-top:11pt;width:42.75pt;height:.05pt;flip:x;z-index:251717632" o:connectortype="straight">
            <v:stroke endarrow="block"/>
          </v:shape>
        </w:pict>
      </w:r>
      <w:r w:rsidR="00CE4939">
        <w:rPr>
          <w:rFonts w:ascii="Times New Roman" w:hAnsi="Times New Roman" w:cs="Times New Roman"/>
          <w:sz w:val="18"/>
          <w:szCs w:val="18"/>
        </w:rPr>
        <w:t xml:space="preserve">                                                                   </w:t>
      </w:r>
      <w:r w:rsidR="0036409B" w:rsidRPr="00CE4939">
        <w:rPr>
          <w:rFonts w:ascii="Times New Roman" w:hAnsi="Times New Roman" w:cs="Times New Roman"/>
          <w:sz w:val="18"/>
          <w:szCs w:val="18"/>
        </w:rPr>
        <w:t>Да</w:t>
      </w:r>
      <w:r w:rsidR="00CE4939">
        <w:rPr>
          <w:rFonts w:ascii="Times New Roman" w:hAnsi="Times New Roman" w:cs="Times New Roman"/>
          <w:sz w:val="18"/>
          <w:szCs w:val="18"/>
        </w:rPr>
        <w:t xml:space="preserve">          </w:t>
      </w:r>
    </w:p>
    <w:p w:rsidR="00312420" w:rsidRDefault="001B4DC7" w:rsidP="007E6BAE">
      <w:pPr>
        <w:tabs>
          <w:tab w:val="left" w:pos="2415"/>
        </w:tabs>
        <w:rPr>
          <w:rFonts w:ascii="Times New Roman" w:hAnsi="Times New Roman" w:cs="Times New Roman"/>
          <w:sz w:val="18"/>
          <w:szCs w:val="18"/>
        </w:rPr>
      </w:pPr>
      <w:r>
        <w:rPr>
          <w:noProof/>
          <w:sz w:val="16"/>
          <w:szCs w:val="16"/>
        </w:rPr>
        <w:pict>
          <v:line id="_x0000_s1056" style="position:absolute;z-index:251691008" from="7.2pt,10.3pt" to="7.2pt,30pt">
            <v:stroke endarrow="block"/>
          </v:line>
        </w:pict>
      </w:r>
      <w:r>
        <w:rPr>
          <w:noProof/>
          <w:lang w:eastAsia="ru-RU"/>
        </w:rPr>
        <w:pict>
          <v:line id="_x0000_s1087" style="position:absolute;z-index:251722752" from="235.2pt,9.65pt" to="235.2pt,22.4pt">
            <v:stroke endarrow="block"/>
          </v:line>
        </w:pict>
      </w:r>
    </w:p>
    <w:p w:rsidR="007E6BAE" w:rsidRPr="00CE4939" w:rsidRDefault="001B4DC7" w:rsidP="007E6BAE">
      <w:pPr>
        <w:tabs>
          <w:tab w:val="left" w:pos="2415"/>
        </w:tabs>
        <w:rPr>
          <w:rFonts w:ascii="Times New Roman" w:hAnsi="Times New Roman" w:cs="Times New Roman"/>
          <w:sz w:val="18"/>
          <w:szCs w:val="18"/>
        </w:rPr>
      </w:pPr>
      <w:r>
        <w:rPr>
          <w:noProof/>
        </w:rPr>
        <w:pict>
          <v:rect id="_x0000_s1046" style="position:absolute;margin-left:-46.25pt;margin-top:8.1pt;width:181.5pt;height:53.25pt;z-index:251680768">
            <v:textbox style="mso-next-textbox:#_x0000_s1046">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 xml:space="preserve">Направление письма об отказе в предоставлении муниципальной услуги заявителю либо передача </w:t>
                  </w:r>
                  <w:r>
                    <w:rPr>
                      <w:rFonts w:ascii="Times New Roman" w:hAnsi="Times New Roman" w:cs="Times New Roman"/>
                      <w:sz w:val="18"/>
                      <w:szCs w:val="18"/>
                    </w:rPr>
                    <w:t xml:space="preserve">его </w:t>
                  </w:r>
                  <w:r w:rsidRPr="00CE4939">
                    <w:rPr>
                      <w:rFonts w:ascii="Times New Roman" w:hAnsi="Times New Roman" w:cs="Times New Roman"/>
                      <w:sz w:val="18"/>
                      <w:szCs w:val="18"/>
                    </w:rPr>
                    <w:t>в филиал                  ГАУ «МФЦ»</w:t>
                  </w:r>
                </w:p>
              </w:txbxContent>
            </v:textbox>
          </v:rect>
        </w:pict>
      </w:r>
      <w:r>
        <w:rPr>
          <w:noProof/>
          <w:szCs w:val="28"/>
          <w:lang w:eastAsia="ru-RU"/>
        </w:rPr>
        <w:pict>
          <v:rect id="_x0000_s1086" style="position:absolute;margin-left:207.45pt;margin-top:.5pt;width:253.5pt;height:55.5pt;z-index:251721728">
            <v:textbox style="mso-next-textbox:#_x0000_s1086">
              <w:txbxContent>
                <w:p w:rsidR="006345EE" w:rsidRPr="007E6BAE" w:rsidRDefault="006345EE" w:rsidP="004C1F31">
                  <w:pPr>
                    <w:jc w:val="center"/>
                    <w:rPr>
                      <w:rFonts w:ascii="Times New Roman" w:hAnsi="Times New Roman" w:cs="Times New Roman"/>
                      <w:sz w:val="18"/>
                      <w:szCs w:val="18"/>
                    </w:rPr>
                  </w:pPr>
                  <w:r>
                    <w:rPr>
                      <w:rFonts w:ascii="Times New Roman" w:hAnsi="Times New Roman" w:cs="Times New Roman"/>
                      <w:sz w:val="18"/>
                      <w:szCs w:val="18"/>
                    </w:rPr>
                    <w:t>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(далее – соглашение)</w:t>
                  </w:r>
                </w:p>
              </w:txbxContent>
            </v:textbox>
          </v:rect>
        </w:pict>
      </w:r>
      <w:r w:rsidR="00CE4939">
        <w:rPr>
          <w:rFonts w:ascii="Times New Roman" w:hAnsi="Times New Roman" w:cs="Times New Roman"/>
          <w:sz w:val="18"/>
          <w:szCs w:val="18"/>
        </w:rPr>
        <w:t xml:space="preserve">                     </w:t>
      </w:r>
      <w:r w:rsidR="00312420">
        <w:rPr>
          <w:rFonts w:ascii="Times New Roman" w:hAnsi="Times New Roman" w:cs="Times New Roman"/>
          <w:sz w:val="18"/>
          <w:szCs w:val="18"/>
        </w:rPr>
        <w:t xml:space="preserve">                                         </w:t>
      </w:r>
      <w:r w:rsidR="00CE4939">
        <w:rPr>
          <w:rFonts w:ascii="Times New Roman" w:hAnsi="Times New Roman" w:cs="Times New Roman"/>
          <w:sz w:val="18"/>
          <w:szCs w:val="18"/>
        </w:rPr>
        <w:t xml:space="preserve"> </w:t>
      </w:r>
      <w:r w:rsidR="007E6BAE" w:rsidRPr="00CE4939">
        <w:rPr>
          <w:rFonts w:ascii="Times New Roman" w:hAnsi="Times New Roman" w:cs="Times New Roman"/>
          <w:sz w:val="18"/>
          <w:szCs w:val="18"/>
        </w:rPr>
        <w:tab/>
      </w:r>
      <w:r w:rsidR="0036409B">
        <w:rPr>
          <w:rFonts w:ascii="Times New Roman" w:hAnsi="Times New Roman" w:cs="Times New Roman"/>
          <w:sz w:val="18"/>
          <w:szCs w:val="18"/>
        </w:rPr>
        <w:t>Нет</w:t>
      </w:r>
    </w:p>
    <w:p w:rsidR="00312420" w:rsidRDefault="00312420" w:rsidP="00312420">
      <w:pPr>
        <w:tabs>
          <w:tab w:val="left" w:pos="2415"/>
        </w:tabs>
        <w:rPr>
          <w:rFonts w:ascii="Times New Roman" w:hAnsi="Times New Roman" w:cs="Times New Roman"/>
          <w:sz w:val="18"/>
          <w:szCs w:val="18"/>
        </w:rPr>
      </w:pPr>
      <w:r>
        <w:rPr>
          <w:rFonts w:ascii="Times New Roman" w:hAnsi="Times New Roman" w:cs="Times New Roman"/>
          <w:sz w:val="18"/>
          <w:szCs w:val="18"/>
        </w:rPr>
        <w:t xml:space="preserve">                                                                                   </w:t>
      </w:r>
    </w:p>
    <w:p w:rsidR="007E6BAE" w:rsidRDefault="001B4DC7" w:rsidP="007E6BAE">
      <w:r>
        <w:rPr>
          <w:noProof/>
          <w:sz w:val="16"/>
          <w:szCs w:val="16"/>
          <w:lang w:eastAsia="ru-RU"/>
        </w:rPr>
        <w:pict>
          <v:shape id="_x0000_s1104" type="#_x0000_t32" style="position:absolute;margin-left:8.7pt;margin-top:17.55pt;width:0;height:33pt;z-index:251739136" o:connectortype="straight"/>
        </w:pict>
      </w:r>
      <w:r>
        <w:rPr>
          <w:noProof/>
          <w:sz w:val="16"/>
          <w:szCs w:val="16"/>
          <w:lang w:eastAsia="ru-RU"/>
        </w:rPr>
        <w:pict>
          <v:rect id="_x0000_s1090" style="position:absolute;margin-left:164.4pt;margin-top:24.95pt;width:296.55pt;height:43.5pt;z-index:251725824">
            <v:textbox style="mso-next-textbox:#_x0000_s1090">
              <w:txbxContent>
                <w:p w:rsidR="006345EE" w:rsidRPr="00CE4939" w:rsidRDefault="006345EE" w:rsidP="004C1F31">
                  <w:pPr>
                    <w:jc w:val="center"/>
                    <w:rPr>
                      <w:rFonts w:ascii="Times New Roman" w:hAnsi="Times New Roman" w:cs="Times New Roman"/>
                      <w:sz w:val="18"/>
                      <w:szCs w:val="18"/>
                    </w:rPr>
                  </w:pPr>
                  <w:r>
                    <w:rPr>
                      <w:rFonts w:ascii="Times New Roman" w:hAnsi="Times New Roman" w:cs="Times New Roman"/>
                      <w:sz w:val="18"/>
                      <w:szCs w:val="18"/>
                    </w:rPr>
                    <w:t>Выполнение заявителем кадастровых работ и представление в Уполномоченный орган кадастровых паспортов образуемых земельных участков</w:t>
                  </w:r>
                </w:p>
              </w:txbxContent>
            </v:textbox>
          </v:rect>
        </w:pict>
      </w:r>
      <w:r>
        <w:rPr>
          <w:noProof/>
          <w:lang w:eastAsia="ru-RU"/>
        </w:rPr>
        <w:pict>
          <v:line id="_x0000_s1091" style="position:absolute;z-index:251726848" from="235.2pt,12.2pt" to="235.2pt,24.95pt">
            <v:stroke endarrow="block"/>
          </v:line>
        </w:pict>
      </w:r>
    </w:p>
    <w:p w:rsidR="007E6BAE" w:rsidRDefault="007E6BAE" w:rsidP="007E6BAE"/>
    <w:p w:rsidR="007E6BAE" w:rsidRDefault="001B4DC7" w:rsidP="007E6BAE">
      <w:pPr>
        <w:ind w:left="5103"/>
        <w:rPr>
          <w:sz w:val="16"/>
          <w:szCs w:val="16"/>
        </w:rPr>
      </w:pPr>
      <w:r>
        <w:rPr>
          <w:noProof/>
          <w:lang w:eastAsia="ru-RU"/>
        </w:rPr>
        <w:pict>
          <v:shape id="_x0000_s1105" type="#_x0000_t32" style="position:absolute;left:0;text-align:left;margin-left:-59.55pt;margin-top:-.35pt;width:68.25pt;height:0;flip:x;z-index:251740160" o:connectortype="straight"/>
        </w:pict>
      </w:r>
      <w:r>
        <w:rPr>
          <w:noProof/>
          <w:lang w:eastAsia="ru-RU"/>
        </w:rPr>
        <w:pict>
          <v:line id="_x0000_s1093" style="position:absolute;left:0;text-align:left;z-index:251728896" from="235.2pt,17.55pt" to="235.2pt,30.3pt">
            <v:stroke endarrow="block"/>
          </v:line>
        </w:pict>
      </w:r>
    </w:p>
    <w:p w:rsidR="007E6BAE" w:rsidRDefault="001B4DC7" w:rsidP="007E6BAE">
      <w:pPr>
        <w:ind w:left="5103"/>
        <w:rPr>
          <w:sz w:val="16"/>
          <w:szCs w:val="16"/>
        </w:rPr>
      </w:pPr>
      <w:r>
        <w:rPr>
          <w:noProof/>
          <w:szCs w:val="28"/>
          <w:lang w:eastAsia="ru-RU"/>
        </w:rPr>
        <w:pict>
          <v:rect id="_x0000_s1109" style="position:absolute;left:0;text-align:left;margin-left:-59.55pt;margin-top:4.7pt;width:175.5pt;height:56.4pt;z-index:251744256">
            <v:textbox style="mso-next-textbox:#_x0000_s1109">
              <w:txbxContent>
                <w:p w:rsidR="006345EE" w:rsidRPr="00CE4939" w:rsidRDefault="006345EE" w:rsidP="002146AE">
                  <w:pPr>
                    <w:jc w:val="center"/>
                    <w:rPr>
                      <w:rFonts w:ascii="Times New Roman" w:hAnsi="Times New Roman" w:cs="Times New Roman"/>
                      <w:sz w:val="18"/>
                      <w:szCs w:val="18"/>
                    </w:rPr>
                  </w:pPr>
                  <w:r>
                    <w:rPr>
                      <w:rFonts w:ascii="Times New Roman" w:hAnsi="Times New Roman" w:cs="Times New Roman"/>
                      <w:sz w:val="18"/>
                      <w:szCs w:val="18"/>
                    </w:rPr>
                    <w:t xml:space="preserve">Выдача филиалом ГАУ «МФЦ» заявителю документа, оформляемого в результате </w:t>
                  </w:r>
                  <w:r w:rsidRPr="00CE4939">
                    <w:rPr>
                      <w:rFonts w:ascii="Times New Roman" w:hAnsi="Times New Roman" w:cs="Times New Roman"/>
                      <w:sz w:val="18"/>
                      <w:szCs w:val="18"/>
                    </w:rPr>
                    <w:t>предоставлени</w:t>
                  </w:r>
                  <w:r>
                    <w:rPr>
                      <w:rFonts w:ascii="Times New Roman" w:hAnsi="Times New Roman" w:cs="Times New Roman"/>
                      <w:sz w:val="18"/>
                      <w:szCs w:val="18"/>
                    </w:rPr>
                    <w:t>я</w:t>
                  </w:r>
                  <w:r w:rsidRPr="00CE4939">
                    <w:rPr>
                      <w:rFonts w:ascii="Times New Roman" w:hAnsi="Times New Roman" w:cs="Times New Roman"/>
                      <w:sz w:val="18"/>
                      <w:szCs w:val="18"/>
                    </w:rPr>
                    <w:t xml:space="preserve"> муниципальной услуги</w:t>
                  </w:r>
                </w:p>
              </w:txbxContent>
            </v:textbox>
          </v:rect>
        </w:pict>
      </w:r>
      <w:r>
        <w:rPr>
          <w:noProof/>
          <w:szCs w:val="28"/>
          <w:lang w:eastAsia="ru-RU"/>
        </w:rPr>
        <w:pict>
          <v:rect id="_x0000_s1092" style="position:absolute;left:0;text-align:left;margin-left:164.4pt;margin-top:9.1pt;width:296.55pt;height:34.7pt;z-index:251727872">
            <v:textbox style="mso-next-textbox:#_x0000_s1092">
              <w:txbxContent>
                <w:p w:rsidR="006345EE" w:rsidRPr="00CE4939" w:rsidRDefault="006345EE" w:rsidP="004C1F31">
                  <w:pPr>
                    <w:jc w:val="center"/>
                    <w:rPr>
                      <w:rFonts w:ascii="Times New Roman" w:hAnsi="Times New Roman" w:cs="Times New Roman"/>
                      <w:sz w:val="18"/>
                      <w:szCs w:val="18"/>
                    </w:rPr>
                  </w:pPr>
                  <w:r w:rsidRPr="00CE4939">
                    <w:rPr>
                      <w:rFonts w:ascii="Times New Roman" w:hAnsi="Times New Roman" w:cs="Times New Roman"/>
                      <w:sz w:val="18"/>
                      <w:szCs w:val="18"/>
                    </w:rPr>
                    <w:t xml:space="preserve">Подготовка  </w:t>
                  </w:r>
                  <w:r>
                    <w:rPr>
                      <w:rFonts w:ascii="Times New Roman" w:hAnsi="Times New Roman" w:cs="Times New Roman"/>
                      <w:sz w:val="18"/>
                      <w:szCs w:val="18"/>
                    </w:rPr>
                    <w:t>и направление</w:t>
                  </w:r>
                  <w:r w:rsidRPr="00CE4939">
                    <w:rPr>
                      <w:rFonts w:ascii="Times New Roman" w:hAnsi="Times New Roman" w:cs="Times New Roman"/>
                      <w:sz w:val="18"/>
                      <w:szCs w:val="18"/>
                    </w:rPr>
                    <w:t xml:space="preserve"> заявителю</w:t>
                  </w:r>
                  <w:r>
                    <w:rPr>
                      <w:rFonts w:ascii="Times New Roman" w:hAnsi="Times New Roman" w:cs="Times New Roman"/>
                      <w:sz w:val="18"/>
                      <w:szCs w:val="18"/>
                    </w:rPr>
                    <w:t xml:space="preserve"> </w:t>
                  </w:r>
                  <w:r w:rsidRPr="00CE4939">
                    <w:rPr>
                      <w:rFonts w:ascii="Times New Roman" w:hAnsi="Times New Roman" w:cs="Times New Roman"/>
                      <w:sz w:val="18"/>
                      <w:szCs w:val="18"/>
                    </w:rPr>
                    <w:t>либо передача в филиал                  ГАУ «МФЦ»</w:t>
                  </w:r>
                  <w:r>
                    <w:rPr>
                      <w:rFonts w:ascii="Times New Roman" w:hAnsi="Times New Roman" w:cs="Times New Roman"/>
                      <w:sz w:val="18"/>
                      <w:szCs w:val="18"/>
                    </w:rPr>
                    <w:t xml:space="preserve"> проекта соглашения для подписания заявителем</w:t>
                  </w:r>
                </w:p>
              </w:txbxContent>
            </v:textbox>
          </v:rect>
        </w:pict>
      </w:r>
    </w:p>
    <w:p w:rsidR="007E6BAE" w:rsidRDefault="001B4DC7" w:rsidP="007E6BAE">
      <w:pPr>
        <w:ind w:left="5103"/>
        <w:rPr>
          <w:sz w:val="16"/>
          <w:szCs w:val="16"/>
        </w:rPr>
      </w:pPr>
      <w:r>
        <w:rPr>
          <w:noProof/>
          <w:sz w:val="16"/>
          <w:szCs w:val="16"/>
          <w:lang w:eastAsia="ru-RU"/>
        </w:rPr>
        <w:pict>
          <v:shape id="_x0000_s1097" type="#_x0000_t32" style="position:absolute;left:0;text-align:left;margin-left:460.95pt;margin-top:2.95pt;width:18.8pt;height:.05pt;z-index:251732992" o:connectortype="straight"/>
        </w:pict>
      </w:r>
    </w:p>
    <w:p w:rsidR="007E6BAE" w:rsidRDefault="001B4DC7" w:rsidP="007E6BAE">
      <w:pPr>
        <w:ind w:left="5103"/>
        <w:rPr>
          <w:sz w:val="16"/>
          <w:szCs w:val="16"/>
        </w:rPr>
      </w:pPr>
      <w:r>
        <w:rPr>
          <w:noProof/>
          <w:lang w:eastAsia="ru-RU"/>
        </w:rPr>
        <w:pict>
          <v:shape id="_x0000_s1110" type="#_x0000_t32" style="position:absolute;left:0;text-align:left;margin-left:34.95pt;margin-top:18.65pt;width:.05pt;height:35.85pt;flip:y;z-index:251745280" o:connectortype="straight">
            <v:stroke endarrow="block"/>
          </v:shape>
        </w:pict>
      </w:r>
      <w:r>
        <w:rPr>
          <w:noProof/>
          <w:lang w:eastAsia="ru-RU"/>
        </w:rPr>
        <w:pict>
          <v:shape id="_x0000_s1103" type="#_x0000_t32" style="position:absolute;left:0;text-align:left;margin-left:34.95pt;margin-top:54.5pt;width:461.25pt;height:.05pt;flip:x;z-index:251738112" o:connectortype="straight"/>
        </w:pict>
      </w:r>
      <w:r>
        <w:rPr>
          <w:noProof/>
          <w:lang w:eastAsia="ru-RU"/>
        </w:rPr>
        <w:pict>
          <v:line id="_x0000_s1096" style="position:absolute;left:0;text-align:left;z-index:251731968" from="235.2pt,1.35pt" to="235.2pt,10.25pt">
            <v:stroke endarrow="block"/>
          </v:line>
        </w:pict>
      </w:r>
      <w:r>
        <w:rPr>
          <w:noProof/>
          <w:sz w:val="16"/>
          <w:szCs w:val="16"/>
          <w:lang w:eastAsia="ru-RU"/>
        </w:rPr>
        <w:pict>
          <v:rect id="_x0000_s1095" style="position:absolute;left:0;text-align:left;margin-left:164.4pt;margin-top:10.25pt;width:296.55pt;height:34.7pt;z-index:251730944">
            <v:textbox style="mso-next-textbox:#_x0000_s1095">
              <w:txbxContent>
                <w:p w:rsidR="006345EE" w:rsidRPr="00CE4939" w:rsidRDefault="006345EE" w:rsidP="006B7F66">
                  <w:pPr>
                    <w:jc w:val="center"/>
                    <w:rPr>
                      <w:rFonts w:ascii="Times New Roman" w:hAnsi="Times New Roman" w:cs="Times New Roman"/>
                      <w:sz w:val="18"/>
                      <w:szCs w:val="18"/>
                    </w:rPr>
                  </w:pPr>
                  <w:r>
                    <w:rPr>
                      <w:rFonts w:ascii="Times New Roman" w:hAnsi="Times New Roman" w:cs="Times New Roman"/>
                      <w:sz w:val="18"/>
                      <w:szCs w:val="18"/>
                    </w:rPr>
                    <w:t>Выполнение регистрационных действий (в случае подписания соглашения заявителем и Уполномоченным органом)</w:t>
                  </w:r>
                </w:p>
              </w:txbxContent>
            </v:textbox>
          </v:rect>
        </w:pict>
      </w:r>
    </w:p>
    <w:p w:rsidR="007E6BAE" w:rsidRDefault="007E6BAE" w:rsidP="007E6BAE">
      <w:pPr>
        <w:pStyle w:val="ConsPlusNormal"/>
        <w:jc w:val="right"/>
        <w:outlineLvl w:val="1"/>
        <w:rPr>
          <w:rFonts w:ascii="Times New Roman" w:hAnsi="Times New Roman" w:cs="Times New Roman"/>
          <w:sz w:val="24"/>
          <w:szCs w:val="24"/>
        </w:rPr>
      </w:pPr>
    </w:p>
    <w:p w:rsidR="00BA0A50" w:rsidRDefault="00BA0A50" w:rsidP="007E6BAE">
      <w:pPr>
        <w:pStyle w:val="ConsPlusNormal"/>
        <w:jc w:val="right"/>
        <w:outlineLvl w:val="1"/>
        <w:rPr>
          <w:rFonts w:ascii="Times New Roman" w:hAnsi="Times New Roman" w:cs="Times New Roman"/>
          <w:sz w:val="24"/>
          <w:szCs w:val="24"/>
        </w:rPr>
      </w:pPr>
    </w:p>
    <w:p w:rsidR="00BA0A50" w:rsidRPr="0038601E" w:rsidRDefault="00BA0A50" w:rsidP="007E6BAE">
      <w:pPr>
        <w:pStyle w:val="ConsPlusNormal"/>
        <w:jc w:val="right"/>
        <w:outlineLvl w:val="1"/>
        <w:rPr>
          <w:rFonts w:ascii="Times New Roman" w:hAnsi="Times New Roman" w:cs="Times New Roman"/>
          <w:sz w:val="24"/>
          <w:szCs w:val="24"/>
        </w:rPr>
      </w:pPr>
    </w:p>
    <w:p w:rsidR="00BA0A50" w:rsidRPr="0093301C" w:rsidRDefault="00BA0A50"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Приложение 4</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AC0C31" w:rsidRPr="00AC0C31" w:rsidRDefault="00AC0C31" w:rsidP="00AC0C31">
      <w:pPr>
        <w:pStyle w:val="ConsPlusNormal"/>
        <w:jc w:val="center"/>
        <w:rPr>
          <w:rFonts w:ascii="Times New Roman" w:hAnsi="Times New Roman" w:cs="Times New Roman"/>
          <w:b/>
          <w:sz w:val="24"/>
          <w:szCs w:val="24"/>
        </w:rPr>
      </w:pPr>
      <w:r w:rsidRPr="00AC0C31">
        <w:rPr>
          <w:rFonts w:ascii="Times New Roman" w:hAnsi="Times New Roman" w:cs="Times New Roman"/>
          <w:b/>
          <w:sz w:val="24"/>
          <w:szCs w:val="24"/>
        </w:rPr>
        <w:t>Расписка</w:t>
      </w:r>
      <w:r w:rsidR="001B7D68">
        <w:rPr>
          <w:rFonts w:ascii="Times New Roman" w:hAnsi="Times New Roman" w:cs="Times New Roman"/>
          <w:b/>
          <w:sz w:val="24"/>
          <w:szCs w:val="24"/>
        </w:rPr>
        <w:t xml:space="preserve"> </w:t>
      </w:r>
      <w:r w:rsidRPr="00AC0C31">
        <w:rPr>
          <w:rFonts w:ascii="Times New Roman" w:hAnsi="Times New Roman" w:cs="Times New Roman"/>
          <w:b/>
          <w:sz w:val="24"/>
          <w:szCs w:val="24"/>
        </w:rPr>
        <w:t>в принятии документов к рассмотрению</w:t>
      </w:r>
    </w:p>
    <w:p w:rsidR="00AC0C31" w:rsidRPr="00083A8B" w:rsidRDefault="00AC0C31" w:rsidP="00AC0C31">
      <w:pPr>
        <w:rPr>
          <w:b/>
          <w:szCs w:val="28"/>
        </w:rPr>
      </w:pPr>
    </w:p>
    <w:p w:rsidR="00AC0C31" w:rsidRPr="00083A8B" w:rsidRDefault="00AC0C31" w:rsidP="00AC0C31">
      <w:pPr>
        <w:ind w:firstLine="708"/>
        <w:jc w:val="both"/>
        <w:rPr>
          <w:szCs w:val="28"/>
        </w:rPr>
      </w:pPr>
      <w:r w:rsidRPr="00083A8B">
        <w:rPr>
          <w:szCs w:val="28"/>
        </w:rPr>
        <w:t>________________________________________________________</w:t>
      </w:r>
      <w:r>
        <w:rPr>
          <w:szCs w:val="28"/>
        </w:rPr>
        <w:t>_____</w:t>
      </w:r>
    </w:p>
    <w:p w:rsidR="00AC0C31" w:rsidRPr="00AC0C31" w:rsidRDefault="001B4DC7" w:rsidP="00AC0C31">
      <w:pPr>
        <w:ind w:firstLine="708"/>
        <w:jc w:val="both"/>
        <w:rPr>
          <w:rFonts w:ascii="Times New Roman" w:hAnsi="Times New Roman" w:cs="Times New Roman"/>
          <w:sz w:val="20"/>
          <w:szCs w:val="20"/>
        </w:rPr>
      </w:pPr>
      <w:r>
        <w:rPr>
          <w:rFonts w:ascii="Times New Roman" w:hAnsi="Times New Roman" w:cs="Times New Roman"/>
          <w:noProof/>
          <w:sz w:val="20"/>
          <w:szCs w:val="20"/>
        </w:rPr>
        <w:pict>
          <v:rect id="_x0000_s1111" style="position:absolute;left:0;text-align:left;margin-left:3.45pt;margin-top:2.35pt;width:27pt;height:12.75pt;z-index:251747328"/>
        </w:pict>
      </w:r>
      <w:r w:rsidR="00AC0C31" w:rsidRPr="00AC0C31">
        <w:rPr>
          <w:rFonts w:ascii="Times New Roman" w:hAnsi="Times New Roman" w:cs="Times New Roman"/>
          <w:sz w:val="20"/>
          <w:szCs w:val="20"/>
        </w:rPr>
        <w:t xml:space="preserve">наименование Уполномоченного органа </w:t>
      </w:r>
    </w:p>
    <w:p w:rsidR="00AC0C31" w:rsidRPr="00083A8B" w:rsidRDefault="001B4DC7" w:rsidP="00AC0C31">
      <w:pPr>
        <w:ind w:firstLine="708"/>
        <w:jc w:val="both"/>
        <w:rPr>
          <w:szCs w:val="28"/>
        </w:rPr>
      </w:pPr>
      <w:r>
        <w:rPr>
          <w:noProof/>
          <w:szCs w:val="28"/>
        </w:rPr>
        <w:pict>
          <v:rect id="_x0000_s1112" style="position:absolute;left:0;text-align:left;margin-left:3.45pt;margin-top:3.3pt;width:27pt;height:12.75pt;z-index:251748352"/>
        </w:pict>
      </w:r>
      <w:r w:rsidR="00AC0C31" w:rsidRPr="00083A8B">
        <w:rPr>
          <w:szCs w:val="28"/>
        </w:rPr>
        <w:t>_____________________________________________________________</w:t>
      </w:r>
    </w:p>
    <w:p w:rsidR="00AC0C31" w:rsidRPr="00AC0C31" w:rsidRDefault="00AC0C31" w:rsidP="00AC0C31">
      <w:pPr>
        <w:ind w:firstLine="708"/>
        <w:jc w:val="both"/>
        <w:rPr>
          <w:rFonts w:ascii="Times New Roman" w:hAnsi="Times New Roman" w:cs="Times New Roman"/>
          <w:sz w:val="20"/>
          <w:szCs w:val="20"/>
        </w:rPr>
      </w:pPr>
      <w:r w:rsidRPr="00AC0C31">
        <w:rPr>
          <w:rFonts w:ascii="Times New Roman" w:hAnsi="Times New Roman" w:cs="Times New Roman"/>
          <w:sz w:val="20"/>
          <w:szCs w:val="20"/>
        </w:rPr>
        <w:t>наименование филиала ГАУ «МФЦ»</w:t>
      </w:r>
    </w:p>
    <w:p w:rsidR="00AC0C31" w:rsidRPr="00AC0C31" w:rsidRDefault="00AC0C31" w:rsidP="00AC0C31">
      <w:pPr>
        <w:spacing w:after="0" w:line="240" w:lineRule="auto"/>
        <w:rPr>
          <w:rFonts w:ascii="Times New Roman" w:eastAsia="Times New Roman" w:hAnsi="Times New Roman" w:cs="Times New Roman"/>
          <w:sz w:val="16"/>
          <w:szCs w:val="16"/>
          <w:lang w:eastAsia="ru-RU"/>
        </w:rPr>
      </w:pPr>
      <w:r w:rsidRPr="00AC0C31">
        <w:rPr>
          <w:rFonts w:ascii="Times New Roman" w:hAnsi="Times New Roman" w:cs="Times New Roman"/>
          <w:szCs w:val="28"/>
        </w:rPr>
        <w:t xml:space="preserve">от </w:t>
      </w:r>
      <w:r w:rsidRPr="00AC0C31">
        <w:rPr>
          <w:rFonts w:ascii="Times New Roman" w:eastAsia="Times New Roman" w:hAnsi="Times New Roman" w:cs="Times New Roman"/>
          <w:sz w:val="16"/>
          <w:szCs w:val="16"/>
          <w:lang w:eastAsia="ru-RU"/>
        </w:rPr>
        <w:t>____________________________________________________________________________________</w:t>
      </w:r>
      <w:r>
        <w:rPr>
          <w:rFonts w:ascii="Times New Roman" w:eastAsia="Times New Roman" w:hAnsi="Times New Roman" w:cs="Times New Roman"/>
          <w:sz w:val="16"/>
          <w:szCs w:val="16"/>
          <w:lang w:eastAsia="ru-RU"/>
        </w:rPr>
        <w:t>____________</w:t>
      </w:r>
      <w:r w:rsidRPr="00AC0C31">
        <w:rPr>
          <w:rFonts w:ascii="Times New Roman" w:eastAsia="Times New Roman" w:hAnsi="Times New Roman" w:cs="Times New Roman"/>
          <w:sz w:val="16"/>
          <w:szCs w:val="16"/>
          <w:lang w:eastAsia="ru-RU"/>
        </w:rPr>
        <w:t xml:space="preserve">_                                             </w:t>
      </w:r>
    </w:p>
    <w:p w:rsidR="00AC0C31" w:rsidRPr="00AC0C31" w:rsidRDefault="00AC0C31" w:rsidP="00AC0C31">
      <w:pPr>
        <w:spacing w:after="0" w:line="240" w:lineRule="auto"/>
        <w:ind w:firstLine="708"/>
        <w:rPr>
          <w:rFonts w:ascii="Times New Roman" w:eastAsia="Times New Roman" w:hAnsi="Times New Roman" w:cs="Times New Roman"/>
          <w:sz w:val="16"/>
          <w:szCs w:val="16"/>
          <w:lang w:eastAsia="ru-RU"/>
        </w:rPr>
      </w:pPr>
      <w:r w:rsidRPr="00AC0C31">
        <w:rPr>
          <w:rFonts w:ascii="Times New Roman" w:eastAsia="Times New Roman" w:hAnsi="Times New Roman" w:cs="Times New Roman"/>
          <w:sz w:val="16"/>
          <w:szCs w:val="16"/>
          <w:lang w:eastAsia="ru-RU"/>
        </w:rPr>
        <w:t xml:space="preserve">                     (Ф.И.О. заявителя - физического лица, наименование заявителя - юридического лица)</w:t>
      </w:r>
    </w:p>
    <w:p w:rsidR="00AC0C31" w:rsidRPr="00083A8B" w:rsidRDefault="00AC0C31" w:rsidP="00AC0C31">
      <w:pPr>
        <w:rPr>
          <w:sz w:val="20"/>
          <w:szCs w:val="20"/>
        </w:rPr>
      </w:pPr>
    </w:p>
    <w:p w:rsidR="00AC0C31" w:rsidRPr="00AC0C31" w:rsidRDefault="00AC0C31" w:rsidP="00AC0C31">
      <w:pPr>
        <w:rPr>
          <w:rFonts w:ascii="Times New Roman" w:hAnsi="Times New Roman" w:cs="Times New Roman"/>
          <w:sz w:val="24"/>
          <w:szCs w:val="24"/>
        </w:rPr>
      </w:pPr>
      <w:r w:rsidRPr="00AC0C31">
        <w:rPr>
          <w:rFonts w:ascii="Times New Roman" w:hAnsi="Times New Roman" w:cs="Times New Roman"/>
          <w:sz w:val="24"/>
          <w:szCs w:val="24"/>
        </w:rPr>
        <w:t>приняты к рассмотрению следующие документы: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AC0C31" w:rsidRPr="00083A8B" w:rsidTr="00AC0C31">
        <w:trPr>
          <w:trHeight w:val="1300"/>
        </w:trPr>
        <w:tc>
          <w:tcPr>
            <w:tcW w:w="926"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 xml:space="preserve">№ </w:t>
            </w:r>
            <w:proofErr w:type="gramStart"/>
            <w:r w:rsidRPr="00AC0C31">
              <w:rPr>
                <w:rFonts w:ascii="Times New Roman" w:hAnsi="Times New Roman" w:cs="Times New Roman"/>
                <w:b/>
                <w:sz w:val="24"/>
              </w:rPr>
              <w:t>п</w:t>
            </w:r>
            <w:proofErr w:type="gramEnd"/>
            <w:r w:rsidRPr="00AC0C31">
              <w:rPr>
                <w:rFonts w:ascii="Times New Roman" w:hAnsi="Times New Roman" w:cs="Times New Roman"/>
                <w:b/>
                <w:sz w:val="24"/>
              </w:rPr>
              <w:t>/п</w:t>
            </w:r>
          </w:p>
        </w:tc>
        <w:tc>
          <w:tcPr>
            <w:tcW w:w="6837"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Наименование документов</w:t>
            </w:r>
          </w:p>
        </w:tc>
        <w:tc>
          <w:tcPr>
            <w:tcW w:w="992" w:type="dxa"/>
          </w:tcPr>
          <w:p w:rsidR="00AC0C31" w:rsidRPr="00AC0C31" w:rsidRDefault="00AC0C31" w:rsidP="0021064C">
            <w:pPr>
              <w:jc w:val="center"/>
              <w:rPr>
                <w:rFonts w:ascii="Times New Roman" w:hAnsi="Times New Roman" w:cs="Times New Roman"/>
                <w:b/>
                <w:sz w:val="24"/>
              </w:rPr>
            </w:pPr>
            <w:proofErr w:type="spellStart"/>
            <w:proofErr w:type="gramStart"/>
            <w:r w:rsidRPr="00AC0C31">
              <w:rPr>
                <w:rFonts w:ascii="Times New Roman" w:hAnsi="Times New Roman" w:cs="Times New Roman"/>
                <w:b/>
                <w:sz w:val="24"/>
              </w:rPr>
              <w:t>Нали-чие</w:t>
            </w:r>
            <w:proofErr w:type="spellEnd"/>
            <w:proofErr w:type="gramEnd"/>
            <w:r w:rsidRPr="00AC0C31">
              <w:rPr>
                <w:rFonts w:ascii="Times New Roman" w:hAnsi="Times New Roman" w:cs="Times New Roman"/>
                <w:b/>
                <w:sz w:val="24"/>
              </w:rPr>
              <w:t xml:space="preserve"> доку-ментов</w:t>
            </w:r>
          </w:p>
        </w:tc>
        <w:tc>
          <w:tcPr>
            <w:tcW w:w="816"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 xml:space="preserve">Кол-во </w:t>
            </w:r>
            <w:proofErr w:type="gramStart"/>
            <w:r w:rsidRPr="00AC0C31">
              <w:rPr>
                <w:rFonts w:ascii="Times New Roman" w:hAnsi="Times New Roman" w:cs="Times New Roman"/>
                <w:b/>
                <w:sz w:val="24"/>
              </w:rPr>
              <w:t>лис-</w:t>
            </w:r>
            <w:proofErr w:type="spellStart"/>
            <w:r w:rsidRPr="00AC0C31">
              <w:rPr>
                <w:rFonts w:ascii="Times New Roman" w:hAnsi="Times New Roman" w:cs="Times New Roman"/>
                <w:b/>
                <w:sz w:val="24"/>
              </w:rPr>
              <w:t>тов</w:t>
            </w:r>
            <w:proofErr w:type="spellEnd"/>
            <w:proofErr w:type="gramEnd"/>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1</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2</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3</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bl>
    <w:p w:rsidR="00AC0C31" w:rsidRPr="00083A8B" w:rsidRDefault="00AC0C31" w:rsidP="00AC0C31">
      <w:pPr>
        <w:rPr>
          <w:szCs w:val="28"/>
        </w:rPr>
      </w:pPr>
    </w:p>
    <w:p w:rsidR="00AC0C31" w:rsidRPr="00AC0C31" w:rsidRDefault="00AC0C31" w:rsidP="00AC0C31">
      <w:pPr>
        <w:rPr>
          <w:rFonts w:ascii="Times New Roman" w:hAnsi="Times New Roman" w:cs="Times New Roman"/>
          <w:sz w:val="24"/>
          <w:szCs w:val="24"/>
        </w:rPr>
      </w:pPr>
      <w:r w:rsidRPr="00AC0C31">
        <w:rPr>
          <w:rFonts w:ascii="Times New Roman" w:hAnsi="Times New Roman" w:cs="Times New Roman"/>
          <w:sz w:val="24"/>
          <w:szCs w:val="24"/>
        </w:rPr>
        <w:t>Дата приема документов   __________________</w:t>
      </w:r>
    </w:p>
    <w:p w:rsidR="00AC0C31" w:rsidRPr="00AC0C31" w:rsidRDefault="00AC0C31" w:rsidP="00AC0C31">
      <w:pPr>
        <w:pStyle w:val="ConsPlusNormal"/>
        <w:widowControl/>
        <w:jc w:val="right"/>
        <w:rPr>
          <w:rFonts w:ascii="Times New Roman" w:hAnsi="Times New Roman" w:cs="Times New Roman"/>
          <w:sz w:val="28"/>
          <w:szCs w:val="28"/>
        </w:rPr>
      </w:pPr>
    </w:p>
    <w:p w:rsidR="00AC0C31" w:rsidRPr="00AC0C31" w:rsidRDefault="00AC0C31" w:rsidP="00AC0C31">
      <w:pPr>
        <w:jc w:val="both"/>
        <w:rPr>
          <w:rFonts w:ascii="Times New Roman" w:hAnsi="Times New Roman" w:cs="Times New Roman"/>
          <w:szCs w:val="28"/>
        </w:rPr>
      </w:pPr>
    </w:p>
    <w:p w:rsidR="00AC0C31" w:rsidRPr="00AC0C31" w:rsidRDefault="00AC0C31" w:rsidP="00AC0C31">
      <w:pPr>
        <w:jc w:val="both"/>
        <w:rPr>
          <w:rFonts w:ascii="Times New Roman" w:hAnsi="Times New Roman" w:cs="Times New Roman"/>
          <w:sz w:val="24"/>
          <w:szCs w:val="24"/>
        </w:rPr>
      </w:pPr>
      <w:r w:rsidRPr="00AC0C31">
        <w:rPr>
          <w:rFonts w:ascii="Times New Roman" w:hAnsi="Times New Roman" w:cs="Times New Roman"/>
          <w:sz w:val="24"/>
          <w:szCs w:val="24"/>
        </w:rPr>
        <w:t>Документы</w:t>
      </w:r>
      <w:r w:rsidRPr="00AC0C31">
        <w:rPr>
          <w:rFonts w:ascii="Times New Roman" w:hAnsi="Times New Roman" w:cs="Times New Roman"/>
          <w:sz w:val="24"/>
          <w:szCs w:val="24"/>
        </w:rPr>
        <w:tab/>
        <w:t xml:space="preserve"> принял</w:t>
      </w:r>
      <w:r w:rsidRPr="00AC0C31">
        <w:rPr>
          <w:rFonts w:ascii="Times New Roman" w:hAnsi="Times New Roman" w:cs="Times New Roman"/>
          <w:sz w:val="24"/>
          <w:szCs w:val="24"/>
        </w:rPr>
        <w:tab/>
      </w:r>
      <w:r w:rsidRPr="00AC0C31">
        <w:rPr>
          <w:rFonts w:ascii="Times New Roman" w:hAnsi="Times New Roman" w:cs="Times New Roman"/>
          <w:sz w:val="24"/>
          <w:szCs w:val="24"/>
        </w:rPr>
        <w:tab/>
      </w:r>
      <w:r w:rsidRPr="00AC0C31">
        <w:rPr>
          <w:rFonts w:ascii="Times New Roman" w:hAnsi="Times New Roman" w:cs="Times New Roman"/>
          <w:sz w:val="24"/>
          <w:szCs w:val="24"/>
        </w:rPr>
        <w:tab/>
      </w:r>
      <w:r w:rsidRPr="00AC0C31">
        <w:rPr>
          <w:rFonts w:ascii="Times New Roman" w:hAnsi="Times New Roman" w:cs="Times New Roman"/>
          <w:sz w:val="24"/>
          <w:szCs w:val="24"/>
        </w:rPr>
        <w:tab/>
      </w:r>
    </w:p>
    <w:p w:rsidR="00AC0C31" w:rsidRPr="00AC0C31" w:rsidRDefault="00AC0C31" w:rsidP="00AC0C31">
      <w:pPr>
        <w:jc w:val="both"/>
        <w:rPr>
          <w:rFonts w:ascii="Times New Roman" w:hAnsi="Times New Roman" w:cs="Times New Roman"/>
          <w:szCs w:val="28"/>
        </w:rPr>
      </w:pPr>
      <w:r w:rsidRPr="00AC0C31">
        <w:rPr>
          <w:rFonts w:ascii="Times New Roman" w:hAnsi="Times New Roman" w:cs="Times New Roman"/>
          <w:szCs w:val="28"/>
        </w:rPr>
        <w:t>________________________</w:t>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t>___________</w:t>
      </w:r>
    </w:p>
    <w:p w:rsidR="00AC0C31" w:rsidRPr="00AC0C31" w:rsidRDefault="00AC0C31" w:rsidP="00AC0C31">
      <w:pPr>
        <w:spacing w:after="0" w:line="240" w:lineRule="auto"/>
        <w:rPr>
          <w:rFonts w:ascii="Times New Roman" w:eastAsia="Times New Roman" w:hAnsi="Times New Roman" w:cs="Times New Roman"/>
          <w:sz w:val="16"/>
          <w:szCs w:val="16"/>
          <w:lang w:eastAsia="ru-RU"/>
        </w:rPr>
      </w:pPr>
      <w:r w:rsidRPr="00AC0C31">
        <w:rPr>
          <w:rFonts w:ascii="Times New Roman" w:eastAsia="Times New Roman" w:hAnsi="Times New Roman" w:cs="Times New Roman"/>
          <w:sz w:val="16"/>
          <w:szCs w:val="16"/>
          <w:lang w:eastAsia="ru-RU"/>
        </w:rPr>
        <w:t>(Должность, фамилия, имя, отчество)</w:t>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 xml:space="preserve">  </w:t>
      </w:r>
      <w:r w:rsidRPr="00AC0C31">
        <w:rPr>
          <w:rFonts w:ascii="Times New Roman" w:eastAsia="Times New Roman" w:hAnsi="Times New Roman" w:cs="Times New Roman"/>
          <w:sz w:val="16"/>
          <w:szCs w:val="16"/>
          <w:lang w:eastAsia="ru-RU"/>
        </w:rPr>
        <w:t xml:space="preserve">           (подпись)</w:t>
      </w:r>
    </w:p>
    <w:p w:rsidR="00AC0C31" w:rsidRPr="00083A8B" w:rsidRDefault="00AC0C31" w:rsidP="00AC0C31">
      <w:pPr>
        <w:jc w:val="both"/>
        <w:rPr>
          <w:szCs w:val="28"/>
        </w:rPr>
      </w:pPr>
    </w:p>
    <w:p w:rsidR="00AC0C31" w:rsidRPr="00083A8B" w:rsidRDefault="00AC0C31" w:rsidP="00AC0C31">
      <w:pPr>
        <w:jc w:val="both"/>
        <w:rPr>
          <w:szCs w:val="28"/>
        </w:rPr>
      </w:pPr>
    </w:p>
    <w:p w:rsidR="00BA0A50" w:rsidRDefault="00BA0A50" w:rsidP="00BA0A50">
      <w:pPr>
        <w:pStyle w:val="ConsPlusNormal"/>
        <w:tabs>
          <w:tab w:val="left" w:pos="4678"/>
        </w:tabs>
        <w:outlineLvl w:val="1"/>
        <w:rPr>
          <w:rFonts w:ascii="Times New Roman" w:hAnsi="Times New Roman" w:cs="Times New Roman"/>
          <w:sz w:val="20"/>
        </w:rPr>
      </w:pPr>
    </w:p>
    <w:p w:rsidR="00BA0A50" w:rsidRDefault="00BA0A50" w:rsidP="00BA0A50">
      <w:pPr>
        <w:pStyle w:val="ConsPlusNormal"/>
        <w:tabs>
          <w:tab w:val="left" w:pos="4678"/>
        </w:tabs>
        <w:outlineLvl w:val="1"/>
        <w:rPr>
          <w:rFonts w:ascii="Times New Roman" w:hAnsi="Times New Roman" w:cs="Times New Roman"/>
          <w:sz w:val="20"/>
        </w:rPr>
      </w:pPr>
    </w:p>
    <w:p w:rsidR="001B7D68" w:rsidRDefault="00BA0A50"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p>
    <w:p w:rsidR="00B00AAF" w:rsidRDefault="001B7D68"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A0A50">
        <w:rPr>
          <w:rFonts w:ascii="Times New Roman" w:hAnsi="Times New Roman" w:cs="Times New Roman"/>
          <w:sz w:val="20"/>
        </w:rPr>
        <w:t xml:space="preserve"> </w:t>
      </w:r>
    </w:p>
    <w:p w:rsidR="00BA0A50" w:rsidRPr="0093301C" w:rsidRDefault="00B00AAF"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A0A50">
        <w:rPr>
          <w:rFonts w:ascii="Times New Roman" w:hAnsi="Times New Roman" w:cs="Times New Roman"/>
          <w:sz w:val="20"/>
        </w:rPr>
        <w:t>Приложение 5</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AC0C31" w:rsidRPr="00083A8B" w:rsidRDefault="00AC0C31" w:rsidP="00AC0C31">
      <w:pPr>
        <w:pStyle w:val="1"/>
        <w:jc w:val="center"/>
        <w:rPr>
          <w:rFonts w:ascii="Times New Roman" w:hAnsi="Times New Roman" w:cs="Times New Roman"/>
          <w:sz w:val="24"/>
          <w:szCs w:val="24"/>
        </w:rPr>
      </w:pPr>
      <w:r w:rsidRPr="00083A8B">
        <w:rPr>
          <w:rFonts w:ascii="Times New Roman" w:hAnsi="Times New Roman" w:cs="Times New Roman"/>
          <w:sz w:val="24"/>
          <w:szCs w:val="24"/>
        </w:rPr>
        <w:t xml:space="preserve">Перечень документов, передаваемых </w:t>
      </w:r>
      <w:r w:rsidR="001B7D68">
        <w:rPr>
          <w:rFonts w:ascii="Times New Roman" w:hAnsi="Times New Roman" w:cs="Times New Roman"/>
          <w:sz w:val="24"/>
          <w:szCs w:val="24"/>
        </w:rPr>
        <w:t>в</w:t>
      </w:r>
      <w:r w:rsidRPr="00083A8B">
        <w:rPr>
          <w:rFonts w:ascii="Times New Roman" w:hAnsi="Times New Roman" w:cs="Times New Roman"/>
          <w:sz w:val="24"/>
          <w:szCs w:val="24"/>
        </w:rPr>
        <w:t xml:space="preserve">__________________________________________________________________                    </w:t>
      </w:r>
      <w:r w:rsidRPr="00083A8B">
        <w:rPr>
          <w:rFonts w:ascii="Times New Roman" w:hAnsi="Times New Roman" w:cs="Times New Roman"/>
          <w:b w:val="0"/>
          <w:sz w:val="20"/>
          <w:szCs w:val="20"/>
        </w:rPr>
        <w:t xml:space="preserve"> </w:t>
      </w:r>
      <w:r w:rsidR="006761C5" w:rsidRPr="00AC0C31">
        <w:rPr>
          <w:rFonts w:ascii="Times New Roman" w:hAnsi="Times New Roman" w:cs="Times New Roman"/>
          <w:b w:val="0"/>
          <w:sz w:val="20"/>
          <w:szCs w:val="20"/>
        </w:rPr>
        <w:t>(наименование</w:t>
      </w:r>
      <w:r w:rsidR="006761C5">
        <w:rPr>
          <w:rFonts w:ascii="Times New Roman" w:hAnsi="Times New Roman" w:cs="Times New Roman"/>
          <w:b w:val="0"/>
          <w:sz w:val="20"/>
          <w:szCs w:val="20"/>
        </w:rPr>
        <w:t xml:space="preserve"> Уполномоченного органа или  </w:t>
      </w:r>
      <w:r w:rsidRPr="00083A8B">
        <w:rPr>
          <w:rFonts w:ascii="Times New Roman" w:hAnsi="Times New Roman" w:cs="Times New Roman"/>
          <w:b w:val="0"/>
          <w:sz w:val="20"/>
          <w:szCs w:val="20"/>
        </w:rPr>
        <w:t>наименование филиала ГАУ «МФЦ»)</w:t>
      </w:r>
      <w:r w:rsidRPr="00083A8B">
        <w:rPr>
          <w:rFonts w:ascii="Times New Roman" w:hAnsi="Times New Roman" w:cs="Times New Roman"/>
          <w:sz w:val="24"/>
          <w:szCs w:val="24"/>
        </w:rPr>
        <w:br/>
      </w:r>
    </w:p>
    <w:p w:rsidR="00AC0C31" w:rsidRPr="00AC0C31" w:rsidRDefault="00AC0C31" w:rsidP="00AC0C31">
      <w:pPr>
        <w:rPr>
          <w:rFonts w:ascii="Times New Roman" w:eastAsia="Times New Roman" w:hAnsi="Times New Roman" w:cs="Times New Roman"/>
          <w:bCs/>
          <w:kern w:val="32"/>
          <w:sz w:val="20"/>
          <w:szCs w:val="20"/>
          <w:lang w:eastAsia="ru-RU"/>
        </w:rPr>
      </w:pPr>
      <w:r>
        <w:rPr>
          <w:rFonts w:ascii="Times New Roman" w:eastAsia="Times New Roman" w:hAnsi="Times New Roman" w:cs="Times New Roman"/>
          <w:bCs/>
          <w:kern w:val="32"/>
          <w:sz w:val="20"/>
          <w:szCs w:val="20"/>
          <w:lang w:eastAsia="ru-RU"/>
        </w:rPr>
        <w:t xml:space="preserve">              </w:t>
      </w:r>
      <w:r w:rsidRPr="00AC0C31">
        <w:rPr>
          <w:rFonts w:ascii="Times New Roman" w:eastAsia="Times New Roman" w:hAnsi="Times New Roman" w:cs="Times New Roman"/>
          <w:bCs/>
          <w:kern w:val="32"/>
          <w:sz w:val="20"/>
          <w:szCs w:val="20"/>
          <w:lang w:eastAsia="ru-RU"/>
        </w:rPr>
        <w:t>_______________________________________________________________</w:t>
      </w:r>
      <w:r>
        <w:rPr>
          <w:rFonts w:ascii="Times New Roman" w:eastAsia="Times New Roman" w:hAnsi="Times New Roman" w:cs="Times New Roman"/>
          <w:bCs/>
          <w:kern w:val="32"/>
          <w:sz w:val="20"/>
          <w:szCs w:val="20"/>
          <w:lang w:eastAsia="ru-RU"/>
        </w:rPr>
        <w:t>_________________</w:t>
      </w:r>
    </w:p>
    <w:p w:rsidR="00AC0C31" w:rsidRPr="00083A8B" w:rsidRDefault="00AC0C31" w:rsidP="00BA0A50">
      <w:pPr>
        <w:pStyle w:val="1"/>
        <w:jc w:val="center"/>
        <w:rPr>
          <w:sz w:val="24"/>
        </w:rPr>
      </w:pPr>
    </w:p>
    <w:p w:rsidR="00BA0A50" w:rsidRDefault="00AC0C31" w:rsidP="00BA0A50">
      <w:pPr>
        <w:pStyle w:val="ConsPlusNormal"/>
        <w:jc w:val="center"/>
        <w:rPr>
          <w:rFonts w:ascii="Times New Roman" w:hAnsi="Times New Roman" w:cs="Times New Roman"/>
          <w:sz w:val="24"/>
          <w:szCs w:val="24"/>
        </w:rPr>
      </w:pPr>
      <w:r w:rsidRPr="00AC0C31">
        <w:rPr>
          <w:rFonts w:ascii="Times New Roman" w:hAnsi="Times New Roman" w:cs="Times New Roman"/>
          <w:sz w:val="24"/>
        </w:rPr>
        <w:t>Муниципальная услуга: «</w:t>
      </w:r>
      <w:r w:rsidRPr="00AC0C31">
        <w:rPr>
          <w:rFonts w:ascii="Times New Roman" w:hAnsi="Times New Roman" w:cs="Times New Roman"/>
          <w:sz w:val="24"/>
          <w:szCs w:val="24"/>
        </w:rPr>
        <w:t>Заключение соглашения о перераспределении земель</w:t>
      </w:r>
      <w:r>
        <w:rPr>
          <w:rFonts w:ascii="Times New Roman" w:hAnsi="Times New Roman" w:cs="Times New Roman"/>
          <w:sz w:val="24"/>
          <w:szCs w:val="24"/>
        </w:rPr>
        <w:t xml:space="preserve"> </w:t>
      </w:r>
      <w:r w:rsidRPr="00AC0C31">
        <w:rPr>
          <w:rFonts w:ascii="Times New Roman" w:hAnsi="Times New Roman" w:cs="Times New Roman"/>
          <w:sz w:val="24"/>
          <w:szCs w:val="24"/>
        </w:rPr>
        <w:t xml:space="preserve">и (или) </w:t>
      </w:r>
      <w:r>
        <w:rPr>
          <w:rFonts w:ascii="Times New Roman" w:hAnsi="Times New Roman" w:cs="Times New Roman"/>
          <w:sz w:val="24"/>
          <w:szCs w:val="24"/>
        </w:rPr>
        <w:t>з</w:t>
      </w:r>
      <w:r w:rsidRPr="00AC0C31">
        <w:rPr>
          <w:rFonts w:ascii="Times New Roman" w:hAnsi="Times New Roman" w:cs="Times New Roman"/>
          <w:sz w:val="24"/>
          <w:szCs w:val="24"/>
        </w:rPr>
        <w:t>емельных участков, находящихся в муниципальной собственности, земель</w:t>
      </w:r>
      <w:r>
        <w:rPr>
          <w:rFonts w:ascii="Times New Roman" w:hAnsi="Times New Roman" w:cs="Times New Roman"/>
          <w:sz w:val="24"/>
          <w:szCs w:val="24"/>
        </w:rPr>
        <w:t xml:space="preserve"> </w:t>
      </w:r>
      <w:r w:rsidRPr="00AC0C31">
        <w:rPr>
          <w:rFonts w:ascii="Times New Roman" w:hAnsi="Times New Roman" w:cs="Times New Roman"/>
          <w:sz w:val="24"/>
          <w:szCs w:val="24"/>
        </w:rPr>
        <w:t>и (или) земельных участков, государственная собственность</w:t>
      </w:r>
      <w:r>
        <w:rPr>
          <w:rFonts w:ascii="Times New Roman" w:hAnsi="Times New Roman" w:cs="Times New Roman"/>
          <w:sz w:val="24"/>
          <w:szCs w:val="24"/>
        </w:rPr>
        <w:t xml:space="preserve"> </w:t>
      </w:r>
      <w:r w:rsidRPr="00AC0C31">
        <w:rPr>
          <w:rFonts w:ascii="Times New Roman" w:hAnsi="Times New Roman" w:cs="Times New Roman"/>
          <w:sz w:val="24"/>
          <w:szCs w:val="24"/>
        </w:rPr>
        <w:t>на которые не разграничена, и земельных участков,</w:t>
      </w:r>
      <w:r>
        <w:rPr>
          <w:rFonts w:ascii="Times New Roman" w:hAnsi="Times New Roman" w:cs="Times New Roman"/>
          <w:sz w:val="24"/>
          <w:szCs w:val="24"/>
        </w:rPr>
        <w:t xml:space="preserve"> </w:t>
      </w:r>
      <w:r w:rsidRPr="00AC0C31">
        <w:rPr>
          <w:rFonts w:ascii="Times New Roman" w:hAnsi="Times New Roman" w:cs="Times New Roman"/>
          <w:sz w:val="24"/>
          <w:szCs w:val="24"/>
        </w:rPr>
        <w:t>находящихся в частной собственности</w:t>
      </w:r>
      <w:r w:rsidR="00BA0A50">
        <w:rPr>
          <w:rFonts w:ascii="Times New Roman" w:hAnsi="Times New Roman" w:cs="Times New Roman"/>
          <w:sz w:val="24"/>
          <w:szCs w:val="24"/>
        </w:rPr>
        <w:t xml:space="preserve">, </w:t>
      </w:r>
    </w:p>
    <w:p w:rsidR="00AC0C31" w:rsidRPr="00AC0C31" w:rsidRDefault="00BA0A50" w:rsidP="00BA0A50">
      <w:pPr>
        <w:pStyle w:val="ConsPlusNormal"/>
        <w:jc w:val="center"/>
        <w:rPr>
          <w:rFonts w:ascii="Times New Roman" w:hAnsi="Times New Roman" w:cs="Times New Roman"/>
          <w:sz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w:t>
      </w:r>
      <w:r w:rsidR="00AC0C31" w:rsidRPr="00AC0C31">
        <w:rPr>
          <w:rFonts w:ascii="Times New Roman" w:hAnsi="Times New Roman" w:cs="Times New Roman"/>
          <w:sz w:val="24"/>
        </w:rPr>
        <w:t>»</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Заявление ________________________________________________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(регистрационный номер заявления)</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Заявителем представлены следующие документы:</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1.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2.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3.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4.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5.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 xml:space="preserve">Документы передал: </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______________________________________________________________</w:t>
      </w:r>
      <w:r w:rsidR="008F49A2">
        <w:rPr>
          <w:rFonts w:ascii="Times New Roman" w:hAnsi="Times New Roman" w:cs="Times New Roman"/>
          <w:sz w:val="24"/>
          <w:szCs w:val="24"/>
        </w:rPr>
        <w:t>__</w:t>
      </w:r>
    </w:p>
    <w:p w:rsidR="00AC0C31" w:rsidRPr="00AC0C31" w:rsidRDefault="00AC0C31" w:rsidP="00AC0C31">
      <w:pPr>
        <w:pStyle w:val="ConsPlusNormal"/>
        <w:jc w:val="both"/>
        <w:rPr>
          <w:rFonts w:ascii="Times New Roman" w:hAnsi="Times New Roman" w:cs="Times New Roman"/>
          <w:sz w:val="20"/>
        </w:rPr>
      </w:pPr>
      <w:r>
        <w:rPr>
          <w:rFonts w:ascii="Times New Roman" w:hAnsi="Times New Roman" w:cs="Times New Roman"/>
          <w:sz w:val="24"/>
          <w:szCs w:val="24"/>
        </w:rPr>
        <w:t xml:space="preserve">    </w:t>
      </w:r>
      <w:r w:rsidRPr="00AC0C31">
        <w:rPr>
          <w:rFonts w:ascii="Times New Roman" w:hAnsi="Times New Roman" w:cs="Times New Roman"/>
          <w:sz w:val="24"/>
          <w:szCs w:val="24"/>
        </w:rPr>
        <w:t xml:space="preserve">      </w:t>
      </w:r>
      <w:r w:rsidRPr="00AC0C31">
        <w:rPr>
          <w:rFonts w:ascii="Times New Roman" w:hAnsi="Times New Roman" w:cs="Times New Roman"/>
          <w:sz w:val="20"/>
        </w:rPr>
        <w:t>(фамилия, имя, отчество и должность специалиста филиала ГАУ «МФЦ»)</w:t>
      </w:r>
    </w:p>
    <w:p w:rsidR="009729FC" w:rsidRDefault="009729FC"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"___"__________________20__г. ____________________________________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w:t>
      </w:r>
      <w:r>
        <w:rPr>
          <w:rFonts w:ascii="Times New Roman" w:hAnsi="Times New Roman" w:cs="Times New Roman"/>
          <w:sz w:val="20"/>
        </w:rPr>
        <w:t xml:space="preserve">                </w:t>
      </w:r>
      <w:r w:rsidRPr="00AC0C31">
        <w:rPr>
          <w:rFonts w:ascii="Times New Roman" w:hAnsi="Times New Roman" w:cs="Times New Roman"/>
          <w:sz w:val="20"/>
        </w:rPr>
        <w:t xml:space="preserve">     (подпись специалиста филиала ГАУ «МФЦ»)</w:t>
      </w:r>
    </w:p>
    <w:p w:rsidR="00BA0A50" w:rsidRDefault="00BA0A50"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Документы принял</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 xml:space="preserve"> _________________________________________________________</w:t>
      </w:r>
      <w:r w:rsidR="008F49A2">
        <w:rPr>
          <w:rFonts w:ascii="Times New Roman" w:hAnsi="Times New Roman" w:cs="Times New Roman"/>
          <w:sz w:val="24"/>
          <w:szCs w:val="24"/>
        </w:rPr>
        <w:t>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(фамилия, имя, отчество и должность сотрудника Уполномоченного органа)</w:t>
      </w:r>
    </w:p>
    <w:p w:rsidR="009729FC" w:rsidRDefault="009729FC"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 __________________ 20__ г. _______________________________</w:t>
      </w:r>
      <w:r>
        <w:rPr>
          <w:rFonts w:ascii="Times New Roman" w:hAnsi="Times New Roman" w:cs="Times New Roman"/>
          <w:sz w:val="24"/>
          <w:szCs w:val="24"/>
        </w:rPr>
        <w:t>____</w:t>
      </w:r>
    </w:p>
    <w:p w:rsidR="007E6BAE" w:rsidRPr="0038601E"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0"/>
        </w:rPr>
        <w:t xml:space="preserve">                                                         </w:t>
      </w:r>
      <w:r>
        <w:rPr>
          <w:rFonts w:ascii="Times New Roman" w:hAnsi="Times New Roman" w:cs="Times New Roman"/>
          <w:sz w:val="20"/>
        </w:rPr>
        <w:t xml:space="preserve">             </w:t>
      </w:r>
      <w:r w:rsidRPr="00AC0C31">
        <w:rPr>
          <w:rFonts w:ascii="Times New Roman" w:hAnsi="Times New Roman" w:cs="Times New Roman"/>
          <w:sz w:val="20"/>
        </w:rPr>
        <w:t xml:space="preserve"> (подпись сотрудника Уполномоченного органа)</w:t>
      </w:r>
    </w:p>
    <w:sectPr w:rsidR="007E6BAE" w:rsidRPr="0038601E" w:rsidSect="002128E8">
      <w:headerReference w:type="default" r:id="rId39"/>
      <w:pgSz w:w="11905" w:h="16838"/>
      <w:pgMar w:top="737" w:right="851" w:bottom="737"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7" w:rsidRDefault="001B4DC7" w:rsidP="00905504">
      <w:pPr>
        <w:spacing w:after="0" w:line="240" w:lineRule="auto"/>
      </w:pPr>
      <w:r>
        <w:separator/>
      </w:r>
    </w:p>
  </w:endnote>
  <w:endnote w:type="continuationSeparator" w:id="0">
    <w:p w:rsidR="001B4DC7" w:rsidRDefault="001B4DC7" w:rsidP="0090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7" w:rsidRDefault="001B4DC7" w:rsidP="00905504">
      <w:pPr>
        <w:spacing w:after="0" w:line="240" w:lineRule="auto"/>
      </w:pPr>
      <w:r>
        <w:separator/>
      </w:r>
    </w:p>
  </w:footnote>
  <w:footnote w:type="continuationSeparator" w:id="0">
    <w:p w:rsidR="001B4DC7" w:rsidRDefault="001B4DC7" w:rsidP="0090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85"/>
      <w:docPartObj>
        <w:docPartGallery w:val="Page Numbers (Top of Page)"/>
        <w:docPartUnique/>
      </w:docPartObj>
    </w:sdtPr>
    <w:sdtEndPr/>
    <w:sdtContent>
      <w:p w:rsidR="006345EE" w:rsidRDefault="006345EE">
        <w:pPr>
          <w:pStyle w:val="a7"/>
          <w:jc w:val="center"/>
        </w:pPr>
      </w:p>
      <w:p w:rsidR="006345EE" w:rsidRDefault="006345EE">
        <w:pPr>
          <w:pStyle w:val="a7"/>
          <w:jc w:val="center"/>
        </w:pPr>
        <w:r>
          <w:fldChar w:fldCharType="begin"/>
        </w:r>
        <w:r>
          <w:instrText xml:space="preserve"> PAGE   \* MERGEFORMAT </w:instrText>
        </w:r>
        <w:r>
          <w:fldChar w:fldCharType="separate"/>
        </w:r>
        <w:r w:rsidR="00BD653D">
          <w:rPr>
            <w:noProof/>
          </w:rPr>
          <w:t>2</w:t>
        </w:r>
        <w:r>
          <w:rPr>
            <w:noProof/>
          </w:rPr>
          <w:fldChar w:fldCharType="end"/>
        </w:r>
      </w:p>
    </w:sdtContent>
  </w:sdt>
  <w:p w:rsidR="006345EE" w:rsidRDefault="006345E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50138"/>
    <w:rsid w:val="000043B4"/>
    <w:rsid w:val="00012BB9"/>
    <w:rsid w:val="00020DDD"/>
    <w:rsid w:val="000222A1"/>
    <w:rsid w:val="00027353"/>
    <w:rsid w:val="00030619"/>
    <w:rsid w:val="00042E59"/>
    <w:rsid w:val="000452C6"/>
    <w:rsid w:val="00050138"/>
    <w:rsid w:val="00066734"/>
    <w:rsid w:val="00091AC7"/>
    <w:rsid w:val="00096A2B"/>
    <w:rsid w:val="000A540E"/>
    <w:rsid w:val="000C131A"/>
    <w:rsid w:val="000C3968"/>
    <w:rsid w:val="000E1311"/>
    <w:rsid w:val="000E47D2"/>
    <w:rsid w:val="000F1CBC"/>
    <w:rsid w:val="00104C01"/>
    <w:rsid w:val="001123DE"/>
    <w:rsid w:val="00120ABF"/>
    <w:rsid w:val="00134016"/>
    <w:rsid w:val="00137FBC"/>
    <w:rsid w:val="00143229"/>
    <w:rsid w:val="001447C9"/>
    <w:rsid w:val="001468F2"/>
    <w:rsid w:val="00160AC7"/>
    <w:rsid w:val="00162945"/>
    <w:rsid w:val="00163F72"/>
    <w:rsid w:val="00166C26"/>
    <w:rsid w:val="00182E93"/>
    <w:rsid w:val="00185D9D"/>
    <w:rsid w:val="00186223"/>
    <w:rsid w:val="001A0145"/>
    <w:rsid w:val="001B4903"/>
    <w:rsid w:val="001B4DC7"/>
    <w:rsid w:val="001B7D68"/>
    <w:rsid w:val="001C001A"/>
    <w:rsid w:val="001C03D2"/>
    <w:rsid w:val="001C215A"/>
    <w:rsid w:val="001C2B47"/>
    <w:rsid w:val="001D0FA3"/>
    <w:rsid w:val="001D10DA"/>
    <w:rsid w:val="001D6869"/>
    <w:rsid w:val="001F1371"/>
    <w:rsid w:val="001F2636"/>
    <w:rsid w:val="0021064C"/>
    <w:rsid w:val="002128E8"/>
    <w:rsid w:val="00213104"/>
    <w:rsid w:val="002146AE"/>
    <w:rsid w:val="002330A8"/>
    <w:rsid w:val="0023372F"/>
    <w:rsid w:val="0024641D"/>
    <w:rsid w:val="00253B55"/>
    <w:rsid w:val="00271A42"/>
    <w:rsid w:val="00285574"/>
    <w:rsid w:val="002959E7"/>
    <w:rsid w:val="002A521C"/>
    <w:rsid w:val="002B565F"/>
    <w:rsid w:val="002D4C97"/>
    <w:rsid w:val="002D52C7"/>
    <w:rsid w:val="002E2C4A"/>
    <w:rsid w:val="0031006B"/>
    <w:rsid w:val="003108A4"/>
    <w:rsid w:val="00312420"/>
    <w:rsid w:val="00312D74"/>
    <w:rsid w:val="00322E1B"/>
    <w:rsid w:val="00324A9A"/>
    <w:rsid w:val="003260A3"/>
    <w:rsid w:val="00331717"/>
    <w:rsid w:val="0036409B"/>
    <w:rsid w:val="00371987"/>
    <w:rsid w:val="0038601E"/>
    <w:rsid w:val="00396137"/>
    <w:rsid w:val="003A16F0"/>
    <w:rsid w:val="003A6C2A"/>
    <w:rsid w:val="003B32BB"/>
    <w:rsid w:val="003D1B11"/>
    <w:rsid w:val="003F15FB"/>
    <w:rsid w:val="003F6326"/>
    <w:rsid w:val="00452266"/>
    <w:rsid w:val="0045366C"/>
    <w:rsid w:val="00474558"/>
    <w:rsid w:val="004774C3"/>
    <w:rsid w:val="004865ED"/>
    <w:rsid w:val="004A0473"/>
    <w:rsid w:val="004B0B28"/>
    <w:rsid w:val="004B4821"/>
    <w:rsid w:val="004B5954"/>
    <w:rsid w:val="004C19E7"/>
    <w:rsid w:val="004C1F31"/>
    <w:rsid w:val="004D4C57"/>
    <w:rsid w:val="004F2DE8"/>
    <w:rsid w:val="004F4CB7"/>
    <w:rsid w:val="005007B1"/>
    <w:rsid w:val="005157B2"/>
    <w:rsid w:val="005304EE"/>
    <w:rsid w:val="005409FB"/>
    <w:rsid w:val="00565F86"/>
    <w:rsid w:val="00567AB7"/>
    <w:rsid w:val="005702EF"/>
    <w:rsid w:val="00572916"/>
    <w:rsid w:val="005742A5"/>
    <w:rsid w:val="00575C16"/>
    <w:rsid w:val="00577AF6"/>
    <w:rsid w:val="005868E1"/>
    <w:rsid w:val="005962EF"/>
    <w:rsid w:val="005A1549"/>
    <w:rsid w:val="005A4A3C"/>
    <w:rsid w:val="005B01DB"/>
    <w:rsid w:val="005B13B9"/>
    <w:rsid w:val="005B5510"/>
    <w:rsid w:val="005C1C76"/>
    <w:rsid w:val="005C217D"/>
    <w:rsid w:val="005C6B5F"/>
    <w:rsid w:val="005D1604"/>
    <w:rsid w:val="005D2534"/>
    <w:rsid w:val="005E1DCD"/>
    <w:rsid w:val="005E5A7E"/>
    <w:rsid w:val="00602907"/>
    <w:rsid w:val="00626065"/>
    <w:rsid w:val="006345EE"/>
    <w:rsid w:val="0064695B"/>
    <w:rsid w:val="0067275C"/>
    <w:rsid w:val="0067604F"/>
    <w:rsid w:val="006761C5"/>
    <w:rsid w:val="00680AB9"/>
    <w:rsid w:val="00682D94"/>
    <w:rsid w:val="00685F90"/>
    <w:rsid w:val="00690466"/>
    <w:rsid w:val="00693F36"/>
    <w:rsid w:val="006A5E3F"/>
    <w:rsid w:val="006B60CF"/>
    <w:rsid w:val="006B7F66"/>
    <w:rsid w:val="006C4E0C"/>
    <w:rsid w:val="006C66AF"/>
    <w:rsid w:val="006D0641"/>
    <w:rsid w:val="006E4F64"/>
    <w:rsid w:val="006F08A6"/>
    <w:rsid w:val="006F15DB"/>
    <w:rsid w:val="006F7AF1"/>
    <w:rsid w:val="007001B8"/>
    <w:rsid w:val="00712248"/>
    <w:rsid w:val="0071424D"/>
    <w:rsid w:val="007143E1"/>
    <w:rsid w:val="00722CD2"/>
    <w:rsid w:val="00726839"/>
    <w:rsid w:val="00730118"/>
    <w:rsid w:val="007348B3"/>
    <w:rsid w:val="007359EC"/>
    <w:rsid w:val="00756891"/>
    <w:rsid w:val="007615FF"/>
    <w:rsid w:val="00771EF2"/>
    <w:rsid w:val="00777448"/>
    <w:rsid w:val="007839FC"/>
    <w:rsid w:val="00791E50"/>
    <w:rsid w:val="00794C44"/>
    <w:rsid w:val="0079553D"/>
    <w:rsid w:val="007A2CE3"/>
    <w:rsid w:val="007D36E0"/>
    <w:rsid w:val="007E6BAE"/>
    <w:rsid w:val="0080241A"/>
    <w:rsid w:val="008027F1"/>
    <w:rsid w:val="00806A8F"/>
    <w:rsid w:val="00815FA2"/>
    <w:rsid w:val="008164DE"/>
    <w:rsid w:val="00840C49"/>
    <w:rsid w:val="008517CB"/>
    <w:rsid w:val="00860987"/>
    <w:rsid w:val="00865EBF"/>
    <w:rsid w:val="00885AD5"/>
    <w:rsid w:val="008A0CDC"/>
    <w:rsid w:val="008A1DBB"/>
    <w:rsid w:val="008A3000"/>
    <w:rsid w:val="008A35DE"/>
    <w:rsid w:val="008B1A51"/>
    <w:rsid w:val="008C3440"/>
    <w:rsid w:val="008C36EE"/>
    <w:rsid w:val="008C42FD"/>
    <w:rsid w:val="008D4225"/>
    <w:rsid w:val="008E09FE"/>
    <w:rsid w:val="008E0B27"/>
    <w:rsid w:val="008E0E97"/>
    <w:rsid w:val="008E2FC1"/>
    <w:rsid w:val="008E514E"/>
    <w:rsid w:val="008F0F71"/>
    <w:rsid w:val="008F17CF"/>
    <w:rsid w:val="008F49A2"/>
    <w:rsid w:val="00905504"/>
    <w:rsid w:val="00920BCD"/>
    <w:rsid w:val="00923824"/>
    <w:rsid w:val="0093301C"/>
    <w:rsid w:val="009365ED"/>
    <w:rsid w:val="00937694"/>
    <w:rsid w:val="009535D8"/>
    <w:rsid w:val="009712BB"/>
    <w:rsid w:val="009729FC"/>
    <w:rsid w:val="00980BDD"/>
    <w:rsid w:val="009827C2"/>
    <w:rsid w:val="00992399"/>
    <w:rsid w:val="009B15A8"/>
    <w:rsid w:val="009B7671"/>
    <w:rsid w:val="009D238D"/>
    <w:rsid w:val="009E125E"/>
    <w:rsid w:val="009E6ABA"/>
    <w:rsid w:val="00A05BF6"/>
    <w:rsid w:val="00A0708C"/>
    <w:rsid w:val="00A40004"/>
    <w:rsid w:val="00A4067B"/>
    <w:rsid w:val="00A46F40"/>
    <w:rsid w:val="00A61163"/>
    <w:rsid w:val="00A63C05"/>
    <w:rsid w:val="00A65166"/>
    <w:rsid w:val="00A72BAF"/>
    <w:rsid w:val="00A80B0F"/>
    <w:rsid w:val="00A84894"/>
    <w:rsid w:val="00AA1019"/>
    <w:rsid w:val="00AB5879"/>
    <w:rsid w:val="00AC0C31"/>
    <w:rsid w:val="00AC217E"/>
    <w:rsid w:val="00AC39A0"/>
    <w:rsid w:val="00AD2DA8"/>
    <w:rsid w:val="00AD6A48"/>
    <w:rsid w:val="00AD70A0"/>
    <w:rsid w:val="00AE143C"/>
    <w:rsid w:val="00AE6B81"/>
    <w:rsid w:val="00B00AAF"/>
    <w:rsid w:val="00B02770"/>
    <w:rsid w:val="00B13E18"/>
    <w:rsid w:val="00B3187E"/>
    <w:rsid w:val="00B34A15"/>
    <w:rsid w:val="00B41807"/>
    <w:rsid w:val="00B464D1"/>
    <w:rsid w:val="00B57707"/>
    <w:rsid w:val="00B641C2"/>
    <w:rsid w:val="00B650C9"/>
    <w:rsid w:val="00B66932"/>
    <w:rsid w:val="00B73D89"/>
    <w:rsid w:val="00B80400"/>
    <w:rsid w:val="00B81FD4"/>
    <w:rsid w:val="00B84320"/>
    <w:rsid w:val="00B92F0C"/>
    <w:rsid w:val="00B95762"/>
    <w:rsid w:val="00BA0A50"/>
    <w:rsid w:val="00BC2FB2"/>
    <w:rsid w:val="00BD408B"/>
    <w:rsid w:val="00BD6143"/>
    <w:rsid w:val="00BD653D"/>
    <w:rsid w:val="00BE001E"/>
    <w:rsid w:val="00BE0A9D"/>
    <w:rsid w:val="00BE6E31"/>
    <w:rsid w:val="00C01EBE"/>
    <w:rsid w:val="00C030BE"/>
    <w:rsid w:val="00C1216F"/>
    <w:rsid w:val="00C125F1"/>
    <w:rsid w:val="00C23164"/>
    <w:rsid w:val="00C24A8F"/>
    <w:rsid w:val="00C337D3"/>
    <w:rsid w:val="00C343E2"/>
    <w:rsid w:val="00C3512E"/>
    <w:rsid w:val="00C545F2"/>
    <w:rsid w:val="00C665E4"/>
    <w:rsid w:val="00C70EBC"/>
    <w:rsid w:val="00C74BA4"/>
    <w:rsid w:val="00C86690"/>
    <w:rsid w:val="00CB7925"/>
    <w:rsid w:val="00CC04C0"/>
    <w:rsid w:val="00CC0A92"/>
    <w:rsid w:val="00CC45E1"/>
    <w:rsid w:val="00CE02C1"/>
    <w:rsid w:val="00CE4939"/>
    <w:rsid w:val="00CF7C5E"/>
    <w:rsid w:val="00D1237A"/>
    <w:rsid w:val="00D21743"/>
    <w:rsid w:val="00D428D6"/>
    <w:rsid w:val="00D6607C"/>
    <w:rsid w:val="00D74F38"/>
    <w:rsid w:val="00D97FC9"/>
    <w:rsid w:val="00DA00B2"/>
    <w:rsid w:val="00DA269B"/>
    <w:rsid w:val="00DA50C4"/>
    <w:rsid w:val="00DA6E0C"/>
    <w:rsid w:val="00DB5A5F"/>
    <w:rsid w:val="00DC5FB5"/>
    <w:rsid w:val="00DD1BF8"/>
    <w:rsid w:val="00DD596D"/>
    <w:rsid w:val="00DF09FF"/>
    <w:rsid w:val="00DF1DFF"/>
    <w:rsid w:val="00DF56CC"/>
    <w:rsid w:val="00DF7536"/>
    <w:rsid w:val="00E02EC3"/>
    <w:rsid w:val="00E06D36"/>
    <w:rsid w:val="00E13E57"/>
    <w:rsid w:val="00E17672"/>
    <w:rsid w:val="00E21B90"/>
    <w:rsid w:val="00E4748A"/>
    <w:rsid w:val="00E508A0"/>
    <w:rsid w:val="00E603BC"/>
    <w:rsid w:val="00E72F70"/>
    <w:rsid w:val="00E76681"/>
    <w:rsid w:val="00E77F2E"/>
    <w:rsid w:val="00EA4158"/>
    <w:rsid w:val="00EA51BD"/>
    <w:rsid w:val="00EC64B5"/>
    <w:rsid w:val="00ED1BDF"/>
    <w:rsid w:val="00ED4F14"/>
    <w:rsid w:val="00ED57A6"/>
    <w:rsid w:val="00F13286"/>
    <w:rsid w:val="00F203AD"/>
    <w:rsid w:val="00F25218"/>
    <w:rsid w:val="00F25A1F"/>
    <w:rsid w:val="00F4002C"/>
    <w:rsid w:val="00F651D3"/>
    <w:rsid w:val="00F72A10"/>
    <w:rsid w:val="00F84C8F"/>
    <w:rsid w:val="00F877F3"/>
    <w:rsid w:val="00F95DB3"/>
    <w:rsid w:val="00F96B6A"/>
    <w:rsid w:val="00FB3FB3"/>
    <w:rsid w:val="00FB5590"/>
    <w:rsid w:val="00FC5D76"/>
    <w:rsid w:val="00FC5FF9"/>
    <w:rsid w:val="00FC7C87"/>
    <w:rsid w:val="00FD23B4"/>
    <w:rsid w:val="00FD26F9"/>
    <w:rsid w:val="00FE5EC4"/>
    <w:rsid w:val="00FE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1" type="connector" idref="#_x0000_s1103"/>
        <o:r id="V:Rule2" type="connector" idref="#_x0000_s1110"/>
        <o:r id="V:Rule3" type="connector" idref="#_x0000_s1104"/>
        <o:r id="V:Rule4" type="connector" idref="#_x0000_s1105"/>
        <o:r id="V:Rule5" type="connector" idref="#_x0000_s1101"/>
        <o:r id="V:Rule6" type="connector" idref="#_x0000_s1107"/>
        <o:r id="V:Rule7" type="connector" idref="#_x0000_s1097"/>
        <o:r id="V:Rule8" type="connector" idref="#_x0000_s1102"/>
        <o:r id="V:Rule9" type="connector" idref="#_x0000_s1098"/>
        <o:r id="V:Rule10" type="connector" idref="#_x0000_s1106"/>
        <o:r id="V:Rule11"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6C"/>
  </w:style>
  <w:style w:type="paragraph" w:styleId="1">
    <w:name w:val="heading 1"/>
    <w:basedOn w:val="a"/>
    <w:next w:val="a"/>
    <w:link w:val="10"/>
    <w:qFormat/>
    <w:rsid w:val="004522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1006B"/>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0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1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60AC7"/>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1D0FA3"/>
    <w:rPr>
      <w:rFonts w:ascii="Calibri" w:eastAsia="Times New Roman" w:hAnsi="Calibri" w:cs="Calibri"/>
      <w:szCs w:val="20"/>
      <w:lang w:eastAsia="ru-RU"/>
    </w:rPr>
  </w:style>
  <w:style w:type="character" w:customStyle="1" w:styleId="a4">
    <w:name w:val="Гипертекстовая ссылка"/>
    <w:uiPriority w:val="99"/>
    <w:rsid w:val="008E0E97"/>
    <w:rPr>
      <w:b/>
      <w:bCs/>
      <w:color w:val="008000"/>
    </w:rPr>
  </w:style>
  <w:style w:type="character" w:customStyle="1" w:styleId="20">
    <w:name w:val="Заголовок 2 Знак"/>
    <w:basedOn w:val="a0"/>
    <w:link w:val="2"/>
    <w:rsid w:val="0031006B"/>
    <w:rPr>
      <w:rFonts w:ascii="Arial" w:eastAsia="Times New Roman" w:hAnsi="Arial" w:cs="Times New Roman"/>
      <w:b/>
      <w:bCs/>
      <w:i/>
      <w:iCs/>
      <w:sz w:val="28"/>
      <w:szCs w:val="28"/>
    </w:rPr>
  </w:style>
  <w:style w:type="paragraph" w:styleId="a5">
    <w:name w:val="Normal (Web)"/>
    <w:basedOn w:val="a"/>
    <w:rsid w:val="00310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PA">
    <w:name w:val="Text NPA"/>
    <w:rsid w:val="0031006B"/>
    <w:rPr>
      <w:rFonts w:ascii="Times New Roman" w:hAnsi="Times New Roman" w:cs="Times New Roman" w:hint="default"/>
      <w:sz w:val="26"/>
    </w:rPr>
  </w:style>
  <w:style w:type="paragraph" w:customStyle="1" w:styleId="a6">
    <w:name w:val="Прижатый влево"/>
    <w:basedOn w:val="a"/>
    <w:next w:val="a"/>
    <w:uiPriority w:val="99"/>
    <w:rsid w:val="003100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31006B"/>
    <w:pPr>
      <w:spacing w:before="64" w:after="64" w:line="240" w:lineRule="auto"/>
      <w:jc w:val="both"/>
    </w:pPr>
    <w:rPr>
      <w:rFonts w:ascii="Verdana" w:eastAsia="Times New Roman" w:hAnsi="Verdana" w:cs="Times New Roman"/>
      <w:sz w:val="20"/>
      <w:szCs w:val="20"/>
      <w:lang w:eastAsia="ru-RU"/>
    </w:rPr>
  </w:style>
  <w:style w:type="paragraph" w:customStyle="1" w:styleId="ConsNonformat">
    <w:name w:val="ConsNonformat"/>
    <w:rsid w:val="0031006B"/>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styleId="a7">
    <w:name w:val="header"/>
    <w:basedOn w:val="a"/>
    <w:link w:val="a8"/>
    <w:uiPriority w:val="99"/>
    <w:unhideWhenUsed/>
    <w:rsid w:val="009055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504"/>
  </w:style>
  <w:style w:type="paragraph" w:styleId="a9">
    <w:name w:val="footer"/>
    <w:basedOn w:val="a"/>
    <w:link w:val="aa"/>
    <w:uiPriority w:val="99"/>
    <w:unhideWhenUsed/>
    <w:rsid w:val="009055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504"/>
  </w:style>
  <w:style w:type="table" w:styleId="ab">
    <w:name w:val="Table Grid"/>
    <w:basedOn w:val="a1"/>
    <w:rsid w:val="00144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52266"/>
    <w:rPr>
      <w:rFonts w:ascii="Arial" w:eastAsia="Times New Roman" w:hAnsi="Arial" w:cs="Arial"/>
      <w:b/>
      <w:bCs/>
      <w:kern w:val="32"/>
      <w:sz w:val="32"/>
      <w:szCs w:val="32"/>
      <w:lang w:eastAsia="ru-RU"/>
    </w:rPr>
  </w:style>
  <w:style w:type="paragraph" w:styleId="21">
    <w:name w:val="Body Text Indent 2"/>
    <w:basedOn w:val="a"/>
    <w:link w:val="22"/>
    <w:rsid w:val="004522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22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9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939"/>
    <w:rPr>
      <w:rFonts w:ascii="Tahoma" w:hAnsi="Tahoma" w:cs="Tahoma"/>
      <w:sz w:val="16"/>
      <w:szCs w:val="16"/>
    </w:rPr>
  </w:style>
  <w:style w:type="paragraph" w:styleId="ae">
    <w:name w:val="Title"/>
    <w:basedOn w:val="a"/>
    <w:next w:val="a"/>
    <w:link w:val="af"/>
    <w:qFormat/>
    <w:rsid w:val="006E4F64"/>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f">
    <w:name w:val="Название Знак"/>
    <w:basedOn w:val="a0"/>
    <w:link w:val="ae"/>
    <w:rsid w:val="006E4F64"/>
    <w:rPr>
      <w:rFonts w:ascii="Times New Roman" w:eastAsia="Times New Roman" w:hAnsi="Times New Roman" w:cs="Times New Roman"/>
      <w:b/>
      <w:bCs/>
      <w:kern w:val="28"/>
      <w:sz w:val="24"/>
      <w:szCs w:val="32"/>
      <w:lang w:val="x-none" w:eastAsia="x-none"/>
    </w:rPr>
  </w:style>
  <w:style w:type="table" w:customStyle="1" w:styleId="11">
    <w:name w:val="Сетка таблицы1"/>
    <w:basedOn w:val="a1"/>
    <w:next w:val="ab"/>
    <w:rsid w:val="00933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691">
      <w:bodyDiv w:val="1"/>
      <w:marLeft w:val="0"/>
      <w:marRight w:val="0"/>
      <w:marTop w:val="0"/>
      <w:marBottom w:val="0"/>
      <w:divBdr>
        <w:top w:val="none" w:sz="0" w:space="0" w:color="auto"/>
        <w:left w:val="none" w:sz="0" w:space="0" w:color="auto"/>
        <w:bottom w:val="none" w:sz="0" w:space="0" w:color="auto"/>
        <w:right w:val="none" w:sz="0" w:space="0" w:color="auto"/>
      </w:divBdr>
    </w:div>
    <w:div w:id="1014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2DCEE5238D5F6F2BAB60B411D25ACA827EB9C0BC9FD17BAA3D14AF5BC62D02BFC2E1C99D3BZ4N" TargetMode="External"/><Relationship Id="rId18" Type="http://schemas.openxmlformats.org/officeDocument/2006/relationships/hyperlink" Target="consultantplus://offline/ref=6B2DCEE5238D5F6F2BAB60B411D25ACA827EB8C7BE97D17BAA3D14AF5B3CZ6N" TargetMode="External"/><Relationship Id="rId26" Type="http://schemas.openxmlformats.org/officeDocument/2006/relationships/hyperlink" Target="consultantplus://offline/ref=6B2DCEE5238D5F6F2BAB60B411D25ACA827EB9C0BC9FD17BAA3D14AF5BC62D02BFC2E1C6903BZ7N"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6B2DCEE5238D5F6F2BAB7EB907BE00C48675E7CFBB9ED22BF1624FF20CCF27553FZ8N" TargetMode="External"/><Relationship Id="rId34" Type="http://schemas.openxmlformats.org/officeDocument/2006/relationships/hyperlink" Target="consultantplus://offline/ref=6B2DCEE5238D5F6F2BAB60B411D25ACA8179BCC5B59BD17BAA3D14AF5BC62D02BFC2E1C195B506BD37Z6N" TargetMode="External"/><Relationship Id="rId7" Type="http://schemas.openxmlformats.org/officeDocument/2006/relationships/endnotes" Target="endnotes.xml"/><Relationship Id="rId12" Type="http://schemas.openxmlformats.org/officeDocument/2006/relationships/hyperlink" Target="consultantplus://offline/ref=63A1AD6BD635AB6096937F3E2D8DA9ADD185831D1D29D974E0551CE7BFA8A3FCA00DED4E42g4HCO" TargetMode="External"/><Relationship Id="rId17" Type="http://schemas.openxmlformats.org/officeDocument/2006/relationships/hyperlink" Target="garantF1://12054874.0" TargetMode="External"/><Relationship Id="rId25" Type="http://schemas.openxmlformats.org/officeDocument/2006/relationships/hyperlink" Target="consultantplus://offline/ref=6B2DCEE5238D5F6F2BAB60B411D25ACA827EB9C0BC9FD17BAA3D14AF5BC62D02BFC2E1C195BC30ZEN" TargetMode="External"/><Relationship Id="rId33" Type="http://schemas.openxmlformats.org/officeDocument/2006/relationships/hyperlink" Target="consultantplus://offline/ref=6B2DCEE5238D5F6F2BAB60B411D25ACA827EB8C6B99DD17BAA3D14AF5B3CZ6N" TargetMode="External"/><Relationship Id="rId38" Type="http://schemas.openxmlformats.org/officeDocument/2006/relationships/hyperlink" Target="consultantplus://offline/ref=6B2DCEE5238D5F6F2BAB60B411D25ACA827EB9C0BC9FD17BAA3D14AF5BC62D02BFC2E1C9923BZ0N" TargetMode="External"/><Relationship Id="rId2" Type="http://schemas.openxmlformats.org/officeDocument/2006/relationships/styles" Target="styles.xml"/><Relationship Id="rId16" Type="http://schemas.openxmlformats.org/officeDocument/2006/relationships/hyperlink" Target="consultantplus://offline/ref=6B2DCEE5238D5F6F2BAB60B411D25ACA827EB8C6B99DD17BAA3D14AF5B3CZ6N" TargetMode="External"/><Relationship Id="rId20" Type="http://schemas.openxmlformats.org/officeDocument/2006/relationships/hyperlink" Target="consultantplus://offline/ref=6B2DCEE5238D5F6F2BAB60B411D25ACA8179BCC5B59BD17BAA3D14AF5B3CZ6N" TargetMode="External"/><Relationship Id="rId29" Type="http://schemas.openxmlformats.org/officeDocument/2006/relationships/hyperlink" Target="consultantplus://offline/ref=6B2DCEE5238D5F6F2BAB60B411D25ACA827EB9C0BC9FD17BAA3D14AF5BC62D02BFC2E1C191BC30Z2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yperlink" Target="consultantplus://offline/ref=6B2DCEE5238D5F6F2BAB60B411D25ACA827EB9C0BC9FD17BAA3D14AF5BC62D02BFC2E1C197B030Z2N" TargetMode="External"/><Relationship Id="rId32" Type="http://schemas.openxmlformats.org/officeDocument/2006/relationships/hyperlink" Target="consultantplus://offline/ref=6B2DCEE5238D5F6F2BAB60B411D25ACA827EB8C6B99DD17BAA3D14AF5B3CZ6N" TargetMode="External"/><Relationship Id="rId37" Type="http://schemas.openxmlformats.org/officeDocument/2006/relationships/hyperlink" Target="http://www.gosuslug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504.0" TargetMode="External"/><Relationship Id="rId23" Type="http://schemas.openxmlformats.org/officeDocument/2006/relationships/hyperlink" Target="consultantplus://offline/ref=6B2DCEE5238D5F6F2BAB60B411D25ACA827EB9C0BC9FD17BAA3D14AF5BC62D02BFC2E1C9923BZ3N" TargetMode="External"/><Relationship Id="rId28" Type="http://schemas.openxmlformats.org/officeDocument/2006/relationships/hyperlink" Target="consultantplus://offline/ref=6B2DCEE5238D5F6F2BAB60B411D25ACA827EB9C0BC9FD17BAA3D14AF5BC62D02BFC2E1C9923BZ2N" TargetMode="External"/><Relationship Id="rId36" Type="http://schemas.openxmlformats.org/officeDocument/2006/relationships/hyperlink" Target="consultantplus://offline/ref=7A0A2227F5135567EACBA1C55B09856E3C2092697FC51DE77D298FF94D7C44A95770C55645aFnFI" TargetMode="External"/><Relationship Id="rId10" Type="http://schemas.openxmlformats.org/officeDocument/2006/relationships/hyperlink" Target="consultantplus://offline/ref=6B2DCEE5238D5F6F2BAB60B411D25ACA827EB9C0BC9FD17BAA3D14AF5BC62D02BFC2E1C197B330Z2N" TargetMode="External"/><Relationship Id="rId19" Type="http://schemas.openxmlformats.org/officeDocument/2006/relationships/hyperlink" Target="consultantplus://offline/ref=6B2DCEE5238D5F6F2BAB60B411D25ACA827EB9C3BD99D17BAA3D14AF5B3CZ6N" TargetMode="External"/><Relationship Id="rId31" Type="http://schemas.openxmlformats.org/officeDocument/2006/relationships/hyperlink" Target="consultantplus://offline/ref=6B2DCEE5238D5F6F2BAB60B411D25ACA827EB9C0BC9FD17BAA3D14AF5BC62D02BFC2E1C3933BZCN" TargetMode="External"/><Relationship Id="rId4" Type="http://schemas.openxmlformats.org/officeDocument/2006/relationships/settings" Target="settings.xml"/><Relationship Id="rId9" Type="http://schemas.openxmlformats.org/officeDocument/2006/relationships/hyperlink" Target="consultantplus://offline/ref=6B2DCEE5238D5F6F2BAB60B411D25ACA827EB9C0BC9FD17BAA3D14AF5BC62D02BFC2E1C9923BZ3N" TargetMode="External"/><Relationship Id="rId14" Type="http://schemas.openxmlformats.org/officeDocument/2006/relationships/hyperlink" Target="consultantplus://offline/ref=6B2DCEE5238D5F6F2BAB60B411D25ACA827EB0CBB599D17BAA3D14AF5B3CZ6N" TargetMode="External"/><Relationship Id="rId22" Type="http://schemas.openxmlformats.org/officeDocument/2006/relationships/hyperlink" Target="consultantplus://offline/ref=6B2DCEE5238D5F6F2BAB60B411D25ACA827EB8C7BE97D17BAA3D14AF5BC62D02BFC2E1C439Z6N" TargetMode="External"/><Relationship Id="rId27" Type="http://schemas.openxmlformats.org/officeDocument/2006/relationships/hyperlink" Target="consultantplus://offline/ref=6B2DCEE5238D5F6F2BAB60B411D25ACA827EB9C0BC9FD17BAA3D14AF5BC62D02BFC2E1C1933BZ0N" TargetMode="External"/><Relationship Id="rId30" Type="http://schemas.openxmlformats.org/officeDocument/2006/relationships/hyperlink" Target="consultantplus://offline/ref=6B2DCEE5238D5F6F2BAB60B411D25ACA827EB8C6B99DD17BAA3D14AF5B3CZ6N" TargetMode="External"/><Relationship Id="rId35" Type="http://schemas.openxmlformats.org/officeDocument/2006/relationships/hyperlink" Target="consultantplus://offline/ref=6B2DCEE5238D5F6F2BAB60B411D25ACA8179BCC5B59BD17BAA3D14AF5BC62D02BFC2E1C195B506BA37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115B-0AEC-4EDE-A40B-11A114A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41</Pages>
  <Words>15998</Words>
  <Characters>91189</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М А К С А Т И Х И Н С К О Г О   Р А Й О Н А </vt:lpstr>
      <vt:lpstr>Т В Е Р С К О Й  О Б Л А С Т И</vt:lpstr>
      <vt:lpstr>Об утверждении административного регламента предоставления муниципальной услуги </vt:lpstr>
      <vt:lpstr>    Раздел I</vt:lpstr>
      <vt:lpstr>        Подраздел I</vt:lpstr>
      <vt:lpstr>        Подраздел II</vt:lpstr>
      <vt:lpstr>    Раздел II</vt:lpstr>
      <vt:lpstr>        Подраздел I</vt:lpstr>
      <vt:lpstr>        </vt:lpstr>
      <vt:lpstr>        Подраздел II</vt:lpstr>
      <vt:lpstr>        Наименование органа местного самоуправления муниципального образования Тверской </vt:lpstr>
      <vt:lpstr>        </vt:lpstr>
      <vt:lpstr>        </vt:lpstr>
      <vt:lpstr>        Подраздел III</vt:lpstr>
      <vt:lpstr>        Результат предоставления муниципальной услуги</vt:lpstr>
      <vt:lpstr>        Подраздел IV</vt:lpstr>
      <vt:lpstr>        Срок предоставления муниципальной услуги</vt:lpstr>
      <vt:lpstr>        </vt:lpstr>
      <vt:lpstr>        Подраздел V</vt:lpstr>
      <vt:lpstr>        Условия, порядок и срок приостановления предоставления</vt:lpstr>
      <vt:lpstr>        муниципальной услуги</vt:lpstr>
      <vt:lpstr>        Подраздел VI</vt:lpstr>
      <vt:lpstr>        Срок выдачи (направления) документов, являющихся</vt:lpstr>
      <vt:lpstr>        результатом предоставления муниципальной услуги</vt:lpstr>
      <vt:lpstr>        Подраздел VII</vt:lpstr>
      <vt:lpstr>        Перечень нормативных правовых актов, регулирующих отношения,</vt:lpstr>
      <vt:lpstr>        возникающие в связи с предоставлением муниципальной услуги</vt:lpstr>
      <vt:lpstr>        Подраздел VIII</vt:lpstr>
      <vt:lpstr>        Исчерпывающий перечень документов, необходимых в соответствии</vt:lpstr>
      <vt:lpstr>        с нормативными правовыми актами для предоставления</vt:lpstr>
      <vt:lpstr>        муниципальной услуги и услуг, которые являются</vt:lpstr>
      <vt:lpstr>        необходимыми и обязательными для предоставления</vt:lpstr>
      <vt:lpstr>        муниципальной услуги, подлежащих представлению заявителем</vt:lpstr>
      <vt:lpstr>        Подраздел IX</vt:lpstr>
      <vt:lpstr>        </vt:lpstr>
      <vt:lpstr/>
      <vt:lpstr>Подраздел XVIII</vt:lpstr>
      <vt:lpstr>Показатели доступности и качества муниципальной услуги </vt:lpstr>
      <vt:lpstr>Подраздел XIX</vt:lpstr>
      <vt:lpstr>Иные требования к предоставлению муниципальной услуги</vt:lpstr>
      <vt:lpstr>Раздел III</vt:lpstr>
      <vt:lpstr>Состав, последовательность и сроки выполнения  административных процедур (действ</vt:lpstr>
      <vt:lpstr>Подраздел I</vt:lpstr>
      <vt:lpstr>Прием и регистрация документов</vt:lpstr>
      <vt:lpstr>    Приложение 1</vt:lpstr>
      <vt:lpstr>        </vt:lpstr>
    </vt:vector>
  </TitlesOfParts>
  <Company>Reanimator Extreme Edition</Company>
  <LinksUpToDate>false</LinksUpToDate>
  <CharactersWithSpaces>106974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User</cp:lastModifiedBy>
  <cp:revision>111</cp:revision>
  <dcterms:created xsi:type="dcterms:W3CDTF">2017-05-16T16:24:00Z</dcterms:created>
  <dcterms:modified xsi:type="dcterms:W3CDTF">2018-01-25T08:35:00Z</dcterms:modified>
</cp:coreProperties>
</file>