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1D" w:rsidRPr="00BA1FEA" w:rsidRDefault="000E0D1D" w:rsidP="000E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0CC41C" wp14:editId="3BCC26B0">
            <wp:extent cx="638175" cy="800100"/>
            <wp:effectExtent l="0" t="0" r="0" b="0"/>
            <wp:docPr id="1" name="Рисунок 1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1D" w:rsidRPr="00A839E2" w:rsidRDefault="000E0D1D" w:rsidP="000E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BA1F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A839E2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А Д М И Н И С Т </w:t>
      </w:r>
      <w:proofErr w:type="gramStart"/>
      <w:r w:rsidRPr="00A839E2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Р</w:t>
      </w:r>
      <w:proofErr w:type="gramEnd"/>
      <w:r w:rsidRPr="00A839E2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 xml:space="preserve"> А Ц И Я</w:t>
      </w:r>
    </w:p>
    <w:p w:rsidR="000E0D1D" w:rsidRPr="00A839E2" w:rsidRDefault="000E0D1D" w:rsidP="000E0D1D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839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 А К С А Т И Х И Н С К О Г О   </w:t>
      </w:r>
      <w:proofErr w:type="gramStart"/>
      <w:r w:rsidRPr="00A839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A839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Й О Н А </w:t>
      </w:r>
    </w:p>
    <w:p w:rsidR="000E0D1D" w:rsidRPr="00A839E2" w:rsidRDefault="000E0D1D" w:rsidP="000E0D1D">
      <w:pPr>
        <w:keepNext/>
        <w:pBdr>
          <w:bottom w:val="single" w:sz="12" w:space="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A839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Т В Е </w:t>
      </w:r>
      <w:proofErr w:type="gramStart"/>
      <w:r w:rsidRPr="00A839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A839E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С К О Й  О Б Л А С Т И</w:t>
      </w:r>
    </w:p>
    <w:p w:rsidR="000E0D1D" w:rsidRPr="00BA1FEA" w:rsidRDefault="009D7C20" w:rsidP="000E0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4F07A" wp14:editId="4CBA372F">
                <wp:simplePos x="0" y="0"/>
                <wp:positionH relativeFrom="column">
                  <wp:posOffset>-3200400</wp:posOffset>
                </wp:positionH>
                <wp:positionV relativeFrom="paragraph">
                  <wp:posOffset>154940</wp:posOffset>
                </wp:positionV>
                <wp:extent cx="2400300" cy="914400"/>
                <wp:effectExtent l="1905" t="0" r="0" b="6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D1D" w:rsidRPr="001476E1" w:rsidRDefault="000E0D1D" w:rsidP="000E0D1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2pt;margin-top:12.2pt;width:189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Wl/fwIAAA8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" stroked="f">
                <v:textbox>
                  <w:txbxContent>
                    <w:p w:rsidR="000E0D1D" w:rsidRPr="001476E1" w:rsidRDefault="000E0D1D" w:rsidP="000E0D1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0D1D" w:rsidRPr="00A839E2" w:rsidRDefault="000E0D1D" w:rsidP="000E0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Е Н И Е</w:t>
      </w:r>
    </w:p>
    <w:p w:rsidR="000E0D1D" w:rsidRPr="00A839E2" w:rsidRDefault="000E0D1D" w:rsidP="000E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D1D" w:rsidRPr="00A839E2" w:rsidRDefault="000E0D1D" w:rsidP="000E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A839E2" w:rsidRP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>01.02.</w:t>
      </w:r>
      <w:r w:rsidRP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                                                                                                            </w:t>
      </w:r>
      <w:r w:rsid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839E2" w:rsidRP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:rsidR="000E0D1D" w:rsidRPr="00A839E2" w:rsidRDefault="000E0D1D" w:rsidP="000E0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50" w:type="pct"/>
        <w:tblLayout w:type="fixed"/>
        <w:tblLook w:val="04A0" w:firstRow="1" w:lastRow="0" w:firstColumn="1" w:lastColumn="0" w:noHBand="0" w:noVBand="1"/>
      </w:tblPr>
      <w:tblGrid>
        <w:gridCol w:w="9283"/>
      </w:tblGrid>
      <w:tr w:rsidR="00E61700" w:rsidRPr="00A839E2" w:rsidTr="00112159">
        <w:tc>
          <w:tcPr>
            <w:tcW w:w="10109" w:type="dxa"/>
          </w:tcPr>
          <w:p w:rsidR="00E61700" w:rsidRPr="00A839E2" w:rsidRDefault="00E61700" w:rsidP="00F8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</w:t>
            </w:r>
            <w:r w:rsid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F80C07"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</w:t>
            </w:r>
            <w:r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орядке</w:t>
            </w:r>
            <w:r w:rsid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осуществления </w:t>
            </w:r>
            <w:r w:rsid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="00F80C07"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полномочий</w:t>
            </w:r>
          </w:p>
          <w:p w:rsidR="00F80C07" w:rsidRPr="00A839E2" w:rsidRDefault="00F80C07" w:rsidP="00F8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 </w:t>
            </w:r>
            <w:r w:rsid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внутреннему</w:t>
            </w:r>
            <w:r w:rsidR="00923F65"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23F65"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финансовому </w:t>
            </w:r>
            <w:r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  <w:r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контролю </w:t>
            </w:r>
          </w:p>
          <w:p w:rsidR="00F80C07" w:rsidRPr="00A839E2" w:rsidRDefault="00F80C07" w:rsidP="00F80C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Максатихинском</w:t>
            </w:r>
            <w:proofErr w:type="spellEnd"/>
            <w:r w:rsidRPr="00A83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районе Тверской области</w:t>
            </w:r>
          </w:p>
        </w:tc>
      </w:tr>
    </w:tbl>
    <w:p w:rsidR="00E61700" w:rsidRDefault="00E61700" w:rsidP="00E6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9E2" w:rsidRPr="00A839E2" w:rsidRDefault="00A839E2" w:rsidP="00E61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Default="00E61700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F80C07" w:rsidRPr="00A839E2">
        <w:rPr>
          <w:rFonts w:ascii="Times New Roman" w:eastAsia="Calibri" w:hAnsi="Times New Roman" w:cs="Times New Roman"/>
          <w:sz w:val="24"/>
          <w:szCs w:val="24"/>
        </w:rPr>
        <w:t xml:space="preserve">целях осуществления полномочий по </w:t>
      </w:r>
      <w:r w:rsidR="00923F65" w:rsidRPr="00A839E2">
        <w:rPr>
          <w:rFonts w:ascii="Times New Roman" w:eastAsia="Calibri" w:hAnsi="Times New Roman" w:cs="Times New Roman"/>
          <w:sz w:val="24"/>
          <w:szCs w:val="24"/>
        </w:rPr>
        <w:t xml:space="preserve">финансовому </w:t>
      </w:r>
      <w:r w:rsidR="00F80C07" w:rsidRPr="00A839E2">
        <w:rPr>
          <w:rFonts w:ascii="Times New Roman" w:eastAsia="Calibri" w:hAnsi="Times New Roman" w:cs="Times New Roman"/>
          <w:sz w:val="24"/>
          <w:szCs w:val="24"/>
        </w:rPr>
        <w:t>внутреннему контролю в соответствии с Бюджетным кодексом Российской Федерации, Федеральным законом от 05.04.2013 года №</w:t>
      </w:r>
      <w:r w:rsidR="00665E2C" w:rsidRPr="00A83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C07" w:rsidRPr="00A839E2">
        <w:rPr>
          <w:rFonts w:ascii="Times New Roman" w:eastAsia="Calibri" w:hAnsi="Times New Roman" w:cs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839E2" w:rsidRDefault="00A839E2" w:rsidP="000E0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9E2" w:rsidRPr="00A839E2" w:rsidRDefault="00A839E2" w:rsidP="000E0D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Default="00E61700" w:rsidP="00F8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t>ПОСТАНОВЛ</w:t>
      </w:r>
      <w:r w:rsidR="00F80C07" w:rsidRPr="00A839E2">
        <w:rPr>
          <w:rFonts w:ascii="Times New Roman" w:eastAsia="Calibri" w:hAnsi="Times New Roman" w:cs="Times New Roman"/>
          <w:sz w:val="24"/>
          <w:szCs w:val="24"/>
        </w:rPr>
        <w:t>ЕТ</w:t>
      </w:r>
      <w:r w:rsidRPr="00A839E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839E2" w:rsidRPr="00A839E2" w:rsidRDefault="00A839E2" w:rsidP="00F80C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A839E2" w:rsidP="00A839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E61700" w:rsidRPr="00A839E2"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hyperlink w:anchor="Par38" w:history="1">
        <w:r w:rsidR="00E61700" w:rsidRPr="00A839E2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="00E61700" w:rsidRPr="00A839E2">
        <w:rPr>
          <w:rFonts w:ascii="Times New Roman" w:eastAsia="Calibri" w:hAnsi="Times New Roman" w:cs="Times New Roman"/>
          <w:sz w:val="24"/>
          <w:szCs w:val="24"/>
        </w:rPr>
        <w:t xml:space="preserve"> осуществления </w:t>
      </w:r>
      <w:r w:rsidR="00F80C07" w:rsidRPr="00A839E2">
        <w:rPr>
          <w:rFonts w:ascii="Times New Roman" w:eastAsia="Calibri" w:hAnsi="Times New Roman" w:cs="Times New Roman"/>
          <w:bCs/>
          <w:sz w:val="24"/>
          <w:szCs w:val="24"/>
        </w:rPr>
        <w:t xml:space="preserve">полномочий по внутреннему </w:t>
      </w:r>
      <w:r w:rsidR="00923F65" w:rsidRPr="00A839E2">
        <w:rPr>
          <w:rFonts w:ascii="Times New Roman" w:eastAsia="Calibri" w:hAnsi="Times New Roman" w:cs="Times New Roman"/>
          <w:bCs/>
          <w:sz w:val="24"/>
          <w:szCs w:val="24"/>
        </w:rPr>
        <w:t xml:space="preserve">финансовому  </w:t>
      </w:r>
      <w:r w:rsidR="00F80C07" w:rsidRPr="00A839E2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контролю в </w:t>
      </w:r>
      <w:proofErr w:type="spellStart"/>
      <w:r w:rsidR="00F80C07" w:rsidRPr="00A839E2">
        <w:rPr>
          <w:rFonts w:ascii="Times New Roman" w:eastAsia="Calibri" w:hAnsi="Times New Roman" w:cs="Times New Roman"/>
          <w:bCs/>
          <w:sz w:val="24"/>
          <w:szCs w:val="24"/>
        </w:rPr>
        <w:t>Максатихинском</w:t>
      </w:r>
      <w:proofErr w:type="spellEnd"/>
      <w:r w:rsidR="00F80C07" w:rsidRPr="00A839E2">
        <w:rPr>
          <w:rFonts w:ascii="Times New Roman" w:eastAsia="Calibri" w:hAnsi="Times New Roman" w:cs="Times New Roman"/>
          <w:bCs/>
          <w:sz w:val="24"/>
          <w:szCs w:val="24"/>
        </w:rPr>
        <w:t xml:space="preserve"> районе Тверской области</w:t>
      </w:r>
      <w:r w:rsidR="00665E2C" w:rsidRPr="00A839E2">
        <w:rPr>
          <w:rFonts w:ascii="Times New Roman" w:eastAsia="Calibri" w:hAnsi="Times New Roman" w:cs="Times New Roman"/>
          <w:bCs/>
          <w:sz w:val="24"/>
          <w:szCs w:val="24"/>
        </w:rPr>
        <w:t xml:space="preserve"> (прилагается)</w:t>
      </w:r>
      <w:r w:rsidR="00E61700" w:rsidRPr="00A839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C07" w:rsidRPr="00A839E2" w:rsidRDefault="00A839E2" w:rsidP="00A839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F80C07" w:rsidRPr="00A839E2">
        <w:rPr>
          <w:rFonts w:ascii="Times New Roman" w:eastAsia="Calibri" w:hAnsi="Times New Roman" w:cs="Times New Roman"/>
          <w:sz w:val="24"/>
          <w:szCs w:val="24"/>
        </w:rPr>
        <w:t>Постановление №741-па от 10.12.2014 года «Об утверждении порядка осуществления полномочий по внутреннему контролю в финансово-бюджетной сфере» считать утратившим силу.</w:t>
      </w:r>
    </w:p>
    <w:p w:rsidR="00A839E2" w:rsidRDefault="00A839E2" w:rsidP="00A839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E61700" w:rsidRPr="00A839E2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E61700" w:rsidRPr="00A839E2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администрации Максатихинского района Серову С.М.</w:t>
      </w:r>
    </w:p>
    <w:p w:rsidR="00E61700" w:rsidRPr="00A839E2" w:rsidRDefault="00A839E2" w:rsidP="00A839E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E61700" w:rsidRPr="00A839E2">
        <w:rPr>
          <w:rFonts w:ascii="Times New Roman" w:eastAsia="Calibri" w:hAnsi="Times New Roman" w:cs="Times New Roman"/>
          <w:sz w:val="24"/>
          <w:szCs w:val="24"/>
        </w:rPr>
        <w:t>Настоящее постановление  разместить на официальном сайте администрации Максатихинского района в сети «Интернет».</w:t>
      </w:r>
    </w:p>
    <w:p w:rsidR="00E61700" w:rsidRPr="00A839E2" w:rsidRDefault="00A839E2" w:rsidP="00A839E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E61700" w:rsidRPr="00A839E2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с момента подписания.</w:t>
      </w:r>
    </w:p>
    <w:p w:rsidR="00E61700" w:rsidRPr="00A839E2" w:rsidRDefault="00E61700" w:rsidP="00A83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E2C" w:rsidRPr="00A839E2" w:rsidRDefault="00665E2C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5E2C" w:rsidRPr="00A839E2" w:rsidRDefault="00665E2C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39E2" w:rsidRDefault="00A839E2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t>Глава Максатихинского</w:t>
      </w:r>
      <w:r w:rsidR="00665E2C" w:rsidRPr="00A83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39E2">
        <w:rPr>
          <w:rFonts w:ascii="Times New Roman" w:eastAsia="Calibri" w:hAnsi="Times New Roman" w:cs="Times New Roman"/>
          <w:sz w:val="24"/>
          <w:szCs w:val="24"/>
        </w:rPr>
        <w:t>района</w:t>
      </w:r>
      <w:r w:rsidRPr="00A839E2">
        <w:rPr>
          <w:rFonts w:ascii="Times New Roman" w:eastAsia="Calibri" w:hAnsi="Times New Roman" w:cs="Times New Roman"/>
          <w:sz w:val="24"/>
          <w:szCs w:val="24"/>
        </w:rPr>
        <w:tab/>
      </w:r>
      <w:r w:rsidRPr="00A839E2">
        <w:rPr>
          <w:rFonts w:ascii="Times New Roman" w:eastAsia="Calibri" w:hAnsi="Times New Roman" w:cs="Times New Roman"/>
          <w:sz w:val="24"/>
          <w:szCs w:val="24"/>
        </w:rPr>
        <w:tab/>
      </w:r>
      <w:r w:rsidRPr="00A839E2">
        <w:rPr>
          <w:rFonts w:ascii="Times New Roman" w:eastAsia="Calibri" w:hAnsi="Times New Roman" w:cs="Times New Roman"/>
          <w:sz w:val="24"/>
          <w:szCs w:val="24"/>
        </w:rPr>
        <w:tab/>
      </w:r>
      <w:r w:rsidRPr="00A839E2">
        <w:rPr>
          <w:rFonts w:ascii="Times New Roman" w:eastAsia="Calibri" w:hAnsi="Times New Roman" w:cs="Times New Roman"/>
          <w:sz w:val="24"/>
          <w:szCs w:val="24"/>
        </w:rPr>
        <w:tab/>
      </w:r>
      <w:r w:rsidRPr="00A839E2">
        <w:rPr>
          <w:rFonts w:ascii="Times New Roman" w:eastAsia="Calibri" w:hAnsi="Times New Roman" w:cs="Times New Roman"/>
          <w:sz w:val="24"/>
          <w:szCs w:val="24"/>
        </w:rPr>
        <w:tab/>
      </w:r>
      <w:r w:rsidRPr="00A839E2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="00A839E2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proofErr w:type="spellStart"/>
      <w:r w:rsidRPr="00A839E2">
        <w:rPr>
          <w:rFonts w:ascii="Times New Roman" w:eastAsia="Calibri" w:hAnsi="Times New Roman" w:cs="Times New Roman"/>
          <w:sz w:val="24"/>
          <w:szCs w:val="24"/>
        </w:rPr>
        <w:t>К.Г.Паскин</w:t>
      </w:r>
      <w:proofErr w:type="spellEnd"/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Par32"/>
      <w:bookmarkEnd w:id="0"/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1700" w:rsidRDefault="00E61700" w:rsidP="00A839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A839E2" w:rsidRPr="00A839E2" w:rsidRDefault="00A839E2" w:rsidP="00A839E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 </w:t>
      </w: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Максатихинского района </w:t>
      </w:r>
    </w:p>
    <w:p w:rsidR="00E61700" w:rsidRPr="00A839E2" w:rsidRDefault="00A839E2" w:rsidP="00E617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01.02.2018 г. №  47-па</w:t>
      </w: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Par38"/>
      <w:bookmarkEnd w:id="1"/>
      <w:r w:rsidRPr="00A839E2">
        <w:rPr>
          <w:rFonts w:ascii="Times New Roman" w:eastAsia="Calibri" w:hAnsi="Times New Roman" w:cs="Times New Roman"/>
          <w:bCs/>
          <w:sz w:val="24"/>
          <w:szCs w:val="24"/>
        </w:rPr>
        <w:t>Порядок</w:t>
      </w:r>
    </w:p>
    <w:p w:rsidR="00124059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839E2">
        <w:rPr>
          <w:rFonts w:ascii="Times New Roman" w:eastAsia="Calibri" w:hAnsi="Times New Roman" w:cs="Times New Roman"/>
          <w:bCs/>
          <w:sz w:val="24"/>
          <w:szCs w:val="24"/>
        </w:rPr>
        <w:t xml:space="preserve">осуществления </w:t>
      </w:r>
      <w:r w:rsidR="00F80C07" w:rsidRPr="00A839E2">
        <w:rPr>
          <w:rFonts w:ascii="Times New Roman" w:eastAsia="Calibri" w:hAnsi="Times New Roman" w:cs="Times New Roman"/>
          <w:bCs/>
          <w:sz w:val="24"/>
          <w:szCs w:val="24"/>
        </w:rPr>
        <w:t xml:space="preserve">полномочий по внутреннему </w:t>
      </w:r>
      <w:r w:rsidR="00124059" w:rsidRPr="00A839E2">
        <w:rPr>
          <w:rFonts w:ascii="Times New Roman" w:eastAsia="Calibri" w:hAnsi="Times New Roman" w:cs="Times New Roman"/>
          <w:bCs/>
          <w:sz w:val="24"/>
          <w:szCs w:val="24"/>
        </w:rPr>
        <w:t xml:space="preserve">финансовому </w:t>
      </w:r>
      <w:r w:rsidR="00F80C07" w:rsidRPr="00A839E2">
        <w:rPr>
          <w:rFonts w:ascii="Times New Roman" w:eastAsia="Calibri" w:hAnsi="Times New Roman" w:cs="Times New Roman"/>
          <w:bCs/>
          <w:sz w:val="24"/>
          <w:szCs w:val="24"/>
        </w:rPr>
        <w:t xml:space="preserve">контролю </w:t>
      </w:r>
    </w:p>
    <w:p w:rsidR="00E61700" w:rsidRPr="00A839E2" w:rsidRDefault="00F80C07" w:rsidP="00E61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A839E2">
        <w:rPr>
          <w:rFonts w:ascii="Times New Roman" w:eastAsia="Calibri" w:hAnsi="Times New Roman" w:cs="Times New Roman"/>
          <w:bCs/>
          <w:sz w:val="24"/>
          <w:szCs w:val="24"/>
        </w:rPr>
        <w:t xml:space="preserve">в </w:t>
      </w:r>
      <w:proofErr w:type="spellStart"/>
      <w:r w:rsidRPr="00A839E2">
        <w:rPr>
          <w:rFonts w:ascii="Times New Roman" w:eastAsia="Calibri" w:hAnsi="Times New Roman" w:cs="Times New Roman"/>
          <w:bCs/>
          <w:sz w:val="24"/>
          <w:szCs w:val="24"/>
        </w:rPr>
        <w:t>Максатихинском</w:t>
      </w:r>
      <w:proofErr w:type="spellEnd"/>
      <w:r w:rsidRPr="00A839E2">
        <w:rPr>
          <w:rFonts w:ascii="Times New Roman" w:eastAsia="Calibri" w:hAnsi="Times New Roman" w:cs="Times New Roman"/>
          <w:bCs/>
          <w:sz w:val="24"/>
          <w:szCs w:val="24"/>
        </w:rPr>
        <w:t xml:space="preserve"> районе Тверской области</w:t>
      </w: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700" w:rsidRPr="00A839E2" w:rsidRDefault="00E61700" w:rsidP="00E617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2" w:name="Par47"/>
      <w:bookmarkEnd w:id="2"/>
      <w:r w:rsidRPr="00A839E2">
        <w:rPr>
          <w:rFonts w:ascii="Times New Roman" w:eastAsia="Calibri" w:hAnsi="Times New Roman" w:cs="Times New Roman"/>
          <w:sz w:val="24"/>
          <w:szCs w:val="24"/>
        </w:rPr>
        <w:t>I. Общие положения</w:t>
      </w:r>
    </w:p>
    <w:p w:rsidR="00E61700" w:rsidRPr="00A839E2" w:rsidRDefault="00E61700" w:rsidP="00A83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1. Настоящий Порядок </w:t>
      </w:r>
      <w:r w:rsidR="00F80C07" w:rsidRPr="00A839E2">
        <w:rPr>
          <w:rFonts w:ascii="Times New Roman" w:eastAsia="Calibri" w:hAnsi="Times New Roman" w:cs="Times New Roman"/>
          <w:sz w:val="24"/>
          <w:szCs w:val="24"/>
        </w:rPr>
        <w:t xml:space="preserve">определяет порядок осуществления полномочий по внутреннему </w:t>
      </w:r>
      <w:r w:rsidR="00923F65" w:rsidRPr="00A839E2">
        <w:rPr>
          <w:rFonts w:ascii="Times New Roman" w:eastAsia="Calibri" w:hAnsi="Times New Roman" w:cs="Times New Roman"/>
          <w:sz w:val="24"/>
          <w:szCs w:val="24"/>
        </w:rPr>
        <w:t xml:space="preserve">финансовому </w:t>
      </w:r>
      <w:r w:rsidR="00F80C07" w:rsidRPr="00A839E2">
        <w:rPr>
          <w:rFonts w:ascii="Times New Roman" w:eastAsia="Calibri" w:hAnsi="Times New Roman" w:cs="Times New Roman"/>
          <w:sz w:val="24"/>
          <w:szCs w:val="24"/>
        </w:rPr>
        <w:t>контролю на территории Максатих</w:t>
      </w:r>
      <w:r w:rsidR="00486CEB" w:rsidRPr="00A839E2">
        <w:rPr>
          <w:rFonts w:ascii="Times New Roman" w:eastAsia="Calibri" w:hAnsi="Times New Roman" w:cs="Times New Roman"/>
          <w:sz w:val="24"/>
          <w:szCs w:val="24"/>
        </w:rPr>
        <w:t xml:space="preserve">инского района Тверской области, включающему в себя </w:t>
      </w:r>
      <w:r w:rsidR="00F80C07" w:rsidRPr="00A839E2">
        <w:rPr>
          <w:rFonts w:ascii="Times New Roman" w:eastAsia="Calibri" w:hAnsi="Times New Roman" w:cs="Times New Roman"/>
          <w:sz w:val="24"/>
          <w:szCs w:val="24"/>
        </w:rPr>
        <w:t>деятельность по контролю в соответствии с Бюджетным кодексом Российской Федерации и Федеральным законом от 05.04.2013 года №</w:t>
      </w:r>
      <w:r w:rsidR="00486CEB" w:rsidRPr="00A83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0C07" w:rsidRPr="00A839E2">
        <w:rPr>
          <w:rFonts w:ascii="Times New Roman" w:eastAsia="Calibri" w:hAnsi="Times New Roman" w:cs="Times New Roman"/>
          <w:sz w:val="24"/>
          <w:szCs w:val="24"/>
        </w:rPr>
        <w:t xml:space="preserve">44-ФЗ «О контрактной системе в сфере закупок товаров, работ, услуг для обеспечения государственных и муниципальных нужд» (далее </w:t>
      </w:r>
      <w:proofErr w:type="gramStart"/>
      <w:r w:rsidR="00F80C07" w:rsidRPr="00A839E2">
        <w:rPr>
          <w:rFonts w:ascii="Times New Roman" w:eastAsia="Calibri" w:hAnsi="Times New Roman" w:cs="Times New Roman"/>
          <w:sz w:val="24"/>
          <w:szCs w:val="24"/>
        </w:rPr>
        <w:t>–Ф</w:t>
      </w:r>
      <w:proofErr w:type="gramEnd"/>
      <w:r w:rsidR="00F80C07" w:rsidRPr="00A839E2">
        <w:rPr>
          <w:rFonts w:ascii="Times New Roman" w:eastAsia="Calibri" w:hAnsi="Times New Roman" w:cs="Times New Roman"/>
          <w:sz w:val="24"/>
          <w:szCs w:val="24"/>
        </w:rPr>
        <w:t>едеральный закон о контрактной системе)</w:t>
      </w:r>
      <w:r w:rsidRPr="00A839E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80C07" w:rsidRPr="00A839E2" w:rsidRDefault="002868E5" w:rsidP="00A839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33744" w:rsidRPr="00A839E2">
        <w:rPr>
          <w:rFonts w:ascii="Times New Roman" w:eastAsia="Calibri" w:hAnsi="Times New Roman" w:cs="Times New Roman"/>
          <w:sz w:val="24"/>
          <w:szCs w:val="24"/>
        </w:rPr>
        <w:t>Должностное лицо, исполняющее полномочия</w:t>
      </w:r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744" w:rsidRPr="00A839E2">
        <w:rPr>
          <w:rFonts w:ascii="Times New Roman" w:eastAsia="Calibri" w:hAnsi="Times New Roman" w:cs="Times New Roman"/>
          <w:sz w:val="24"/>
          <w:szCs w:val="24"/>
        </w:rPr>
        <w:t xml:space="preserve">по внутреннему муниципальному финансовому контролю </w:t>
      </w:r>
      <w:r w:rsidRPr="00A839E2">
        <w:rPr>
          <w:rFonts w:ascii="Times New Roman" w:eastAsia="Calibri" w:hAnsi="Times New Roman" w:cs="Times New Roman"/>
          <w:sz w:val="24"/>
          <w:szCs w:val="24"/>
        </w:rPr>
        <w:t>осуществляет:</w:t>
      </w:r>
    </w:p>
    <w:p w:rsidR="002868E5" w:rsidRPr="00A839E2" w:rsidRDefault="00966109" w:rsidP="00A839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t>а</w:t>
      </w:r>
      <w:r w:rsidR="002868E5" w:rsidRPr="00A839E2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="00C33744" w:rsidRPr="00A839E2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E72E69" w:rsidRPr="00A839E2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="00E72E69" w:rsidRPr="00A839E2">
        <w:rPr>
          <w:rFonts w:ascii="Times New Roman" w:eastAsia="Calibri" w:hAnsi="Times New Roman" w:cs="Times New Roman"/>
          <w:sz w:val="24"/>
          <w:szCs w:val="24"/>
        </w:rPr>
        <w:t xml:space="preserve"> соблюдением бюджетного законодательства Российской Федерации и иных нормативно-правовых актов, регулирующих </w:t>
      </w:r>
      <w:r w:rsidR="002868E5" w:rsidRPr="00A839E2">
        <w:rPr>
          <w:rFonts w:ascii="Times New Roman" w:eastAsia="Calibri" w:hAnsi="Times New Roman" w:cs="Times New Roman"/>
          <w:sz w:val="24"/>
          <w:szCs w:val="24"/>
        </w:rPr>
        <w:t>бюджетны</w:t>
      </w:r>
      <w:r w:rsidR="00E72E69" w:rsidRPr="00A839E2">
        <w:rPr>
          <w:rFonts w:ascii="Times New Roman" w:eastAsia="Calibri" w:hAnsi="Times New Roman" w:cs="Times New Roman"/>
          <w:sz w:val="24"/>
          <w:szCs w:val="24"/>
        </w:rPr>
        <w:t>е</w:t>
      </w:r>
      <w:r w:rsidR="002868E5" w:rsidRPr="00A839E2">
        <w:rPr>
          <w:rFonts w:ascii="Times New Roman" w:eastAsia="Calibri" w:hAnsi="Times New Roman" w:cs="Times New Roman"/>
          <w:sz w:val="24"/>
          <w:szCs w:val="24"/>
        </w:rPr>
        <w:t xml:space="preserve"> правоотношени</w:t>
      </w:r>
      <w:r w:rsidR="00E72E69" w:rsidRPr="00A839E2">
        <w:rPr>
          <w:rFonts w:ascii="Times New Roman" w:eastAsia="Calibri" w:hAnsi="Times New Roman" w:cs="Times New Roman"/>
          <w:sz w:val="24"/>
          <w:szCs w:val="24"/>
        </w:rPr>
        <w:t>я</w:t>
      </w:r>
      <w:r w:rsidR="002868E5" w:rsidRPr="00A839E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6109" w:rsidRPr="00A839E2" w:rsidRDefault="00966109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 б) </w:t>
      </w:r>
      <w:proofErr w:type="gramStart"/>
      <w:r w:rsidRPr="00A839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9E2">
        <w:rPr>
          <w:rFonts w:ascii="Times New Roman" w:hAnsi="Times New Roman" w:cs="Times New Roman"/>
          <w:sz w:val="24"/>
          <w:szCs w:val="24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C33744" w:rsidRPr="00A839E2" w:rsidRDefault="00966109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E2">
        <w:rPr>
          <w:rFonts w:ascii="Times New Roman" w:eastAsia="Calibri" w:hAnsi="Times New Roman" w:cs="Times New Roman"/>
          <w:sz w:val="24"/>
          <w:szCs w:val="24"/>
        </w:rPr>
        <w:t>в</w:t>
      </w:r>
      <w:r w:rsidR="002868E5" w:rsidRPr="00A839E2">
        <w:rPr>
          <w:rFonts w:ascii="Times New Roman" w:eastAsia="Calibri" w:hAnsi="Times New Roman" w:cs="Times New Roman"/>
          <w:sz w:val="24"/>
          <w:szCs w:val="24"/>
        </w:rPr>
        <w:t>)  контроль</w:t>
      </w:r>
      <w:r w:rsidR="00C33744" w:rsidRPr="00A839E2">
        <w:rPr>
          <w:rFonts w:ascii="Times New Roman" w:eastAsia="Calibri" w:hAnsi="Times New Roman" w:cs="Times New Roman"/>
          <w:sz w:val="24"/>
          <w:szCs w:val="24"/>
        </w:rPr>
        <w:t>,</w:t>
      </w:r>
      <w:r w:rsidR="002868E5" w:rsidRPr="00A83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744" w:rsidRPr="00A839E2">
        <w:rPr>
          <w:rFonts w:ascii="Times New Roman" w:eastAsia="Calibri" w:hAnsi="Times New Roman" w:cs="Times New Roman"/>
          <w:sz w:val="24"/>
          <w:szCs w:val="24"/>
        </w:rPr>
        <w:t>предусмотренный частью 8 статьи 99 Федерального закона о контрактной системе</w:t>
      </w:r>
      <w:r w:rsidRPr="00A839E2">
        <w:rPr>
          <w:rFonts w:ascii="Times New Roman" w:eastAsia="Calibri" w:hAnsi="Times New Roman" w:cs="Times New Roman"/>
          <w:sz w:val="24"/>
          <w:szCs w:val="24"/>
        </w:rPr>
        <w:t>,</w:t>
      </w:r>
      <w:r w:rsidR="00C33744" w:rsidRPr="00A83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3744" w:rsidRPr="00A839E2">
        <w:rPr>
          <w:rFonts w:ascii="Times New Roman" w:hAnsi="Times New Roman" w:cs="Times New Roman"/>
          <w:sz w:val="24"/>
          <w:szCs w:val="24"/>
        </w:rPr>
        <w:t>в отношении расходов, связанных с осуществлением закупок</w:t>
      </w:r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 для обеспечения нужд Максатихинского района и городского поселения поселок </w:t>
      </w:r>
      <w:proofErr w:type="spellStart"/>
      <w:r w:rsidRPr="00A839E2">
        <w:rPr>
          <w:rFonts w:ascii="Times New Roman" w:eastAsia="Calibri" w:hAnsi="Times New Roman" w:cs="Times New Roman"/>
          <w:sz w:val="24"/>
          <w:szCs w:val="24"/>
        </w:rPr>
        <w:t>Максатиха</w:t>
      </w:r>
      <w:proofErr w:type="spellEnd"/>
      <w:r w:rsidRPr="00A839E2">
        <w:rPr>
          <w:rFonts w:ascii="Times New Roman" w:eastAsia="Calibri" w:hAnsi="Times New Roman" w:cs="Times New Roman"/>
          <w:sz w:val="24"/>
          <w:szCs w:val="24"/>
        </w:rPr>
        <w:t>,</w:t>
      </w:r>
      <w:r w:rsidR="00C33744" w:rsidRPr="00A839E2">
        <w:rPr>
          <w:rFonts w:ascii="Times New Roman" w:hAnsi="Times New Roman" w:cs="Times New Roman"/>
          <w:sz w:val="24"/>
          <w:szCs w:val="24"/>
        </w:rPr>
        <w:t xml:space="preserve"> достоверности учета таких расходов и отчетности в соответствии с настоящим Федеральным законом, Бюджетным </w:t>
      </w:r>
      <w:hyperlink r:id="rId10" w:history="1">
        <w:r w:rsidR="00C33744" w:rsidRPr="00A839E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C33744" w:rsidRPr="00A839E2">
        <w:rPr>
          <w:rFonts w:ascii="Times New Roman" w:hAnsi="Times New Roman" w:cs="Times New Roman"/>
          <w:sz w:val="24"/>
          <w:szCs w:val="24"/>
        </w:rPr>
        <w:t xml:space="preserve"> Российской Федерации и принимаемыми в соответствии с ними нормативными правов</w:t>
      </w:r>
      <w:r w:rsidRPr="00A839E2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proofErr w:type="gramEnd"/>
    </w:p>
    <w:p w:rsidR="002868E5" w:rsidRPr="00A839E2" w:rsidRDefault="002868E5" w:rsidP="00A839E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t>3.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2868E5" w:rsidRPr="00A839E2" w:rsidRDefault="002868E5" w:rsidP="00A83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39E2">
        <w:rPr>
          <w:rFonts w:ascii="Times New Roman" w:eastAsia="Calibri" w:hAnsi="Times New Roman" w:cs="Times New Roman"/>
          <w:sz w:val="24"/>
          <w:szCs w:val="24"/>
        </w:rPr>
        <w:t>4. Деятельность по контролю осуществляется посредством проведения плановых и внеплановых контрольных мероприятий.</w:t>
      </w:r>
    </w:p>
    <w:p w:rsidR="00923F65" w:rsidRPr="00A839E2" w:rsidRDefault="00724D63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Методами</w:t>
      </w:r>
      <w:r w:rsidRPr="00A83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E2">
        <w:rPr>
          <w:rFonts w:ascii="Times New Roman" w:hAnsi="Times New Roman" w:cs="Times New Roman"/>
          <w:sz w:val="24"/>
          <w:szCs w:val="24"/>
        </w:rPr>
        <w:t xml:space="preserve">осуществления внутреннего муниципального финансового контроля являются проверка, ревизия, </w:t>
      </w:r>
      <w:r w:rsidR="00923F65" w:rsidRPr="00A839E2">
        <w:rPr>
          <w:rFonts w:ascii="Times New Roman" w:hAnsi="Times New Roman" w:cs="Times New Roman"/>
          <w:sz w:val="24"/>
          <w:szCs w:val="24"/>
        </w:rPr>
        <w:t xml:space="preserve">обследование. </w:t>
      </w:r>
    </w:p>
    <w:p w:rsidR="00724D63" w:rsidRPr="00A839E2" w:rsidRDefault="00724D63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724D63" w:rsidRPr="00A839E2" w:rsidRDefault="00724D63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Под ревизией в целях настоящего Порядка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21316D" w:rsidRPr="00A839E2" w:rsidRDefault="0021316D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Результаты проверки, ревизии оформляются актом.</w:t>
      </w:r>
    </w:p>
    <w:p w:rsidR="00724D63" w:rsidRPr="00A839E2" w:rsidRDefault="00724D63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Проверки подразделяются на камеральные и выездные, в том числе встречные проверки.</w:t>
      </w:r>
    </w:p>
    <w:p w:rsidR="0021316D" w:rsidRPr="00A839E2" w:rsidRDefault="0021316D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lastRenderedPageBreak/>
        <w:t>Под камеральными проверками понимаются проверки, проводимые по месту нахождения должностного лица, осуществляющего полномочия по муниципальному финансовому контролю на основании бюджетной (бухгалтерской) отчетности и иных документов, представленных по его запросу.</w:t>
      </w:r>
    </w:p>
    <w:p w:rsidR="0021316D" w:rsidRPr="00A839E2" w:rsidRDefault="0021316D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21316D" w:rsidRPr="00A839E2" w:rsidRDefault="0021316D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21316D" w:rsidRPr="00A839E2" w:rsidRDefault="0021316D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 Под обследованием понимаются анализ и оценка </w:t>
      </w:r>
      <w:proofErr w:type="gramStart"/>
      <w:r w:rsidRPr="00A839E2">
        <w:rPr>
          <w:rFonts w:ascii="Times New Roman" w:hAnsi="Times New Roman" w:cs="Times New Roman"/>
          <w:sz w:val="24"/>
          <w:szCs w:val="24"/>
        </w:rPr>
        <w:t>состояния определенной сферы деятельности объекта контроля</w:t>
      </w:r>
      <w:proofErr w:type="gramEnd"/>
      <w:r w:rsidRPr="00A839E2">
        <w:rPr>
          <w:rFonts w:ascii="Times New Roman" w:hAnsi="Times New Roman" w:cs="Times New Roman"/>
          <w:sz w:val="24"/>
          <w:szCs w:val="24"/>
        </w:rPr>
        <w:t>.</w:t>
      </w:r>
    </w:p>
    <w:p w:rsidR="0021316D" w:rsidRPr="00A839E2" w:rsidRDefault="0021316D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Результаты обследования оформляются заключением.</w:t>
      </w:r>
    </w:p>
    <w:p w:rsidR="00724D63" w:rsidRPr="00A839E2" w:rsidRDefault="00724D63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5. Плановые контрольные мероприятия осуществляются в соответствии с Планом контрольных мероприятий на календарный год (далее</w:t>
      </w:r>
      <w:r w:rsidR="00A53C16"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="00484604" w:rsidRPr="00A839E2">
        <w:rPr>
          <w:rFonts w:ascii="Times New Roman" w:hAnsi="Times New Roman" w:cs="Times New Roman"/>
          <w:sz w:val="24"/>
          <w:szCs w:val="24"/>
        </w:rPr>
        <w:t>–</w:t>
      </w:r>
      <w:r w:rsidR="00A53C16"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Pr="00A839E2">
        <w:rPr>
          <w:rFonts w:ascii="Times New Roman" w:hAnsi="Times New Roman" w:cs="Times New Roman"/>
          <w:sz w:val="24"/>
          <w:szCs w:val="24"/>
        </w:rPr>
        <w:t>План</w:t>
      </w:r>
      <w:r w:rsidR="00484604" w:rsidRPr="00A839E2">
        <w:rPr>
          <w:rFonts w:ascii="Times New Roman" w:hAnsi="Times New Roman" w:cs="Times New Roman"/>
          <w:sz w:val="24"/>
          <w:szCs w:val="24"/>
        </w:rPr>
        <w:t>)</w:t>
      </w:r>
      <w:r w:rsidRPr="00A839E2">
        <w:rPr>
          <w:rFonts w:ascii="Times New Roman" w:hAnsi="Times New Roman" w:cs="Times New Roman"/>
          <w:sz w:val="24"/>
          <w:szCs w:val="24"/>
        </w:rPr>
        <w:t>, который утверждается Главой Максатихинского района.</w:t>
      </w:r>
    </w:p>
    <w:p w:rsidR="00724D63" w:rsidRPr="00A839E2" w:rsidRDefault="00724D63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6. Внеплановые контрольные мероприятия проводятся на основании распоряжения Главы Максатихинского района, принятого в связи с поступлением обращений (поручений)</w:t>
      </w:r>
      <w:r w:rsidR="00A53C16"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Pr="00A839E2">
        <w:rPr>
          <w:rFonts w:ascii="Times New Roman" w:hAnsi="Times New Roman" w:cs="Times New Roman"/>
          <w:sz w:val="24"/>
          <w:szCs w:val="24"/>
        </w:rPr>
        <w:t xml:space="preserve">Председателя Собрания депутатов Максатихинского района, Прокуратуры Максатихинского района </w:t>
      </w:r>
      <w:r w:rsidR="00A53C16" w:rsidRPr="00A839E2">
        <w:rPr>
          <w:rFonts w:ascii="Times New Roman" w:hAnsi="Times New Roman" w:cs="Times New Roman"/>
          <w:sz w:val="24"/>
          <w:szCs w:val="24"/>
        </w:rPr>
        <w:t>Т</w:t>
      </w:r>
      <w:r w:rsidRPr="00A839E2">
        <w:rPr>
          <w:rFonts w:ascii="Times New Roman" w:hAnsi="Times New Roman" w:cs="Times New Roman"/>
          <w:sz w:val="24"/>
          <w:szCs w:val="24"/>
        </w:rPr>
        <w:t>верской области, правоохранительных органов, депутатских запросов, обращений иных государственных органов, граждан и организаций.</w:t>
      </w:r>
    </w:p>
    <w:p w:rsidR="00F648E9" w:rsidRPr="00A839E2" w:rsidRDefault="00724D63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7.  </w:t>
      </w:r>
      <w:r w:rsidR="00F648E9" w:rsidRPr="00A839E2">
        <w:rPr>
          <w:rFonts w:ascii="Times New Roman" w:hAnsi="Times New Roman" w:cs="Times New Roman"/>
          <w:sz w:val="24"/>
          <w:szCs w:val="24"/>
        </w:rPr>
        <w:t>Объектами муниципального финансового контроля (далее - объекты контроля) являются:</w:t>
      </w:r>
    </w:p>
    <w:p w:rsidR="00F648E9" w:rsidRPr="00A839E2" w:rsidRDefault="00F648E9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E2">
        <w:rPr>
          <w:rFonts w:ascii="Times New Roman" w:hAnsi="Times New Roman" w:cs="Times New Roman"/>
          <w:sz w:val="24"/>
          <w:szCs w:val="24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F648E9" w:rsidRPr="00A839E2" w:rsidRDefault="00F648E9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E2">
        <w:rPr>
          <w:rFonts w:ascii="Times New Roman" w:hAnsi="Times New Roman" w:cs="Times New Roman"/>
          <w:sz w:val="24"/>
          <w:szCs w:val="24"/>
        </w:rPr>
        <w:t>- финансовые органы</w:t>
      </w:r>
      <w:r w:rsidRPr="00A839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39E2">
        <w:rPr>
          <w:rFonts w:ascii="Times New Roman" w:hAnsi="Times New Roman" w:cs="Times New Roman"/>
          <w:sz w:val="24"/>
          <w:szCs w:val="24"/>
        </w:rPr>
        <w:t>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  <w:proofErr w:type="gramEnd"/>
    </w:p>
    <w:p w:rsidR="00F648E9" w:rsidRPr="00A839E2" w:rsidRDefault="00F648E9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- муниципальные учреждения;</w:t>
      </w:r>
    </w:p>
    <w:p w:rsidR="00F648E9" w:rsidRPr="00A839E2" w:rsidRDefault="00F648E9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- муниципальные унитарные предприятия;</w:t>
      </w:r>
    </w:p>
    <w:p w:rsidR="00F648E9" w:rsidRPr="00A839E2" w:rsidRDefault="00F648E9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839E2">
        <w:rPr>
          <w:rFonts w:ascii="Times New Roman" w:hAnsi="Times New Roman" w:cs="Times New Roman"/>
          <w:sz w:val="24"/>
          <w:szCs w:val="24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F648E9" w:rsidRPr="00A839E2" w:rsidRDefault="00F648E9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E2">
        <w:rPr>
          <w:rFonts w:ascii="Times New Roman" w:hAnsi="Times New Roman" w:cs="Times New Roman"/>
          <w:sz w:val="24"/>
          <w:szCs w:val="24"/>
        </w:rPr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Максатихинского района Тверской области, муниципальных контрактов</w:t>
      </w:r>
      <w:proofErr w:type="gramEnd"/>
      <w:r w:rsidRPr="00A839E2">
        <w:rPr>
          <w:rFonts w:ascii="Times New Roman" w:hAnsi="Times New Roman" w:cs="Times New Roman"/>
          <w:sz w:val="24"/>
          <w:szCs w:val="24"/>
        </w:rPr>
        <w:t>, а также контрактов (договоров, соглашений), заключенных в целях исполнения указанных договоров (соглашений) и муниципальных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лиц;</w:t>
      </w:r>
    </w:p>
    <w:p w:rsidR="00F648E9" w:rsidRPr="00A839E2" w:rsidRDefault="00F648E9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- </w:t>
      </w:r>
      <w:r w:rsidRPr="00A839E2">
        <w:rPr>
          <w:rFonts w:ascii="Times New Roman" w:hAnsi="Times New Roman" w:cs="Times New Roman"/>
          <w:sz w:val="24"/>
          <w:szCs w:val="24"/>
        </w:rPr>
        <w:t>муниципальные заказчики</w:t>
      </w:r>
      <w:r w:rsidRPr="00A839E2">
        <w:rPr>
          <w:rFonts w:ascii="Times New Roman" w:hAnsi="Times New Roman" w:cs="Times New Roman"/>
          <w:b/>
          <w:sz w:val="24"/>
          <w:szCs w:val="24"/>
        </w:rPr>
        <w:t>,</w:t>
      </w:r>
      <w:r w:rsidRPr="00A839E2">
        <w:rPr>
          <w:rFonts w:ascii="Times New Roman" w:hAnsi="Times New Roman" w:cs="Times New Roman"/>
          <w:sz w:val="24"/>
          <w:szCs w:val="24"/>
        </w:rPr>
        <w:t xml:space="preserve"> контрактные службы, контрактные управляющие, уполномоченные органы, уполномоченные учреждения, осуществляющие действия, направленные на осуществление закупок товаров, работ, услуг для обеспечения нужд Максатихинского района Тверской области и городского поселения поселок </w:t>
      </w:r>
      <w:proofErr w:type="spellStart"/>
      <w:r w:rsidRPr="00A839E2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A839E2">
        <w:rPr>
          <w:rFonts w:ascii="Times New Roman" w:hAnsi="Times New Roman" w:cs="Times New Roman"/>
          <w:sz w:val="24"/>
          <w:szCs w:val="24"/>
        </w:rPr>
        <w:t xml:space="preserve"> в соответствии с Федеральны</w:t>
      </w:r>
      <w:r w:rsidR="001216BC" w:rsidRPr="00A839E2">
        <w:rPr>
          <w:rFonts w:ascii="Times New Roman" w:hAnsi="Times New Roman" w:cs="Times New Roman"/>
          <w:sz w:val="24"/>
          <w:szCs w:val="24"/>
        </w:rPr>
        <w:t>м законом о контрактной системе;</w:t>
      </w:r>
    </w:p>
    <w:p w:rsidR="001216BC" w:rsidRPr="00A839E2" w:rsidRDefault="001216BC" w:rsidP="00A839E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муниципальные унитарные предприятия, осуществляющие закупки за счет средств субсидий, предоставленных им из местного бюджета на осуществление капитальных вложений в объекты муниципальной собственности или приобретение объектов недвижимого имущества в муниципальную собственность.</w:t>
      </w:r>
    </w:p>
    <w:p w:rsidR="00F648E9" w:rsidRPr="00A839E2" w:rsidRDefault="00F648E9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8. При осуществлении деятельности по контролю в отношении расходов, связанных с осуществлением закупок товаров, работ, услуг для обеспечения нужд Максатихинского района Тверской области и городского поселения поселок </w:t>
      </w:r>
      <w:proofErr w:type="spellStart"/>
      <w:r w:rsidRPr="00A839E2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A839E2">
        <w:rPr>
          <w:rFonts w:ascii="Times New Roman" w:hAnsi="Times New Roman" w:cs="Times New Roman"/>
          <w:sz w:val="24"/>
          <w:szCs w:val="24"/>
        </w:rPr>
        <w:t xml:space="preserve">, в рамках одного контрольного мероприятия могут быть реализованы полномочия, предусмотренные </w:t>
      </w:r>
      <w:r w:rsidR="00450746" w:rsidRPr="00A839E2">
        <w:rPr>
          <w:rFonts w:ascii="Times New Roman" w:hAnsi="Times New Roman" w:cs="Times New Roman"/>
          <w:sz w:val="24"/>
          <w:szCs w:val="24"/>
        </w:rPr>
        <w:t>под</w:t>
      </w:r>
      <w:r w:rsidRPr="00A839E2">
        <w:rPr>
          <w:rFonts w:ascii="Times New Roman" w:hAnsi="Times New Roman" w:cs="Times New Roman"/>
          <w:sz w:val="24"/>
          <w:szCs w:val="24"/>
        </w:rPr>
        <w:t xml:space="preserve">пунктами </w:t>
      </w:r>
      <w:r w:rsidR="00450746" w:rsidRPr="00A839E2">
        <w:rPr>
          <w:rFonts w:ascii="Times New Roman" w:hAnsi="Times New Roman" w:cs="Times New Roman"/>
          <w:sz w:val="24"/>
          <w:szCs w:val="24"/>
        </w:rPr>
        <w:t>а</w:t>
      </w:r>
      <w:r w:rsidRPr="00A839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9E2">
        <w:rPr>
          <w:rFonts w:ascii="Times New Roman" w:hAnsi="Times New Roman" w:cs="Times New Roman"/>
          <w:sz w:val="24"/>
          <w:szCs w:val="24"/>
        </w:rPr>
        <w:t xml:space="preserve">и </w:t>
      </w:r>
      <w:r w:rsidR="00450746" w:rsidRPr="00A839E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A839E2">
        <w:rPr>
          <w:rFonts w:ascii="Times New Roman" w:hAnsi="Times New Roman" w:cs="Times New Roman"/>
          <w:sz w:val="24"/>
          <w:szCs w:val="24"/>
        </w:rPr>
        <w:t xml:space="preserve"> пункта 2 настоящего раздела.</w:t>
      </w:r>
    </w:p>
    <w:p w:rsidR="00F648E9" w:rsidRPr="00A839E2" w:rsidRDefault="00F648E9" w:rsidP="000D4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0746" w:rsidRPr="00A839E2" w:rsidRDefault="000D4915" w:rsidP="000D4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839E2">
        <w:rPr>
          <w:rFonts w:ascii="Times New Roman" w:hAnsi="Times New Roman" w:cs="Times New Roman"/>
          <w:sz w:val="24"/>
          <w:szCs w:val="24"/>
        </w:rPr>
        <w:t xml:space="preserve">. Права и обязанности </w:t>
      </w:r>
      <w:r w:rsidR="00450746" w:rsidRPr="00A839E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A839E2">
        <w:rPr>
          <w:rFonts w:ascii="Times New Roman" w:hAnsi="Times New Roman" w:cs="Times New Roman"/>
          <w:sz w:val="24"/>
          <w:szCs w:val="24"/>
        </w:rPr>
        <w:t>, осуществляющего внутренний</w:t>
      </w:r>
    </w:p>
    <w:p w:rsidR="00F648E9" w:rsidRPr="00A839E2" w:rsidRDefault="000D4915" w:rsidP="0045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="00450746" w:rsidRPr="00A839E2">
        <w:rPr>
          <w:rFonts w:ascii="Times New Roman" w:hAnsi="Times New Roman" w:cs="Times New Roman"/>
          <w:sz w:val="24"/>
          <w:szCs w:val="24"/>
        </w:rPr>
        <w:t xml:space="preserve">финансовый </w:t>
      </w:r>
      <w:r w:rsidRPr="00A839E2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77394E" w:rsidRPr="00A839E2">
        <w:rPr>
          <w:rFonts w:ascii="Times New Roman" w:hAnsi="Times New Roman" w:cs="Times New Roman"/>
          <w:sz w:val="24"/>
          <w:szCs w:val="24"/>
        </w:rPr>
        <w:t>и объектов контроля и их должностных лиц</w:t>
      </w:r>
    </w:p>
    <w:p w:rsidR="000D4915" w:rsidRPr="00A839E2" w:rsidRDefault="000D4915" w:rsidP="000D49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4915" w:rsidRPr="00A839E2" w:rsidRDefault="000D4915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9. </w:t>
      </w:r>
      <w:r w:rsidR="00450746" w:rsidRPr="00A839E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839E2">
        <w:rPr>
          <w:rFonts w:ascii="Times New Roman" w:hAnsi="Times New Roman" w:cs="Times New Roman"/>
          <w:sz w:val="24"/>
          <w:szCs w:val="24"/>
        </w:rPr>
        <w:t>, осуществляющ</w:t>
      </w:r>
      <w:r w:rsidR="00450746" w:rsidRPr="00A839E2">
        <w:rPr>
          <w:rFonts w:ascii="Times New Roman" w:hAnsi="Times New Roman" w:cs="Times New Roman"/>
          <w:sz w:val="24"/>
          <w:szCs w:val="24"/>
        </w:rPr>
        <w:t>ее</w:t>
      </w:r>
      <w:r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="00450746" w:rsidRPr="00A839E2">
        <w:rPr>
          <w:rFonts w:ascii="Times New Roman" w:hAnsi="Times New Roman" w:cs="Times New Roman"/>
          <w:sz w:val="24"/>
          <w:szCs w:val="24"/>
        </w:rPr>
        <w:t>внутренний финансовый контроль</w:t>
      </w:r>
      <w:r w:rsidRPr="00A839E2"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0D4915" w:rsidRPr="00A839E2" w:rsidRDefault="00450746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а</w:t>
      </w:r>
      <w:r w:rsidR="000D4915" w:rsidRPr="00A839E2">
        <w:rPr>
          <w:rFonts w:ascii="Times New Roman" w:hAnsi="Times New Roman" w:cs="Times New Roman"/>
          <w:sz w:val="24"/>
          <w:szCs w:val="24"/>
        </w:rPr>
        <w:t>) при осуществлении контрольных мероприятий беспрепятственно по предъявлении удостоверений и документов о проведении контрольного мероприятия посещать помещения и территории объектов контроля;</w:t>
      </w:r>
    </w:p>
    <w:p w:rsidR="000D4915" w:rsidRPr="00A839E2" w:rsidRDefault="00450746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E2">
        <w:rPr>
          <w:rFonts w:ascii="Times New Roman" w:hAnsi="Times New Roman" w:cs="Times New Roman"/>
          <w:sz w:val="24"/>
          <w:szCs w:val="24"/>
        </w:rPr>
        <w:t>б</w:t>
      </w:r>
      <w:r w:rsidR="000D4915" w:rsidRPr="00A839E2">
        <w:rPr>
          <w:rFonts w:ascii="Times New Roman" w:hAnsi="Times New Roman" w:cs="Times New Roman"/>
          <w:sz w:val="24"/>
          <w:szCs w:val="24"/>
        </w:rPr>
        <w:t xml:space="preserve">) проверять у объектов контроля учредительные и регистрационные документы, первичные учетные документы, регистры бухгалтерского учета, бухгалтерскую (бюджетную) и финансовую отчетность, планы, сметы, договоры, документы по осуществлению закупок товаров, работ и услуг для обеспечения нужд Максатихинского района Тверской области и городского поселения поселок </w:t>
      </w:r>
      <w:proofErr w:type="spellStart"/>
      <w:r w:rsidR="000D4915" w:rsidRPr="00A839E2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="000D4915" w:rsidRPr="00A839E2">
        <w:rPr>
          <w:rFonts w:ascii="Times New Roman" w:hAnsi="Times New Roman" w:cs="Times New Roman"/>
          <w:sz w:val="24"/>
          <w:szCs w:val="24"/>
        </w:rPr>
        <w:t>, отчеты и иные документы, фактическое наличие, сохранность и правильность использования денежных средств, ценных бумаг и материальных ценностей;</w:t>
      </w:r>
      <w:proofErr w:type="gramEnd"/>
    </w:p>
    <w:p w:rsidR="000D4915" w:rsidRPr="00A839E2" w:rsidRDefault="001216BC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в</w:t>
      </w:r>
      <w:r w:rsidR="000D4915" w:rsidRPr="00A839E2">
        <w:rPr>
          <w:rFonts w:ascii="Times New Roman" w:hAnsi="Times New Roman" w:cs="Times New Roman"/>
          <w:sz w:val="24"/>
          <w:szCs w:val="24"/>
        </w:rPr>
        <w:t xml:space="preserve">) получать от должностных лиц и других лиц объектов контроля </w:t>
      </w:r>
      <w:r w:rsidR="00BE46DD" w:rsidRPr="00A839E2">
        <w:rPr>
          <w:rFonts w:ascii="Times New Roman" w:hAnsi="Times New Roman" w:cs="Times New Roman"/>
          <w:sz w:val="24"/>
          <w:szCs w:val="24"/>
        </w:rPr>
        <w:t>необходимые объяснения, в том числе письменные, справки и сведения по вопросам, возникающим в ходе проведения контрольных мероприятий, и надлежаще заверенные копии документов в соответствии с настоящим Порядком;</w:t>
      </w:r>
    </w:p>
    <w:p w:rsidR="00BE46DD" w:rsidRPr="00A839E2" w:rsidRDefault="001216BC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г</w:t>
      </w:r>
      <w:r w:rsidR="00BE46DD" w:rsidRPr="00A839E2">
        <w:rPr>
          <w:rFonts w:ascii="Times New Roman" w:hAnsi="Times New Roman" w:cs="Times New Roman"/>
          <w:sz w:val="24"/>
          <w:szCs w:val="24"/>
        </w:rPr>
        <w:t>) требовать от объектов контроля и их должностных лиц:</w:t>
      </w:r>
    </w:p>
    <w:p w:rsidR="00BE46DD" w:rsidRPr="00A839E2" w:rsidRDefault="00BE46DD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- проведения инвентаризации денежных средств, ма</w:t>
      </w:r>
      <w:r w:rsidR="001216BC" w:rsidRPr="00A839E2">
        <w:rPr>
          <w:rFonts w:ascii="Times New Roman" w:hAnsi="Times New Roman" w:cs="Times New Roman"/>
          <w:sz w:val="24"/>
          <w:szCs w:val="24"/>
        </w:rPr>
        <w:t>териальных ценностей и расчетов;</w:t>
      </w:r>
    </w:p>
    <w:p w:rsidR="00BE46DD" w:rsidRPr="00A839E2" w:rsidRDefault="00BE46DD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- проведения контрольных обмеров выполненных работ;</w:t>
      </w:r>
    </w:p>
    <w:p w:rsidR="00BE46DD" w:rsidRPr="00A839E2" w:rsidRDefault="00BE46DD" w:rsidP="00A83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- восстановления бюджетного и (или) бухгалтерского учета в случае его отсутствия или ненадлежащего состояния;</w:t>
      </w:r>
    </w:p>
    <w:p w:rsidR="00BE46DD" w:rsidRPr="00A839E2" w:rsidRDefault="001216BC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д</w:t>
      </w:r>
      <w:r w:rsidR="00BE46DD" w:rsidRPr="00A839E2">
        <w:rPr>
          <w:rFonts w:ascii="Times New Roman" w:hAnsi="Times New Roman" w:cs="Times New Roman"/>
          <w:sz w:val="24"/>
          <w:szCs w:val="24"/>
        </w:rPr>
        <w:t xml:space="preserve">) </w:t>
      </w:r>
      <w:r w:rsidR="00E871C6" w:rsidRPr="00A839E2">
        <w:rPr>
          <w:rFonts w:ascii="Times New Roman" w:hAnsi="Times New Roman" w:cs="Times New Roman"/>
          <w:sz w:val="24"/>
          <w:szCs w:val="24"/>
        </w:rPr>
        <w:t>запрашивать и получать на основании мотивированного запроса в письменной форме документы и информацию, необходимые для проведения проверки в отношении объектов контроля;</w:t>
      </w:r>
    </w:p>
    <w:p w:rsidR="00E871C6" w:rsidRPr="00A839E2" w:rsidRDefault="001216BC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е</w:t>
      </w:r>
      <w:r w:rsidR="00E871C6" w:rsidRPr="00A839E2">
        <w:rPr>
          <w:rFonts w:ascii="Times New Roman" w:hAnsi="Times New Roman" w:cs="Times New Roman"/>
          <w:sz w:val="24"/>
          <w:szCs w:val="24"/>
        </w:rPr>
        <w:t>) получать доступ к информационным базам и банкам данных, связанных с ведением бухгалтерского учета и бухгалтерской отчетности (бюджетного учета и бюджетной отчетности), объектов контроля в установленном порядке;</w:t>
      </w:r>
    </w:p>
    <w:p w:rsidR="00E871C6" w:rsidRPr="00A839E2" w:rsidRDefault="001216BC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 ж</w:t>
      </w:r>
      <w:r w:rsidR="00E871C6" w:rsidRPr="00A839E2">
        <w:rPr>
          <w:rFonts w:ascii="Times New Roman" w:hAnsi="Times New Roman" w:cs="Times New Roman"/>
          <w:sz w:val="24"/>
          <w:szCs w:val="24"/>
        </w:rPr>
        <w:t>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E871C6" w:rsidRPr="00A839E2" w:rsidRDefault="001216BC" w:rsidP="00A839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з</w:t>
      </w:r>
      <w:r w:rsidR="00E871C6" w:rsidRPr="00A839E2">
        <w:rPr>
          <w:rFonts w:ascii="Times New Roman" w:hAnsi="Times New Roman" w:cs="Times New Roman"/>
          <w:sz w:val="24"/>
          <w:szCs w:val="24"/>
        </w:rPr>
        <w:t xml:space="preserve">) выдавать представления, предписания об устранении выявленных нарушений в случаях, предусмотренных Законодательством Российской </w:t>
      </w:r>
      <w:proofErr w:type="gramStart"/>
      <w:r w:rsidR="00E871C6" w:rsidRPr="00A839E2">
        <w:rPr>
          <w:rFonts w:ascii="Times New Roman" w:hAnsi="Times New Roman" w:cs="Times New Roman"/>
          <w:sz w:val="24"/>
          <w:szCs w:val="24"/>
        </w:rPr>
        <w:t>Федерации</w:t>
      </w:r>
      <w:proofErr w:type="gramEnd"/>
      <w:r w:rsidR="002D2AD8" w:rsidRPr="00A839E2">
        <w:rPr>
          <w:rFonts w:ascii="Times New Roman" w:hAnsi="Times New Roman" w:cs="Times New Roman"/>
          <w:sz w:val="24"/>
          <w:szCs w:val="24"/>
        </w:rPr>
        <w:t xml:space="preserve"> оформленные в соответствии с требованиями Законодательства Российской Федерации;</w:t>
      </w:r>
    </w:p>
    <w:p w:rsidR="002813B5" w:rsidRPr="00A839E2" w:rsidRDefault="001216BC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E871C6" w:rsidRPr="00A839E2">
        <w:rPr>
          <w:rFonts w:ascii="Times New Roman" w:hAnsi="Times New Roman" w:cs="Times New Roman"/>
          <w:sz w:val="24"/>
          <w:szCs w:val="24"/>
        </w:rPr>
        <w:t xml:space="preserve">) </w:t>
      </w:r>
      <w:r w:rsidR="00952EC0" w:rsidRPr="00A839E2">
        <w:rPr>
          <w:rFonts w:ascii="Times New Roman" w:hAnsi="Times New Roman" w:cs="Times New Roman"/>
          <w:sz w:val="24"/>
          <w:szCs w:val="24"/>
        </w:rPr>
        <w:t xml:space="preserve">вносить предложения начальнику Финансового управления (его заместителю) о возбуждении </w:t>
      </w:r>
      <w:r w:rsidR="002813B5" w:rsidRPr="00A839E2">
        <w:rPr>
          <w:rFonts w:ascii="Times New Roman" w:hAnsi="Times New Roman" w:cs="Times New Roman"/>
          <w:sz w:val="24"/>
          <w:szCs w:val="24"/>
        </w:rPr>
        <w:t>дел об административных правонарушениях с предъявлением всех необходимых для возбуждения дел об административных правонарушениях документов и мат</w:t>
      </w:r>
      <w:r w:rsidR="000E0926" w:rsidRPr="00A839E2">
        <w:rPr>
          <w:rFonts w:ascii="Times New Roman" w:hAnsi="Times New Roman" w:cs="Times New Roman"/>
          <w:sz w:val="24"/>
          <w:szCs w:val="24"/>
        </w:rPr>
        <w:t>ериалов;</w:t>
      </w:r>
    </w:p>
    <w:p w:rsidR="00BA1FEA" w:rsidRPr="00A839E2" w:rsidRDefault="001216BC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к</w:t>
      </w:r>
      <w:r w:rsidR="00BA1FEA" w:rsidRPr="00A839E2">
        <w:rPr>
          <w:rFonts w:ascii="Times New Roman" w:hAnsi="Times New Roman" w:cs="Times New Roman"/>
          <w:sz w:val="24"/>
          <w:szCs w:val="24"/>
        </w:rPr>
        <w:t xml:space="preserve">) осуществлять </w:t>
      </w:r>
      <w:proofErr w:type="gramStart"/>
      <w:r w:rsidR="00BA1FEA" w:rsidRPr="00A839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1FEA" w:rsidRPr="00A839E2">
        <w:rPr>
          <w:rFonts w:ascii="Times New Roman" w:hAnsi="Times New Roman" w:cs="Times New Roman"/>
          <w:sz w:val="24"/>
          <w:szCs w:val="24"/>
        </w:rPr>
        <w:t xml:space="preserve"> использованием региональным оператором средств, полученных в качестве государственной поддержки, муниципальной поддержки капитального ремонта, а также средств, полученных от собственников помещений в многоквартирных домах, формирующих фонды капитального ремонта на счете, счетах регионального оператора; </w:t>
      </w:r>
    </w:p>
    <w:p w:rsidR="00BA1FEA" w:rsidRPr="00A839E2" w:rsidRDefault="001216BC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л</w:t>
      </w:r>
      <w:r w:rsidR="00BA1FEA" w:rsidRPr="00A839E2">
        <w:rPr>
          <w:rFonts w:ascii="Times New Roman" w:hAnsi="Times New Roman" w:cs="Times New Roman"/>
          <w:sz w:val="24"/>
          <w:szCs w:val="24"/>
        </w:rPr>
        <w:t>) направлять региональному оператору представления и (или) предписания об устранении выявленных нарушений требований законодательства Российской Федерации.</w:t>
      </w:r>
    </w:p>
    <w:p w:rsidR="008043CA" w:rsidRPr="00A839E2" w:rsidRDefault="008043CA" w:rsidP="00FE09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10. </w:t>
      </w:r>
      <w:r w:rsidR="000E0926" w:rsidRPr="00A839E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839E2">
        <w:rPr>
          <w:rFonts w:ascii="Times New Roman" w:hAnsi="Times New Roman" w:cs="Times New Roman"/>
          <w:sz w:val="24"/>
          <w:szCs w:val="24"/>
        </w:rPr>
        <w:t>, осуществляющ</w:t>
      </w:r>
      <w:r w:rsidR="000E0926" w:rsidRPr="00A839E2">
        <w:rPr>
          <w:rFonts w:ascii="Times New Roman" w:hAnsi="Times New Roman" w:cs="Times New Roman"/>
          <w:sz w:val="24"/>
          <w:szCs w:val="24"/>
        </w:rPr>
        <w:t>ее</w:t>
      </w:r>
      <w:r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="000E0926" w:rsidRPr="00A839E2">
        <w:rPr>
          <w:rFonts w:ascii="Times New Roman" w:hAnsi="Times New Roman" w:cs="Times New Roman"/>
          <w:sz w:val="24"/>
          <w:szCs w:val="24"/>
        </w:rPr>
        <w:t>внутренний финансовый контроль</w:t>
      </w:r>
      <w:r w:rsidRPr="00A839E2">
        <w:rPr>
          <w:rFonts w:ascii="Times New Roman" w:hAnsi="Times New Roman" w:cs="Times New Roman"/>
          <w:sz w:val="24"/>
          <w:szCs w:val="24"/>
        </w:rPr>
        <w:t>, обязан</w:t>
      </w:r>
      <w:r w:rsidR="000E0926" w:rsidRPr="00A839E2">
        <w:rPr>
          <w:rFonts w:ascii="Times New Roman" w:hAnsi="Times New Roman" w:cs="Times New Roman"/>
          <w:sz w:val="24"/>
          <w:szCs w:val="24"/>
        </w:rPr>
        <w:t>о</w:t>
      </w:r>
      <w:r w:rsidRPr="00A839E2">
        <w:rPr>
          <w:rFonts w:ascii="Times New Roman" w:hAnsi="Times New Roman" w:cs="Times New Roman"/>
          <w:sz w:val="24"/>
          <w:szCs w:val="24"/>
        </w:rPr>
        <w:t>:</w:t>
      </w:r>
    </w:p>
    <w:p w:rsidR="008043CA" w:rsidRPr="00A839E2" w:rsidRDefault="000E0926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а</w:t>
      </w:r>
      <w:r w:rsidR="008043CA" w:rsidRPr="00A839E2">
        <w:rPr>
          <w:rFonts w:ascii="Times New Roman" w:hAnsi="Times New Roman" w:cs="Times New Roman"/>
          <w:sz w:val="24"/>
          <w:szCs w:val="24"/>
        </w:rPr>
        <w:t>) своевременно и в полной мере исполнять предоставленные в соответствии с законодательством полномочия по предупреждению, выявлению и пресечению нарушений в установленной сфере деятельности;</w:t>
      </w:r>
    </w:p>
    <w:p w:rsidR="008043CA" w:rsidRPr="00A839E2" w:rsidRDefault="000E0926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б</w:t>
      </w:r>
      <w:r w:rsidR="008043CA" w:rsidRPr="00A839E2">
        <w:rPr>
          <w:rFonts w:ascii="Times New Roman" w:hAnsi="Times New Roman" w:cs="Times New Roman"/>
          <w:sz w:val="24"/>
          <w:szCs w:val="24"/>
        </w:rPr>
        <w:t>) соблюдать требования нормативно-правовых актов в установленной сфере деятельности;</w:t>
      </w:r>
    </w:p>
    <w:p w:rsidR="008043CA" w:rsidRPr="00A839E2" w:rsidRDefault="000E0926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в</w:t>
      </w:r>
      <w:r w:rsidR="008043CA" w:rsidRPr="00A839E2">
        <w:rPr>
          <w:rFonts w:ascii="Times New Roman" w:hAnsi="Times New Roman" w:cs="Times New Roman"/>
          <w:sz w:val="24"/>
          <w:szCs w:val="24"/>
        </w:rPr>
        <w:t>) проводить контрольные мероприятия в соответствии с документами о проведении контрольного мероприятия (далее программами проверки (ревизии);</w:t>
      </w:r>
    </w:p>
    <w:p w:rsidR="00E871C6" w:rsidRPr="00A839E2" w:rsidRDefault="000E0926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г</w:t>
      </w:r>
      <w:r w:rsidR="008043CA" w:rsidRPr="00A839E2">
        <w:rPr>
          <w:rFonts w:ascii="Times New Roman" w:hAnsi="Times New Roman" w:cs="Times New Roman"/>
          <w:sz w:val="24"/>
          <w:szCs w:val="24"/>
        </w:rPr>
        <w:t xml:space="preserve">) знакомить руководителя или уполномоченное должностное лицо </w:t>
      </w:r>
      <w:r w:rsidR="00E871C6" w:rsidRPr="00A839E2">
        <w:rPr>
          <w:rFonts w:ascii="Times New Roman" w:hAnsi="Times New Roman" w:cs="Times New Roman"/>
          <w:sz w:val="24"/>
          <w:szCs w:val="24"/>
        </w:rPr>
        <w:t xml:space="preserve">  </w:t>
      </w:r>
      <w:r w:rsidR="008043CA" w:rsidRPr="00A839E2">
        <w:rPr>
          <w:rFonts w:ascii="Times New Roman" w:hAnsi="Times New Roman" w:cs="Times New Roman"/>
          <w:sz w:val="24"/>
          <w:szCs w:val="24"/>
        </w:rPr>
        <w:t>объекта контроля (далее представитель объекта контроля) с копией программы проверки (ревизии) и удостоверением на проведение контрольного мероприятия, с документами о приостановлении, возобновлении и внесении изменений в документы о проведении контрольного мероприятия, а также с результатами контрольного мероприятия;</w:t>
      </w:r>
    </w:p>
    <w:p w:rsidR="00FE09E1" w:rsidRDefault="000E0926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д</w:t>
      </w:r>
      <w:r w:rsidR="008043CA" w:rsidRPr="00A839E2">
        <w:rPr>
          <w:rFonts w:ascii="Times New Roman" w:hAnsi="Times New Roman" w:cs="Times New Roman"/>
          <w:sz w:val="24"/>
          <w:szCs w:val="24"/>
        </w:rPr>
        <w:t>) по результатам проведения контрольных мероприятий составлять акты (справки, заключения), содержащие обоснованные выводы с указанием нормативно-правовых актов, их подтверждающих.</w:t>
      </w:r>
    </w:p>
    <w:p w:rsidR="00BA1FEA" w:rsidRPr="00A839E2" w:rsidRDefault="00BA1FEA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11. Объекты контроля и их должностные лица имеют право:</w:t>
      </w:r>
    </w:p>
    <w:p w:rsidR="00BA1FEA" w:rsidRPr="00A839E2" w:rsidRDefault="00083F2D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а</w:t>
      </w:r>
      <w:r w:rsidR="00BA1FEA" w:rsidRPr="00A839E2">
        <w:rPr>
          <w:rFonts w:ascii="Times New Roman" w:hAnsi="Times New Roman" w:cs="Times New Roman"/>
          <w:sz w:val="24"/>
          <w:szCs w:val="24"/>
        </w:rPr>
        <w:t>)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BA1FEA" w:rsidRPr="00A839E2" w:rsidRDefault="00083F2D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б</w:t>
      </w:r>
      <w:r w:rsidR="00BA1FEA" w:rsidRPr="00A839E2">
        <w:rPr>
          <w:rFonts w:ascii="Times New Roman" w:hAnsi="Times New Roman" w:cs="Times New Roman"/>
          <w:sz w:val="24"/>
          <w:szCs w:val="24"/>
        </w:rPr>
        <w:t>) знакомиться с актами (справками) проверок  (ревизий), заключений, подготовленных по результатам проведения обследований;</w:t>
      </w:r>
    </w:p>
    <w:p w:rsidR="00FE09E1" w:rsidRDefault="00083F2D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в</w:t>
      </w:r>
      <w:r w:rsidR="00BA1FEA" w:rsidRPr="00A839E2">
        <w:rPr>
          <w:rFonts w:ascii="Times New Roman" w:hAnsi="Times New Roman" w:cs="Times New Roman"/>
          <w:sz w:val="24"/>
          <w:szCs w:val="24"/>
        </w:rPr>
        <w:t>)</w:t>
      </w:r>
      <w:r w:rsidR="002D2AD8"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="00BA1FEA" w:rsidRPr="00A839E2">
        <w:rPr>
          <w:rFonts w:ascii="Times New Roman" w:hAnsi="Times New Roman" w:cs="Times New Roman"/>
          <w:sz w:val="24"/>
          <w:szCs w:val="24"/>
        </w:rPr>
        <w:t>обжаловать решения и де</w:t>
      </w:r>
      <w:r w:rsidR="0077394E" w:rsidRPr="00A839E2">
        <w:rPr>
          <w:rFonts w:ascii="Times New Roman" w:hAnsi="Times New Roman" w:cs="Times New Roman"/>
          <w:sz w:val="24"/>
          <w:szCs w:val="24"/>
        </w:rPr>
        <w:t>йствия (бездействия) сотрудников, осуществляющих контроль при проведении контрольного мероприятия.</w:t>
      </w:r>
    </w:p>
    <w:p w:rsidR="0077394E" w:rsidRPr="00A839E2" w:rsidRDefault="0077394E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12. Объекты контроля и их должностные лица обязаны:</w:t>
      </w:r>
    </w:p>
    <w:p w:rsidR="0077394E" w:rsidRPr="00A839E2" w:rsidRDefault="00401FC4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а</w:t>
      </w:r>
      <w:r w:rsidR="0077394E" w:rsidRPr="00A839E2">
        <w:rPr>
          <w:rFonts w:ascii="Times New Roman" w:hAnsi="Times New Roman" w:cs="Times New Roman"/>
          <w:sz w:val="24"/>
          <w:szCs w:val="24"/>
        </w:rPr>
        <w:t xml:space="preserve">) своевременно и в полном объеме представлять </w:t>
      </w:r>
      <w:r w:rsidRPr="00A839E2">
        <w:rPr>
          <w:rFonts w:ascii="Times New Roman" w:hAnsi="Times New Roman" w:cs="Times New Roman"/>
          <w:sz w:val="24"/>
          <w:szCs w:val="24"/>
        </w:rPr>
        <w:t>должностным лицам, осуществляющим контроль, по их запросам</w:t>
      </w:r>
      <w:r w:rsidR="0077394E"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Pr="00A839E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77394E" w:rsidRPr="00A839E2">
        <w:rPr>
          <w:rFonts w:ascii="Times New Roman" w:hAnsi="Times New Roman" w:cs="Times New Roman"/>
          <w:sz w:val="24"/>
          <w:szCs w:val="24"/>
        </w:rPr>
        <w:t>документы и материалы, необходимые для проведения контрольного мероприятия;</w:t>
      </w:r>
    </w:p>
    <w:p w:rsidR="0077394E" w:rsidRPr="00A839E2" w:rsidRDefault="00401FC4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б</w:t>
      </w:r>
      <w:r w:rsidR="0077394E" w:rsidRPr="00A839E2">
        <w:rPr>
          <w:rFonts w:ascii="Times New Roman" w:hAnsi="Times New Roman" w:cs="Times New Roman"/>
          <w:sz w:val="24"/>
          <w:szCs w:val="24"/>
        </w:rPr>
        <w:t xml:space="preserve">) давать устные и письменные объяснения  </w:t>
      </w:r>
      <w:r w:rsidRPr="00A839E2">
        <w:rPr>
          <w:rFonts w:ascii="Times New Roman" w:hAnsi="Times New Roman" w:cs="Times New Roman"/>
          <w:sz w:val="24"/>
          <w:szCs w:val="24"/>
        </w:rPr>
        <w:t>должностным лицам</w:t>
      </w:r>
      <w:r w:rsidR="0077394E" w:rsidRPr="00A839E2">
        <w:rPr>
          <w:rFonts w:ascii="Times New Roman" w:hAnsi="Times New Roman" w:cs="Times New Roman"/>
          <w:sz w:val="24"/>
          <w:szCs w:val="24"/>
        </w:rPr>
        <w:t>, осуществляющим контроль;</w:t>
      </w:r>
    </w:p>
    <w:p w:rsidR="0077394E" w:rsidRPr="00A839E2" w:rsidRDefault="00401FC4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в</w:t>
      </w:r>
      <w:r w:rsidR="0077394E" w:rsidRPr="00A839E2">
        <w:rPr>
          <w:rFonts w:ascii="Times New Roman" w:hAnsi="Times New Roman" w:cs="Times New Roman"/>
          <w:sz w:val="24"/>
          <w:szCs w:val="24"/>
        </w:rPr>
        <w:t>) обеспечивать беспрепятственный допуск сотрудников, осуществляющих контроль, в помещения и на территории объектов контроля, а также предъявлять товары, результаты выполненных работ, оказанных услуг;</w:t>
      </w:r>
    </w:p>
    <w:p w:rsidR="0077394E" w:rsidRPr="00A839E2" w:rsidRDefault="00401FC4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г</w:t>
      </w:r>
      <w:r w:rsidR="0077394E" w:rsidRPr="00A839E2">
        <w:rPr>
          <w:rFonts w:ascii="Times New Roman" w:hAnsi="Times New Roman" w:cs="Times New Roman"/>
          <w:sz w:val="24"/>
          <w:szCs w:val="24"/>
        </w:rPr>
        <w:t xml:space="preserve">) по согласованию </w:t>
      </w:r>
      <w:r w:rsidR="00F35162" w:rsidRPr="00A839E2">
        <w:rPr>
          <w:rFonts w:ascii="Times New Roman" w:hAnsi="Times New Roman" w:cs="Times New Roman"/>
          <w:sz w:val="24"/>
          <w:szCs w:val="24"/>
        </w:rPr>
        <w:t xml:space="preserve">с должностным лицом, осуществляющим контроль, </w:t>
      </w:r>
      <w:r w:rsidR="0077394E" w:rsidRPr="00A839E2">
        <w:rPr>
          <w:rFonts w:ascii="Times New Roman" w:hAnsi="Times New Roman" w:cs="Times New Roman"/>
          <w:sz w:val="24"/>
          <w:szCs w:val="24"/>
        </w:rPr>
        <w:t>создать комиссию и провести инвентаризацию денежных сре</w:t>
      </w:r>
      <w:proofErr w:type="gramStart"/>
      <w:r w:rsidR="0077394E" w:rsidRPr="00A839E2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="0077394E" w:rsidRPr="00A839E2">
        <w:rPr>
          <w:rFonts w:ascii="Times New Roman" w:hAnsi="Times New Roman" w:cs="Times New Roman"/>
          <w:sz w:val="24"/>
          <w:szCs w:val="24"/>
        </w:rPr>
        <w:t>ассе и имущества, находящегося на балансе объекта контроля;</w:t>
      </w:r>
    </w:p>
    <w:p w:rsidR="0077394E" w:rsidRPr="00A839E2" w:rsidRDefault="00401FC4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д</w:t>
      </w:r>
      <w:r w:rsidR="0077394E" w:rsidRPr="00A839E2">
        <w:rPr>
          <w:rFonts w:ascii="Times New Roman" w:hAnsi="Times New Roman" w:cs="Times New Roman"/>
          <w:sz w:val="24"/>
          <w:szCs w:val="24"/>
        </w:rPr>
        <w:t>) своевременно и в полном объеме исполнять требования представлений, предписаний;</w:t>
      </w:r>
    </w:p>
    <w:p w:rsidR="0077394E" w:rsidRPr="00A839E2" w:rsidRDefault="00401FC4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 е</w:t>
      </w:r>
      <w:r w:rsidR="0077394E" w:rsidRPr="00A839E2">
        <w:rPr>
          <w:rFonts w:ascii="Times New Roman" w:hAnsi="Times New Roman" w:cs="Times New Roman"/>
          <w:sz w:val="24"/>
          <w:szCs w:val="24"/>
        </w:rPr>
        <w:t>) выполнять иные законные требования</w:t>
      </w:r>
      <w:r w:rsidRPr="00A839E2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="0077394E" w:rsidRPr="00A839E2">
        <w:rPr>
          <w:rFonts w:ascii="Times New Roman" w:hAnsi="Times New Roman" w:cs="Times New Roman"/>
          <w:sz w:val="24"/>
          <w:szCs w:val="24"/>
        </w:rPr>
        <w:t>, осуществляющих контроль, а также не препятствовать их законной деятельности при исполнении ими своих служебных обязанностей;</w:t>
      </w:r>
    </w:p>
    <w:p w:rsidR="00FE09E1" w:rsidRDefault="00952EC0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lastRenderedPageBreak/>
        <w:t>Объекты контроля создают условия для работы</w:t>
      </w:r>
      <w:r w:rsidR="00401FC4" w:rsidRPr="00A839E2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A839E2">
        <w:rPr>
          <w:rFonts w:ascii="Times New Roman" w:hAnsi="Times New Roman" w:cs="Times New Roman"/>
          <w:sz w:val="24"/>
          <w:szCs w:val="24"/>
        </w:rPr>
        <w:t>, осуществляющих контроль, предоставляют им необходимые помещения по месту нахождения объекта контроля и (или) по месту фактического осуществления ими деятельности, средства транспорта и связи (за исключением мобильной).</w:t>
      </w:r>
    </w:p>
    <w:p w:rsidR="00952EC0" w:rsidRPr="00A839E2" w:rsidRDefault="00952EC0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E2">
        <w:rPr>
          <w:rFonts w:ascii="Times New Roman" w:hAnsi="Times New Roman" w:cs="Times New Roman"/>
          <w:sz w:val="24"/>
          <w:szCs w:val="24"/>
        </w:rPr>
        <w:t>Непредставление или не своевременное представление объектами контроля в Финансовое управление администрации Максатихинского района информации, документов и материалов, необходимых для проведения контрольных мероприятий, а равно их представление не в полном объеме или представление недостоверных информации, документов и материалов, воспрепятствование законной деятельности</w:t>
      </w:r>
      <w:r w:rsidR="00401FC4" w:rsidRPr="00A839E2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A839E2">
        <w:rPr>
          <w:rFonts w:ascii="Times New Roman" w:hAnsi="Times New Roman" w:cs="Times New Roman"/>
          <w:sz w:val="24"/>
          <w:szCs w:val="24"/>
        </w:rPr>
        <w:t>, осуществляющих контроль, влечет за собой ответственность, установленную законодательством Российской Федерации.</w:t>
      </w:r>
      <w:proofErr w:type="gramEnd"/>
    </w:p>
    <w:p w:rsidR="00952EC0" w:rsidRPr="00A839E2" w:rsidRDefault="00952EC0" w:rsidP="0080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3CA" w:rsidRPr="00A839E2" w:rsidRDefault="008043CA" w:rsidP="0080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839E2">
        <w:rPr>
          <w:rFonts w:ascii="Times New Roman" w:hAnsi="Times New Roman" w:cs="Times New Roman"/>
          <w:sz w:val="24"/>
          <w:szCs w:val="24"/>
        </w:rPr>
        <w:t>. Требования к планированию деятельности по контролю</w:t>
      </w:r>
    </w:p>
    <w:p w:rsidR="008043CA" w:rsidRPr="00A839E2" w:rsidRDefault="008043CA" w:rsidP="008043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43CA" w:rsidRPr="00A839E2" w:rsidRDefault="008043CA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1</w:t>
      </w:r>
      <w:r w:rsidR="00952EC0" w:rsidRPr="00A839E2">
        <w:rPr>
          <w:rFonts w:ascii="Times New Roman" w:hAnsi="Times New Roman" w:cs="Times New Roman"/>
          <w:sz w:val="24"/>
          <w:szCs w:val="24"/>
        </w:rPr>
        <w:t>3</w:t>
      </w:r>
      <w:r w:rsidRPr="00A839E2">
        <w:rPr>
          <w:rFonts w:ascii="Times New Roman" w:hAnsi="Times New Roman" w:cs="Times New Roman"/>
          <w:sz w:val="24"/>
          <w:szCs w:val="24"/>
        </w:rPr>
        <w:t xml:space="preserve">. </w:t>
      </w:r>
      <w:r w:rsidR="00484604" w:rsidRPr="00A839E2">
        <w:rPr>
          <w:rFonts w:ascii="Times New Roman" w:hAnsi="Times New Roman" w:cs="Times New Roman"/>
          <w:sz w:val="24"/>
          <w:szCs w:val="24"/>
        </w:rPr>
        <w:t>План контрольных мероприятий составляется</w:t>
      </w:r>
      <w:r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="00401FC4" w:rsidRPr="00A839E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A839E2">
        <w:rPr>
          <w:rFonts w:ascii="Times New Roman" w:hAnsi="Times New Roman" w:cs="Times New Roman"/>
          <w:sz w:val="24"/>
          <w:szCs w:val="24"/>
        </w:rPr>
        <w:t>, осуществляющим внутренний финансовый контроль, и утверждается главой Максатихинского района.</w:t>
      </w:r>
    </w:p>
    <w:p w:rsidR="008043CA" w:rsidRPr="00A839E2" w:rsidRDefault="008043CA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1</w:t>
      </w:r>
      <w:r w:rsidR="00952EC0" w:rsidRPr="00A839E2">
        <w:rPr>
          <w:rFonts w:ascii="Times New Roman" w:hAnsi="Times New Roman" w:cs="Times New Roman"/>
          <w:sz w:val="24"/>
          <w:szCs w:val="24"/>
        </w:rPr>
        <w:t>4</w:t>
      </w:r>
      <w:r w:rsidRPr="00A839E2">
        <w:rPr>
          <w:rFonts w:ascii="Times New Roman" w:hAnsi="Times New Roman" w:cs="Times New Roman"/>
          <w:sz w:val="24"/>
          <w:szCs w:val="24"/>
        </w:rPr>
        <w:t>. Отбор контрольных мероприятий осуществляется исходя из следующих критериев:</w:t>
      </w:r>
    </w:p>
    <w:p w:rsidR="008043CA" w:rsidRPr="00A839E2" w:rsidRDefault="00484604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а</w:t>
      </w:r>
      <w:r w:rsidR="00FC6813" w:rsidRPr="00A839E2">
        <w:rPr>
          <w:rFonts w:ascii="Times New Roman" w:hAnsi="Times New Roman" w:cs="Times New Roman"/>
          <w:sz w:val="24"/>
          <w:szCs w:val="24"/>
        </w:rPr>
        <w:t xml:space="preserve">) существенность и значимость мероприятий, осуществляемых объектами контроля, в отношении которых предполагается проведение муниципального финансового контроля, и (или) </w:t>
      </w:r>
      <w:r w:rsidR="00F35162" w:rsidRPr="00A839E2">
        <w:rPr>
          <w:rFonts w:ascii="Times New Roman" w:hAnsi="Times New Roman" w:cs="Times New Roman"/>
          <w:sz w:val="24"/>
          <w:szCs w:val="24"/>
        </w:rPr>
        <w:t xml:space="preserve">величина объемов </w:t>
      </w:r>
      <w:r w:rsidR="00FC6813" w:rsidRPr="00A839E2">
        <w:rPr>
          <w:rFonts w:ascii="Times New Roman" w:hAnsi="Times New Roman" w:cs="Times New Roman"/>
          <w:sz w:val="24"/>
          <w:szCs w:val="24"/>
        </w:rPr>
        <w:t>бюджетных расходов;</w:t>
      </w:r>
    </w:p>
    <w:p w:rsidR="00FC6813" w:rsidRPr="00A839E2" w:rsidRDefault="00484604" w:rsidP="00FE09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б</w:t>
      </w:r>
      <w:r w:rsidR="00FC6813" w:rsidRPr="00A839E2">
        <w:rPr>
          <w:rFonts w:ascii="Times New Roman" w:hAnsi="Times New Roman" w:cs="Times New Roman"/>
          <w:sz w:val="24"/>
          <w:szCs w:val="24"/>
        </w:rPr>
        <w:t>) длительность периода, прошедшего с момента проведения идентичного контрольного мероприятия органом внутреннего муниципального финансового контроля;</w:t>
      </w:r>
    </w:p>
    <w:p w:rsidR="00FC6813" w:rsidRPr="00A839E2" w:rsidRDefault="00484604" w:rsidP="0083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 в</w:t>
      </w:r>
      <w:r w:rsidR="00FC6813" w:rsidRPr="00A839E2">
        <w:rPr>
          <w:rFonts w:ascii="Times New Roman" w:hAnsi="Times New Roman" w:cs="Times New Roman"/>
          <w:sz w:val="24"/>
          <w:szCs w:val="24"/>
        </w:rPr>
        <w:t>) информация о наличии признаков нарушений, поступившая от Финансового управления администрации Максатихинского района, Управления Федерального казначейства по Тверской области, государственных внебюджетных фондов, правоохранительных органов, Контрольно-счетной палаты Собрания депутатов Максатихинского района Тверской области и иных организаций и учреждений.</w:t>
      </w:r>
    </w:p>
    <w:p w:rsidR="00FC6813" w:rsidRPr="00A839E2" w:rsidRDefault="00FC6813" w:rsidP="0083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В целях настоящего </w:t>
      </w:r>
      <w:r w:rsidR="00484604" w:rsidRPr="00A839E2">
        <w:rPr>
          <w:rFonts w:ascii="Times New Roman" w:hAnsi="Times New Roman" w:cs="Times New Roman"/>
          <w:sz w:val="24"/>
          <w:szCs w:val="24"/>
        </w:rPr>
        <w:t>П</w:t>
      </w:r>
      <w:r w:rsidRPr="00A839E2">
        <w:rPr>
          <w:rFonts w:ascii="Times New Roman" w:hAnsi="Times New Roman" w:cs="Times New Roman"/>
          <w:sz w:val="24"/>
          <w:szCs w:val="24"/>
        </w:rPr>
        <w:t>орядка под идентичными контрольными мероприятиями понимаются контрольные мероприятия в отношении одного объекта контроля с одной и той же целью в одном и том же проверяемом периоде.</w:t>
      </w:r>
    </w:p>
    <w:p w:rsidR="00FC6813" w:rsidRPr="00A839E2" w:rsidRDefault="00FC6813" w:rsidP="0083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Периодичность проведения плановых контрольных мероприятий в отношении одного объекта контроля составляет не более одного раза в год.</w:t>
      </w:r>
    </w:p>
    <w:p w:rsidR="00FC6813" w:rsidRPr="00A839E2" w:rsidRDefault="00FC6813" w:rsidP="0080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13" w:rsidRPr="00A839E2" w:rsidRDefault="00FC6813" w:rsidP="008043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6813" w:rsidRPr="00A839E2" w:rsidRDefault="00FC6813" w:rsidP="00FC6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A839E2">
        <w:rPr>
          <w:rFonts w:ascii="Times New Roman" w:hAnsi="Times New Roman" w:cs="Times New Roman"/>
          <w:sz w:val="24"/>
          <w:szCs w:val="24"/>
        </w:rPr>
        <w:t>. Требования к проведению контрольного мероприятия</w:t>
      </w:r>
    </w:p>
    <w:p w:rsidR="00FC6813" w:rsidRPr="00A839E2" w:rsidRDefault="00FC6813" w:rsidP="00FC68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6813" w:rsidRPr="00A839E2" w:rsidRDefault="00FC6813" w:rsidP="0083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15.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</w:t>
      </w:r>
    </w:p>
    <w:p w:rsidR="00FC6813" w:rsidRPr="00A839E2" w:rsidRDefault="00FC6813" w:rsidP="008307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16. Контрольное мероприятие проводится на основании программы проведения контрольного мероприятия (ревизии) (далее программа) и удостоверения о его проведении, </w:t>
      </w:r>
      <w:proofErr w:type="gramStart"/>
      <w:r w:rsidRPr="00A839E2">
        <w:rPr>
          <w:rFonts w:ascii="Times New Roman" w:hAnsi="Times New Roman" w:cs="Times New Roman"/>
          <w:sz w:val="24"/>
          <w:szCs w:val="24"/>
        </w:rPr>
        <w:t>подписанных</w:t>
      </w:r>
      <w:proofErr w:type="gramEnd"/>
      <w:r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="00901208" w:rsidRPr="00A839E2">
        <w:rPr>
          <w:rFonts w:ascii="Times New Roman" w:hAnsi="Times New Roman" w:cs="Times New Roman"/>
          <w:sz w:val="24"/>
          <w:szCs w:val="24"/>
        </w:rPr>
        <w:t>начальником Финансового управления администрации Максатихинского района или его заместителем.</w:t>
      </w:r>
    </w:p>
    <w:p w:rsidR="00901208" w:rsidRPr="00A839E2" w:rsidRDefault="00901208" w:rsidP="0083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17. В программе о проведении контрольного мероприятия указываются:</w:t>
      </w:r>
    </w:p>
    <w:p w:rsidR="00901208" w:rsidRPr="00A839E2" w:rsidRDefault="00484604" w:rsidP="0083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а</w:t>
      </w:r>
      <w:r w:rsidR="00901208" w:rsidRPr="00A839E2">
        <w:rPr>
          <w:rFonts w:ascii="Times New Roman" w:hAnsi="Times New Roman" w:cs="Times New Roman"/>
          <w:sz w:val="24"/>
          <w:szCs w:val="24"/>
        </w:rPr>
        <w:t>) наименование объекта контроля;</w:t>
      </w:r>
    </w:p>
    <w:p w:rsidR="00901208" w:rsidRPr="00A839E2" w:rsidRDefault="00484604" w:rsidP="0083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б</w:t>
      </w:r>
      <w:r w:rsidR="00901208" w:rsidRPr="00A839E2">
        <w:rPr>
          <w:rFonts w:ascii="Times New Roman" w:hAnsi="Times New Roman" w:cs="Times New Roman"/>
          <w:sz w:val="24"/>
          <w:szCs w:val="24"/>
        </w:rPr>
        <w:t>) проверяемый период;</w:t>
      </w:r>
    </w:p>
    <w:p w:rsidR="00901208" w:rsidRPr="00A839E2" w:rsidRDefault="00484604" w:rsidP="0083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в</w:t>
      </w:r>
      <w:r w:rsidR="00901208" w:rsidRPr="00A839E2">
        <w:rPr>
          <w:rFonts w:ascii="Times New Roman" w:hAnsi="Times New Roman" w:cs="Times New Roman"/>
          <w:sz w:val="24"/>
          <w:szCs w:val="24"/>
        </w:rPr>
        <w:t>) цель контрольного мероприятия;</w:t>
      </w:r>
    </w:p>
    <w:p w:rsidR="00901208" w:rsidRPr="00A839E2" w:rsidRDefault="00484604" w:rsidP="0083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г</w:t>
      </w:r>
      <w:r w:rsidR="00901208" w:rsidRPr="00A839E2">
        <w:rPr>
          <w:rFonts w:ascii="Times New Roman" w:hAnsi="Times New Roman" w:cs="Times New Roman"/>
          <w:sz w:val="24"/>
          <w:szCs w:val="24"/>
        </w:rPr>
        <w:t>) основание проведение контрольного мероприятия;</w:t>
      </w:r>
    </w:p>
    <w:p w:rsidR="00BE46DD" w:rsidRPr="00A839E2" w:rsidRDefault="00484604" w:rsidP="008307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д) </w:t>
      </w:r>
      <w:r w:rsidR="00901208" w:rsidRPr="00A839E2">
        <w:rPr>
          <w:rFonts w:ascii="Times New Roman" w:hAnsi="Times New Roman" w:cs="Times New Roman"/>
          <w:sz w:val="24"/>
          <w:szCs w:val="24"/>
        </w:rPr>
        <w:t xml:space="preserve">состав </w:t>
      </w:r>
      <w:r w:rsidRPr="00A839E2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901208" w:rsidRPr="00A839E2">
        <w:rPr>
          <w:rFonts w:ascii="Times New Roman" w:hAnsi="Times New Roman" w:cs="Times New Roman"/>
          <w:sz w:val="24"/>
          <w:szCs w:val="24"/>
        </w:rPr>
        <w:t>уполномоченных на проведение контрольного мероприятия (состав группы);</w:t>
      </w:r>
    </w:p>
    <w:p w:rsidR="00901208" w:rsidRPr="00A839E2" w:rsidRDefault="00484604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lastRenderedPageBreak/>
        <w:t>е</w:t>
      </w:r>
      <w:r w:rsidR="00901208" w:rsidRPr="00A839E2">
        <w:rPr>
          <w:rFonts w:ascii="Times New Roman" w:hAnsi="Times New Roman" w:cs="Times New Roman"/>
          <w:sz w:val="24"/>
          <w:szCs w:val="24"/>
        </w:rPr>
        <w:t>) срок проведения контрольного мероприятия.</w:t>
      </w:r>
    </w:p>
    <w:p w:rsidR="00901208" w:rsidRPr="00A839E2" w:rsidRDefault="00901208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18. В удостоверении о проведении контрольного мероприятия указываются наименование объекта контроля, проверяемый период, тема контрольного мероприятия, основание проведения контрольного мероприятия, состав сотрудников, уполномоченных на проведение контрольного мероприятия, срок проведения контрольного мероприятия.</w:t>
      </w:r>
    </w:p>
    <w:p w:rsidR="00901208" w:rsidRPr="00A839E2" w:rsidRDefault="00901208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19. Запросы о представлении документов, информации и материалов, предусмотренных настоящим </w:t>
      </w:r>
      <w:r w:rsidR="00484604" w:rsidRPr="00A839E2">
        <w:rPr>
          <w:rFonts w:ascii="Times New Roman" w:hAnsi="Times New Roman" w:cs="Times New Roman"/>
          <w:sz w:val="24"/>
          <w:szCs w:val="24"/>
        </w:rPr>
        <w:t>П</w:t>
      </w:r>
      <w:r w:rsidRPr="00A839E2">
        <w:rPr>
          <w:rFonts w:ascii="Times New Roman" w:hAnsi="Times New Roman" w:cs="Times New Roman"/>
          <w:sz w:val="24"/>
          <w:szCs w:val="24"/>
        </w:rPr>
        <w:t>орядком, акты проверок и ревизий, заключения по результатам проведенных контрольных мероприятий,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адресатом.</w:t>
      </w:r>
    </w:p>
    <w:p w:rsidR="00486D03" w:rsidRPr="00A839E2" w:rsidRDefault="00901208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20. Протоколы об административных правонарушениях</w:t>
      </w:r>
      <w:r w:rsidR="00486D03" w:rsidRPr="00A839E2">
        <w:rPr>
          <w:rFonts w:ascii="Times New Roman" w:hAnsi="Times New Roman" w:cs="Times New Roman"/>
          <w:sz w:val="24"/>
          <w:szCs w:val="24"/>
        </w:rPr>
        <w:t xml:space="preserve">  передаются лично должностным лицам объекта контроля под роспись.</w:t>
      </w:r>
    </w:p>
    <w:p w:rsidR="00486D03" w:rsidRPr="00A839E2" w:rsidRDefault="00486D0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21. Документы, информация и материалы, необходимые для проведения контрольных мероприятий, представляются в подлиннике или надлежаще заверенных копиях.</w:t>
      </w:r>
    </w:p>
    <w:p w:rsidR="00486D03" w:rsidRPr="00A839E2" w:rsidRDefault="00486D0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В целях настоящего порядка надлежаще заверенными копиями  являются копии документов, заверенные печатью (при ее наличии) и подписью руководителя (представителя) объекта контроля, пронумерованные и сшитые в один или несколько томов либо отдельно заверенные на каждом листе.</w:t>
      </w:r>
    </w:p>
    <w:p w:rsidR="00486D03" w:rsidRPr="00A839E2" w:rsidRDefault="00486D0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22. Документы, информация и материалы, составляемые уполномоченными на проведение контрольных мероприятий лицами, приобщаются к материалам контрольного мероприятия, учитываются и хранятся в установленном порядке.</w:t>
      </w:r>
    </w:p>
    <w:p w:rsidR="00486D03" w:rsidRPr="00A839E2" w:rsidRDefault="00486D0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A839E2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 устанавливается исходя из его цели, объема предстоящих контрольный действий, особенностей финансово-хозяйственной деятельности объекта контроля и других обстоятельств.</w:t>
      </w:r>
      <w:proofErr w:type="gramEnd"/>
    </w:p>
    <w:p w:rsidR="00901208" w:rsidRPr="00A839E2" w:rsidRDefault="00486D0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24. В рамках проведения контрольных мероприятий, за исключением обследований, могут проводиться </w:t>
      </w:r>
      <w:r w:rsidR="00901208" w:rsidRPr="00A839E2">
        <w:rPr>
          <w:rFonts w:ascii="Times New Roman" w:hAnsi="Times New Roman" w:cs="Times New Roman"/>
          <w:sz w:val="24"/>
          <w:szCs w:val="24"/>
        </w:rPr>
        <w:tab/>
      </w:r>
      <w:r w:rsidRPr="00A839E2">
        <w:rPr>
          <w:rFonts w:ascii="Times New Roman" w:hAnsi="Times New Roman" w:cs="Times New Roman"/>
          <w:sz w:val="24"/>
          <w:szCs w:val="24"/>
        </w:rPr>
        <w:t>встречные проверки в целях установления и (или) подтверждения фактов, связанных с деятельностью объекта контроля.</w:t>
      </w:r>
    </w:p>
    <w:p w:rsidR="00486D03" w:rsidRPr="00A839E2" w:rsidRDefault="00486D0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25. Встречные проверки назначаются и проводятся в порядке, установленном для выездных </w:t>
      </w:r>
      <w:r w:rsidR="005F650A" w:rsidRPr="00A839E2">
        <w:rPr>
          <w:rFonts w:ascii="Times New Roman" w:hAnsi="Times New Roman" w:cs="Times New Roman"/>
          <w:sz w:val="24"/>
          <w:szCs w:val="24"/>
        </w:rPr>
        <w:t>или камеральных проверок соответственно. Срок проведения встречной проверки не может превышать 30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меры принуждения к объекту встречной проверки не применяются.</w:t>
      </w:r>
    </w:p>
    <w:p w:rsidR="005F650A" w:rsidRPr="00A839E2" w:rsidRDefault="005F650A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26. В ходе контрольного мероприятия </w:t>
      </w:r>
      <w:r w:rsidR="005C08AE" w:rsidRPr="00A839E2">
        <w:rPr>
          <w:rFonts w:ascii="Times New Roman" w:hAnsi="Times New Roman" w:cs="Times New Roman"/>
          <w:sz w:val="24"/>
          <w:szCs w:val="24"/>
        </w:rPr>
        <w:t>могут приниматься следующие решения:</w:t>
      </w:r>
    </w:p>
    <w:p w:rsidR="005C08AE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а</w:t>
      </w:r>
      <w:r w:rsidR="005C08AE" w:rsidRPr="00A839E2">
        <w:rPr>
          <w:rFonts w:ascii="Times New Roman" w:hAnsi="Times New Roman" w:cs="Times New Roman"/>
          <w:sz w:val="24"/>
          <w:szCs w:val="24"/>
        </w:rPr>
        <w:t>) о продлении срока проведения контрольного мероприятия;</w:t>
      </w:r>
    </w:p>
    <w:p w:rsidR="005C08AE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б</w:t>
      </w:r>
      <w:r w:rsidR="005C08AE" w:rsidRPr="00A839E2">
        <w:rPr>
          <w:rFonts w:ascii="Times New Roman" w:hAnsi="Times New Roman" w:cs="Times New Roman"/>
          <w:sz w:val="24"/>
          <w:szCs w:val="24"/>
        </w:rPr>
        <w:t>) о приостановлении срока проведения контрольного мероприятия;</w:t>
      </w:r>
    </w:p>
    <w:p w:rsidR="005C08AE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в</w:t>
      </w:r>
      <w:r w:rsidR="005C08AE" w:rsidRPr="00A839E2">
        <w:rPr>
          <w:rFonts w:ascii="Times New Roman" w:hAnsi="Times New Roman" w:cs="Times New Roman"/>
          <w:sz w:val="24"/>
          <w:szCs w:val="24"/>
        </w:rPr>
        <w:t>) о возобновлении срока проведения контрольного мероприятия.</w:t>
      </w:r>
    </w:p>
    <w:p w:rsidR="005C08AE" w:rsidRPr="00A839E2" w:rsidRDefault="005C08AE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Решения, указанные в настоящем пункте, принимаются на основании мотивированного обращения </w:t>
      </w:r>
      <w:r w:rsidR="00A02997" w:rsidRPr="00A839E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A839E2">
        <w:rPr>
          <w:rFonts w:ascii="Times New Roman" w:hAnsi="Times New Roman" w:cs="Times New Roman"/>
          <w:sz w:val="24"/>
          <w:szCs w:val="24"/>
        </w:rPr>
        <w:t xml:space="preserve"> и оформляются путем внесения записи в удостоверение.</w:t>
      </w:r>
    </w:p>
    <w:p w:rsidR="005C08AE" w:rsidRPr="00A839E2" w:rsidRDefault="005C08AE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27.  Основанием для продления срока проведения контрольного мероприятия являются:</w:t>
      </w:r>
    </w:p>
    <w:p w:rsidR="005C08AE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а</w:t>
      </w:r>
      <w:r w:rsidR="005C08AE" w:rsidRPr="00A839E2">
        <w:rPr>
          <w:rFonts w:ascii="Times New Roman" w:hAnsi="Times New Roman" w:cs="Times New Roman"/>
          <w:sz w:val="24"/>
          <w:szCs w:val="24"/>
        </w:rPr>
        <w:t>) выявление в ходе проведения контрольного мероприятия необходимости изучения дополнительных документов, информации и материалов;</w:t>
      </w:r>
    </w:p>
    <w:p w:rsidR="005C08AE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б</w:t>
      </w:r>
      <w:r w:rsidR="005C08AE" w:rsidRPr="00A839E2">
        <w:rPr>
          <w:rFonts w:ascii="Times New Roman" w:hAnsi="Times New Roman" w:cs="Times New Roman"/>
          <w:sz w:val="24"/>
          <w:szCs w:val="24"/>
        </w:rPr>
        <w:t>) непредставление или представление не в полном объеме объектами контроля документов, информации и материалов, необходимых для осуществления контрольного мероприятия;</w:t>
      </w:r>
    </w:p>
    <w:p w:rsidR="005C08AE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в</w:t>
      </w:r>
      <w:r w:rsidR="005C08AE" w:rsidRPr="00A839E2">
        <w:rPr>
          <w:rFonts w:ascii="Times New Roman" w:hAnsi="Times New Roman" w:cs="Times New Roman"/>
          <w:sz w:val="24"/>
          <w:szCs w:val="24"/>
        </w:rPr>
        <w:t>) отсутствие при проведении контрольного мероприятия руководителя или уполномоченного представителя объекта контроля;</w:t>
      </w:r>
    </w:p>
    <w:p w:rsidR="005C08AE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5C08AE" w:rsidRPr="00A839E2">
        <w:rPr>
          <w:rFonts w:ascii="Times New Roman" w:hAnsi="Times New Roman" w:cs="Times New Roman"/>
          <w:sz w:val="24"/>
          <w:szCs w:val="24"/>
        </w:rPr>
        <w:t>) временное отсутствие в течение срока проведения контрольного мероприятия уполномоченного на проведение контрольного мероприятия лица;</w:t>
      </w:r>
    </w:p>
    <w:p w:rsidR="005C08AE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 д</w:t>
      </w:r>
      <w:r w:rsidR="005C08AE" w:rsidRPr="00A839E2">
        <w:rPr>
          <w:rFonts w:ascii="Times New Roman" w:hAnsi="Times New Roman" w:cs="Times New Roman"/>
          <w:sz w:val="24"/>
          <w:szCs w:val="24"/>
        </w:rPr>
        <w:t>) получение в ходе проведения контрольного мероприятия информации от правоохранительных органов</w:t>
      </w:r>
      <w:r w:rsidR="002C06B9" w:rsidRPr="00A839E2">
        <w:rPr>
          <w:rFonts w:ascii="Times New Roman" w:hAnsi="Times New Roman" w:cs="Times New Roman"/>
          <w:sz w:val="24"/>
          <w:szCs w:val="24"/>
        </w:rPr>
        <w:t>, контрольных органов, либо из иных источников, свидетельствующей о нарушении объектом контроля бюджетного законодательства Российской Федерации, законодательства Российской Федерации и иных нормативных правовых актов о контрактной системе в сфере закупок;</w:t>
      </w:r>
    </w:p>
    <w:p w:rsidR="002C06B9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е</w:t>
      </w:r>
      <w:r w:rsidR="002C06B9" w:rsidRPr="00A839E2">
        <w:rPr>
          <w:rFonts w:ascii="Times New Roman" w:hAnsi="Times New Roman" w:cs="Times New Roman"/>
          <w:sz w:val="24"/>
          <w:szCs w:val="24"/>
        </w:rPr>
        <w:t>) проведение встречной проверки и (или) обследования;</w:t>
      </w:r>
    </w:p>
    <w:p w:rsidR="002C06B9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ж</w:t>
      </w:r>
      <w:r w:rsidR="002C06B9" w:rsidRPr="00A839E2">
        <w:rPr>
          <w:rFonts w:ascii="Times New Roman" w:hAnsi="Times New Roman" w:cs="Times New Roman"/>
          <w:sz w:val="24"/>
          <w:szCs w:val="24"/>
        </w:rPr>
        <w:t>) необходимость проведения обследования имущества и (или) документов, находящихся не по месту нахождения объекта контроля.</w:t>
      </w:r>
    </w:p>
    <w:p w:rsidR="002C06B9" w:rsidRPr="00A839E2" w:rsidRDefault="002C06B9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28. К проведению контрольного мероприятия могут привлекаться в качестве специалистов сотрудники иных организаций и учреждений. Решение о включении указанных специалистов в состав группы принимается по согласованию с руководителем соответствующей организации и учреждения.</w:t>
      </w:r>
    </w:p>
    <w:p w:rsidR="002C06B9" w:rsidRPr="00A839E2" w:rsidRDefault="002C06B9" w:rsidP="00633629">
      <w:pPr>
        <w:autoSpaceDE w:val="0"/>
        <w:autoSpaceDN w:val="0"/>
        <w:adjustRightInd w:val="0"/>
        <w:spacing w:after="0" w:line="240" w:lineRule="auto"/>
        <w:ind w:left="707" w:firstLine="2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29. Основанием для приостановления контрольного мероприятия являются:</w:t>
      </w:r>
    </w:p>
    <w:p w:rsidR="002C06B9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а</w:t>
      </w:r>
      <w:r w:rsidR="002C06B9" w:rsidRPr="00A839E2">
        <w:rPr>
          <w:rFonts w:ascii="Times New Roman" w:hAnsi="Times New Roman" w:cs="Times New Roman"/>
          <w:sz w:val="24"/>
          <w:szCs w:val="24"/>
        </w:rPr>
        <w:t>) отсутствие или неудовлетворительное состояние бухгалтерского (бюджетного) учета объекта контроля – контрольные мероприятия  приостанавливаются на период восстановления объектом контроля документов, необходимых для проведения контрольного мероприятия, а также приведения объектом контроля в надлежащее состояние документов учета и отчетности;</w:t>
      </w:r>
    </w:p>
    <w:p w:rsidR="002C06B9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б</w:t>
      </w:r>
      <w:r w:rsidR="002C06B9" w:rsidRPr="00A839E2">
        <w:rPr>
          <w:rFonts w:ascii="Times New Roman" w:hAnsi="Times New Roman" w:cs="Times New Roman"/>
          <w:sz w:val="24"/>
          <w:szCs w:val="24"/>
        </w:rPr>
        <w:t>) необходимость проведения экспертиз – контрольные мероприятия приостанавливаются на период организации и проведения экспертиз;</w:t>
      </w:r>
    </w:p>
    <w:p w:rsidR="002C06B9" w:rsidRPr="00A839E2" w:rsidRDefault="00A02997" w:rsidP="00633629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в</w:t>
      </w:r>
      <w:r w:rsidR="002C06B9" w:rsidRPr="00A839E2">
        <w:rPr>
          <w:rFonts w:ascii="Times New Roman" w:hAnsi="Times New Roman" w:cs="Times New Roman"/>
          <w:sz w:val="24"/>
          <w:szCs w:val="24"/>
        </w:rPr>
        <w:t>) необходимость направления запросов в компетентные государственные органы – контрольные мероприятия приостанавливаются на период исполнения запросов.</w:t>
      </w:r>
    </w:p>
    <w:p w:rsidR="002C06B9" w:rsidRPr="00A839E2" w:rsidRDefault="00FA46C5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30. На время приостановления проведения контрольного мероприятия течение его срока прерывается.</w:t>
      </w:r>
    </w:p>
    <w:p w:rsidR="00FA46C5" w:rsidRPr="00A839E2" w:rsidRDefault="00FA46C5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31. </w:t>
      </w:r>
      <w:r w:rsidR="0009266C" w:rsidRPr="00A839E2">
        <w:rPr>
          <w:rFonts w:ascii="Times New Roman" w:hAnsi="Times New Roman" w:cs="Times New Roman"/>
          <w:sz w:val="24"/>
          <w:szCs w:val="24"/>
        </w:rPr>
        <w:t xml:space="preserve">В случае отсутствия или ненадлежащего ведения бухгалтерского (бюджетного) учета в объекте контроля о данном факте </w:t>
      </w:r>
      <w:r w:rsidR="00FB40D4" w:rsidRPr="00A839E2">
        <w:rPr>
          <w:rFonts w:ascii="Times New Roman" w:hAnsi="Times New Roman" w:cs="Times New Roman"/>
          <w:sz w:val="24"/>
          <w:szCs w:val="24"/>
        </w:rPr>
        <w:t xml:space="preserve">должностным </w:t>
      </w:r>
      <w:r w:rsidR="0009266C" w:rsidRPr="00A839E2">
        <w:rPr>
          <w:rFonts w:ascii="Times New Roman" w:hAnsi="Times New Roman" w:cs="Times New Roman"/>
          <w:sz w:val="24"/>
          <w:szCs w:val="24"/>
        </w:rPr>
        <w:t>лицом, проводящим проверку, составляется акт и руководителю объекта контроля направляется предписание о восстановлении бухгалтерского учета, а также готовится документ о приостановлении проведения контрольного мероприятия в порядке, установленном настоящим разделом.</w:t>
      </w:r>
    </w:p>
    <w:p w:rsidR="0009266C" w:rsidRPr="00A839E2" w:rsidRDefault="0009266C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839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39E2">
        <w:rPr>
          <w:rFonts w:ascii="Times New Roman" w:hAnsi="Times New Roman" w:cs="Times New Roman"/>
          <w:sz w:val="24"/>
          <w:szCs w:val="24"/>
        </w:rPr>
        <w:t xml:space="preserve"> если объект контроля находится в подведомственности </w:t>
      </w:r>
      <w:r w:rsidR="00746234" w:rsidRPr="00A839E2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Pr="00A839E2">
        <w:rPr>
          <w:rFonts w:ascii="Times New Roman" w:hAnsi="Times New Roman" w:cs="Times New Roman"/>
          <w:sz w:val="24"/>
          <w:szCs w:val="24"/>
        </w:rPr>
        <w:t>, предписание о восстановлении бухгалтерского учета направляется объекту контроля, копия –</w:t>
      </w:r>
      <w:r w:rsidR="00746234" w:rsidRPr="00A839E2">
        <w:rPr>
          <w:rFonts w:ascii="Times New Roman" w:hAnsi="Times New Roman" w:cs="Times New Roman"/>
          <w:sz w:val="24"/>
          <w:szCs w:val="24"/>
        </w:rPr>
        <w:t xml:space="preserve"> главному распорядителю бюджетных средств</w:t>
      </w:r>
      <w:r w:rsidRPr="00A839E2">
        <w:rPr>
          <w:rFonts w:ascii="Times New Roman" w:hAnsi="Times New Roman" w:cs="Times New Roman"/>
          <w:sz w:val="24"/>
          <w:szCs w:val="24"/>
        </w:rPr>
        <w:t>.</w:t>
      </w:r>
    </w:p>
    <w:p w:rsidR="0009266C" w:rsidRPr="00A839E2" w:rsidRDefault="0009266C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Контрольное мероприятие возобновляется в соответствии с настоящим порядком после восстановления бухгалтерского учета. О факте восстановления бухгалтерского учета объект контроля обязан сообщить в срок, установленный предписанием о восстановлении бухгалтерского учета.</w:t>
      </w:r>
    </w:p>
    <w:p w:rsidR="0009266C" w:rsidRPr="00A839E2" w:rsidRDefault="0009266C" w:rsidP="00633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32. Проведение контрольного мероприятия возобновляется после устранения причин приостановления контрольного мероприятия.</w:t>
      </w:r>
    </w:p>
    <w:p w:rsidR="0009266C" w:rsidRPr="00A839E2" w:rsidRDefault="0009266C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33. По результатам  контрольного мероприятия оформляется акт (справка, заключение) в двух</w:t>
      </w:r>
      <w:r w:rsidR="003A32A6" w:rsidRPr="00A839E2">
        <w:rPr>
          <w:rFonts w:ascii="Times New Roman" w:hAnsi="Times New Roman" w:cs="Times New Roman"/>
          <w:sz w:val="24"/>
          <w:szCs w:val="24"/>
        </w:rPr>
        <w:t xml:space="preserve">, а </w:t>
      </w:r>
      <w:r w:rsidRPr="00A839E2">
        <w:rPr>
          <w:rFonts w:ascii="Times New Roman" w:hAnsi="Times New Roman" w:cs="Times New Roman"/>
          <w:sz w:val="24"/>
          <w:szCs w:val="24"/>
        </w:rPr>
        <w:t>при наличии нарушений</w:t>
      </w:r>
      <w:r w:rsidR="003A32A6" w:rsidRPr="00A839E2">
        <w:rPr>
          <w:rFonts w:ascii="Times New Roman" w:hAnsi="Times New Roman" w:cs="Times New Roman"/>
          <w:sz w:val="24"/>
          <w:szCs w:val="24"/>
        </w:rPr>
        <w:t>, подпадающих под действие Кодекса об административных правонарушениях и Уголовного кодекса в трех экземплярах, которые подписываются</w:t>
      </w:r>
      <w:r w:rsidR="00FB40D4" w:rsidRPr="00A839E2">
        <w:rPr>
          <w:rFonts w:ascii="Times New Roman" w:hAnsi="Times New Roman" w:cs="Times New Roman"/>
          <w:sz w:val="24"/>
          <w:szCs w:val="24"/>
        </w:rPr>
        <w:t xml:space="preserve"> должностным лицом</w:t>
      </w:r>
      <w:r w:rsidR="003A32A6" w:rsidRPr="00A839E2">
        <w:rPr>
          <w:rFonts w:ascii="Times New Roman" w:hAnsi="Times New Roman" w:cs="Times New Roman"/>
          <w:sz w:val="24"/>
          <w:szCs w:val="24"/>
        </w:rPr>
        <w:t>, уполномоченным на проведение контрольного мероприятия.</w:t>
      </w:r>
    </w:p>
    <w:p w:rsidR="003A32A6" w:rsidRPr="00A839E2" w:rsidRDefault="003A32A6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34. В течение 5 рабочих дней со дня составления акт (справка, заключение) контрольного мероприятия вручается руководителю (представителю) объекта контроля под роспись, либо направляется объекту контроля способом, обеспечивающим фиксацию факта его получения.</w:t>
      </w:r>
    </w:p>
    <w:p w:rsidR="003A32A6" w:rsidRPr="00A839E2" w:rsidRDefault="003A32A6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E2">
        <w:rPr>
          <w:rFonts w:ascii="Times New Roman" w:hAnsi="Times New Roman" w:cs="Times New Roman"/>
          <w:sz w:val="24"/>
          <w:szCs w:val="24"/>
        </w:rPr>
        <w:t xml:space="preserve">К акту (справке, заключению), составленному по результатам контрольного мероприятия, прикладываются материалы, предметы и документы, результаты экспертиз (исследований), фото-, видео- и аудиоматериалы, полученные в ходе проведения </w:t>
      </w:r>
      <w:r w:rsidRPr="00A839E2">
        <w:rPr>
          <w:rFonts w:ascii="Times New Roman" w:hAnsi="Times New Roman" w:cs="Times New Roman"/>
          <w:sz w:val="24"/>
          <w:szCs w:val="24"/>
        </w:rPr>
        <w:lastRenderedPageBreak/>
        <w:t>контрольных мероприятий, справки уполномоченных на проведение контрольного мероприятия лиц, составленные в ходе контрольного мероприятия.</w:t>
      </w:r>
      <w:proofErr w:type="gramEnd"/>
    </w:p>
    <w:p w:rsidR="003A32A6" w:rsidRPr="00A839E2" w:rsidRDefault="003A32A6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Документы, составляемые и получаемые в рамках контрольного мероприятия, приобщаются к материалам контрольного мероприятия, учитываются и хранятся в порядке, установленном для внутреннего муниципального финансового контроля, в том числе с использование автоматизированной системы.</w:t>
      </w:r>
    </w:p>
    <w:p w:rsidR="003A32A6" w:rsidRPr="00A839E2" w:rsidRDefault="00863C20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35. Объект контроля вправе представить письменные возражения на акт контрольного мероприятия в течение 5 рабочих дней со дня его получения. Письменные возражения объекта контроля прилагаются к материалам  контрольного мероприятия.</w:t>
      </w:r>
    </w:p>
    <w:p w:rsidR="00863C20" w:rsidRPr="00A839E2" w:rsidRDefault="00863C20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36. </w:t>
      </w:r>
      <w:r w:rsidR="002D6913" w:rsidRPr="00A839E2">
        <w:rPr>
          <w:rFonts w:ascii="Times New Roman" w:hAnsi="Times New Roman" w:cs="Times New Roman"/>
          <w:sz w:val="24"/>
          <w:szCs w:val="24"/>
        </w:rPr>
        <w:t>Контрольные мероприятия, предусмотренные статьей 99 Федерального закона от 05.04.2013 года №44-ФЗ «О контрактной системе в сфере закупок товаров, работ и услуг для обеспечения государственных и муниципальных нужд» могут включаться в программу контрольного мероприятия как полностью, так и частично.</w:t>
      </w:r>
    </w:p>
    <w:p w:rsidR="002D6913" w:rsidRPr="00A839E2" w:rsidRDefault="002D691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При осуществлении контроля в сфере закупок </w:t>
      </w:r>
      <w:r w:rsidR="00FB40D4" w:rsidRPr="00A839E2">
        <w:rPr>
          <w:rFonts w:ascii="Times New Roman" w:hAnsi="Times New Roman" w:cs="Times New Roman"/>
          <w:sz w:val="24"/>
          <w:szCs w:val="24"/>
        </w:rPr>
        <w:t xml:space="preserve">должностным лицом, осуществляющим </w:t>
      </w:r>
      <w:r w:rsidRPr="00A839E2">
        <w:rPr>
          <w:rFonts w:ascii="Times New Roman" w:hAnsi="Times New Roman" w:cs="Times New Roman"/>
          <w:sz w:val="24"/>
          <w:szCs w:val="24"/>
        </w:rPr>
        <w:t>внутреннего муниципальн</w:t>
      </w:r>
      <w:r w:rsidR="00FB40D4" w:rsidRPr="00A839E2">
        <w:rPr>
          <w:rFonts w:ascii="Times New Roman" w:hAnsi="Times New Roman" w:cs="Times New Roman"/>
          <w:sz w:val="24"/>
          <w:szCs w:val="24"/>
        </w:rPr>
        <w:t>ый</w:t>
      </w:r>
      <w:r w:rsidRPr="00A839E2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FB40D4" w:rsidRPr="00A839E2">
        <w:rPr>
          <w:rFonts w:ascii="Times New Roman" w:hAnsi="Times New Roman" w:cs="Times New Roman"/>
          <w:sz w:val="24"/>
          <w:szCs w:val="24"/>
        </w:rPr>
        <w:t>ый контроль,</w:t>
      </w:r>
      <w:r w:rsidRPr="00A839E2">
        <w:rPr>
          <w:rFonts w:ascii="Times New Roman" w:hAnsi="Times New Roman" w:cs="Times New Roman"/>
          <w:sz w:val="24"/>
          <w:szCs w:val="24"/>
        </w:rPr>
        <w:t xml:space="preserve"> используется информация, содержащаяся в единой информационной системе в сфере закупок, созданной в соответствии с Федеральным законом №</w:t>
      </w:r>
      <w:r w:rsidR="00FB40D4"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Pr="00A839E2">
        <w:rPr>
          <w:rFonts w:ascii="Times New Roman" w:hAnsi="Times New Roman" w:cs="Times New Roman"/>
          <w:sz w:val="24"/>
          <w:szCs w:val="24"/>
        </w:rPr>
        <w:t>44-ФЗ</w:t>
      </w:r>
      <w:r w:rsidR="007C7482"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Pr="00A839E2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Pr="00A839E2">
        <w:rPr>
          <w:rFonts w:ascii="Times New Roman" w:hAnsi="Times New Roman" w:cs="Times New Roman"/>
          <w:sz w:val="24"/>
          <w:szCs w:val="24"/>
        </w:rPr>
        <w:t>–е</w:t>
      </w:r>
      <w:proofErr w:type="gramEnd"/>
      <w:r w:rsidRPr="00A839E2">
        <w:rPr>
          <w:rFonts w:ascii="Times New Roman" w:hAnsi="Times New Roman" w:cs="Times New Roman"/>
          <w:sz w:val="24"/>
          <w:szCs w:val="24"/>
        </w:rPr>
        <w:t>диная информационная система в сфере закупок).</w:t>
      </w:r>
    </w:p>
    <w:p w:rsidR="002D6913" w:rsidRPr="00A839E2" w:rsidRDefault="002D691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Информация, содержащаяся в единой информационной системе в сфере закупок, используется в целях планирования контрольной деятельности, а также осуществления внеплановых контрольных мероприятий.</w:t>
      </w:r>
    </w:p>
    <w:p w:rsidR="002D6913" w:rsidRPr="00A839E2" w:rsidRDefault="002D691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37. При проведении обследования осуществляется анализ и оценка состояния сферы деятельности объекта контроля, определенной документом о проведении контрольного мероприятия.</w:t>
      </w:r>
    </w:p>
    <w:p w:rsidR="002D6913" w:rsidRPr="00A839E2" w:rsidRDefault="002D691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38. Обследования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 (ревизий).</w:t>
      </w:r>
    </w:p>
    <w:p w:rsidR="002D6913" w:rsidRPr="00A839E2" w:rsidRDefault="002D691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39. 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2D6913" w:rsidRPr="00A839E2" w:rsidRDefault="002D691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40. По результатам проведения обследования оформляется заключение, которое подписывается уполномоченными на проведение контрольного мероприятия лицами.</w:t>
      </w:r>
    </w:p>
    <w:p w:rsidR="000D4915" w:rsidRPr="00A839E2" w:rsidRDefault="00BB7F4A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41. Камеральная проверка проводится по месту нахождения рабочего места сотрудника, осуществляющего контроль, в том числе на основании бюджетной (бухгалтерской) отчетности и иных документов, представленных по запросам уполномоченного на проведение контрольного мероприятия лица, а также информации, документов и материалов, полученных в ходе встречных проверок.</w:t>
      </w:r>
    </w:p>
    <w:p w:rsidR="00BB7F4A" w:rsidRPr="00A839E2" w:rsidRDefault="00BB7F4A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42. Камеральная проверка проводится уполномоченным на проведение контрольного мероприятия лицом в течение 60 рабочих дней со дня получения от объекта контроля информации, документов и материалов, представленных по запросу.</w:t>
      </w:r>
    </w:p>
    <w:p w:rsidR="00BB7F4A" w:rsidRPr="00A839E2" w:rsidRDefault="00BB7F4A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43. При проведении камеральной проверки в срок ее проведения не засчитываются периоды времени </w:t>
      </w:r>
      <w:proofErr w:type="gramStart"/>
      <w:r w:rsidRPr="00A839E2">
        <w:rPr>
          <w:rFonts w:ascii="Times New Roman" w:hAnsi="Times New Roman" w:cs="Times New Roman"/>
          <w:sz w:val="24"/>
          <w:szCs w:val="24"/>
        </w:rPr>
        <w:t>с даты отправки</w:t>
      </w:r>
      <w:proofErr w:type="gramEnd"/>
      <w:r w:rsidRPr="00A839E2">
        <w:rPr>
          <w:rFonts w:ascii="Times New Roman" w:hAnsi="Times New Roman" w:cs="Times New Roman"/>
          <w:sz w:val="24"/>
          <w:szCs w:val="24"/>
        </w:rPr>
        <w:t xml:space="preserve"> запроса до даты представления информации, документов и материалов объектом контроля, а также времени, в течение которого проводится встречная проверка и (или) обследование.</w:t>
      </w:r>
    </w:p>
    <w:p w:rsidR="00BB7F4A" w:rsidRPr="00A839E2" w:rsidRDefault="00BB7F4A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44. По результатам проведения камеральной проверки оформляется акт, который подписывается уполномоченным на проведение контрольного мероприятия лицом и направляется представителю объекта контроля.</w:t>
      </w:r>
    </w:p>
    <w:p w:rsidR="00BB7F4A" w:rsidRPr="00A839E2" w:rsidRDefault="00BB7F4A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45. Выездная проверка (ревизия) проводится по месту нахождения объекта контроля.</w:t>
      </w:r>
    </w:p>
    <w:p w:rsidR="00BB7F4A" w:rsidRPr="00A839E2" w:rsidRDefault="00BB7F4A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46. Срок проведения сотрудником выездной проверки (ревизии) составляет не более 60 рабочих дней.</w:t>
      </w:r>
    </w:p>
    <w:p w:rsidR="00BB7F4A" w:rsidRPr="00A839E2" w:rsidRDefault="00BB7F4A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lastRenderedPageBreak/>
        <w:t xml:space="preserve">47. В ходе проведения выездной проверки (ревизии) на основании мотивированного обращения </w:t>
      </w:r>
      <w:r w:rsidR="00FB40D4" w:rsidRPr="00A839E2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A839E2">
        <w:rPr>
          <w:rFonts w:ascii="Times New Roman" w:hAnsi="Times New Roman" w:cs="Times New Roman"/>
          <w:sz w:val="24"/>
          <w:szCs w:val="24"/>
        </w:rPr>
        <w:t xml:space="preserve"> может назначаться проведение встречной проверки, которое оформляется документами.</w:t>
      </w:r>
    </w:p>
    <w:p w:rsidR="00BB7F4A" w:rsidRPr="00A839E2" w:rsidRDefault="00BB7F4A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Лица и организации, в отношении которых проводится встречная проверка, обязаны представить по запросу (требованию) уполномоченных на проведение контрольного мероприятия лиц информацию</w:t>
      </w:r>
      <w:r w:rsidR="00F95A43" w:rsidRPr="00A839E2">
        <w:rPr>
          <w:rFonts w:ascii="Times New Roman" w:hAnsi="Times New Roman" w:cs="Times New Roman"/>
          <w:sz w:val="24"/>
          <w:szCs w:val="24"/>
        </w:rPr>
        <w:t>, документы и материалы, относящиеся к контрольному мероприятию.</w:t>
      </w:r>
    </w:p>
    <w:p w:rsidR="00F95A43" w:rsidRPr="00A839E2" w:rsidRDefault="00F95A4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48. В ходе выездной проверки (ревизии) проводятся контрольные действия по документальному и фактическому изучению деятельности объекта контроля.</w:t>
      </w:r>
    </w:p>
    <w:p w:rsidR="00F95A43" w:rsidRPr="00A839E2" w:rsidRDefault="00F95A4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9E2">
        <w:rPr>
          <w:rFonts w:ascii="Times New Roman" w:hAnsi="Times New Roman" w:cs="Times New Roman"/>
          <w:sz w:val="24"/>
          <w:szCs w:val="24"/>
        </w:rPr>
        <w:t>Контрольные действия по документальному изучению деятельности объекта контроля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осуществления других действий по</w:t>
      </w:r>
      <w:proofErr w:type="gramEnd"/>
      <w:r w:rsidRPr="00A839E2">
        <w:rPr>
          <w:rFonts w:ascii="Times New Roman" w:hAnsi="Times New Roman" w:cs="Times New Roman"/>
          <w:sz w:val="24"/>
          <w:szCs w:val="24"/>
        </w:rPr>
        <w:t xml:space="preserve"> контролю.</w:t>
      </w:r>
    </w:p>
    <w:p w:rsidR="00F95A43" w:rsidRPr="00A839E2" w:rsidRDefault="00F95A4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F95A43" w:rsidRPr="00A839E2" w:rsidRDefault="00F95A4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49. По результатам проведения выездной проверки (ревизии) оформляется акт, который подписывается уполномоченным на проведение контрольного мероприятия лицом и направляется представителю объекта контроля.</w:t>
      </w:r>
    </w:p>
    <w:p w:rsidR="00F95A43" w:rsidRPr="00A839E2" w:rsidRDefault="00F95A4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50. </w:t>
      </w:r>
      <w:proofErr w:type="gramStart"/>
      <w:r w:rsidRPr="00A839E2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по внутреннему муниципальному финансовому контролю </w:t>
      </w:r>
      <w:r w:rsidR="00F50F15" w:rsidRPr="00A839E2">
        <w:rPr>
          <w:rFonts w:ascii="Times New Roman" w:eastAsia="Calibri" w:hAnsi="Times New Roman" w:cs="Times New Roman"/>
          <w:sz w:val="24"/>
          <w:szCs w:val="24"/>
        </w:rPr>
        <w:t xml:space="preserve">за соблюдением бюджетного законодательства Российской Федерации и иных нормативно-правовых актов, регулирующих бюджетные правоотношения </w:t>
      </w:r>
      <w:r w:rsidR="00F50F15" w:rsidRPr="00A839E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839E2">
        <w:rPr>
          <w:rFonts w:ascii="Times New Roman" w:hAnsi="Times New Roman" w:cs="Times New Roman"/>
          <w:sz w:val="24"/>
          <w:szCs w:val="24"/>
        </w:rPr>
        <w:t xml:space="preserve"> направляет объектам контроля представления или предписания, содержащие обязательную для рассмотрения в установленные в нем сроки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</w:t>
      </w:r>
      <w:proofErr w:type="gramEnd"/>
      <w:r w:rsidRPr="00A839E2">
        <w:rPr>
          <w:rFonts w:ascii="Times New Roman" w:hAnsi="Times New Roman" w:cs="Times New Roman"/>
          <w:sz w:val="24"/>
          <w:szCs w:val="24"/>
        </w:rPr>
        <w:t xml:space="preserve"> их устранению, а также устранению причин и условий таких нарушений.</w:t>
      </w:r>
    </w:p>
    <w:p w:rsidR="00F95A43" w:rsidRPr="00A839E2" w:rsidRDefault="00F95A43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51. Представления (предписания) в течение 30 рабочих дней вручаются </w:t>
      </w:r>
      <w:r w:rsidR="009D7C20" w:rsidRPr="00A839E2">
        <w:rPr>
          <w:rFonts w:ascii="Times New Roman" w:hAnsi="Times New Roman" w:cs="Times New Roman"/>
          <w:sz w:val="24"/>
          <w:szCs w:val="24"/>
        </w:rPr>
        <w:t>(направляются) представителю объекта контроля в соответствии с настоящим порядком.</w:t>
      </w:r>
    </w:p>
    <w:p w:rsidR="009D7C20" w:rsidRPr="00A839E2" w:rsidRDefault="009D7C20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52. Уполномоченное на проведение контрольного мероприятия лицо осуществляет </w:t>
      </w:r>
      <w:proofErr w:type="gramStart"/>
      <w:r w:rsidRPr="00A839E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39E2">
        <w:rPr>
          <w:rFonts w:ascii="Times New Roman" w:hAnsi="Times New Roman" w:cs="Times New Roman"/>
          <w:sz w:val="24"/>
          <w:szCs w:val="24"/>
        </w:rPr>
        <w:t xml:space="preserve"> исполнением объектами контроля представлений (предписаний).</w:t>
      </w:r>
    </w:p>
    <w:p w:rsidR="002813B5" w:rsidRPr="00A839E2" w:rsidRDefault="009D7C20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53. В случае выявление нарушений, подпадающих под действие Кодекса об административных правонарушениях, </w:t>
      </w:r>
      <w:r w:rsidR="00CF288E" w:rsidRPr="00A839E2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A839E2">
        <w:rPr>
          <w:rFonts w:ascii="Times New Roman" w:hAnsi="Times New Roman" w:cs="Times New Roman"/>
          <w:sz w:val="24"/>
          <w:szCs w:val="24"/>
        </w:rPr>
        <w:t>,</w:t>
      </w:r>
      <w:r w:rsidRPr="00A83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39E2">
        <w:rPr>
          <w:rFonts w:ascii="Times New Roman" w:hAnsi="Times New Roman" w:cs="Times New Roman"/>
          <w:sz w:val="24"/>
          <w:szCs w:val="24"/>
        </w:rPr>
        <w:t>осуществляющ</w:t>
      </w:r>
      <w:r w:rsidR="00CF288E" w:rsidRPr="00A839E2">
        <w:rPr>
          <w:rFonts w:ascii="Times New Roman" w:hAnsi="Times New Roman" w:cs="Times New Roman"/>
          <w:sz w:val="24"/>
          <w:szCs w:val="24"/>
        </w:rPr>
        <w:t>ее</w:t>
      </w:r>
      <w:r w:rsidRPr="00A839E2">
        <w:rPr>
          <w:rFonts w:ascii="Times New Roman" w:hAnsi="Times New Roman" w:cs="Times New Roman"/>
          <w:sz w:val="24"/>
          <w:szCs w:val="24"/>
        </w:rPr>
        <w:t xml:space="preserve"> </w:t>
      </w:r>
      <w:r w:rsidR="00CF288E" w:rsidRPr="00A839E2">
        <w:rPr>
          <w:rFonts w:ascii="Times New Roman" w:hAnsi="Times New Roman" w:cs="Times New Roman"/>
          <w:sz w:val="24"/>
          <w:szCs w:val="24"/>
        </w:rPr>
        <w:t>муниципальный финансовый контроль</w:t>
      </w:r>
      <w:r w:rsidRPr="00A839E2">
        <w:rPr>
          <w:rFonts w:ascii="Times New Roman" w:hAnsi="Times New Roman" w:cs="Times New Roman"/>
          <w:sz w:val="24"/>
          <w:szCs w:val="24"/>
        </w:rPr>
        <w:t xml:space="preserve">, </w:t>
      </w:r>
      <w:r w:rsidR="00F711BF" w:rsidRPr="00A839E2">
        <w:rPr>
          <w:rFonts w:ascii="Times New Roman" w:hAnsi="Times New Roman" w:cs="Times New Roman"/>
          <w:sz w:val="24"/>
          <w:szCs w:val="24"/>
        </w:rPr>
        <w:t xml:space="preserve">в день подписания сторонами акта (справки) </w:t>
      </w:r>
      <w:r w:rsidR="002813B5" w:rsidRPr="00A839E2">
        <w:rPr>
          <w:rFonts w:ascii="Times New Roman" w:hAnsi="Times New Roman" w:cs="Times New Roman"/>
          <w:sz w:val="24"/>
          <w:szCs w:val="24"/>
        </w:rPr>
        <w:t>вносит предложения начальнику Финансового управления (его заместителю) о возбуждении дел об административных правонарушениях с предъявлением всех необходимых для возбуждения дел об административных правонарушениях документов и материалов.</w:t>
      </w:r>
    </w:p>
    <w:p w:rsidR="002813B5" w:rsidRPr="00A839E2" w:rsidRDefault="002813B5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 в случае возбуждения дел об административном правонарушении составляет начальник Финансового управления (его заместитель) в соответствии с требованиями Кодекса об административных правонарушениях.</w:t>
      </w:r>
    </w:p>
    <w:p w:rsidR="009D7C20" w:rsidRPr="00A839E2" w:rsidRDefault="009D7C20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9E2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A839E2">
        <w:rPr>
          <w:rFonts w:ascii="Times New Roman" w:hAnsi="Times New Roman" w:cs="Times New Roman"/>
          <w:sz w:val="24"/>
          <w:szCs w:val="24"/>
        </w:rPr>
        <w:t xml:space="preserve">Акты (справки) контрольных мероприятий, в случаях наличия в них сведений о нецелевом, либо неэффективном использовании бюджетных средств или муниципального имущества Максатихинского района Тверской области и городского поселения поселок </w:t>
      </w:r>
      <w:proofErr w:type="spellStart"/>
      <w:r w:rsidRPr="00A839E2">
        <w:rPr>
          <w:rFonts w:ascii="Times New Roman" w:hAnsi="Times New Roman" w:cs="Times New Roman"/>
          <w:sz w:val="24"/>
          <w:szCs w:val="24"/>
        </w:rPr>
        <w:t>Максатиха</w:t>
      </w:r>
      <w:proofErr w:type="spellEnd"/>
      <w:r w:rsidRPr="00A839E2">
        <w:rPr>
          <w:rFonts w:ascii="Times New Roman" w:hAnsi="Times New Roman" w:cs="Times New Roman"/>
          <w:sz w:val="24"/>
          <w:szCs w:val="24"/>
        </w:rPr>
        <w:t xml:space="preserve">, в 10-дневный срок после завершения их оформления, вместе с прилагаемыми к ним документами (или их копиями) и иными материалами, направляются в правоохранительный орган.  </w:t>
      </w:r>
      <w:proofErr w:type="gramEnd"/>
    </w:p>
    <w:p w:rsidR="009D7C20" w:rsidRPr="00A839E2" w:rsidRDefault="00E566BE" w:rsidP="006336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r w:rsidRPr="00A839E2">
        <w:rPr>
          <w:rFonts w:ascii="Times New Roman" w:hAnsi="Times New Roman" w:cs="Times New Roman"/>
          <w:sz w:val="24"/>
          <w:szCs w:val="24"/>
        </w:rPr>
        <w:lastRenderedPageBreak/>
        <w:t>55. В случае передачи органами местного самоуправления сельских поселений, входящих в состав Максатихинского района, полномочий по осуществлению внутреннего муниципального финансового контроля с уровня поселений на уровень муниципального района действие настоящего Порядка распространяется на</w:t>
      </w:r>
      <w:r w:rsidR="006C0B65" w:rsidRPr="00A839E2">
        <w:rPr>
          <w:rFonts w:ascii="Times New Roman" w:hAnsi="Times New Roman" w:cs="Times New Roman"/>
          <w:sz w:val="24"/>
          <w:szCs w:val="24"/>
        </w:rPr>
        <w:t xml:space="preserve"> объекты контроля</w:t>
      </w:r>
      <w:r w:rsidR="00486CEB" w:rsidRPr="00A839E2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A839E2">
        <w:rPr>
          <w:rFonts w:ascii="Times New Roman" w:hAnsi="Times New Roman" w:cs="Times New Roman"/>
          <w:sz w:val="24"/>
          <w:szCs w:val="24"/>
        </w:rPr>
        <w:t>сельских поселений Максатихинского района.</w:t>
      </w:r>
    </w:p>
    <w:bookmarkEnd w:id="3"/>
    <w:p w:rsidR="00724D63" w:rsidRPr="00A839E2" w:rsidRDefault="00724D63" w:rsidP="00724D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D63" w:rsidRPr="00A839E2" w:rsidRDefault="00724D63" w:rsidP="00724D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D63" w:rsidRPr="00A839E2" w:rsidRDefault="00724D63" w:rsidP="00724D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24D63" w:rsidRPr="00A839E2" w:rsidRDefault="00724D63" w:rsidP="00724D63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67CA" w:rsidRPr="00A839E2" w:rsidRDefault="005767CA" w:rsidP="000E0D1D">
      <w:pPr>
        <w:widowControl w:val="0"/>
        <w:autoSpaceDE w:val="0"/>
        <w:autoSpaceDN w:val="0"/>
        <w:adjustRightInd w:val="0"/>
        <w:spacing w:after="0" w:line="240" w:lineRule="auto"/>
        <w:ind w:right="283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767CA" w:rsidRPr="00A839E2" w:rsidSect="00A839E2">
      <w:footerReference w:type="default" r:id="rId11"/>
      <w:pgSz w:w="11906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F9C" w:rsidRDefault="00872F9C" w:rsidP="00FC11B4">
      <w:pPr>
        <w:spacing w:after="0" w:line="240" w:lineRule="auto"/>
      </w:pPr>
      <w:r>
        <w:separator/>
      </w:r>
    </w:p>
  </w:endnote>
  <w:endnote w:type="continuationSeparator" w:id="0">
    <w:p w:rsidR="00872F9C" w:rsidRDefault="00872F9C" w:rsidP="00FC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700" w:rsidRPr="005F6001" w:rsidRDefault="00E61700" w:rsidP="005F60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F9C" w:rsidRDefault="00872F9C" w:rsidP="00FC11B4">
      <w:pPr>
        <w:spacing w:after="0" w:line="240" w:lineRule="auto"/>
      </w:pPr>
      <w:r>
        <w:separator/>
      </w:r>
    </w:p>
  </w:footnote>
  <w:footnote w:type="continuationSeparator" w:id="0">
    <w:p w:rsidR="00872F9C" w:rsidRDefault="00872F9C" w:rsidP="00FC1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EBE"/>
    <w:multiLevelType w:val="hybridMultilevel"/>
    <w:tmpl w:val="975297B2"/>
    <w:lvl w:ilvl="0" w:tplc="1160D4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476C8"/>
    <w:multiLevelType w:val="hybridMultilevel"/>
    <w:tmpl w:val="F8081344"/>
    <w:lvl w:ilvl="0" w:tplc="F1B41AA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F902A7C"/>
    <w:multiLevelType w:val="hybridMultilevel"/>
    <w:tmpl w:val="53A2DCE8"/>
    <w:lvl w:ilvl="0" w:tplc="D130D544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0DF72E1"/>
    <w:multiLevelType w:val="hybridMultilevel"/>
    <w:tmpl w:val="F77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E7ADB"/>
    <w:multiLevelType w:val="multilevel"/>
    <w:tmpl w:val="DEAACC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7C347A8"/>
    <w:multiLevelType w:val="multilevel"/>
    <w:tmpl w:val="8580DE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8F643A9"/>
    <w:multiLevelType w:val="hybridMultilevel"/>
    <w:tmpl w:val="2FA061F0"/>
    <w:lvl w:ilvl="0" w:tplc="8FF04F72">
      <w:start w:val="1"/>
      <w:numFmt w:val="decimal"/>
      <w:lvlText w:val="%1."/>
      <w:lvlJc w:val="left"/>
      <w:pPr>
        <w:ind w:left="1207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163547"/>
    <w:multiLevelType w:val="hybridMultilevel"/>
    <w:tmpl w:val="2D8EF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BC0945"/>
    <w:multiLevelType w:val="hybridMultilevel"/>
    <w:tmpl w:val="8638B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944D6"/>
    <w:multiLevelType w:val="hybridMultilevel"/>
    <w:tmpl w:val="6584D30C"/>
    <w:lvl w:ilvl="0" w:tplc="D08E8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B5656C"/>
    <w:multiLevelType w:val="hybridMultilevel"/>
    <w:tmpl w:val="955C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11210"/>
    <w:multiLevelType w:val="hybridMultilevel"/>
    <w:tmpl w:val="D9A06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B6AEC"/>
    <w:multiLevelType w:val="hybridMultilevel"/>
    <w:tmpl w:val="FB244C80"/>
    <w:lvl w:ilvl="0" w:tplc="4D229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96BD98">
      <w:numFmt w:val="none"/>
      <w:lvlText w:val=""/>
      <w:lvlJc w:val="left"/>
      <w:pPr>
        <w:tabs>
          <w:tab w:val="num" w:pos="360"/>
        </w:tabs>
      </w:pPr>
    </w:lvl>
    <w:lvl w:ilvl="2" w:tplc="1FDEF5D8">
      <w:numFmt w:val="none"/>
      <w:lvlText w:val=""/>
      <w:lvlJc w:val="left"/>
      <w:pPr>
        <w:tabs>
          <w:tab w:val="num" w:pos="360"/>
        </w:tabs>
      </w:pPr>
    </w:lvl>
    <w:lvl w:ilvl="3" w:tplc="20DE643C">
      <w:numFmt w:val="none"/>
      <w:lvlText w:val=""/>
      <w:lvlJc w:val="left"/>
      <w:pPr>
        <w:tabs>
          <w:tab w:val="num" w:pos="360"/>
        </w:tabs>
      </w:pPr>
    </w:lvl>
    <w:lvl w:ilvl="4" w:tplc="BEA2EFDA">
      <w:numFmt w:val="none"/>
      <w:lvlText w:val=""/>
      <w:lvlJc w:val="left"/>
      <w:pPr>
        <w:tabs>
          <w:tab w:val="num" w:pos="360"/>
        </w:tabs>
      </w:pPr>
    </w:lvl>
    <w:lvl w:ilvl="5" w:tplc="1180ADCA">
      <w:numFmt w:val="none"/>
      <w:lvlText w:val=""/>
      <w:lvlJc w:val="left"/>
      <w:pPr>
        <w:tabs>
          <w:tab w:val="num" w:pos="360"/>
        </w:tabs>
      </w:pPr>
    </w:lvl>
    <w:lvl w:ilvl="6" w:tplc="9FAC34FC">
      <w:numFmt w:val="none"/>
      <w:lvlText w:val=""/>
      <w:lvlJc w:val="left"/>
      <w:pPr>
        <w:tabs>
          <w:tab w:val="num" w:pos="360"/>
        </w:tabs>
      </w:pPr>
    </w:lvl>
    <w:lvl w:ilvl="7" w:tplc="0D0E42DC">
      <w:numFmt w:val="none"/>
      <w:lvlText w:val=""/>
      <w:lvlJc w:val="left"/>
      <w:pPr>
        <w:tabs>
          <w:tab w:val="num" w:pos="360"/>
        </w:tabs>
      </w:pPr>
    </w:lvl>
    <w:lvl w:ilvl="8" w:tplc="413850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CB90648"/>
    <w:multiLevelType w:val="hybridMultilevel"/>
    <w:tmpl w:val="9A461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5C12D7"/>
    <w:multiLevelType w:val="hybridMultilevel"/>
    <w:tmpl w:val="7C5098C4"/>
    <w:lvl w:ilvl="0" w:tplc="448651E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1"/>
  </w:num>
  <w:num w:numId="5">
    <w:abstractNumId w:val="14"/>
  </w:num>
  <w:num w:numId="6">
    <w:abstractNumId w:val="0"/>
  </w:num>
  <w:num w:numId="7">
    <w:abstractNumId w:val="9"/>
  </w:num>
  <w:num w:numId="8">
    <w:abstractNumId w:val="13"/>
  </w:num>
  <w:num w:numId="9">
    <w:abstractNumId w:val="2"/>
  </w:num>
  <w:num w:numId="10">
    <w:abstractNumId w:val="5"/>
  </w:num>
  <w:num w:numId="11">
    <w:abstractNumId w:val="4"/>
  </w:num>
  <w:num w:numId="12">
    <w:abstractNumId w:val="10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45"/>
    <w:rsid w:val="00001840"/>
    <w:rsid w:val="0000403A"/>
    <w:rsid w:val="00006DC6"/>
    <w:rsid w:val="0001107E"/>
    <w:rsid w:val="000136D3"/>
    <w:rsid w:val="00014EE0"/>
    <w:rsid w:val="00015BEB"/>
    <w:rsid w:val="00022704"/>
    <w:rsid w:val="00033A01"/>
    <w:rsid w:val="00034580"/>
    <w:rsid w:val="0003467C"/>
    <w:rsid w:val="000347A8"/>
    <w:rsid w:val="000358D9"/>
    <w:rsid w:val="00035D72"/>
    <w:rsid w:val="00041949"/>
    <w:rsid w:val="00042095"/>
    <w:rsid w:val="000479C2"/>
    <w:rsid w:val="00047B29"/>
    <w:rsid w:val="00054BFD"/>
    <w:rsid w:val="00056E3F"/>
    <w:rsid w:val="00060488"/>
    <w:rsid w:val="00060F3F"/>
    <w:rsid w:val="0006140B"/>
    <w:rsid w:val="00083F2D"/>
    <w:rsid w:val="0008489F"/>
    <w:rsid w:val="000876DB"/>
    <w:rsid w:val="000879FC"/>
    <w:rsid w:val="00091ABB"/>
    <w:rsid w:val="0009266C"/>
    <w:rsid w:val="00093B18"/>
    <w:rsid w:val="00093C90"/>
    <w:rsid w:val="000941D3"/>
    <w:rsid w:val="000A4CA4"/>
    <w:rsid w:val="000A50B9"/>
    <w:rsid w:val="000B0EAB"/>
    <w:rsid w:val="000B637C"/>
    <w:rsid w:val="000C2C78"/>
    <w:rsid w:val="000C3BA5"/>
    <w:rsid w:val="000C5482"/>
    <w:rsid w:val="000C54EA"/>
    <w:rsid w:val="000C54EE"/>
    <w:rsid w:val="000D25A5"/>
    <w:rsid w:val="000D4915"/>
    <w:rsid w:val="000E0926"/>
    <w:rsid w:val="000E0D1D"/>
    <w:rsid w:val="000E6B74"/>
    <w:rsid w:val="000E7BC8"/>
    <w:rsid w:val="000F1CB4"/>
    <w:rsid w:val="000F41CD"/>
    <w:rsid w:val="000F52C2"/>
    <w:rsid w:val="000F64DA"/>
    <w:rsid w:val="000F7904"/>
    <w:rsid w:val="0010221F"/>
    <w:rsid w:val="0011188C"/>
    <w:rsid w:val="00112159"/>
    <w:rsid w:val="00120920"/>
    <w:rsid w:val="001216BC"/>
    <w:rsid w:val="00124059"/>
    <w:rsid w:val="00124406"/>
    <w:rsid w:val="00125CDF"/>
    <w:rsid w:val="0013037F"/>
    <w:rsid w:val="001333F8"/>
    <w:rsid w:val="00134800"/>
    <w:rsid w:val="001348D0"/>
    <w:rsid w:val="00134A10"/>
    <w:rsid w:val="00137F73"/>
    <w:rsid w:val="0014412A"/>
    <w:rsid w:val="00147638"/>
    <w:rsid w:val="001514E9"/>
    <w:rsid w:val="001517CD"/>
    <w:rsid w:val="00151DEA"/>
    <w:rsid w:val="00156E6E"/>
    <w:rsid w:val="0015750D"/>
    <w:rsid w:val="001711E1"/>
    <w:rsid w:val="001769EE"/>
    <w:rsid w:val="00184411"/>
    <w:rsid w:val="001927BE"/>
    <w:rsid w:val="001932D5"/>
    <w:rsid w:val="00193C4C"/>
    <w:rsid w:val="001A786C"/>
    <w:rsid w:val="001B0C09"/>
    <w:rsid w:val="001B1249"/>
    <w:rsid w:val="001B2249"/>
    <w:rsid w:val="001C0C44"/>
    <w:rsid w:val="001C122A"/>
    <w:rsid w:val="001C2653"/>
    <w:rsid w:val="001C3AB1"/>
    <w:rsid w:val="001C5262"/>
    <w:rsid w:val="001D14D0"/>
    <w:rsid w:val="001D35CD"/>
    <w:rsid w:val="001D4E59"/>
    <w:rsid w:val="001E6E8D"/>
    <w:rsid w:val="001E7B00"/>
    <w:rsid w:val="001F2D97"/>
    <w:rsid w:val="001F682F"/>
    <w:rsid w:val="0020023B"/>
    <w:rsid w:val="00201EE3"/>
    <w:rsid w:val="00202114"/>
    <w:rsid w:val="0020483D"/>
    <w:rsid w:val="00205BC3"/>
    <w:rsid w:val="00206EA7"/>
    <w:rsid w:val="00210805"/>
    <w:rsid w:val="00211037"/>
    <w:rsid w:val="0021316D"/>
    <w:rsid w:val="00221BA4"/>
    <w:rsid w:val="00223A1A"/>
    <w:rsid w:val="002330C2"/>
    <w:rsid w:val="002341B9"/>
    <w:rsid w:val="00241A75"/>
    <w:rsid w:val="00243C36"/>
    <w:rsid w:val="002442B7"/>
    <w:rsid w:val="00245ACB"/>
    <w:rsid w:val="002463BB"/>
    <w:rsid w:val="0026582E"/>
    <w:rsid w:val="00272281"/>
    <w:rsid w:val="00272B1F"/>
    <w:rsid w:val="00273FED"/>
    <w:rsid w:val="002808CF"/>
    <w:rsid w:val="002813B5"/>
    <w:rsid w:val="00281A23"/>
    <w:rsid w:val="0028253F"/>
    <w:rsid w:val="00286509"/>
    <w:rsid w:val="002868E5"/>
    <w:rsid w:val="002874AF"/>
    <w:rsid w:val="0028765D"/>
    <w:rsid w:val="00291782"/>
    <w:rsid w:val="00292E7B"/>
    <w:rsid w:val="00292FE8"/>
    <w:rsid w:val="00294416"/>
    <w:rsid w:val="00294D08"/>
    <w:rsid w:val="00295875"/>
    <w:rsid w:val="002A1D33"/>
    <w:rsid w:val="002A25B1"/>
    <w:rsid w:val="002A2B35"/>
    <w:rsid w:val="002A3189"/>
    <w:rsid w:val="002A3829"/>
    <w:rsid w:val="002A485B"/>
    <w:rsid w:val="002A48CB"/>
    <w:rsid w:val="002A7EC8"/>
    <w:rsid w:val="002B28AC"/>
    <w:rsid w:val="002B2DDC"/>
    <w:rsid w:val="002C06B9"/>
    <w:rsid w:val="002C394D"/>
    <w:rsid w:val="002C59D2"/>
    <w:rsid w:val="002D2AD8"/>
    <w:rsid w:val="002D3DC1"/>
    <w:rsid w:val="002D6913"/>
    <w:rsid w:val="002D78EF"/>
    <w:rsid w:val="002E0816"/>
    <w:rsid w:val="002E1A77"/>
    <w:rsid w:val="002E4742"/>
    <w:rsid w:val="002E60C9"/>
    <w:rsid w:val="002F1505"/>
    <w:rsid w:val="002F2CE9"/>
    <w:rsid w:val="002F5565"/>
    <w:rsid w:val="002F6D12"/>
    <w:rsid w:val="002F7303"/>
    <w:rsid w:val="00300C1E"/>
    <w:rsid w:val="00310B42"/>
    <w:rsid w:val="00310B95"/>
    <w:rsid w:val="003145A9"/>
    <w:rsid w:val="00314B0C"/>
    <w:rsid w:val="00322CA4"/>
    <w:rsid w:val="00342D73"/>
    <w:rsid w:val="00343FE1"/>
    <w:rsid w:val="00346979"/>
    <w:rsid w:val="0035163B"/>
    <w:rsid w:val="003545AC"/>
    <w:rsid w:val="00355CB2"/>
    <w:rsid w:val="003612FF"/>
    <w:rsid w:val="0036436C"/>
    <w:rsid w:val="00366478"/>
    <w:rsid w:val="00366710"/>
    <w:rsid w:val="003718A9"/>
    <w:rsid w:val="003725C6"/>
    <w:rsid w:val="00385947"/>
    <w:rsid w:val="0039086C"/>
    <w:rsid w:val="0039333E"/>
    <w:rsid w:val="00393DE9"/>
    <w:rsid w:val="00396389"/>
    <w:rsid w:val="003A0135"/>
    <w:rsid w:val="003A2932"/>
    <w:rsid w:val="003A32A6"/>
    <w:rsid w:val="003A3657"/>
    <w:rsid w:val="003A3E34"/>
    <w:rsid w:val="003A5A53"/>
    <w:rsid w:val="003A66BA"/>
    <w:rsid w:val="003B2F8E"/>
    <w:rsid w:val="003B596C"/>
    <w:rsid w:val="003B6EC9"/>
    <w:rsid w:val="003C1961"/>
    <w:rsid w:val="003D167A"/>
    <w:rsid w:val="003D2F17"/>
    <w:rsid w:val="003D6BA8"/>
    <w:rsid w:val="003E1FCB"/>
    <w:rsid w:val="003E3CF2"/>
    <w:rsid w:val="003E5D75"/>
    <w:rsid w:val="003E69FE"/>
    <w:rsid w:val="003F167D"/>
    <w:rsid w:val="003F3D2E"/>
    <w:rsid w:val="004014AD"/>
    <w:rsid w:val="00401FC4"/>
    <w:rsid w:val="004022D5"/>
    <w:rsid w:val="004060DA"/>
    <w:rsid w:val="0041004C"/>
    <w:rsid w:val="00410842"/>
    <w:rsid w:val="00414F03"/>
    <w:rsid w:val="00416252"/>
    <w:rsid w:val="00416386"/>
    <w:rsid w:val="0042235D"/>
    <w:rsid w:val="00422C2E"/>
    <w:rsid w:val="00423125"/>
    <w:rsid w:val="004231AA"/>
    <w:rsid w:val="004234E7"/>
    <w:rsid w:val="00423D42"/>
    <w:rsid w:val="0042435D"/>
    <w:rsid w:val="004272BF"/>
    <w:rsid w:val="00427DAA"/>
    <w:rsid w:val="004303CD"/>
    <w:rsid w:val="0043078C"/>
    <w:rsid w:val="00431104"/>
    <w:rsid w:val="0043269D"/>
    <w:rsid w:val="00442CEA"/>
    <w:rsid w:val="00447759"/>
    <w:rsid w:val="004502ED"/>
    <w:rsid w:val="00450746"/>
    <w:rsid w:val="00457D43"/>
    <w:rsid w:val="00461B58"/>
    <w:rsid w:val="00462C02"/>
    <w:rsid w:val="0046502B"/>
    <w:rsid w:val="0046603D"/>
    <w:rsid w:val="00467184"/>
    <w:rsid w:val="00476C4A"/>
    <w:rsid w:val="00484604"/>
    <w:rsid w:val="00486CEB"/>
    <w:rsid w:val="00486D03"/>
    <w:rsid w:val="00487479"/>
    <w:rsid w:val="00490364"/>
    <w:rsid w:val="00490A20"/>
    <w:rsid w:val="004922B1"/>
    <w:rsid w:val="00493232"/>
    <w:rsid w:val="004A00C7"/>
    <w:rsid w:val="004A0E95"/>
    <w:rsid w:val="004A0FA0"/>
    <w:rsid w:val="004A0FFC"/>
    <w:rsid w:val="004A259B"/>
    <w:rsid w:val="004A5448"/>
    <w:rsid w:val="004B0242"/>
    <w:rsid w:val="004B31D4"/>
    <w:rsid w:val="004B3813"/>
    <w:rsid w:val="004B3A0B"/>
    <w:rsid w:val="004B498A"/>
    <w:rsid w:val="004B4EE1"/>
    <w:rsid w:val="004C3CE5"/>
    <w:rsid w:val="004C3D70"/>
    <w:rsid w:val="004C3DB6"/>
    <w:rsid w:val="004C433B"/>
    <w:rsid w:val="004C4C8F"/>
    <w:rsid w:val="004C5C4A"/>
    <w:rsid w:val="004D6393"/>
    <w:rsid w:val="004D6B0A"/>
    <w:rsid w:val="004D6E15"/>
    <w:rsid w:val="004E3F5D"/>
    <w:rsid w:val="004E59A5"/>
    <w:rsid w:val="004F33DE"/>
    <w:rsid w:val="004F441B"/>
    <w:rsid w:val="004F4962"/>
    <w:rsid w:val="004F4BFA"/>
    <w:rsid w:val="0050053F"/>
    <w:rsid w:val="00504006"/>
    <w:rsid w:val="00512094"/>
    <w:rsid w:val="00514E02"/>
    <w:rsid w:val="00516210"/>
    <w:rsid w:val="00517469"/>
    <w:rsid w:val="00520389"/>
    <w:rsid w:val="00524434"/>
    <w:rsid w:val="00524989"/>
    <w:rsid w:val="00525E45"/>
    <w:rsid w:val="005276A9"/>
    <w:rsid w:val="00531DB6"/>
    <w:rsid w:val="005358D1"/>
    <w:rsid w:val="005372EF"/>
    <w:rsid w:val="00540D07"/>
    <w:rsid w:val="0054459C"/>
    <w:rsid w:val="00547EFA"/>
    <w:rsid w:val="005533A4"/>
    <w:rsid w:val="00554E20"/>
    <w:rsid w:val="00555A52"/>
    <w:rsid w:val="00561419"/>
    <w:rsid w:val="0056168A"/>
    <w:rsid w:val="00561841"/>
    <w:rsid w:val="005641A1"/>
    <w:rsid w:val="00572A3A"/>
    <w:rsid w:val="005767CA"/>
    <w:rsid w:val="00580E9A"/>
    <w:rsid w:val="0059315A"/>
    <w:rsid w:val="005946CE"/>
    <w:rsid w:val="00594EE1"/>
    <w:rsid w:val="005A364E"/>
    <w:rsid w:val="005A5024"/>
    <w:rsid w:val="005A55FC"/>
    <w:rsid w:val="005B3297"/>
    <w:rsid w:val="005B72CB"/>
    <w:rsid w:val="005B7EF0"/>
    <w:rsid w:val="005C0852"/>
    <w:rsid w:val="005C08AE"/>
    <w:rsid w:val="005C3A87"/>
    <w:rsid w:val="005C4FD5"/>
    <w:rsid w:val="005D2F6A"/>
    <w:rsid w:val="005D5420"/>
    <w:rsid w:val="005D65AD"/>
    <w:rsid w:val="005D716B"/>
    <w:rsid w:val="005E5197"/>
    <w:rsid w:val="005E6B52"/>
    <w:rsid w:val="005E6E5B"/>
    <w:rsid w:val="005F05DF"/>
    <w:rsid w:val="005F0A37"/>
    <w:rsid w:val="005F2D45"/>
    <w:rsid w:val="005F39D0"/>
    <w:rsid w:val="005F3CA0"/>
    <w:rsid w:val="005F6001"/>
    <w:rsid w:val="005F650A"/>
    <w:rsid w:val="00601F4F"/>
    <w:rsid w:val="00603DF4"/>
    <w:rsid w:val="0060498C"/>
    <w:rsid w:val="0060576C"/>
    <w:rsid w:val="00614712"/>
    <w:rsid w:val="00614F80"/>
    <w:rsid w:val="00615773"/>
    <w:rsid w:val="006214AA"/>
    <w:rsid w:val="00627607"/>
    <w:rsid w:val="006302FE"/>
    <w:rsid w:val="00633629"/>
    <w:rsid w:val="00634B4B"/>
    <w:rsid w:val="00636260"/>
    <w:rsid w:val="00636976"/>
    <w:rsid w:val="006435A7"/>
    <w:rsid w:val="00645B77"/>
    <w:rsid w:val="00647D53"/>
    <w:rsid w:val="0065238A"/>
    <w:rsid w:val="0065262D"/>
    <w:rsid w:val="0065360F"/>
    <w:rsid w:val="00655427"/>
    <w:rsid w:val="00655FA1"/>
    <w:rsid w:val="00660AC1"/>
    <w:rsid w:val="00663899"/>
    <w:rsid w:val="00665E2C"/>
    <w:rsid w:val="00670159"/>
    <w:rsid w:val="006726E0"/>
    <w:rsid w:val="006751A1"/>
    <w:rsid w:val="00681257"/>
    <w:rsid w:val="00681EFF"/>
    <w:rsid w:val="0068408B"/>
    <w:rsid w:val="00684B98"/>
    <w:rsid w:val="00690576"/>
    <w:rsid w:val="00690EE2"/>
    <w:rsid w:val="00692985"/>
    <w:rsid w:val="00693104"/>
    <w:rsid w:val="00693A8C"/>
    <w:rsid w:val="00696DAF"/>
    <w:rsid w:val="006A07FB"/>
    <w:rsid w:val="006A082E"/>
    <w:rsid w:val="006A0941"/>
    <w:rsid w:val="006A0D76"/>
    <w:rsid w:val="006A19E1"/>
    <w:rsid w:val="006A6AC4"/>
    <w:rsid w:val="006A74DA"/>
    <w:rsid w:val="006B4344"/>
    <w:rsid w:val="006C0B65"/>
    <w:rsid w:val="006C12CA"/>
    <w:rsid w:val="006C47E5"/>
    <w:rsid w:val="006C5BDB"/>
    <w:rsid w:val="006C60B5"/>
    <w:rsid w:val="006C6E15"/>
    <w:rsid w:val="006D35F8"/>
    <w:rsid w:val="006D378D"/>
    <w:rsid w:val="006D3E06"/>
    <w:rsid w:val="006E06E5"/>
    <w:rsid w:val="006E12C7"/>
    <w:rsid w:val="006F0358"/>
    <w:rsid w:val="006F4A05"/>
    <w:rsid w:val="006F5753"/>
    <w:rsid w:val="006F5A1C"/>
    <w:rsid w:val="006F7646"/>
    <w:rsid w:val="006F7931"/>
    <w:rsid w:val="00705410"/>
    <w:rsid w:val="00712075"/>
    <w:rsid w:val="00712668"/>
    <w:rsid w:val="0071538F"/>
    <w:rsid w:val="00717BE1"/>
    <w:rsid w:val="00724D63"/>
    <w:rsid w:val="00725C61"/>
    <w:rsid w:val="00726A60"/>
    <w:rsid w:val="007275EC"/>
    <w:rsid w:val="0073000B"/>
    <w:rsid w:val="00731C2C"/>
    <w:rsid w:val="0074118B"/>
    <w:rsid w:val="00741A39"/>
    <w:rsid w:val="00742C83"/>
    <w:rsid w:val="00745052"/>
    <w:rsid w:val="00745156"/>
    <w:rsid w:val="00746234"/>
    <w:rsid w:val="007478AF"/>
    <w:rsid w:val="00752349"/>
    <w:rsid w:val="007614BC"/>
    <w:rsid w:val="0076495D"/>
    <w:rsid w:val="00770572"/>
    <w:rsid w:val="00772FD8"/>
    <w:rsid w:val="0077394E"/>
    <w:rsid w:val="00777A1A"/>
    <w:rsid w:val="00777FC4"/>
    <w:rsid w:val="007832A3"/>
    <w:rsid w:val="007943B3"/>
    <w:rsid w:val="007949CB"/>
    <w:rsid w:val="00797743"/>
    <w:rsid w:val="00797F38"/>
    <w:rsid w:val="007A018F"/>
    <w:rsid w:val="007A2802"/>
    <w:rsid w:val="007A385C"/>
    <w:rsid w:val="007B30D3"/>
    <w:rsid w:val="007B3990"/>
    <w:rsid w:val="007B7725"/>
    <w:rsid w:val="007C03D6"/>
    <w:rsid w:val="007C0AFC"/>
    <w:rsid w:val="007C0B23"/>
    <w:rsid w:val="007C7482"/>
    <w:rsid w:val="007D3ED8"/>
    <w:rsid w:val="007D77CC"/>
    <w:rsid w:val="007E09CA"/>
    <w:rsid w:val="007E4960"/>
    <w:rsid w:val="007E710F"/>
    <w:rsid w:val="007F0E88"/>
    <w:rsid w:val="007F3201"/>
    <w:rsid w:val="007F3307"/>
    <w:rsid w:val="007F3CF8"/>
    <w:rsid w:val="007F60ED"/>
    <w:rsid w:val="008043CA"/>
    <w:rsid w:val="00807FD3"/>
    <w:rsid w:val="00811CC6"/>
    <w:rsid w:val="0081387F"/>
    <w:rsid w:val="00814F2F"/>
    <w:rsid w:val="0081637B"/>
    <w:rsid w:val="00817FD3"/>
    <w:rsid w:val="0082557A"/>
    <w:rsid w:val="008264EB"/>
    <w:rsid w:val="00826E15"/>
    <w:rsid w:val="008303A5"/>
    <w:rsid w:val="00830718"/>
    <w:rsid w:val="00831BE2"/>
    <w:rsid w:val="0083250A"/>
    <w:rsid w:val="00832BCF"/>
    <w:rsid w:val="0083475B"/>
    <w:rsid w:val="00834BD4"/>
    <w:rsid w:val="00834CD4"/>
    <w:rsid w:val="0084447B"/>
    <w:rsid w:val="00846250"/>
    <w:rsid w:val="008465BC"/>
    <w:rsid w:val="00847E66"/>
    <w:rsid w:val="008638F8"/>
    <w:rsid w:val="00863C20"/>
    <w:rsid w:val="00871256"/>
    <w:rsid w:val="008720A6"/>
    <w:rsid w:val="00872F9C"/>
    <w:rsid w:val="00875E00"/>
    <w:rsid w:val="00882E73"/>
    <w:rsid w:val="008839FF"/>
    <w:rsid w:val="008849E0"/>
    <w:rsid w:val="00887077"/>
    <w:rsid w:val="00887743"/>
    <w:rsid w:val="00890C61"/>
    <w:rsid w:val="00892F83"/>
    <w:rsid w:val="00893D53"/>
    <w:rsid w:val="008941F0"/>
    <w:rsid w:val="00895014"/>
    <w:rsid w:val="0089556D"/>
    <w:rsid w:val="008A1AEB"/>
    <w:rsid w:val="008A2501"/>
    <w:rsid w:val="008A2830"/>
    <w:rsid w:val="008A6228"/>
    <w:rsid w:val="008B2DB0"/>
    <w:rsid w:val="008B2E36"/>
    <w:rsid w:val="008B3555"/>
    <w:rsid w:val="008B459A"/>
    <w:rsid w:val="008C002C"/>
    <w:rsid w:val="008C19B0"/>
    <w:rsid w:val="008C31C4"/>
    <w:rsid w:val="008C5307"/>
    <w:rsid w:val="008C5873"/>
    <w:rsid w:val="008C58B8"/>
    <w:rsid w:val="008C65C6"/>
    <w:rsid w:val="008C6E74"/>
    <w:rsid w:val="008D09B9"/>
    <w:rsid w:val="008D68A2"/>
    <w:rsid w:val="008D6B0F"/>
    <w:rsid w:val="008D7358"/>
    <w:rsid w:val="008E0031"/>
    <w:rsid w:val="008E1BC8"/>
    <w:rsid w:val="008E1BCA"/>
    <w:rsid w:val="008E4360"/>
    <w:rsid w:val="008E495A"/>
    <w:rsid w:val="008F0DBE"/>
    <w:rsid w:val="008F265D"/>
    <w:rsid w:val="008F2AE2"/>
    <w:rsid w:val="008F3912"/>
    <w:rsid w:val="00901208"/>
    <w:rsid w:val="009024A1"/>
    <w:rsid w:val="00903349"/>
    <w:rsid w:val="00912D11"/>
    <w:rsid w:val="00915DFD"/>
    <w:rsid w:val="00920E29"/>
    <w:rsid w:val="009234AE"/>
    <w:rsid w:val="00923F65"/>
    <w:rsid w:val="009241EA"/>
    <w:rsid w:val="00933690"/>
    <w:rsid w:val="00934461"/>
    <w:rsid w:val="00935275"/>
    <w:rsid w:val="00944E9A"/>
    <w:rsid w:val="0094759A"/>
    <w:rsid w:val="009506F6"/>
    <w:rsid w:val="009525E7"/>
    <w:rsid w:val="00952EC0"/>
    <w:rsid w:val="0096309B"/>
    <w:rsid w:val="00965365"/>
    <w:rsid w:val="00966109"/>
    <w:rsid w:val="009664BD"/>
    <w:rsid w:val="00967C84"/>
    <w:rsid w:val="00974317"/>
    <w:rsid w:val="00982BBC"/>
    <w:rsid w:val="009874E6"/>
    <w:rsid w:val="009924CA"/>
    <w:rsid w:val="00993D56"/>
    <w:rsid w:val="009955C4"/>
    <w:rsid w:val="00996BA8"/>
    <w:rsid w:val="009A0A5B"/>
    <w:rsid w:val="009A63AE"/>
    <w:rsid w:val="009B0E4A"/>
    <w:rsid w:val="009B117D"/>
    <w:rsid w:val="009B1BAF"/>
    <w:rsid w:val="009C438C"/>
    <w:rsid w:val="009C7985"/>
    <w:rsid w:val="009C7CBE"/>
    <w:rsid w:val="009C7D60"/>
    <w:rsid w:val="009D1442"/>
    <w:rsid w:val="009D4905"/>
    <w:rsid w:val="009D541B"/>
    <w:rsid w:val="009D7C20"/>
    <w:rsid w:val="009E6D57"/>
    <w:rsid w:val="009F2D30"/>
    <w:rsid w:val="009F63C8"/>
    <w:rsid w:val="009F65D1"/>
    <w:rsid w:val="00A0180B"/>
    <w:rsid w:val="00A02997"/>
    <w:rsid w:val="00A0348D"/>
    <w:rsid w:val="00A068B6"/>
    <w:rsid w:val="00A10FC8"/>
    <w:rsid w:val="00A1264B"/>
    <w:rsid w:val="00A126AB"/>
    <w:rsid w:val="00A215A8"/>
    <w:rsid w:val="00A23B22"/>
    <w:rsid w:val="00A26A80"/>
    <w:rsid w:val="00A32A64"/>
    <w:rsid w:val="00A33930"/>
    <w:rsid w:val="00A53901"/>
    <w:rsid w:val="00A53C16"/>
    <w:rsid w:val="00A5406A"/>
    <w:rsid w:val="00A609D4"/>
    <w:rsid w:val="00A672C5"/>
    <w:rsid w:val="00A760EE"/>
    <w:rsid w:val="00A77448"/>
    <w:rsid w:val="00A77B50"/>
    <w:rsid w:val="00A80C09"/>
    <w:rsid w:val="00A81F7D"/>
    <w:rsid w:val="00A82765"/>
    <w:rsid w:val="00A839E2"/>
    <w:rsid w:val="00A84F31"/>
    <w:rsid w:val="00A85CBB"/>
    <w:rsid w:val="00A9102D"/>
    <w:rsid w:val="00A92639"/>
    <w:rsid w:val="00A9368B"/>
    <w:rsid w:val="00A943F6"/>
    <w:rsid w:val="00A96119"/>
    <w:rsid w:val="00A97261"/>
    <w:rsid w:val="00AA3136"/>
    <w:rsid w:val="00AA7075"/>
    <w:rsid w:val="00AA71DD"/>
    <w:rsid w:val="00AC3CAA"/>
    <w:rsid w:val="00AC4B0E"/>
    <w:rsid w:val="00AC4C49"/>
    <w:rsid w:val="00AC7AF3"/>
    <w:rsid w:val="00AD0CF1"/>
    <w:rsid w:val="00AD199E"/>
    <w:rsid w:val="00AD2739"/>
    <w:rsid w:val="00AD2F08"/>
    <w:rsid w:val="00AD4DE8"/>
    <w:rsid w:val="00AD56F2"/>
    <w:rsid w:val="00AD652E"/>
    <w:rsid w:val="00AD7837"/>
    <w:rsid w:val="00AE0736"/>
    <w:rsid w:val="00AE1549"/>
    <w:rsid w:val="00AE3A2C"/>
    <w:rsid w:val="00AF1EA5"/>
    <w:rsid w:val="00AF5E04"/>
    <w:rsid w:val="00AF64FD"/>
    <w:rsid w:val="00AF75EA"/>
    <w:rsid w:val="00B00AE1"/>
    <w:rsid w:val="00B01849"/>
    <w:rsid w:val="00B01B2F"/>
    <w:rsid w:val="00B05252"/>
    <w:rsid w:val="00B064F8"/>
    <w:rsid w:val="00B1095D"/>
    <w:rsid w:val="00B11995"/>
    <w:rsid w:val="00B22FD8"/>
    <w:rsid w:val="00B27909"/>
    <w:rsid w:val="00B32ADD"/>
    <w:rsid w:val="00B34979"/>
    <w:rsid w:val="00B412E1"/>
    <w:rsid w:val="00B430CB"/>
    <w:rsid w:val="00B45920"/>
    <w:rsid w:val="00B503BA"/>
    <w:rsid w:val="00B54098"/>
    <w:rsid w:val="00B55135"/>
    <w:rsid w:val="00B56E69"/>
    <w:rsid w:val="00B603AF"/>
    <w:rsid w:val="00B64AA3"/>
    <w:rsid w:val="00B67C74"/>
    <w:rsid w:val="00B71712"/>
    <w:rsid w:val="00B7215A"/>
    <w:rsid w:val="00B72A04"/>
    <w:rsid w:val="00B84742"/>
    <w:rsid w:val="00B8598C"/>
    <w:rsid w:val="00B90647"/>
    <w:rsid w:val="00B91E63"/>
    <w:rsid w:val="00B927B6"/>
    <w:rsid w:val="00BA0E28"/>
    <w:rsid w:val="00BA1FEA"/>
    <w:rsid w:val="00BB06F5"/>
    <w:rsid w:val="00BB54D2"/>
    <w:rsid w:val="00BB7F4A"/>
    <w:rsid w:val="00BC5EE8"/>
    <w:rsid w:val="00BD12AC"/>
    <w:rsid w:val="00BD5120"/>
    <w:rsid w:val="00BD76ED"/>
    <w:rsid w:val="00BE0B9A"/>
    <w:rsid w:val="00BE1668"/>
    <w:rsid w:val="00BE46DD"/>
    <w:rsid w:val="00BE5583"/>
    <w:rsid w:val="00BE5F1F"/>
    <w:rsid w:val="00BF2118"/>
    <w:rsid w:val="00BF6DD9"/>
    <w:rsid w:val="00BF7631"/>
    <w:rsid w:val="00C04FE5"/>
    <w:rsid w:val="00C05E58"/>
    <w:rsid w:val="00C06AC0"/>
    <w:rsid w:val="00C14A1A"/>
    <w:rsid w:val="00C15D90"/>
    <w:rsid w:val="00C174E0"/>
    <w:rsid w:val="00C20EAE"/>
    <w:rsid w:val="00C240B3"/>
    <w:rsid w:val="00C24BDD"/>
    <w:rsid w:val="00C253B8"/>
    <w:rsid w:val="00C268FF"/>
    <w:rsid w:val="00C3055D"/>
    <w:rsid w:val="00C33744"/>
    <w:rsid w:val="00C350AF"/>
    <w:rsid w:val="00C35CCC"/>
    <w:rsid w:val="00C3652C"/>
    <w:rsid w:val="00C36C6E"/>
    <w:rsid w:val="00C40ACD"/>
    <w:rsid w:val="00C43B38"/>
    <w:rsid w:val="00C50DFE"/>
    <w:rsid w:val="00C55431"/>
    <w:rsid w:val="00C57B7B"/>
    <w:rsid w:val="00C62294"/>
    <w:rsid w:val="00C7019D"/>
    <w:rsid w:val="00C717EB"/>
    <w:rsid w:val="00C71D2E"/>
    <w:rsid w:val="00C746FF"/>
    <w:rsid w:val="00C83AF3"/>
    <w:rsid w:val="00C8565D"/>
    <w:rsid w:val="00C86D8A"/>
    <w:rsid w:val="00C97087"/>
    <w:rsid w:val="00CA010B"/>
    <w:rsid w:val="00CA3D93"/>
    <w:rsid w:val="00CA5063"/>
    <w:rsid w:val="00CA52B1"/>
    <w:rsid w:val="00CA74C7"/>
    <w:rsid w:val="00CB79E7"/>
    <w:rsid w:val="00CB7E71"/>
    <w:rsid w:val="00CD70E1"/>
    <w:rsid w:val="00CE0A6A"/>
    <w:rsid w:val="00CE3804"/>
    <w:rsid w:val="00CE7205"/>
    <w:rsid w:val="00CF288E"/>
    <w:rsid w:val="00CF6ACC"/>
    <w:rsid w:val="00D0757C"/>
    <w:rsid w:val="00D31A87"/>
    <w:rsid w:val="00D34A94"/>
    <w:rsid w:val="00D41A13"/>
    <w:rsid w:val="00D53082"/>
    <w:rsid w:val="00D54722"/>
    <w:rsid w:val="00D54ED8"/>
    <w:rsid w:val="00D5668D"/>
    <w:rsid w:val="00D57485"/>
    <w:rsid w:val="00D62EDD"/>
    <w:rsid w:val="00D639B2"/>
    <w:rsid w:val="00D6596D"/>
    <w:rsid w:val="00D666B4"/>
    <w:rsid w:val="00D703C6"/>
    <w:rsid w:val="00D71190"/>
    <w:rsid w:val="00D722F2"/>
    <w:rsid w:val="00D7287C"/>
    <w:rsid w:val="00D74573"/>
    <w:rsid w:val="00D76063"/>
    <w:rsid w:val="00D82CA8"/>
    <w:rsid w:val="00D8355F"/>
    <w:rsid w:val="00D83D62"/>
    <w:rsid w:val="00D849EA"/>
    <w:rsid w:val="00D94D0B"/>
    <w:rsid w:val="00D94E4E"/>
    <w:rsid w:val="00D9534F"/>
    <w:rsid w:val="00D955F2"/>
    <w:rsid w:val="00D96F78"/>
    <w:rsid w:val="00DA1239"/>
    <w:rsid w:val="00DA4909"/>
    <w:rsid w:val="00DA698F"/>
    <w:rsid w:val="00DB5AA6"/>
    <w:rsid w:val="00DB5E9B"/>
    <w:rsid w:val="00DC797D"/>
    <w:rsid w:val="00DD0629"/>
    <w:rsid w:val="00DD266F"/>
    <w:rsid w:val="00DE1752"/>
    <w:rsid w:val="00DE2841"/>
    <w:rsid w:val="00DE6281"/>
    <w:rsid w:val="00DE6F7E"/>
    <w:rsid w:val="00DF16F6"/>
    <w:rsid w:val="00DF1899"/>
    <w:rsid w:val="00DF3D54"/>
    <w:rsid w:val="00E03388"/>
    <w:rsid w:val="00E03957"/>
    <w:rsid w:val="00E07BB4"/>
    <w:rsid w:val="00E10EAA"/>
    <w:rsid w:val="00E136CE"/>
    <w:rsid w:val="00E17F5C"/>
    <w:rsid w:val="00E25701"/>
    <w:rsid w:val="00E262BE"/>
    <w:rsid w:val="00E26F97"/>
    <w:rsid w:val="00E30C13"/>
    <w:rsid w:val="00E3217F"/>
    <w:rsid w:val="00E34A99"/>
    <w:rsid w:val="00E35F0D"/>
    <w:rsid w:val="00E410E9"/>
    <w:rsid w:val="00E41B40"/>
    <w:rsid w:val="00E4586C"/>
    <w:rsid w:val="00E46D8F"/>
    <w:rsid w:val="00E47DD5"/>
    <w:rsid w:val="00E53197"/>
    <w:rsid w:val="00E54EFC"/>
    <w:rsid w:val="00E566BE"/>
    <w:rsid w:val="00E61700"/>
    <w:rsid w:val="00E63719"/>
    <w:rsid w:val="00E66CB6"/>
    <w:rsid w:val="00E72523"/>
    <w:rsid w:val="00E72E69"/>
    <w:rsid w:val="00E73F2F"/>
    <w:rsid w:val="00E749C5"/>
    <w:rsid w:val="00E75125"/>
    <w:rsid w:val="00E77D42"/>
    <w:rsid w:val="00E854D4"/>
    <w:rsid w:val="00E855A0"/>
    <w:rsid w:val="00E871C6"/>
    <w:rsid w:val="00E87DD2"/>
    <w:rsid w:val="00E90627"/>
    <w:rsid w:val="00E929DA"/>
    <w:rsid w:val="00E92E4A"/>
    <w:rsid w:val="00E962A1"/>
    <w:rsid w:val="00E96EBC"/>
    <w:rsid w:val="00E96EEB"/>
    <w:rsid w:val="00EA09A1"/>
    <w:rsid w:val="00EA36F7"/>
    <w:rsid w:val="00EA7D3E"/>
    <w:rsid w:val="00EA7DF1"/>
    <w:rsid w:val="00EB1CE1"/>
    <w:rsid w:val="00EB33CE"/>
    <w:rsid w:val="00EB3795"/>
    <w:rsid w:val="00EB4131"/>
    <w:rsid w:val="00EC754A"/>
    <w:rsid w:val="00ED3125"/>
    <w:rsid w:val="00ED5FF8"/>
    <w:rsid w:val="00ED6B33"/>
    <w:rsid w:val="00EF4889"/>
    <w:rsid w:val="00F004AB"/>
    <w:rsid w:val="00F028DB"/>
    <w:rsid w:val="00F05436"/>
    <w:rsid w:val="00F05486"/>
    <w:rsid w:val="00F06B75"/>
    <w:rsid w:val="00F12855"/>
    <w:rsid w:val="00F13B94"/>
    <w:rsid w:val="00F14399"/>
    <w:rsid w:val="00F143F8"/>
    <w:rsid w:val="00F21D54"/>
    <w:rsid w:val="00F3029E"/>
    <w:rsid w:val="00F3319C"/>
    <w:rsid w:val="00F35162"/>
    <w:rsid w:val="00F3592C"/>
    <w:rsid w:val="00F36914"/>
    <w:rsid w:val="00F403A6"/>
    <w:rsid w:val="00F40BA3"/>
    <w:rsid w:val="00F41B96"/>
    <w:rsid w:val="00F420D2"/>
    <w:rsid w:val="00F4467B"/>
    <w:rsid w:val="00F449B4"/>
    <w:rsid w:val="00F44ACA"/>
    <w:rsid w:val="00F45C72"/>
    <w:rsid w:val="00F50F15"/>
    <w:rsid w:val="00F5135D"/>
    <w:rsid w:val="00F539AF"/>
    <w:rsid w:val="00F54705"/>
    <w:rsid w:val="00F5543D"/>
    <w:rsid w:val="00F55730"/>
    <w:rsid w:val="00F55C7A"/>
    <w:rsid w:val="00F55D7C"/>
    <w:rsid w:val="00F648E9"/>
    <w:rsid w:val="00F64AAA"/>
    <w:rsid w:val="00F64D7B"/>
    <w:rsid w:val="00F65A5F"/>
    <w:rsid w:val="00F711BF"/>
    <w:rsid w:val="00F72F27"/>
    <w:rsid w:val="00F73C0C"/>
    <w:rsid w:val="00F80C07"/>
    <w:rsid w:val="00F8385E"/>
    <w:rsid w:val="00F83B6D"/>
    <w:rsid w:val="00F83BBF"/>
    <w:rsid w:val="00F8496D"/>
    <w:rsid w:val="00F86352"/>
    <w:rsid w:val="00F8697A"/>
    <w:rsid w:val="00F878FF"/>
    <w:rsid w:val="00F91569"/>
    <w:rsid w:val="00F92C33"/>
    <w:rsid w:val="00F95A43"/>
    <w:rsid w:val="00F96900"/>
    <w:rsid w:val="00F96FE5"/>
    <w:rsid w:val="00FA1CF4"/>
    <w:rsid w:val="00FA3615"/>
    <w:rsid w:val="00FA46C5"/>
    <w:rsid w:val="00FA591A"/>
    <w:rsid w:val="00FA6814"/>
    <w:rsid w:val="00FB40D4"/>
    <w:rsid w:val="00FB7EA1"/>
    <w:rsid w:val="00FC0966"/>
    <w:rsid w:val="00FC11B4"/>
    <w:rsid w:val="00FC278D"/>
    <w:rsid w:val="00FC2ABA"/>
    <w:rsid w:val="00FC5AAE"/>
    <w:rsid w:val="00FC6813"/>
    <w:rsid w:val="00FC6E66"/>
    <w:rsid w:val="00FD1106"/>
    <w:rsid w:val="00FE09E1"/>
    <w:rsid w:val="00FE205E"/>
    <w:rsid w:val="00FE5E29"/>
    <w:rsid w:val="00FE64E6"/>
    <w:rsid w:val="00FE7446"/>
    <w:rsid w:val="00FF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B5"/>
  </w:style>
  <w:style w:type="paragraph" w:styleId="1">
    <w:name w:val="heading 1"/>
    <w:basedOn w:val="a"/>
    <w:next w:val="a"/>
    <w:link w:val="10"/>
    <w:qFormat/>
    <w:rsid w:val="00F863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35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352"/>
  </w:style>
  <w:style w:type="paragraph" w:customStyle="1" w:styleId="ConsPlusNormal">
    <w:name w:val="ConsPlusNormal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F863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8635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86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369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A71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71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71DD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11188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1188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11188C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1118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1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88C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742C83"/>
    <w:pPr>
      <w:spacing w:after="100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C5EE8"/>
  </w:style>
  <w:style w:type="character" w:styleId="af0">
    <w:name w:val="Placeholder Text"/>
    <w:basedOn w:val="a0"/>
    <w:uiPriority w:val="99"/>
    <w:semiHidden/>
    <w:rsid w:val="00E90627"/>
    <w:rPr>
      <w:color w:val="808080"/>
    </w:rPr>
  </w:style>
  <w:style w:type="paragraph" w:styleId="af1">
    <w:name w:val="endnote text"/>
    <w:basedOn w:val="a"/>
    <w:link w:val="af2"/>
    <w:uiPriority w:val="99"/>
    <w:semiHidden/>
    <w:unhideWhenUsed/>
    <w:rsid w:val="002330C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330C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330C2"/>
    <w:rPr>
      <w:vertAlign w:val="superscript"/>
    </w:rPr>
  </w:style>
  <w:style w:type="paragraph" w:styleId="af4">
    <w:name w:val="No Spacing"/>
    <w:uiPriority w:val="1"/>
    <w:qFormat/>
    <w:rsid w:val="005E6B52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E61700"/>
  </w:style>
  <w:style w:type="character" w:customStyle="1" w:styleId="13">
    <w:name w:val="Верхний колонтитул Знак1"/>
    <w:basedOn w:val="a0"/>
    <w:semiHidden/>
    <w:rsid w:val="00E61700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61700"/>
    <w:rPr>
      <w:sz w:val="22"/>
      <w:szCs w:val="22"/>
      <w:lang w:eastAsia="en-US"/>
    </w:rPr>
  </w:style>
  <w:style w:type="table" w:customStyle="1" w:styleId="15">
    <w:name w:val="Сетка таблицы1"/>
    <w:basedOn w:val="a1"/>
    <w:next w:val="a7"/>
    <w:uiPriority w:val="59"/>
    <w:rsid w:val="00E6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E6170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B5"/>
  </w:style>
  <w:style w:type="paragraph" w:styleId="1">
    <w:name w:val="heading 1"/>
    <w:basedOn w:val="a"/>
    <w:next w:val="a"/>
    <w:link w:val="10"/>
    <w:qFormat/>
    <w:rsid w:val="00F863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6352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635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86352"/>
  </w:style>
  <w:style w:type="paragraph" w:customStyle="1" w:styleId="ConsPlusNormal">
    <w:name w:val="ConsPlusNormal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86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header"/>
    <w:basedOn w:val="a"/>
    <w:link w:val="a4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rsid w:val="00F8635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8635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F86352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F8635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369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AA71D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A71D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A71DD"/>
    <w:rPr>
      <w:vertAlign w:val="superscript"/>
    </w:rPr>
  </w:style>
  <w:style w:type="paragraph" w:styleId="ac">
    <w:name w:val="TOC Heading"/>
    <w:basedOn w:val="1"/>
    <w:next w:val="a"/>
    <w:uiPriority w:val="39"/>
    <w:semiHidden/>
    <w:unhideWhenUsed/>
    <w:qFormat/>
    <w:rsid w:val="0011188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11188C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unhideWhenUsed/>
    <w:qFormat/>
    <w:rsid w:val="0011188C"/>
    <w:pPr>
      <w:spacing w:after="100"/>
      <w:ind w:left="440"/>
    </w:pPr>
  </w:style>
  <w:style w:type="character" w:styleId="ad">
    <w:name w:val="Hyperlink"/>
    <w:basedOn w:val="a0"/>
    <w:uiPriority w:val="99"/>
    <w:unhideWhenUsed/>
    <w:rsid w:val="0011188C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1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188C"/>
    <w:rPr>
      <w:rFonts w:ascii="Tahoma" w:hAnsi="Tahoma" w:cs="Tahoma"/>
      <w:sz w:val="16"/>
      <w:szCs w:val="16"/>
    </w:rPr>
  </w:style>
  <w:style w:type="paragraph" w:styleId="12">
    <w:name w:val="toc 1"/>
    <w:basedOn w:val="a"/>
    <w:next w:val="a"/>
    <w:autoRedefine/>
    <w:uiPriority w:val="39"/>
    <w:semiHidden/>
    <w:unhideWhenUsed/>
    <w:qFormat/>
    <w:rsid w:val="00742C83"/>
    <w:pPr>
      <w:spacing w:after="100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BC5EE8"/>
  </w:style>
  <w:style w:type="character" w:styleId="af0">
    <w:name w:val="Placeholder Text"/>
    <w:basedOn w:val="a0"/>
    <w:uiPriority w:val="99"/>
    <w:semiHidden/>
    <w:rsid w:val="00E90627"/>
    <w:rPr>
      <w:color w:val="808080"/>
    </w:rPr>
  </w:style>
  <w:style w:type="paragraph" w:styleId="af1">
    <w:name w:val="endnote text"/>
    <w:basedOn w:val="a"/>
    <w:link w:val="af2"/>
    <w:uiPriority w:val="99"/>
    <w:semiHidden/>
    <w:unhideWhenUsed/>
    <w:rsid w:val="002330C2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2330C2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2330C2"/>
    <w:rPr>
      <w:vertAlign w:val="superscript"/>
    </w:rPr>
  </w:style>
  <w:style w:type="paragraph" w:styleId="af4">
    <w:name w:val="No Spacing"/>
    <w:uiPriority w:val="1"/>
    <w:qFormat/>
    <w:rsid w:val="005E6B52"/>
    <w:pPr>
      <w:spacing w:after="0" w:line="240" w:lineRule="auto"/>
    </w:pPr>
  </w:style>
  <w:style w:type="numbering" w:customStyle="1" w:styleId="22">
    <w:name w:val="Нет списка2"/>
    <w:next w:val="a2"/>
    <w:uiPriority w:val="99"/>
    <w:semiHidden/>
    <w:unhideWhenUsed/>
    <w:rsid w:val="00E61700"/>
  </w:style>
  <w:style w:type="character" w:customStyle="1" w:styleId="13">
    <w:name w:val="Верхний колонтитул Знак1"/>
    <w:basedOn w:val="a0"/>
    <w:semiHidden/>
    <w:rsid w:val="00E61700"/>
    <w:rPr>
      <w:sz w:val="22"/>
      <w:szCs w:val="22"/>
      <w:lang w:eastAsia="en-US"/>
    </w:rPr>
  </w:style>
  <w:style w:type="character" w:customStyle="1" w:styleId="14">
    <w:name w:val="Нижний колонтитул Знак1"/>
    <w:basedOn w:val="a0"/>
    <w:uiPriority w:val="99"/>
    <w:semiHidden/>
    <w:rsid w:val="00E61700"/>
    <w:rPr>
      <w:sz w:val="22"/>
      <w:szCs w:val="22"/>
      <w:lang w:eastAsia="en-US"/>
    </w:rPr>
  </w:style>
  <w:style w:type="table" w:customStyle="1" w:styleId="15">
    <w:name w:val="Сетка таблицы1"/>
    <w:basedOn w:val="a1"/>
    <w:next w:val="a7"/>
    <w:uiPriority w:val="59"/>
    <w:rsid w:val="00E6170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basedOn w:val="a0"/>
    <w:uiPriority w:val="99"/>
    <w:semiHidden/>
    <w:unhideWhenUsed/>
    <w:rsid w:val="00E617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C2FCDBE381F74FA7F9F1187431DB99F642155EBB6BFE9A96835FD3D47PAG5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0BEE8-9A7A-4242-8C07-1C10983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2</cp:revision>
  <cp:lastPrinted>2017-11-15T08:18:00Z</cp:lastPrinted>
  <dcterms:created xsi:type="dcterms:W3CDTF">2018-02-02T07:46:00Z</dcterms:created>
  <dcterms:modified xsi:type="dcterms:W3CDTF">2018-02-02T07:46:00Z</dcterms:modified>
</cp:coreProperties>
</file>