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00" w:rsidRPr="00EA0B00" w:rsidRDefault="00EA0B00" w:rsidP="00EA0B00">
      <w:pPr>
        <w:spacing w:after="0" w:line="240" w:lineRule="auto"/>
        <w:jc w:val="center"/>
        <w:rPr>
          <w:rFonts w:ascii="Times New Roman" w:eastAsia="Times New Roman" w:hAnsi="Times New Roman" w:cs="Times New Roman"/>
          <w:sz w:val="24"/>
          <w:szCs w:val="24"/>
          <w:lang w:eastAsia="ru-RU"/>
        </w:rPr>
      </w:pPr>
      <w:r w:rsidRPr="00EA0B00">
        <w:rPr>
          <w:rFonts w:ascii="Times New Roman" w:eastAsia="Times New Roman" w:hAnsi="Times New Roman" w:cs="Times New Roman"/>
          <w:noProof/>
          <w:sz w:val="24"/>
          <w:szCs w:val="24"/>
          <w:lang w:eastAsia="ru-RU"/>
        </w:rPr>
        <w:drawing>
          <wp:inline distT="0" distB="0" distL="0" distR="0" wp14:anchorId="5C257004" wp14:editId="2347405E">
            <wp:extent cx="609600" cy="790575"/>
            <wp:effectExtent l="0" t="0" r="0" b="9525"/>
            <wp:docPr id="2" name="Рисунок 2" descr="Герб_М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Р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90575"/>
                    </a:xfrm>
                    <a:prstGeom prst="rect">
                      <a:avLst/>
                    </a:prstGeom>
                    <a:noFill/>
                    <a:ln>
                      <a:noFill/>
                    </a:ln>
                  </pic:spPr>
                </pic:pic>
              </a:graphicData>
            </a:graphic>
          </wp:inline>
        </w:drawing>
      </w:r>
    </w:p>
    <w:p w:rsidR="00EA0B00" w:rsidRPr="00036617" w:rsidRDefault="00EA0B00" w:rsidP="00EA0B00">
      <w:pPr>
        <w:spacing w:after="0" w:line="240" w:lineRule="auto"/>
        <w:jc w:val="center"/>
        <w:rPr>
          <w:rFonts w:ascii="Times New Roman" w:eastAsia="Times New Roman" w:hAnsi="Times New Roman" w:cs="Times New Roman"/>
          <w:b/>
          <w:sz w:val="40"/>
          <w:szCs w:val="40"/>
          <w:lang w:eastAsia="ru-RU"/>
          <w14:textOutline w14:w="3175" w14:cap="rnd" w14:cmpd="sng" w14:algn="ctr">
            <w14:noFill/>
            <w14:prstDash w14:val="solid"/>
            <w14:bevel/>
          </w14:textOutline>
        </w:rPr>
      </w:pPr>
      <w:r w:rsidRPr="00036617">
        <w:rPr>
          <w:rFonts w:ascii="Times New Roman" w:eastAsia="Times New Roman" w:hAnsi="Times New Roman" w:cs="Times New Roman"/>
          <w:b/>
          <w:caps/>
          <w:sz w:val="40"/>
          <w:szCs w:val="40"/>
          <w:lang w:eastAsia="ru-RU"/>
          <w14:textOutline w14:w="3175" w14:cap="rnd" w14:cmpd="sng" w14:algn="ctr">
            <w14:noFill/>
            <w14:prstDash w14:val="solid"/>
            <w14:bevel/>
          </w14:textOutline>
        </w:rPr>
        <w:t xml:space="preserve">А Д М И Н И С Т </w:t>
      </w:r>
      <w:proofErr w:type="gramStart"/>
      <w:r w:rsidRPr="00036617">
        <w:rPr>
          <w:rFonts w:ascii="Times New Roman" w:eastAsia="Times New Roman" w:hAnsi="Times New Roman" w:cs="Times New Roman"/>
          <w:b/>
          <w:caps/>
          <w:sz w:val="40"/>
          <w:szCs w:val="40"/>
          <w:lang w:eastAsia="ru-RU"/>
          <w14:textOutline w14:w="3175" w14:cap="rnd" w14:cmpd="sng" w14:algn="ctr">
            <w14:noFill/>
            <w14:prstDash w14:val="solid"/>
            <w14:bevel/>
          </w14:textOutline>
        </w:rPr>
        <w:t>Р</w:t>
      </w:r>
      <w:proofErr w:type="gramEnd"/>
      <w:r w:rsidRPr="00036617">
        <w:rPr>
          <w:rFonts w:ascii="Times New Roman" w:eastAsia="Times New Roman" w:hAnsi="Times New Roman" w:cs="Times New Roman"/>
          <w:b/>
          <w:caps/>
          <w:sz w:val="40"/>
          <w:szCs w:val="40"/>
          <w:lang w:eastAsia="ru-RU"/>
          <w14:textOutline w14:w="3175" w14:cap="rnd" w14:cmpd="sng" w14:algn="ctr">
            <w14:noFill/>
            <w14:prstDash w14:val="solid"/>
            <w14:bevel/>
          </w14:textOutline>
        </w:rPr>
        <w:t xml:space="preserve"> А Ц И Я</w:t>
      </w:r>
    </w:p>
    <w:p w:rsidR="00EA0B00" w:rsidRPr="00036617" w:rsidRDefault="00EA0B00" w:rsidP="00EA0B00">
      <w:pPr>
        <w:keepNext/>
        <w:pBdr>
          <w:bottom w:val="single" w:sz="12" w:space="1" w:color="auto"/>
        </w:pBdr>
        <w:spacing w:after="0" w:line="240" w:lineRule="auto"/>
        <w:jc w:val="center"/>
        <w:outlineLvl w:val="0"/>
        <w:rPr>
          <w:rFonts w:ascii="Times New Roman" w:eastAsia="Times New Roman" w:hAnsi="Times New Roman" w:cs="Times New Roman"/>
          <w:b/>
          <w:sz w:val="40"/>
          <w:szCs w:val="40"/>
          <w:lang w:eastAsia="ru-RU"/>
          <w14:textOutline w14:w="3175" w14:cap="rnd" w14:cmpd="sng" w14:algn="ctr">
            <w14:noFill/>
            <w14:prstDash w14:val="solid"/>
            <w14:bevel/>
          </w14:textOutline>
        </w:rPr>
      </w:pPr>
      <w:r w:rsidRPr="00036617">
        <w:rPr>
          <w:rFonts w:ascii="Times New Roman" w:eastAsia="Times New Roman" w:hAnsi="Times New Roman" w:cs="Times New Roman"/>
          <w:b/>
          <w:sz w:val="40"/>
          <w:szCs w:val="40"/>
          <w:lang w:eastAsia="ru-RU"/>
          <w14:textOutline w14:w="3175" w14:cap="rnd" w14:cmpd="sng" w14:algn="ctr">
            <w14:noFill/>
            <w14:prstDash w14:val="solid"/>
            <w14:bevel/>
          </w14:textOutline>
        </w:rPr>
        <w:t xml:space="preserve">М А К С А Т И Х И Н С К О Г О   </w:t>
      </w:r>
      <w:proofErr w:type="gramStart"/>
      <w:r w:rsidRPr="00036617">
        <w:rPr>
          <w:rFonts w:ascii="Times New Roman" w:eastAsia="Times New Roman" w:hAnsi="Times New Roman" w:cs="Times New Roman"/>
          <w:b/>
          <w:sz w:val="40"/>
          <w:szCs w:val="40"/>
          <w:lang w:eastAsia="ru-RU"/>
          <w14:textOutline w14:w="3175" w14:cap="rnd" w14:cmpd="sng" w14:algn="ctr">
            <w14:noFill/>
            <w14:prstDash w14:val="solid"/>
            <w14:bevel/>
          </w14:textOutline>
        </w:rPr>
        <w:t>Р</w:t>
      </w:r>
      <w:proofErr w:type="gramEnd"/>
      <w:r w:rsidRPr="00036617">
        <w:rPr>
          <w:rFonts w:ascii="Times New Roman" w:eastAsia="Times New Roman" w:hAnsi="Times New Roman" w:cs="Times New Roman"/>
          <w:b/>
          <w:sz w:val="40"/>
          <w:szCs w:val="40"/>
          <w:lang w:eastAsia="ru-RU"/>
          <w14:textOutline w14:w="3175" w14:cap="rnd" w14:cmpd="sng" w14:algn="ctr">
            <w14:noFill/>
            <w14:prstDash w14:val="solid"/>
            <w14:bevel/>
          </w14:textOutline>
        </w:rPr>
        <w:t xml:space="preserve"> А Й О Н А</w:t>
      </w:r>
    </w:p>
    <w:p w:rsidR="00EA0B00" w:rsidRPr="00036617" w:rsidRDefault="00EA0B00" w:rsidP="00EA0B00">
      <w:pPr>
        <w:keepNext/>
        <w:pBdr>
          <w:bottom w:val="single" w:sz="12" w:space="1" w:color="auto"/>
        </w:pBdr>
        <w:spacing w:after="0" w:line="240" w:lineRule="auto"/>
        <w:jc w:val="center"/>
        <w:outlineLvl w:val="0"/>
        <w:rPr>
          <w:rFonts w:ascii="Times New Roman" w:eastAsia="Times New Roman" w:hAnsi="Times New Roman" w:cs="Times New Roman"/>
          <w:b/>
          <w:sz w:val="40"/>
          <w:szCs w:val="40"/>
          <w:lang w:eastAsia="ru-RU"/>
          <w14:textOutline w14:w="3175" w14:cap="rnd" w14:cmpd="sng" w14:algn="ctr">
            <w14:noFill/>
            <w14:prstDash w14:val="solid"/>
            <w14:bevel/>
          </w14:textOutline>
        </w:rPr>
      </w:pPr>
      <w:r w:rsidRPr="00036617">
        <w:rPr>
          <w:rFonts w:ascii="Times New Roman" w:eastAsia="Times New Roman" w:hAnsi="Times New Roman" w:cs="Times New Roman"/>
          <w:b/>
          <w:sz w:val="40"/>
          <w:szCs w:val="40"/>
          <w:lang w:eastAsia="ru-RU"/>
          <w14:textOutline w14:w="3175" w14:cap="rnd" w14:cmpd="sng" w14:algn="ctr">
            <w14:noFill/>
            <w14:prstDash w14:val="solid"/>
            <w14:bevel/>
          </w14:textOutline>
        </w:rPr>
        <w:t xml:space="preserve">Т В Е </w:t>
      </w:r>
      <w:proofErr w:type="gramStart"/>
      <w:r w:rsidRPr="00036617">
        <w:rPr>
          <w:rFonts w:ascii="Times New Roman" w:eastAsia="Times New Roman" w:hAnsi="Times New Roman" w:cs="Times New Roman"/>
          <w:b/>
          <w:sz w:val="40"/>
          <w:szCs w:val="40"/>
          <w:lang w:eastAsia="ru-RU"/>
          <w14:textOutline w14:w="3175" w14:cap="rnd" w14:cmpd="sng" w14:algn="ctr">
            <w14:noFill/>
            <w14:prstDash w14:val="solid"/>
            <w14:bevel/>
          </w14:textOutline>
        </w:rPr>
        <w:t>Р</w:t>
      </w:r>
      <w:proofErr w:type="gramEnd"/>
      <w:r w:rsidRPr="00036617">
        <w:rPr>
          <w:rFonts w:ascii="Times New Roman" w:eastAsia="Times New Roman" w:hAnsi="Times New Roman" w:cs="Times New Roman"/>
          <w:b/>
          <w:sz w:val="40"/>
          <w:szCs w:val="40"/>
          <w:lang w:eastAsia="ru-RU"/>
          <w14:textOutline w14:w="3175" w14:cap="rnd" w14:cmpd="sng" w14:algn="ctr">
            <w14:noFill/>
            <w14:prstDash w14:val="solid"/>
            <w14:bevel/>
          </w14:textOutline>
        </w:rPr>
        <w:t xml:space="preserve"> С К О Й  О Б Л А С Т И</w:t>
      </w:r>
    </w:p>
    <w:p w:rsidR="00EA0B00" w:rsidRPr="00036617" w:rsidRDefault="00EA0B00" w:rsidP="00EA0B00">
      <w:pPr>
        <w:spacing w:after="0" w:line="240" w:lineRule="auto"/>
        <w:jc w:val="center"/>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036617">
        <w:rPr>
          <w:rFonts w:ascii="Times New Roman" w:eastAsia="Times New Roman" w:hAnsi="Times New Roman" w:cs="Times New Roman"/>
          <w:noProof/>
          <w:sz w:val="24"/>
          <w:szCs w:val="24"/>
          <w:lang w:eastAsia="ru-RU"/>
          <w14:textOutline w14:w="3175"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30367253" wp14:editId="33CC9F2A">
                <wp:simplePos x="0" y="0"/>
                <wp:positionH relativeFrom="column">
                  <wp:posOffset>-3200400</wp:posOffset>
                </wp:positionH>
                <wp:positionV relativeFrom="paragraph">
                  <wp:posOffset>154940</wp:posOffset>
                </wp:positionV>
                <wp:extent cx="2400300"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4E10" w:rsidRDefault="00B34E10" w:rsidP="00EA0B0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style="position:absolute;left:0;text-align:left;margin-left:-252pt;margin-top:12.2pt;width:18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74XfwIAAA8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" stroked="f">
                <v:textbox>
                  <w:txbxContent>
                    <w:p w:rsidR="00B34E10" w:rsidRDefault="00B34E10" w:rsidP="00EA0B00">
                      <w:pPr>
                        <w:rPr>
                          <w:szCs w:val="24"/>
                        </w:rPr>
                      </w:pPr>
                    </w:p>
                  </w:txbxContent>
                </v:textbox>
              </v:shape>
            </w:pict>
          </mc:Fallback>
        </mc:AlternateContent>
      </w:r>
    </w:p>
    <w:p w:rsidR="00EA0B00" w:rsidRPr="007A4E65" w:rsidRDefault="00EA0B00" w:rsidP="00EA0B00">
      <w:pPr>
        <w:spacing w:after="0" w:line="240" w:lineRule="auto"/>
        <w:jc w:val="center"/>
        <w:rPr>
          <w:rFonts w:ascii="Times New Roman" w:eastAsia="Times New Roman" w:hAnsi="Times New Roman" w:cs="Times New Roman"/>
          <w:sz w:val="24"/>
          <w:szCs w:val="24"/>
          <w:lang w:eastAsia="ru-RU"/>
          <w14:textOutline w14:w="3175" w14:cap="rnd" w14:cmpd="sng" w14:algn="ctr">
            <w14:noFill/>
            <w14:prstDash w14:val="solid"/>
            <w14:bevel/>
          </w14:textOutline>
        </w:rPr>
      </w:pPr>
      <w:proofErr w:type="gramStart"/>
      <w:r w:rsidRPr="007A4E65">
        <w:rPr>
          <w:rFonts w:ascii="Times New Roman" w:eastAsia="Times New Roman" w:hAnsi="Times New Roman" w:cs="Times New Roman"/>
          <w:sz w:val="24"/>
          <w:szCs w:val="24"/>
          <w:lang w:eastAsia="ru-RU"/>
          <w14:textOutline w14:w="3175" w14:cap="rnd" w14:cmpd="sng" w14:algn="ctr">
            <w14:noFill/>
            <w14:prstDash w14:val="solid"/>
            <w14:bevel/>
          </w14:textOutline>
        </w:rPr>
        <w:t>П</w:t>
      </w:r>
      <w:proofErr w:type="gramEnd"/>
      <w:r w:rsidRPr="007A4E65">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О С Т А Н О В Л Е Н И Е</w:t>
      </w:r>
    </w:p>
    <w:p w:rsidR="00EA0B00" w:rsidRPr="00036617" w:rsidRDefault="00EA0B00" w:rsidP="00EA0B00">
      <w:pPr>
        <w:tabs>
          <w:tab w:val="left" w:pos="2892"/>
          <w:tab w:val="center" w:pos="5102"/>
        </w:tabs>
        <w:spacing w:after="0" w:line="240" w:lineRule="auto"/>
        <w:jc w:val="center"/>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036617">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p>
    <w:p w:rsidR="00EA0B00" w:rsidRPr="00D925AD" w:rsidRDefault="00F7185F" w:rsidP="007A4E65">
      <w:pPr>
        <w:tabs>
          <w:tab w:val="left" w:pos="709"/>
        </w:tabs>
        <w:spacing w:after="0" w:line="240" w:lineRule="auto"/>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От </w:t>
      </w:r>
      <w:r w:rsidR="00B34E1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29.03.</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201</w:t>
      </w:r>
      <w:r w:rsidR="00B34E1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9</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t xml:space="preserve"> </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t xml:space="preserve">             </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t xml:space="preserve">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B34E1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036617"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B34E1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148</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-па</w:t>
      </w:r>
    </w:p>
    <w:p w:rsidR="00EA0B00" w:rsidRPr="00D925AD" w:rsidRDefault="00EA0B00" w:rsidP="00EA0B00">
      <w:pPr>
        <w:widowControl w:val="0"/>
        <w:spacing w:after="0" w:line="20" w:lineRule="atLeast"/>
        <w:ind w:right="3401"/>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EA0B00" w:rsidRPr="00D925AD" w:rsidRDefault="00EA0B00" w:rsidP="009120B6">
      <w:pPr>
        <w:widowControl w:val="0"/>
        <w:spacing w:after="0" w:line="20" w:lineRule="atLeast"/>
        <w:ind w:right="4535"/>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О</w:t>
      </w:r>
      <w:r w:rsidR="00F7185F"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б утверждении а</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дминистративн</w:t>
      </w:r>
      <w:r w:rsidR="00F7185F"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ого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регламент</w:t>
      </w:r>
      <w:r w:rsidR="00F7185F"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а</w:t>
      </w:r>
      <w:r w:rsidR="009120B6"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по исполнению муниципальной функции</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«Осущест</w:t>
      </w:r>
      <w:r w:rsidR="00F7185F"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вление </w:t>
      </w:r>
      <w:r w:rsidR="009120B6"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муниципального</w:t>
      </w:r>
      <w:r w:rsidR="00F7185F"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proofErr w:type="gramStart"/>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контроля </w:t>
      </w:r>
      <w:r w:rsidR="009120B6"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за</w:t>
      </w:r>
      <w:proofErr w:type="gramEnd"/>
      <w:r w:rsidR="009120B6"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соблюдением правил благоустройства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на территории</w:t>
      </w:r>
      <w:r w:rsidR="009120B6"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муниципального образования городского поселения поселок</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proofErr w:type="spellStart"/>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Максатих</w:t>
      </w:r>
      <w:r w:rsidR="009120B6"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а</w:t>
      </w:r>
      <w:proofErr w:type="spellEnd"/>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w:t>
      </w:r>
    </w:p>
    <w:p w:rsidR="00EA0B00" w:rsidRPr="00D925AD" w:rsidRDefault="00EA0B00" w:rsidP="00EA0B00">
      <w:pPr>
        <w:widowControl w:val="0"/>
        <w:tabs>
          <w:tab w:val="left" w:pos="1572"/>
        </w:tabs>
        <w:spacing w:after="0" w:line="20" w:lineRule="atLeast"/>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r>
    </w:p>
    <w:p w:rsidR="00EA0B00" w:rsidRPr="00D925AD" w:rsidRDefault="00EA0B00" w:rsidP="00EA0B00">
      <w:pPr>
        <w:keepNext/>
        <w:spacing w:after="0" w:line="240" w:lineRule="auto"/>
        <w:jc w:val="both"/>
        <w:outlineLvl w:val="0"/>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EA0B00" w:rsidRPr="00D925AD" w:rsidRDefault="00B34E10" w:rsidP="00B34E10">
      <w:pPr>
        <w:tabs>
          <w:tab w:val="left" w:pos="709"/>
        </w:tabs>
        <w:suppressAutoHyphens/>
        <w:spacing w:after="0" w:line="240" w:lineRule="auto"/>
        <w:ind w:firstLine="567"/>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  </w:t>
      </w:r>
      <w:proofErr w:type="gramStart"/>
      <w:r w:rsidR="00713B9B"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В соответствии с Федеральным Законом от </w:t>
      </w:r>
      <w:r w:rsidR="009120B6"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2</w:t>
      </w:r>
      <w:r w:rsidR="00713B9B"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6.1</w:t>
      </w:r>
      <w:r w:rsidR="009120B6"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2</w:t>
      </w:r>
      <w:r w:rsidR="00713B9B"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.200</w:t>
      </w:r>
      <w:r w:rsidR="009120B6"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8</w:t>
      </w:r>
      <w:r w:rsidR="00713B9B"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 № </w:t>
      </w:r>
      <w:r w:rsidR="009120B6"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294</w:t>
      </w:r>
      <w:r w:rsidR="00713B9B"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20B6"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Федеральным законом от 06.10.2003 № 131-ФЗ «Об общих принципах организации местного самоуправления в Российской Федерации», в</w:t>
      </w:r>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 целях осуществления контроля в области благоустройства на территории муниципального образования городского поселения</w:t>
      </w:r>
      <w:proofErr w:type="gramEnd"/>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 поселок </w:t>
      </w:r>
      <w:proofErr w:type="spellStart"/>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Максатиха</w:t>
      </w:r>
      <w:proofErr w:type="spellEnd"/>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Администраци</w:t>
      </w:r>
      <w:r w:rsidR="00360A26"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я</w:t>
      </w:r>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 МО «</w:t>
      </w:r>
      <w:proofErr w:type="spellStart"/>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Максатихинский</w:t>
      </w:r>
      <w:proofErr w:type="spellEnd"/>
      <w:r w:rsidR="009D1749" w:rsidRPr="00D925AD">
        <w:rPr>
          <w:rFonts w:ascii="Times New Roman" w:eastAsia="Times New Roman" w:hAnsi="Times New Roman" w:cs="Times New Roman"/>
          <w:sz w:val="24"/>
          <w:szCs w:val="24"/>
          <w:lang w:eastAsia="ar-SA"/>
          <w14:textOutline w14:w="3175" w14:cap="rnd" w14:cmpd="sng" w14:algn="ctr">
            <w14:noFill/>
            <w14:prstDash w14:val="solid"/>
            <w14:bevel/>
          </w14:textOutline>
        </w:rPr>
        <w:t xml:space="preserve"> район» Тверской области</w:t>
      </w:r>
    </w:p>
    <w:p w:rsidR="00EA0B00" w:rsidRPr="00D925AD" w:rsidRDefault="00EA0B00" w:rsidP="00EA0B00">
      <w:pPr>
        <w:spacing w:after="0" w:line="240" w:lineRule="auto"/>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EA0B00" w:rsidRPr="00D925AD" w:rsidRDefault="00EA0B00" w:rsidP="00EA0B00">
      <w:pPr>
        <w:widowControl w:val="0"/>
        <w:spacing w:after="0" w:line="20" w:lineRule="atLeast"/>
        <w:jc w:val="center"/>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ПОСТАНОВЛЯЕТ:</w:t>
      </w:r>
    </w:p>
    <w:p w:rsidR="00EA0B00" w:rsidRPr="00D925AD" w:rsidRDefault="00EA0B00" w:rsidP="00EA0B00">
      <w:pPr>
        <w:autoSpaceDE w:val="0"/>
        <w:autoSpaceDN w:val="0"/>
        <w:adjustRightInd w:val="0"/>
        <w:spacing w:after="0" w:line="20" w:lineRule="atLeast"/>
        <w:ind w:firstLine="709"/>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EA0B00" w:rsidRPr="00D925AD" w:rsidRDefault="00EA0B00" w:rsidP="00EA0B00">
      <w:pPr>
        <w:spacing w:after="0" w:line="240" w:lineRule="auto"/>
        <w:ind w:firstLine="709"/>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1. </w:t>
      </w:r>
      <w:r w:rsidR="001374EA"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Утвердить</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административный регламент</w:t>
      </w:r>
      <w:r w:rsidR="009D1749"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по исполнению муниципальной функции</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«Осуществление</w:t>
      </w:r>
      <w:r w:rsidR="009D1749"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муниципального контроля за соблюдением </w:t>
      </w:r>
      <w:proofErr w:type="gramStart"/>
      <w:r w:rsidR="009D1749"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правил благоустройства территории муниципального</w:t>
      </w:r>
      <w:r w:rsidR="005C7D13"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9D1749"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образования городского поселения</w:t>
      </w:r>
      <w:proofErr w:type="gramEnd"/>
      <w:r w:rsidR="009D1749"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поселок </w:t>
      </w:r>
      <w:proofErr w:type="spellStart"/>
      <w:r w:rsidR="009D1749"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Максатиха</w:t>
      </w:r>
      <w:proofErr w:type="spellEnd"/>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(Приложение).</w:t>
      </w:r>
    </w:p>
    <w:p w:rsidR="00EA0B00" w:rsidRPr="00D925AD" w:rsidRDefault="00EA0B00" w:rsidP="00EA0B00">
      <w:pPr>
        <w:spacing w:after="0" w:line="240" w:lineRule="auto"/>
        <w:ind w:firstLine="709"/>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2. </w:t>
      </w:r>
      <w:proofErr w:type="gramStart"/>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Разместить</w:t>
      </w:r>
      <w:proofErr w:type="gramEnd"/>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настоящее постановление на официальном сайте муниципального образования «</w:t>
      </w:r>
      <w:proofErr w:type="spellStart"/>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Максатихинский</w:t>
      </w:r>
      <w:proofErr w:type="spellEnd"/>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район» в информационно-телекоммуникационной сети «Интернет».</w:t>
      </w:r>
    </w:p>
    <w:p w:rsidR="00EA0B00" w:rsidRPr="00D925AD" w:rsidRDefault="00EA0B00" w:rsidP="00EA0B00">
      <w:pPr>
        <w:spacing w:after="0" w:line="240" w:lineRule="auto"/>
        <w:ind w:firstLine="709"/>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3. </w:t>
      </w:r>
      <w:proofErr w:type="gramStart"/>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Контроль за</w:t>
      </w:r>
      <w:proofErr w:type="gramEnd"/>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исполнением настоящего постановления </w:t>
      </w:r>
      <w:r w:rsidR="005C7D13"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оставляю за собой</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w:t>
      </w:r>
    </w:p>
    <w:p w:rsidR="00EA0B00" w:rsidRPr="00D925AD" w:rsidRDefault="00EA0B00" w:rsidP="00EA0B00">
      <w:pPr>
        <w:spacing w:after="0" w:line="240" w:lineRule="auto"/>
        <w:ind w:firstLine="709"/>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4. Настоящее постановление вступает в силу со дня его официального обнародования. </w:t>
      </w:r>
    </w:p>
    <w:p w:rsidR="00EA0B00" w:rsidRPr="00D925AD" w:rsidRDefault="00EA0B00" w:rsidP="00EA0B00">
      <w:pPr>
        <w:autoSpaceDE w:val="0"/>
        <w:autoSpaceDN w:val="0"/>
        <w:adjustRightInd w:val="0"/>
        <w:spacing w:after="0" w:line="20" w:lineRule="atLeast"/>
        <w:ind w:firstLine="709"/>
        <w:jc w:val="both"/>
        <w:outlineLvl w:val="0"/>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B34E10" w:rsidRPr="00D925AD" w:rsidRDefault="00B34E10" w:rsidP="00EA0B00">
      <w:pPr>
        <w:autoSpaceDE w:val="0"/>
        <w:autoSpaceDN w:val="0"/>
        <w:adjustRightInd w:val="0"/>
        <w:spacing w:after="0" w:line="20" w:lineRule="atLeast"/>
        <w:ind w:firstLine="709"/>
        <w:jc w:val="both"/>
        <w:outlineLvl w:val="0"/>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B34E10" w:rsidRPr="00D925AD" w:rsidRDefault="00B34E10" w:rsidP="00EA0B00">
      <w:pPr>
        <w:autoSpaceDE w:val="0"/>
        <w:autoSpaceDN w:val="0"/>
        <w:adjustRightInd w:val="0"/>
        <w:spacing w:after="0" w:line="20" w:lineRule="atLeast"/>
        <w:ind w:firstLine="709"/>
        <w:jc w:val="both"/>
        <w:outlineLvl w:val="0"/>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B34E10" w:rsidRPr="00D925AD" w:rsidRDefault="00B34E10" w:rsidP="00EA0B00">
      <w:pPr>
        <w:autoSpaceDE w:val="0"/>
        <w:autoSpaceDN w:val="0"/>
        <w:adjustRightInd w:val="0"/>
        <w:spacing w:after="0" w:line="20" w:lineRule="atLeast"/>
        <w:ind w:firstLine="709"/>
        <w:jc w:val="both"/>
        <w:outlineLvl w:val="0"/>
        <w:rPr>
          <w:rFonts w:ascii="Times New Roman" w:eastAsia="Times New Roman" w:hAnsi="Times New Roman" w:cs="Times New Roman"/>
          <w:sz w:val="24"/>
          <w:szCs w:val="24"/>
          <w:lang w:eastAsia="ru-RU"/>
          <w14:textOutline w14:w="3175" w14:cap="rnd" w14:cmpd="sng" w14:algn="ctr">
            <w14:noFill/>
            <w14:prstDash w14:val="solid"/>
            <w14:bevel/>
          </w14:textOutline>
        </w:rPr>
      </w:pPr>
    </w:p>
    <w:p w:rsidR="00E92A86" w:rsidRPr="00D925AD" w:rsidRDefault="00B34E10" w:rsidP="001374EA">
      <w:pPr>
        <w:spacing w:after="0" w:line="20" w:lineRule="atLeast"/>
        <w:jc w:val="both"/>
        <w:rPr>
          <w:rFonts w:ascii="Times New Roman" w:eastAsia="Times New Roman" w:hAnsi="Times New Roman" w:cs="Times New Roman"/>
          <w:sz w:val="24"/>
          <w:szCs w:val="24"/>
          <w:lang w:eastAsia="ru-RU"/>
          <w14:textOutline w14:w="3175" w14:cap="rnd" w14:cmpd="sng" w14:algn="ctr">
            <w14:noFill/>
            <w14:prstDash w14:val="solid"/>
            <w14:bevel/>
          </w14:textOutline>
        </w:rPr>
      </w:pP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Глава  </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Максатихинского района</w:t>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r>
      <w:r w:rsidR="00EA0B00"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ab/>
        <w:t xml:space="preserve">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К.Г.</w:t>
      </w:r>
      <w:r w:rsidR="00036617"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 xml:space="preserve"> </w:t>
      </w:r>
      <w:proofErr w:type="spellStart"/>
      <w:r w:rsidRPr="00D925AD">
        <w:rPr>
          <w:rFonts w:ascii="Times New Roman" w:eastAsia="Times New Roman" w:hAnsi="Times New Roman" w:cs="Times New Roman"/>
          <w:sz w:val="24"/>
          <w:szCs w:val="24"/>
          <w:lang w:eastAsia="ru-RU"/>
          <w14:textOutline w14:w="3175" w14:cap="rnd" w14:cmpd="sng" w14:algn="ctr">
            <w14:noFill/>
            <w14:prstDash w14:val="solid"/>
            <w14:bevel/>
          </w14:textOutline>
        </w:rPr>
        <w:t>Паскин</w:t>
      </w:r>
      <w:proofErr w:type="spellEnd"/>
    </w:p>
    <w:p w:rsidR="00B34E10" w:rsidRPr="00D925AD" w:rsidRDefault="00B34E10" w:rsidP="001374EA">
      <w:pPr>
        <w:spacing w:after="0" w:line="20" w:lineRule="atLeast"/>
        <w:jc w:val="both"/>
        <w:rPr>
          <w:rFonts w:ascii="Times New Roman" w:eastAsia="Times New Roman" w:hAnsi="Times New Roman" w:cs="Times New Roman"/>
          <w:sz w:val="24"/>
          <w:szCs w:val="24"/>
          <w:lang w:eastAsia="ru-RU"/>
        </w:rPr>
      </w:pPr>
    </w:p>
    <w:p w:rsidR="00B34E10" w:rsidRDefault="00B34E10" w:rsidP="001374EA">
      <w:pPr>
        <w:spacing w:after="0" w:line="20" w:lineRule="atLeast"/>
        <w:jc w:val="both"/>
        <w:rPr>
          <w:rFonts w:ascii="Times New Roman" w:eastAsia="Times New Roman" w:hAnsi="Times New Roman" w:cs="Times New Roman"/>
          <w:szCs w:val="24"/>
          <w:lang w:eastAsia="ru-RU"/>
        </w:rPr>
      </w:pPr>
    </w:p>
    <w:p w:rsidR="00B34E10" w:rsidRDefault="00B34E10" w:rsidP="001374EA">
      <w:pPr>
        <w:spacing w:after="0" w:line="20" w:lineRule="atLeast"/>
        <w:jc w:val="both"/>
        <w:rPr>
          <w:rFonts w:ascii="Times New Roman" w:eastAsia="Times New Roman" w:hAnsi="Times New Roman" w:cs="Times New Roman"/>
          <w:szCs w:val="24"/>
          <w:lang w:eastAsia="ru-RU"/>
        </w:rPr>
      </w:pPr>
    </w:p>
    <w:p w:rsidR="00B34E10" w:rsidRPr="00B34E10" w:rsidRDefault="00B34E10" w:rsidP="00036617">
      <w:pPr>
        <w:suppressAutoHyphens/>
        <w:spacing w:after="0" w:line="240" w:lineRule="auto"/>
        <w:ind w:left="4820"/>
        <w:jc w:val="right"/>
        <w:rPr>
          <w:rFonts w:ascii="Times New Roman" w:eastAsia="Times New Roman" w:hAnsi="Times New Roman" w:cs="Times New Roman"/>
          <w:sz w:val="24"/>
          <w:szCs w:val="24"/>
          <w:lang w:eastAsia="ar-SA"/>
        </w:rPr>
      </w:pPr>
      <w:r w:rsidRPr="00B34E10">
        <w:rPr>
          <w:rFonts w:ascii="Times New Roman" w:eastAsia="Times New Roman" w:hAnsi="Times New Roman" w:cs="Times New Roman"/>
          <w:sz w:val="24"/>
          <w:szCs w:val="24"/>
          <w:lang w:eastAsia="ar-SA"/>
        </w:rPr>
        <w:lastRenderedPageBreak/>
        <w:t>Приложение к постановлению</w:t>
      </w:r>
    </w:p>
    <w:p w:rsidR="00B34E10" w:rsidRPr="00B34E10" w:rsidRDefault="00B34E10" w:rsidP="00036617">
      <w:pPr>
        <w:suppressAutoHyphens/>
        <w:spacing w:after="0" w:line="240" w:lineRule="auto"/>
        <w:ind w:left="4820"/>
        <w:jc w:val="right"/>
        <w:rPr>
          <w:rFonts w:ascii="Times New Roman" w:eastAsia="Times New Roman" w:hAnsi="Times New Roman" w:cs="Times New Roman"/>
          <w:sz w:val="24"/>
          <w:szCs w:val="24"/>
          <w:lang w:eastAsia="ar-SA"/>
        </w:rPr>
      </w:pPr>
      <w:r w:rsidRPr="00B34E10">
        <w:rPr>
          <w:rFonts w:ascii="Times New Roman" w:eastAsia="Times New Roman" w:hAnsi="Times New Roman" w:cs="Times New Roman"/>
          <w:sz w:val="24"/>
          <w:szCs w:val="24"/>
          <w:lang w:eastAsia="ar-SA"/>
        </w:rPr>
        <w:t>Администрации МО «</w:t>
      </w:r>
      <w:proofErr w:type="spellStart"/>
      <w:r w:rsidRPr="00B34E10">
        <w:rPr>
          <w:rFonts w:ascii="Times New Roman" w:eastAsia="Times New Roman" w:hAnsi="Times New Roman" w:cs="Times New Roman"/>
          <w:sz w:val="24"/>
          <w:szCs w:val="24"/>
          <w:lang w:eastAsia="ar-SA"/>
        </w:rPr>
        <w:t>Максатихинский</w:t>
      </w:r>
      <w:proofErr w:type="spellEnd"/>
      <w:r w:rsidRPr="00B34E10">
        <w:rPr>
          <w:rFonts w:ascii="Times New Roman" w:eastAsia="Times New Roman" w:hAnsi="Times New Roman" w:cs="Times New Roman"/>
          <w:sz w:val="24"/>
          <w:szCs w:val="24"/>
          <w:lang w:eastAsia="ar-SA"/>
        </w:rPr>
        <w:t xml:space="preserve">          район» Тверской области                                                                         от </w:t>
      </w:r>
      <w:r w:rsidR="00036617">
        <w:rPr>
          <w:rFonts w:ascii="Times New Roman" w:eastAsia="Times New Roman" w:hAnsi="Times New Roman" w:cs="Times New Roman"/>
          <w:sz w:val="24"/>
          <w:szCs w:val="24"/>
          <w:lang w:eastAsia="ar-SA"/>
        </w:rPr>
        <w:t xml:space="preserve">19.02.2019г. </w:t>
      </w:r>
      <w:r w:rsidRPr="00B34E10">
        <w:rPr>
          <w:rFonts w:ascii="Times New Roman" w:eastAsia="Times New Roman" w:hAnsi="Times New Roman" w:cs="Times New Roman"/>
          <w:sz w:val="24"/>
          <w:szCs w:val="24"/>
          <w:lang w:eastAsia="ar-SA"/>
        </w:rPr>
        <w:t xml:space="preserve">№ </w:t>
      </w:r>
      <w:r w:rsidR="00036617">
        <w:rPr>
          <w:rFonts w:ascii="Times New Roman" w:eastAsia="Times New Roman" w:hAnsi="Times New Roman" w:cs="Times New Roman"/>
          <w:sz w:val="24"/>
          <w:szCs w:val="24"/>
          <w:lang w:eastAsia="ar-SA"/>
        </w:rPr>
        <w:t>148</w:t>
      </w:r>
      <w:r w:rsidRPr="00B34E10">
        <w:rPr>
          <w:rFonts w:ascii="Times New Roman" w:eastAsia="Times New Roman" w:hAnsi="Times New Roman" w:cs="Times New Roman"/>
          <w:sz w:val="24"/>
          <w:szCs w:val="24"/>
          <w:lang w:eastAsia="ar-SA"/>
        </w:rPr>
        <w:t>- па</w:t>
      </w:r>
    </w:p>
    <w:p w:rsidR="00B34E10" w:rsidRPr="00B34E10" w:rsidRDefault="00B34E10" w:rsidP="00B34E10">
      <w:pPr>
        <w:tabs>
          <w:tab w:val="left" w:pos="900"/>
        </w:tabs>
        <w:suppressAutoHyphens/>
        <w:spacing w:after="0" w:line="240" w:lineRule="auto"/>
        <w:ind w:left="4820"/>
        <w:rPr>
          <w:rFonts w:ascii="Times New Roman" w:eastAsia="Times New Roman" w:hAnsi="Times New Roman" w:cs="Times New Roman"/>
          <w:sz w:val="28"/>
          <w:szCs w:val="28"/>
          <w:lang w:eastAsia="ar-SA"/>
        </w:rPr>
      </w:pPr>
    </w:p>
    <w:p w:rsidR="00B34E10" w:rsidRPr="00B34E10" w:rsidRDefault="00B34E10" w:rsidP="00B34E10">
      <w:pPr>
        <w:tabs>
          <w:tab w:val="left" w:pos="851"/>
          <w:tab w:val="left" w:pos="900"/>
        </w:tabs>
        <w:suppressAutoHyphens/>
        <w:spacing w:after="0" w:line="240" w:lineRule="auto"/>
        <w:ind w:firstLine="567"/>
        <w:jc w:val="center"/>
        <w:rPr>
          <w:rFonts w:ascii="Times New Roman" w:eastAsia="Times New Roman" w:hAnsi="Times New Roman" w:cs="Times New Roman"/>
          <w:sz w:val="28"/>
          <w:szCs w:val="28"/>
          <w:lang w:eastAsia="ar-SA"/>
        </w:rPr>
      </w:pPr>
    </w:p>
    <w:p w:rsidR="00B34E10" w:rsidRPr="00B34E10" w:rsidRDefault="00B34E10" w:rsidP="00B34E10">
      <w:pPr>
        <w:suppressAutoHyphens/>
        <w:spacing w:after="0" w:line="240" w:lineRule="auto"/>
        <w:ind w:firstLine="567"/>
        <w:jc w:val="center"/>
        <w:rPr>
          <w:rFonts w:ascii="Times New Roman" w:eastAsia="Times New Roman" w:hAnsi="Times New Roman" w:cs="Times New Roman"/>
          <w:b/>
          <w:bCs/>
          <w:sz w:val="28"/>
          <w:szCs w:val="28"/>
          <w:u w:val="single"/>
          <w:lang w:eastAsia="ar-SA"/>
        </w:rPr>
      </w:pPr>
    </w:p>
    <w:p w:rsidR="00B34E10" w:rsidRPr="00036617" w:rsidRDefault="00B34E10" w:rsidP="007A4E65">
      <w:pPr>
        <w:tabs>
          <w:tab w:val="left" w:pos="1905"/>
          <w:tab w:val="center" w:pos="4961"/>
        </w:tabs>
        <w:suppressAutoHyphens/>
        <w:spacing w:after="0" w:line="240" w:lineRule="auto"/>
        <w:ind w:firstLine="567"/>
        <w:jc w:val="center"/>
        <w:rPr>
          <w:rFonts w:ascii="Times New Roman" w:eastAsia="Times New Roman" w:hAnsi="Times New Roman" w:cs="Times New Roman"/>
          <w:b/>
          <w:bCs/>
          <w:sz w:val="24"/>
          <w:szCs w:val="24"/>
          <w:lang w:eastAsia="ar-SA"/>
        </w:rPr>
      </w:pPr>
      <w:r w:rsidRPr="00036617">
        <w:rPr>
          <w:rFonts w:ascii="Times New Roman" w:eastAsia="Times New Roman" w:hAnsi="Times New Roman" w:cs="Times New Roman"/>
          <w:b/>
          <w:bCs/>
          <w:sz w:val="24"/>
          <w:szCs w:val="24"/>
          <w:lang w:eastAsia="ar-SA"/>
        </w:rPr>
        <w:t>Административный регламент</w:t>
      </w:r>
    </w:p>
    <w:p w:rsidR="00B34E10" w:rsidRPr="00036617" w:rsidRDefault="00B34E10" w:rsidP="007A4E65">
      <w:pPr>
        <w:tabs>
          <w:tab w:val="left" w:pos="1335"/>
          <w:tab w:val="center" w:pos="4961"/>
        </w:tabs>
        <w:suppressAutoHyphens/>
        <w:spacing w:after="0" w:line="240" w:lineRule="auto"/>
        <w:ind w:firstLine="567"/>
        <w:jc w:val="center"/>
        <w:rPr>
          <w:rFonts w:ascii="Times New Roman" w:eastAsia="Times New Roman" w:hAnsi="Times New Roman" w:cs="Times New Roman"/>
          <w:b/>
          <w:bCs/>
          <w:sz w:val="24"/>
          <w:szCs w:val="24"/>
          <w:lang w:eastAsia="ar-SA"/>
        </w:rPr>
      </w:pPr>
      <w:r w:rsidRPr="00036617">
        <w:rPr>
          <w:rFonts w:ascii="Times New Roman" w:eastAsia="Times New Roman" w:hAnsi="Times New Roman" w:cs="Times New Roman"/>
          <w:b/>
          <w:bCs/>
          <w:sz w:val="24"/>
          <w:szCs w:val="24"/>
          <w:lang w:eastAsia="ar-SA"/>
        </w:rPr>
        <w:t xml:space="preserve">по исполнению муниципальной функции        </w:t>
      </w:r>
      <w:r w:rsidRPr="00036617">
        <w:rPr>
          <w:rFonts w:ascii="Times New Roman" w:eastAsia="Times New Roman" w:hAnsi="Times New Roman" w:cs="Times New Roman"/>
          <w:b/>
          <w:bCs/>
          <w:sz w:val="24"/>
          <w:szCs w:val="24"/>
          <w:lang w:eastAsia="ru-RU"/>
        </w:rPr>
        <w:t xml:space="preserve">«Осуществление муниципального </w:t>
      </w:r>
      <w:proofErr w:type="gramStart"/>
      <w:r w:rsidRPr="00036617">
        <w:rPr>
          <w:rFonts w:ascii="Times New Roman" w:eastAsia="Times New Roman" w:hAnsi="Times New Roman" w:cs="Times New Roman"/>
          <w:b/>
          <w:bCs/>
          <w:sz w:val="24"/>
          <w:szCs w:val="24"/>
          <w:lang w:eastAsia="ru-RU"/>
        </w:rPr>
        <w:t>контроля за</w:t>
      </w:r>
      <w:proofErr w:type="gramEnd"/>
      <w:r w:rsidRPr="00036617">
        <w:rPr>
          <w:rFonts w:ascii="Times New Roman" w:eastAsia="Times New Roman" w:hAnsi="Times New Roman" w:cs="Times New Roman"/>
          <w:b/>
          <w:bCs/>
          <w:sz w:val="24"/>
          <w:szCs w:val="24"/>
          <w:lang w:eastAsia="ru-RU"/>
        </w:rPr>
        <w:t xml:space="preserve"> соблюдением правил благоустройства на территории  городского поселения   поселок </w:t>
      </w:r>
      <w:proofErr w:type="spellStart"/>
      <w:r w:rsidRPr="00036617">
        <w:rPr>
          <w:rFonts w:ascii="Times New Roman" w:eastAsia="Times New Roman" w:hAnsi="Times New Roman" w:cs="Times New Roman"/>
          <w:b/>
          <w:bCs/>
          <w:sz w:val="24"/>
          <w:szCs w:val="24"/>
          <w:lang w:eastAsia="ru-RU"/>
        </w:rPr>
        <w:t>Максатиха</w:t>
      </w:r>
      <w:proofErr w:type="spellEnd"/>
      <w:r w:rsidRPr="00036617">
        <w:rPr>
          <w:rFonts w:ascii="Times New Roman" w:eastAsia="Times New Roman" w:hAnsi="Times New Roman" w:cs="Times New Roman"/>
          <w:b/>
          <w:bCs/>
          <w:sz w:val="24"/>
          <w:szCs w:val="24"/>
          <w:lang w:eastAsia="ar-SA"/>
        </w:rPr>
        <w:t>»</w:t>
      </w:r>
    </w:p>
    <w:p w:rsidR="00B34E10" w:rsidRPr="00036617" w:rsidRDefault="00B34E10" w:rsidP="007A4E65">
      <w:pPr>
        <w:suppressAutoHyphens/>
        <w:spacing w:after="0" w:line="240" w:lineRule="auto"/>
        <w:ind w:firstLine="567"/>
        <w:jc w:val="center"/>
        <w:rPr>
          <w:rFonts w:ascii="Times New Roman" w:eastAsia="Times New Roman" w:hAnsi="Times New Roman" w:cs="Times New Roman"/>
          <w:sz w:val="24"/>
          <w:szCs w:val="24"/>
          <w:lang w:eastAsia="ja-JP"/>
        </w:rPr>
      </w:pPr>
    </w:p>
    <w:p w:rsidR="00B34E10" w:rsidRPr="00036617" w:rsidRDefault="00B34E10" w:rsidP="00B34E10">
      <w:pPr>
        <w:numPr>
          <w:ilvl w:val="0"/>
          <w:numId w:val="4"/>
        </w:numPr>
        <w:suppressAutoHyphens/>
        <w:spacing w:after="0" w:line="240" w:lineRule="auto"/>
        <w:ind w:firstLine="567"/>
        <w:jc w:val="center"/>
        <w:textAlignment w:val="top"/>
        <w:rPr>
          <w:rFonts w:ascii="Times New Roman" w:eastAsia="Times New Roman" w:hAnsi="Times New Roman" w:cs="Times New Roman"/>
          <w:bCs/>
          <w:sz w:val="24"/>
          <w:szCs w:val="24"/>
          <w:lang w:eastAsia="ru-RU"/>
        </w:rPr>
      </w:pPr>
      <w:r w:rsidRPr="00036617">
        <w:rPr>
          <w:rFonts w:ascii="Times New Roman" w:eastAsia="Times New Roman" w:hAnsi="Times New Roman" w:cs="Times New Roman"/>
          <w:bCs/>
          <w:sz w:val="24"/>
          <w:szCs w:val="24"/>
          <w:lang w:eastAsia="ru-RU"/>
        </w:rPr>
        <w:t>Общие положения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1. </w:t>
      </w:r>
      <w:proofErr w:type="gramStart"/>
      <w:r w:rsidRPr="00036617">
        <w:rPr>
          <w:rFonts w:ascii="Times New Roman" w:eastAsia="Times New Roman" w:hAnsi="Times New Roman" w:cs="Times New Roman"/>
          <w:sz w:val="24"/>
          <w:szCs w:val="24"/>
          <w:lang w:eastAsia="ru-RU"/>
        </w:rPr>
        <w:t xml:space="preserve">Административный регламент по исполнению муниципальной функции «Осуществления муниципального контроля за соблюдением Правил </w:t>
      </w:r>
      <w:r w:rsidRPr="00036617">
        <w:rPr>
          <w:rFonts w:ascii="Times New Roman" w:eastAsia="Times New Roman" w:hAnsi="Times New Roman" w:cs="Times New Roman"/>
          <w:bCs/>
          <w:sz w:val="24"/>
          <w:szCs w:val="24"/>
          <w:lang w:eastAsia="ru-RU"/>
        </w:rPr>
        <w:t xml:space="preserve">благоустройства на территории муниципального образования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(далее – регламент) определяет последовательность и сроки действий по исполнению уполномоченными лицами Администрации муниципального образования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муниципальной функции осуществления муниципального контроля по соблюдению требований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2. Задачей муниципального контроля является обеспечение соблюдения  гражданами,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Муниципальный  контроль   осуществляется в форме проверок соблюдения требований  законодательства в сфере благоустройства.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bCs/>
          <w:sz w:val="24"/>
          <w:szCs w:val="24"/>
          <w:lang w:eastAsia="ru-RU"/>
        </w:rPr>
      </w:pPr>
      <w:r w:rsidRPr="00036617">
        <w:rPr>
          <w:rFonts w:ascii="Times New Roman" w:eastAsia="Times New Roman" w:hAnsi="Times New Roman" w:cs="Times New Roman"/>
          <w:bCs/>
          <w:sz w:val="24"/>
          <w:szCs w:val="24"/>
          <w:lang w:eastAsia="ru-RU"/>
        </w:rPr>
        <w:t>3. Наименование муниципальной функции: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xml:space="preserve">- осуществление муниципального контроля за соблюдением </w:t>
      </w:r>
      <w:proofErr w:type="gramStart"/>
      <w:r w:rsidRPr="00036617">
        <w:rPr>
          <w:rFonts w:ascii="Times New Roman" w:eastAsia="Times New Roman" w:hAnsi="Times New Roman" w:cs="Times New Roman"/>
          <w:sz w:val="24"/>
          <w:szCs w:val="24"/>
        </w:rPr>
        <w:t xml:space="preserve">правил благоустройства </w:t>
      </w:r>
      <w:r w:rsidRPr="00036617">
        <w:rPr>
          <w:rFonts w:ascii="Times New Roman" w:eastAsia="Times New Roman" w:hAnsi="Times New Roman" w:cs="Times New Roman"/>
          <w:bCs/>
          <w:sz w:val="24"/>
          <w:szCs w:val="24"/>
          <w:lang w:eastAsia="ru-RU"/>
        </w:rPr>
        <w:t>территории муниципального образования городского поселения</w:t>
      </w:r>
      <w:proofErr w:type="gramEnd"/>
      <w:r w:rsidRPr="00036617">
        <w:rPr>
          <w:rFonts w:ascii="Times New Roman" w:eastAsia="Times New Roman" w:hAnsi="Times New Roman" w:cs="Times New Roman"/>
          <w:bCs/>
          <w:sz w:val="24"/>
          <w:szCs w:val="24"/>
          <w:lang w:eastAsia="ru-RU"/>
        </w:rPr>
        <w:t xml:space="preserve">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sz w:val="24"/>
          <w:szCs w:val="24"/>
        </w:rPr>
        <w:t xml:space="preserve"> (далее - муниципальная функция).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4. Наименование органа местного самоуправления, исполняющего муниципальную функцию – Администрация муниципального образования «</w:t>
      </w:r>
      <w:proofErr w:type="spellStart"/>
      <w:r w:rsidRPr="00036617">
        <w:rPr>
          <w:rFonts w:ascii="Times New Roman" w:eastAsia="Times New Roman" w:hAnsi="Times New Roman" w:cs="Times New Roman"/>
          <w:bCs/>
          <w:sz w:val="24"/>
          <w:szCs w:val="24"/>
          <w:lang w:eastAsia="ru-RU"/>
        </w:rPr>
        <w:t>Максатихинский</w:t>
      </w:r>
      <w:proofErr w:type="spellEnd"/>
      <w:r w:rsidRPr="00036617">
        <w:rPr>
          <w:rFonts w:ascii="Times New Roman" w:eastAsia="Times New Roman" w:hAnsi="Times New Roman" w:cs="Times New Roman"/>
          <w:bCs/>
          <w:sz w:val="24"/>
          <w:szCs w:val="24"/>
          <w:lang w:eastAsia="ru-RU"/>
        </w:rPr>
        <w:t xml:space="preserve"> район» Тверской области.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5.  Муниципальную функцию исполняет:</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а) Управление по территориальному развитию администрации Максатихинского района;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б)   отдел муниципального контроля администрации Максатихинского района;</w:t>
      </w:r>
    </w:p>
    <w:p w:rsidR="00B34E10" w:rsidRPr="00036617" w:rsidRDefault="00B34E10" w:rsidP="00B34E10">
      <w:pPr>
        <w:suppressAutoHyphens/>
        <w:autoSpaceDE w:val="0"/>
        <w:autoSpaceDN w:val="0"/>
        <w:adjustRightInd w:val="0"/>
        <w:spacing w:after="0" w:line="288"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в) отдел архитектуры и градостроительства администрации Максатихинского района</w:t>
      </w:r>
    </w:p>
    <w:p w:rsidR="00B34E10" w:rsidRPr="00036617" w:rsidRDefault="00B34E10" w:rsidP="00B34E10">
      <w:pPr>
        <w:suppressAutoHyphens/>
        <w:autoSpaceDE w:val="0"/>
        <w:autoSpaceDN w:val="0"/>
        <w:adjustRightInd w:val="0"/>
        <w:spacing w:after="0" w:line="288"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(далее – уполномоченные лица).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6. При исполнении муниципальной функции по осуществлению муниципального контроля,  уполномоченное лицо</w:t>
      </w:r>
      <w:r w:rsidRPr="00036617">
        <w:rPr>
          <w:rFonts w:ascii="Times New Roman" w:eastAsia="Times New Roman" w:hAnsi="Times New Roman" w:cs="Times New Roman"/>
          <w:i/>
          <w:iCs/>
          <w:sz w:val="24"/>
          <w:szCs w:val="24"/>
          <w:lang w:eastAsia="ru-RU"/>
        </w:rPr>
        <w:t xml:space="preserve">  </w:t>
      </w:r>
      <w:r w:rsidRPr="00036617">
        <w:rPr>
          <w:rFonts w:ascii="Times New Roman" w:eastAsia="Times New Roman" w:hAnsi="Times New Roman" w:cs="Times New Roman"/>
          <w:sz w:val="24"/>
          <w:szCs w:val="24"/>
          <w:lang w:eastAsia="ru-RU"/>
        </w:rPr>
        <w:t>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7. Перечень нормативных правовых актов, непосредственно регулирующих исполнение муниципальной функции:</w:t>
      </w:r>
    </w:p>
    <w:p w:rsidR="00B34E10" w:rsidRPr="00036617" w:rsidRDefault="00B34E10" w:rsidP="00B639C4">
      <w:pPr>
        <w:tabs>
          <w:tab w:val="left" w:pos="709"/>
        </w:tabs>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Исполнение муниципальной функции по осуществлению муниципального контроля  по соблюдению </w:t>
      </w:r>
      <w:proofErr w:type="gramStart"/>
      <w:r w:rsidRPr="00036617">
        <w:rPr>
          <w:rFonts w:ascii="Times New Roman" w:eastAsia="Times New Roman" w:hAnsi="Times New Roman" w:cs="Times New Roman"/>
          <w:sz w:val="24"/>
          <w:szCs w:val="24"/>
          <w:lang w:eastAsia="ru-RU"/>
        </w:rPr>
        <w:t xml:space="preserve">Правил </w:t>
      </w:r>
      <w:r w:rsidRPr="00036617">
        <w:rPr>
          <w:rFonts w:ascii="Times New Roman" w:eastAsia="Times New Roman" w:hAnsi="Times New Roman" w:cs="Times New Roman"/>
          <w:bCs/>
          <w:sz w:val="24"/>
          <w:szCs w:val="24"/>
          <w:lang w:eastAsia="ru-RU"/>
        </w:rPr>
        <w:t>благоустройства территории муниципального образования городского поселения</w:t>
      </w:r>
      <w:proofErr w:type="gramEnd"/>
      <w:r w:rsidRPr="00036617">
        <w:rPr>
          <w:rFonts w:ascii="Times New Roman" w:eastAsia="Times New Roman" w:hAnsi="Times New Roman" w:cs="Times New Roman"/>
          <w:bCs/>
          <w:sz w:val="24"/>
          <w:szCs w:val="24"/>
          <w:lang w:eastAsia="ru-RU"/>
        </w:rPr>
        <w:t xml:space="preserve">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осуществляется в соответствии с:</w:t>
      </w:r>
    </w:p>
    <w:p w:rsidR="00B34E10" w:rsidRPr="00036617" w:rsidRDefault="00B34E10" w:rsidP="00B639C4">
      <w:pPr>
        <w:numPr>
          <w:ilvl w:val="0"/>
          <w:numId w:val="8"/>
        </w:numPr>
        <w:suppressAutoHyphens/>
        <w:spacing w:after="0" w:line="240" w:lineRule="auto"/>
        <w:ind w:hanging="218"/>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Конституцией Российской Федерации;</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Кодексом Российской Федерации об административных правонарушениях от 30.12.2001 № 195-ФЗ;</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Федеральным законом от 06.10.2003 N 131-ФЗ «Об общих принципах организации местного самоуправления в Российской Федерации»;</w:t>
      </w:r>
    </w:p>
    <w:p w:rsidR="00B34E10" w:rsidRPr="00036617" w:rsidRDefault="00B34E10" w:rsidP="00B639C4">
      <w:pPr>
        <w:numPr>
          <w:ilvl w:val="0"/>
          <w:numId w:val="8"/>
        </w:numPr>
        <w:suppressAutoHyphens/>
        <w:spacing w:after="0" w:line="240" w:lineRule="auto"/>
        <w:ind w:hanging="218"/>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Федеральным законом от 10.01.2002 N 7-ФЗ «Об охране окружающей среды»;</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Федеральным законом от 24.06.1998 N 89-ФЗ «Об отходах производства и потребления»;</w:t>
      </w:r>
    </w:p>
    <w:p w:rsidR="00B34E10" w:rsidRPr="00036617" w:rsidRDefault="00B34E10" w:rsidP="00B639C4">
      <w:pPr>
        <w:numPr>
          <w:ilvl w:val="0"/>
          <w:numId w:val="8"/>
        </w:numPr>
        <w:suppressAutoHyphens/>
        <w:spacing w:after="0" w:line="240" w:lineRule="auto"/>
        <w:ind w:hanging="218"/>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Лесным кодексом Российской Федерации от 04.12.2006 N 200-ФЗ;</w:t>
      </w:r>
    </w:p>
    <w:p w:rsidR="00B34E10" w:rsidRPr="00036617" w:rsidRDefault="00B34E10" w:rsidP="00B639C4">
      <w:pPr>
        <w:numPr>
          <w:ilvl w:val="0"/>
          <w:numId w:val="8"/>
        </w:numPr>
        <w:suppressAutoHyphens/>
        <w:spacing w:after="0" w:line="240" w:lineRule="auto"/>
        <w:ind w:hanging="218"/>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Водным кодексом Российской Федерации" от 03.06.2006 N 74-ФЗ</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Федеральным законом от 02.05.2006 № 59-ФЗ «О порядке рассмотрения обращений граждан Российской Федерации;</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E10" w:rsidRPr="00036617" w:rsidRDefault="00B34E10" w:rsidP="00B639C4">
      <w:pPr>
        <w:numPr>
          <w:ilvl w:val="0"/>
          <w:numId w:val="8"/>
        </w:numPr>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E10" w:rsidRPr="00036617" w:rsidRDefault="00B34E10" w:rsidP="00B639C4">
      <w:pPr>
        <w:numPr>
          <w:ilvl w:val="0"/>
          <w:numId w:val="8"/>
        </w:numPr>
        <w:suppressAutoHyphens/>
        <w:spacing w:after="0" w:line="240" w:lineRule="auto"/>
        <w:ind w:hanging="218"/>
        <w:jc w:val="both"/>
        <w:textAlignment w:val="top"/>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Уставом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Тверской области;</w:t>
      </w:r>
    </w:p>
    <w:p w:rsidR="00B34E10" w:rsidRPr="00036617" w:rsidRDefault="00B34E10" w:rsidP="00B639C4">
      <w:pPr>
        <w:numPr>
          <w:ilvl w:val="0"/>
          <w:numId w:val="8"/>
        </w:numPr>
        <w:suppressAutoHyphens/>
        <w:spacing w:after="0" w:line="240" w:lineRule="auto"/>
        <w:ind w:left="142" w:firstLine="567"/>
        <w:jc w:val="both"/>
        <w:textAlignment w:val="top"/>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lang w:eastAsia="ar-SA"/>
        </w:rPr>
        <w:t xml:space="preserve">Постановление Главы Максатихинского района от 30.10.2017 года № 462-па «Об утверждении </w:t>
      </w:r>
      <w:r w:rsidRPr="00036617">
        <w:rPr>
          <w:rFonts w:ascii="Times New Roman" w:eastAsia="Times New Roman" w:hAnsi="Times New Roman" w:cs="Times New Roman"/>
          <w:sz w:val="24"/>
          <w:szCs w:val="24"/>
        </w:rPr>
        <w:t xml:space="preserve">Правил благоустройства городского поселения поселок </w:t>
      </w:r>
      <w:proofErr w:type="spellStart"/>
      <w:r w:rsidRPr="00036617">
        <w:rPr>
          <w:rFonts w:ascii="Times New Roman" w:eastAsia="Times New Roman" w:hAnsi="Times New Roman" w:cs="Times New Roman"/>
          <w:sz w:val="24"/>
          <w:szCs w:val="24"/>
        </w:rPr>
        <w:t>Максатиха</w:t>
      </w:r>
      <w:proofErr w:type="spellEnd"/>
      <w:r w:rsidRPr="00036617">
        <w:rPr>
          <w:rFonts w:ascii="Times New Roman" w:eastAsia="Times New Roman" w:hAnsi="Times New Roman" w:cs="Times New Roman"/>
          <w:sz w:val="24"/>
          <w:szCs w:val="24"/>
        </w:rPr>
        <w:t xml:space="preserve"> Максатихинского района Тверской области»;</w:t>
      </w:r>
    </w:p>
    <w:p w:rsidR="00B34E10" w:rsidRPr="00036617" w:rsidRDefault="00B34E10" w:rsidP="00B639C4">
      <w:pPr>
        <w:numPr>
          <w:ilvl w:val="0"/>
          <w:numId w:val="8"/>
        </w:numPr>
        <w:tabs>
          <w:tab w:val="left" w:pos="709"/>
        </w:tabs>
        <w:suppressAutoHyphens/>
        <w:spacing w:after="0" w:line="240" w:lineRule="auto"/>
        <w:ind w:left="0"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Иные правовые акты, своды правил и стандарты, принятые и вступившие в действие в установленном порядке.</w:t>
      </w:r>
    </w:p>
    <w:p w:rsidR="00B34E10" w:rsidRPr="00036617" w:rsidRDefault="00B34E10" w:rsidP="00B639C4">
      <w:pPr>
        <w:tabs>
          <w:tab w:val="left" w:pos="709"/>
        </w:tabs>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8. Права и обязанности должностных лиц при осуществлении муниципального контроля.</w:t>
      </w:r>
    </w:p>
    <w:p w:rsidR="00B34E10" w:rsidRPr="00036617" w:rsidRDefault="00B639C4" w:rsidP="00B639C4">
      <w:pPr>
        <w:tabs>
          <w:tab w:val="left" w:pos="709"/>
        </w:tabs>
        <w:suppressAutoHyphens/>
        <w:spacing w:after="0" w:line="240" w:lineRule="auto"/>
        <w:ind w:firstLine="567"/>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proofErr w:type="gramStart"/>
      <w:r w:rsidR="00B34E10" w:rsidRPr="00036617">
        <w:rPr>
          <w:rFonts w:ascii="Times New Roman" w:eastAsia="Times New Roman" w:hAnsi="Times New Roman" w:cs="Times New Roman"/>
          <w:sz w:val="24"/>
          <w:szCs w:val="24"/>
          <w:lang w:eastAsia="ru-RU"/>
        </w:rPr>
        <w:t>Уполномоченное лицо, ответственное за проведение проверки, обязано предъявлять служебное удостоверение и знакомить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МО «</w:t>
      </w:r>
      <w:proofErr w:type="spellStart"/>
      <w:r w:rsidR="00B34E10" w:rsidRPr="00036617">
        <w:rPr>
          <w:rFonts w:ascii="Times New Roman" w:eastAsia="Times New Roman" w:hAnsi="Times New Roman" w:cs="Times New Roman"/>
          <w:sz w:val="24"/>
          <w:szCs w:val="24"/>
          <w:lang w:eastAsia="ru-RU"/>
        </w:rPr>
        <w:t>Максатихинский</w:t>
      </w:r>
      <w:proofErr w:type="spellEnd"/>
      <w:r w:rsidR="00B34E10" w:rsidRPr="00036617">
        <w:rPr>
          <w:rFonts w:ascii="Times New Roman" w:eastAsia="Times New Roman" w:hAnsi="Times New Roman" w:cs="Times New Roman"/>
          <w:sz w:val="24"/>
          <w:szCs w:val="24"/>
          <w:lang w:eastAsia="ru-RU"/>
        </w:rPr>
        <w:t xml:space="preserve"> район»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w:t>
      </w:r>
      <w:proofErr w:type="gramEnd"/>
      <w:r w:rsidR="00B34E10" w:rsidRPr="00036617">
        <w:rPr>
          <w:rFonts w:ascii="Times New Roman" w:eastAsia="Times New Roman" w:hAnsi="Times New Roman" w:cs="Times New Roman"/>
          <w:sz w:val="24"/>
          <w:szCs w:val="24"/>
          <w:lang w:eastAsia="ru-RU"/>
        </w:rPr>
        <w:t xml:space="preserve">, </w:t>
      </w:r>
      <w:proofErr w:type="gramStart"/>
      <w:r w:rsidR="00B34E10" w:rsidRPr="00036617">
        <w:rPr>
          <w:rFonts w:ascii="Times New Roman" w:eastAsia="Times New Roman" w:hAnsi="Times New Roman" w:cs="Times New Roman"/>
          <w:sz w:val="24"/>
          <w:szCs w:val="24"/>
          <w:lang w:eastAsia="ru-RU"/>
        </w:rPr>
        <w:t>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w:t>
      </w:r>
      <w:r w:rsidR="00B639C4">
        <w:rPr>
          <w:rFonts w:ascii="Times New Roman" w:eastAsia="Times New Roman" w:hAnsi="Times New Roman" w:cs="Times New Roman"/>
          <w:sz w:val="24"/>
          <w:szCs w:val="24"/>
          <w:lang w:eastAsia="ru-RU"/>
        </w:rPr>
        <w:t xml:space="preserve"> </w:t>
      </w:r>
      <w:r w:rsidRPr="00036617">
        <w:rPr>
          <w:rFonts w:ascii="Times New Roman" w:eastAsia="Times New Roman" w:hAnsi="Times New Roman" w:cs="Times New Roman"/>
          <w:sz w:val="24"/>
          <w:szCs w:val="24"/>
          <w:lang w:eastAsia="ru-RU"/>
        </w:rPr>
        <w:t>Уполномоченное лицо, ответственное за проведение проверки, обязано 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B34E10" w:rsidRPr="00036617" w:rsidRDefault="00B639C4" w:rsidP="00B639C4">
      <w:pPr>
        <w:tabs>
          <w:tab w:val="left" w:pos="709"/>
        </w:tabs>
        <w:suppressAutoHyphens/>
        <w:spacing w:after="0" w:line="240" w:lineRule="auto"/>
        <w:ind w:firstLine="567"/>
        <w:jc w:val="both"/>
        <w:textAlignment w:val="top"/>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 xml:space="preserve"> </w:t>
      </w:r>
      <w:r w:rsidR="00B34E10" w:rsidRPr="00036617">
        <w:rPr>
          <w:rFonts w:ascii="Times New Roman" w:eastAsia="Times New Roman" w:hAnsi="Times New Roman" w:cs="Times New Roman"/>
          <w:sz w:val="24"/>
          <w:szCs w:val="24"/>
          <w:lang w:eastAsia="ru-RU"/>
        </w:rPr>
        <w:t xml:space="preserve">Уполномоченное лицо, ответственное за проведение проверки, имеет право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r w:rsidR="00B34E10" w:rsidRPr="00036617">
        <w:rPr>
          <w:rFonts w:ascii="Times New Roman" w:eastAsia="Times New Roman" w:hAnsi="Times New Roman" w:cs="Times New Roman"/>
          <w:sz w:val="24"/>
          <w:szCs w:val="24"/>
          <w:lang w:eastAsia="ru-RU"/>
        </w:rPr>
        <w:lastRenderedPageBreak/>
        <w:t>предпринимателем, в отношении которых проводится проверка, и не являющиеся аффилированными лицами проверяемых лиц.</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9. Права и обязанности лиц, в отношении которых осуществляются мероприятия по контролю</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ru-RU"/>
        </w:rPr>
        <w:t>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w:t>
      </w:r>
      <w:proofErr w:type="gramEnd"/>
      <w:r w:rsidRPr="00036617">
        <w:rPr>
          <w:rFonts w:ascii="Times New Roman" w:eastAsia="Times New Roman" w:hAnsi="Times New Roman" w:cs="Times New Roman"/>
          <w:sz w:val="24"/>
          <w:szCs w:val="24"/>
          <w:lang w:eastAsia="ru-RU"/>
        </w:rPr>
        <w:t>, подобным объектам, транспортным средствам и перевозимым ими грузам.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10. Описание результатов исполнения муниципальной функции:</w:t>
      </w:r>
    </w:p>
    <w:p w:rsidR="00B34E10" w:rsidRPr="00036617" w:rsidRDefault="00B34E10" w:rsidP="00C116F6">
      <w:pPr>
        <w:suppressAutoHyphens/>
        <w:spacing w:after="0" w:line="240" w:lineRule="auto"/>
        <w:ind w:firstLine="709"/>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Конечными результатами проведения проверок при осуществлении муниципального контроля по соблюдению правил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является: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составление акта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вынесение предписаний по устранению нарушений требований с указанием сроков их исполнения;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исполнение нарушителями ранее выданных предписаний об устранении нарушений;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w:t>
      </w:r>
    </w:p>
    <w:p w:rsidR="00B34E10" w:rsidRPr="00036617" w:rsidRDefault="00B34E10" w:rsidP="00B34E10">
      <w:pPr>
        <w:suppressAutoHyphens/>
        <w:spacing w:after="0" w:line="240" w:lineRule="auto"/>
        <w:ind w:firstLine="567"/>
        <w:jc w:val="center"/>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2. Стандарт предоставления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11. Порядок информирования о порядке исполнения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Информация о порядке предоставления муниципальной функции  представляется: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при личном обращении непосредственно у должностных лиц, указанных в пункте 5 Административного регламента;</w:t>
      </w:r>
    </w:p>
    <w:p w:rsidR="00B34E10" w:rsidRPr="00036617" w:rsidRDefault="00B34E10" w:rsidP="00B34E10">
      <w:pPr>
        <w:suppressAutoHyphens/>
        <w:spacing w:after="0" w:line="240" w:lineRule="auto"/>
        <w:ind w:firstLine="567"/>
        <w:jc w:val="both"/>
        <w:rPr>
          <w:rFonts w:ascii="Times New Roman" w:eastAsia="Times New Roman" w:hAnsi="Times New Roman" w:cs="Times New Roman"/>
          <w:color w:val="006621"/>
          <w:sz w:val="24"/>
          <w:szCs w:val="24"/>
          <w:u w:val="single"/>
          <w:lang w:eastAsia="ar-SA"/>
        </w:rPr>
      </w:pPr>
      <w:r w:rsidRPr="00036617">
        <w:rPr>
          <w:rFonts w:ascii="Times New Roman" w:eastAsia="Times New Roman" w:hAnsi="Times New Roman" w:cs="Times New Roman"/>
          <w:sz w:val="24"/>
          <w:szCs w:val="24"/>
          <w:lang w:eastAsia="ru-RU"/>
        </w:rPr>
        <w:t>- с использованием средств почтовой, телефонной связи и электронной почты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официального  сайта   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w:t>
      </w:r>
      <w:r w:rsidRPr="00036617">
        <w:rPr>
          <w:rFonts w:ascii="Times New Roman" w:eastAsia="Times New Roman" w:hAnsi="Times New Roman" w:cs="Times New Roman"/>
          <w:color w:val="006621"/>
          <w:sz w:val="24"/>
          <w:szCs w:val="24"/>
          <w:u w:val="single"/>
          <w:lang w:eastAsia="ar-SA"/>
        </w:rPr>
        <w:t xml:space="preserve">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color w:val="006621"/>
          <w:sz w:val="24"/>
          <w:szCs w:val="24"/>
          <w:u w:val="single"/>
          <w:lang w:eastAsia="ar-SA"/>
        </w:rPr>
        <w:t>-</w:t>
      </w:r>
      <w:r w:rsidRPr="00036617">
        <w:rPr>
          <w:rFonts w:ascii="Times New Roman" w:eastAsia="Times New Roman" w:hAnsi="Times New Roman" w:cs="Times New Roman"/>
          <w:sz w:val="24"/>
          <w:szCs w:val="24"/>
          <w:lang w:eastAsia="ru-RU"/>
        </w:rPr>
        <w:t xml:space="preserve"> Тверского  регионального  портала государственных и муниципальных услуг и Единого портала государственных и муниципальных услуг (функций).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12. При ответах на телефонные звонки и обращения заявителей по вопросу получения муниципальной </w:t>
      </w:r>
      <w:proofErr w:type="gramStart"/>
      <w:r w:rsidRPr="00036617">
        <w:rPr>
          <w:rFonts w:ascii="Times New Roman" w:eastAsia="Times New Roman" w:hAnsi="Times New Roman" w:cs="Times New Roman"/>
          <w:sz w:val="24"/>
          <w:szCs w:val="24"/>
          <w:lang w:eastAsia="ru-RU"/>
        </w:rPr>
        <w:t>функции</w:t>
      </w:r>
      <w:proofErr w:type="gramEnd"/>
      <w:r w:rsidRPr="00036617">
        <w:rPr>
          <w:rFonts w:ascii="Times New Roman" w:eastAsia="Times New Roman" w:hAnsi="Times New Roman" w:cs="Times New Roman"/>
          <w:sz w:val="24"/>
          <w:szCs w:val="24"/>
          <w:lang w:eastAsia="ru-RU"/>
        </w:rPr>
        <w:t xml:space="preserve"> уполномоченные лица обязаны: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подробно в корректной форме информировать заинтересованное лицо о порядке исполнения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при невозможности самостоятельно ответить на поставленные вопросы, переадресовать звонок заявителя на другое должностное лицо;</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 избегать конфликтных ситуаций, способных нанести ущерб репутации или авторитету органа  (учреждения) исполняющего функцию;</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соблюдать права и законные интересы заявителей.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13. 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осуществляется при наличии в обращении адреса, фамилии и инициалов заявителя.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14. Консультации предоставляются по следующим вопросам: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месту нахождения, графику работы, </w:t>
      </w:r>
      <w:proofErr w:type="gramStart"/>
      <w:r w:rsidRPr="00036617">
        <w:rPr>
          <w:rFonts w:ascii="Times New Roman" w:eastAsia="Times New Roman" w:hAnsi="Times New Roman" w:cs="Times New Roman"/>
          <w:sz w:val="24"/>
          <w:szCs w:val="24"/>
          <w:lang w:eastAsia="ru-RU"/>
        </w:rPr>
        <w:t>Интернет-сайтах</w:t>
      </w:r>
      <w:proofErr w:type="gramEnd"/>
      <w:r w:rsidRPr="00036617">
        <w:rPr>
          <w:rFonts w:ascii="Times New Roman" w:eastAsia="Times New Roman" w:hAnsi="Times New Roman" w:cs="Times New Roman"/>
          <w:sz w:val="24"/>
          <w:szCs w:val="24"/>
          <w:lang w:eastAsia="ru-RU"/>
        </w:rPr>
        <w:t>, адресу электронной почты и номеров телефонов Администрации;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срокам исполнения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ходе исполнения муниципальной функции;</w:t>
      </w:r>
    </w:p>
    <w:p w:rsidR="00B34E10" w:rsidRPr="00036617" w:rsidRDefault="00B34E10" w:rsidP="00B34E10">
      <w:pPr>
        <w:suppressAutoHyphens/>
        <w:spacing w:after="0" w:line="240" w:lineRule="auto"/>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-порядку обжалования действий (бездействия) и решений, осуществляемых и принимаемых в ходе исполнения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15. На информационных стендах в помещении Администрации, предназначенном для исполнения муниципальной функции, размещается следующая информация</w:t>
      </w:r>
      <w:r w:rsidRPr="00036617">
        <w:rPr>
          <w:rFonts w:ascii="Times New Roman" w:eastAsia="Times New Roman" w:hAnsi="Times New Roman" w:cs="Times New Roman"/>
          <w:bCs/>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 извлечения из текста настоящего Административного регламента с приложениями;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 извлечения из нормативных правовых актов, регулирующих деятельность по исполнению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график приема граждан;</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16.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Плата за исполнение муниципальной функции не взимается.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17. Срок исполнения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Срок проведения проверки, исчисляемый с даты, указанной в распоряжении о проведении проверки, не должен превышать двадцати рабочих дней.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18.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36617">
        <w:rPr>
          <w:rFonts w:ascii="Times New Roman" w:eastAsia="Times New Roman" w:hAnsi="Times New Roman" w:cs="Times New Roman"/>
          <w:sz w:val="24"/>
          <w:szCs w:val="24"/>
          <w:lang w:eastAsia="ru-RU"/>
        </w:rPr>
        <w:t>микропредприятия</w:t>
      </w:r>
      <w:proofErr w:type="spellEnd"/>
      <w:r w:rsidRPr="00036617">
        <w:rPr>
          <w:rFonts w:ascii="Times New Roman" w:eastAsia="Times New Roman" w:hAnsi="Times New Roman" w:cs="Times New Roman"/>
          <w:sz w:val="24"/>
          <w:szCs w:val="24"/>
          <w:lang w:eastAsia="ru-RU"/>
        </w:rPr>
        <w:t xml:space="preserve"> в год.</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19. </w:t>
      </w:r>
      <w:proofErr w:type="gramStart"/>
      <w:r w:rsidRPr="00036617">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036617">
          <w:rPr>
            <w:rFonts w:ascii="Times New Roman" w:eastAsia="MS Mincho" w:hAnsi="Times New Roman" w:cs="Times New Roman"/>
            <w:color w:val="000000"/>
            <w:sz w:val="24"/>
            <w:szCs w:val="24"/>
            <w:lang w:eastAsia="ru-RU"/>
          </w:rPr>
          <w:t>муниципального контроля</w:t>
        </w:r>
      </w:hyperlink>
      <w:r w:rsidRPr="00036617">
        <w:rPr>
          <w:rFonts w:ascii="Times New Roman" w:eastAsia="Times New Roman" w:hAnsi="Times New Roman" w:cs="Times New Roman"/>
          <w:color w:val="000000"/>
          <w:sz w:val="24"/>
          <w:szCs w:val="24"/>
          <w:lang w:eastAsia="ru-RU"/>
        </w:rPr>
        <w:t>, проводящих выездную плановую проверку, срок проведения вые</w:t>
      </w:r>
      <w:r w:rsidRPr="00036617">
        <w:rPr>
          <w:rFonts w:ascii="Times New Roman" w:eastAsia="Times New Roman" w:hAnsi="Times New Roman" w:cs="Times New Roman"/>
          <w:sz w:val="24"/>
          <w:szCs w:val="24"/>
          <w:lang w:eastAsia="ru-RU"/>
        </w:rPr>
        <w:t xml:space="preserve">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036617">
        <w:rPr>
          <w:rFonts w:ascii="Times New Roman" w:eastAsia="Times New Roman" w:hAnsi="Times New Roman" w:cs="Times New Roman"/>
          <w:sz w:val="24"/>
          <w:szCs w:val="24"/>
          <w:lang w:eastAsia="ru-RU"/>
        </w:rPr>
        <w:t>микропредприятий</w:t>
      </w:r>
      <w:proofErr w:type="spellEnd"/>
      <w:r w:rsidRPr="00036617">
        <w:rPr>
          <w:rFonts w:ascii="Times New Roman" w:eastAsia="Times New Roman" w:hAnsi="Times New Roman" w:cs="Times New Roman"/>
          <w:sz w:val="24"/>
          <w:szCs w:val="24"/>
          <w:lang w:eastAsia="ru-RU"/>
        </w:rPr>
        <w:t xml:space="preserve"> не более чем на пятнадцать часов.</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20.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21. Плановые проверки проводятся не чаще чем один раз в три года.</w:t>
      </w:r>
    </w:p>
    <w:p w:rsidR="00B34E10" w:rsidRPr="00036617" w:rsidRDefault="00B34E10" w:rsidP="00B34E10">
      <w:pPr>
        <w:suppressAutoHyphens/>
        <w:spacing w:after="0" w:line="240" w:lineRule="auto"/>
        <w:ind w:firstLine="142"/>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w:t>
      </w:r>
      <w:r w:rsidR="00BC2B38">
        <w:rPr>
          <w:rFonts w:ascii="Times New Roman" w:eastAsia="Times New Roman" w:hAnsi="Times New Roman" w:cs="Times New Roman"/>
          <w:bCs/>
          <w:sz w:val="24"/>
          <w:szCs w:val="24"/>
          <w:lang w:eastAsia="ru-RU"/>
        </w:rPr>
        <w:t xml:space="preserve"> </w:t>
      </w:r>
      <w:bookmarkStart w:id="0" w:name="_GoBack"/>
      <w:bookmarkEnd w:id="0"/>
      <w:r w:rsidRPr="00036617">
        <w:rPr>
          <w:rFonts w:ascii="Times New Roman" w:eastAsia="Times New Roman" w:hAnsi="Times New Roman" w:cs="Times New Roman"/>
          <w:bCs/>
          <w:sz w:val="24"/>
          <w:szCs w:val="24"/>
          <w:lang w:eastAsia="ru-RU"/>
        </w:rPr>
        <w:t xml:space="preserve">22. </w:t>
      </w:r>
      <w:proofErr w:type="gramStart"/>
      <w:r w:rsidRPr="00036617">
        <w:rPr>
          <w:rFonts w:ascii="Times New Roman" w:eastAsia="Times New Roman" w:hAnsi="Times New Roman" w:cs="Times New Roman"/>
          <w:sz w:val="24"/>
          <w:szCs w:val="24"/>
          <w:lang w:eastAsia="ru-RU"/>
        </w:rPr>
        <w:t xml:space="preserve">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Администрацию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с заявлением (обращением) о нарушении  законодательства в сфере благоустройства, отказывается в проведении проверки по его заявлению (обращению), если в заявлении не содержится информации о фактах причинения вреда,   возникновения   чрезвычайных ситуаций природного и техногенного характера, а так же возникновения угрозы причинения</w:t>
      </w:r>
      <w:proofErr w:type="gramEnd"/>
      <w:r w:rsidRPr="00036617">
        <w:rPr>
          <w:rFonts w:ascii="Times New Roman" w:eastAsia="Times New Roman" w:hAnsi="Times New Roman" w:cs="Times New Roman"/>
          <w:sz w:val="24"/>
          <w:szCs w:val="24"/>
          <w:lang w:eastAsia="ru-RU"/>
        </w:rPr>
        <w:t xml:space="preserve"> вреда, угрозы возникновения   чрезвычайных ситуаций природного и </w:t>
      </w:r>
      <w:r w:rsidRPr="00036617">
        <w:rPr>
          <w:rFonts w:ascii="Times New Roman" w:eastAsia="Times New Roman" w:hAnsi="Times New Roman" w:cs="Times New Roman"/>
          <w:sz w:val="24"/>
          <w:szCs w:val="24"/>
          <w:lang w:eastAsia="ru-RU"/>
        </w:rPr>
        <w:lastRenderedPageBreak/>
        <w:t>техногенного характера  в результате нарушений  законодательства в сфере благоустройства.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23. </w:t>
      </w:r>
      <w:proofErr w:type="gramStart"/>
      <w:r w:rsidRPr="00036617">
        <w:rPr>
          <w:rFonts w:ascii="Times New Roman" w:eastAsia="Times New Roman" w:hAnsi="Times New Roman" w:cs="Times New Roman"/>
          <w:sz w:val="24"/>
          <w:szCs w:val="24"/>
          <w:lang w:eastAsia="ru-RU"/>
        </w:rPr>
        <w:t>Основанием для отказа в проведении внеплановой выездной проверки по заявлению (сообщению) о нарушении   законодательства   в сфере благоустройства также является решение об отказе в согласовании данной проверки органами прокуратуры в случаях, когда указанное согласование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24. Гражданину отказывается в проведении проверки по его заявлению, если проведение проверки находится вне компетенции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25.  Гражданину отказывается в проведении проверки по его заявлению по основаниям, предусмотренным Федеральным законом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в случае если в заявлении не указана фамилия гражданина и почтовый адрес, по которому должен быть направлен ответ;</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если текст заявления не поддается прочтению;</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в случае если по указанным фактам ранее </w:t>
      </w:r>
      <w:proofErr w:type="gramStart"/>
      <w:r w:rsidRPr="00036617">
        <w:rPr>
          <w:rFonts w:ascii="Times New Roman" w:eastAsia="Times New Roman" w:hAnsi="Times New Roman" w:cs="Times New Roman"/>
          <w:sz w:val="24"/>
          <w:szCs w:val="24"/>
          <w:lang w:eastAsia="ru-RU"/>
        </w:rPr>
        <w:t>проводилась проверка и заявителю  давался</w:t>
      </w:r>
      <w:proofErr w:type="gramEnd"/>
      <w:r w:rsidRPr="00036617">
        <w:rPr>
          <w:rFonts w:ascii="Times New Roman" w:eastAsia="Times New Roman" w:hAnsi="Times New Roman" w:cs="Times New Roman"/>
          <w:sz w:val="24"/>
          <w:szCs w:val="24"/>
          <w:lang w:eastAsia="ru-RU"/>
        </w:rPr>
        <w:t xml:space="preserve"> ответ по существу;</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26. Основанием для приостановления исполнения муниципальной функции по осуществлению муниципального  контроля </w:t>
      </w:r>
      <w:r w:rsidRPr="00036617">
        <w:rPr>
          <w:rFonts w:ascii="Times New Roman" w:eastAsia="Times New Roman" w:hAnsi="Times New Roman" w:cs="Times New Roman"/>
          <w:bCs/>
          <w:sz w:val="24"/>
          <w:szCs w:val="24"/>
          <w:lang w:eastAsia="ru-RU"/>
        </w:rPr>
        <w:t> </w:t>
      </w:r>
      <w:r w:rsidRPr="00036617">
        <w:rPr>
          <w:rFonts w:ascii="Times New Roman" w:eastAsia="Times New Roman" w:hAnsi="Times New Roman" w:cs="Times New Roman"/>
          <w:sz w:val="24"/>
          <w:szCs w:val="24"/>
          <w:lang w:eastAsia="ru-RU"/>
        </w:rPr>
        <w:t xml:space="preserve">по соблюдению правил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является решение суда о приостановлении исполнения муниципальной функции.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 27. </w:t>
      </w:r>
      <w:r w:rsidRPr="00036617">
        <w:rPr>
          <w:rFonts w:ascii="Times New Roman" w:eastAsia="Times New Roman" w:hAnsi="Times New Roman" w:cs="Times New Roman"/>
          <w:sz w:val="24"/>
          <w:szCs w:val="24"/>
          <w:lang w:eastAsia="ru-RU"/>
        </w:rPr>
        <w:t xml:space="preserve">Исполнение муниципальной функции по осуществлению муниципального </w:t>
      </w:r>
      <w:proofErr w:type="gramStart"/>
      <w:r w:rsidRPr="00036617">
        <w:rPr>
          <w:rFonts w:ascii="Times New Roman" w:eastAsia="Times New Roman" w:hAnsi="Times New Roman" w:cs="Times New Roman"/>
          <w:sz w:val="24"/>
          <w:szCs w:val="24"/>
          <w:lang w:eastAsia="ru-RU"/>
        </w:rPr>
        <w:t>контроля за</w:t>
      </w:r>
      <w:proofErr w:type="gramEnd"/>
      <w:r w:rsidRPr="00036617">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осуществляется на основании распоряжения Администрации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 xml:space="preserve">(далее – распоряжение)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о проведении проверки соблюдения требований  законодательства в сфере благоустройства.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28. </w:t>
      </w:r>
      <w:proofErr w:type="gramStart"/>
      <w:r w:rsidRPr="00036617">
        <w:rPr>
          <w:rFonts w:ascii="Times New Roman" w:eastAsia="Times New Roman" w:hAnsi="Times New Roman" w:cs="Times New Roman"/>
          <w:sz w:val="24"/>
          <w:szCs w:val="24"/>
          <w:lang w:eastAsia="ru-RU"/>
        </w:rPr>
        <w:t xml:space="preserve">Муниципальная функция по осуществлению муниципального контроля за соблюдением правил благоустройства  территории муниципального образования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осуществляется в форме плановых проверок, проводимых в соответствии с планами, утверждаемыми Администрацией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а также в форме внеплановых проверок, проводимых 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036617">
        <w:rPr>
          <w:rFonts w:ascii="Times New Roman" w:eastAsia="Times New Roman" w:hAnsi="Times New Roman" w:cs="Times New Roman"/>
          <w:sz w:val="24"/>
          <w:szCs w:val="24"/>
          <w:lang w:eastAsia="ru-RU"/>
        </w:rPr>
        <w:t>,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законодательства в сфере благоустройства (в случае обращения граждан, права которых нарушены)).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29. 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 xml:space="preserve"> Граждане, индивидуальные предприниматели  оформляют заявление (обращение) ручным способом (чернилами или пастой синего или фиолетового цвета) или машинописным способом.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30. Заявитель имеет право обратиться с заявлением (обращением)  лично  или направить заявление (обращение) почтой.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К заявлению (обращению) заявитель вправе приложить любые документы и материалы, подтверждающие сведения, изложенные в заявлении (обращении).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31.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Исполнение муниципальной функции по осуществлению муниципального </w:t>
      </w:r>
      <w:proofErr w:type="gramStart"/>
      <w:r w:rsidRPr="00036617">
        <w:rPr>
          <w:rFonts w:ascii="Times New Roman" w:eastAsia="Times New Roman" w:hAnsi="Times New Roman" w:cs="Times New Roman"/>
          <w:sz w:val="24"/>
          <w:szCs w:val="24"/>
          <w:lang w:eastAsia="ru-RU"/>
        </w:rPr>
        <w:t>контроля за</w:t>
      </w:r>
      <w:proofErr w:type="gramEnd"/>
      <w:r w:rsidRPr="00036617">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городское поселение город Бологое   включает в себя следующие административные процедуры: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издание распоряжения о проведении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подготовка к проведению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проведение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гражданина или его представителя (представителей), присутствовавших при проведении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принятие мер в отношении фактов нарушений, выявленных при проведении проверки, в том числе 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32. </w:t>
      </w:r>
      <w:proofErr w:type="gramStart"/>
      <w:r w:rsidRPr="00036617">
        <w:rPr>
          <w:rFonts w:ascii="Times New Roman" w:eastAsia="Times New Roman" w:hAnsi="Times New Roman" w:cs="Times New Roman"/>
          <w:sz w:val="24"/>
          <w:szCs w:val="24"/>
          <w:lang w:eastAsia="ru-RU"/>
        </w:rPr>
        <w:t xml:space="preserve">Муниципальная функция по осуществлению муниципального контроля за соблюдением правил благоустройства  территории муниципального образования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осуществляется в форме плановых проверок, проводимых в соответствии с планами, утверждаемыми  Администрацией</w:t>
      </w:r>
      <w:r w:rsidRPr="00036617">
        <w:rPr>
          <w:rFonts w:ascii="Times New Roman" w:eastAsia="Times New Roman" w:hAnsi="Times New Roman" w:cs="Times New Roman"/>
          <w:i/>
          <w:iCs/>
          <w:sz w:val="24"/>
          <w:szCs w:val="24"/>
          <w:lang w:eastAsia="ru-RU"/>
        </w:rPr>
        <w:t xml:space="preserve">, </w:t>
      </w:r>
      <w:r w:rsidRPr="00036617">
        <w:rPr>
          <w:rFonts w:ascii="Times New Roman" w:eastAsia="Times New Roman" w:hAnsi="Times New Roman" w:cs="Times New Roman"/>
          <w:sz w:val="24"/>
          <w:szCs w:val="24"/>
          <w:lang w:eastAsia="ru-RU"/>
        </w:rPr>
        <w:t> а также в форме внеплановых проверок, проводимых по основаниям, предусмотренным законом (приложение 1 к регламенту - блок схемы исполнения муниципальной функции по осуществлению муниципального контроля за соблюдением правил благоустройства  территории муниципального образования</w:t>
      </w:r>
      <w:proofErr w:type="gramEnd"/>
      <w:r w:rsidRPr="00036617">
        <w:rPr>
          <w:rFonts w:ascii="Times New Roman" w:eastAsia="Times New Roman" w:hAnsi="Times New Roman" w:cs="Times New Roman"/>
          <w:sz w:val="24"/>
          <w:szCs w:val="24"/>
          <w:lang w:eastAsia="ru-RU"/>
        </w:rPr>
        <w:t xml:space="preserve">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33. Проверки подразделяются </w:t>
      </w:r>
      <w:proofErr w:type="gramStart"/>
      <w:r w:rsidRPr="00036617">
        <w:rPr>
          <w:rFonts w:ascii="Times New Roman" w:eastAsia="Times New Roman" w:hAnsi="Times New Roman" w:cs="Times New Roman"/>
          <w:sz w:val="24"/>
          <w:szCs w:val="24"/>
          <w:lang w:eastAsia="ru-RU"/>
        </w:rPr>
        <w:t>на</w:t>
      </w:r>
      <w:proofErr w:type="gramEnd"/>
      <w:r w:rsidRPr="00036617">
        <w:rPr>
          <w:rFonts w:ascii="Times New Roman" w:eastAsia="Times New Roman" w:hAnsi="Times New Roman" w:cs="Times New Roman"/>
          <w:sz w:val="24"/>
          <w:szCs w:val="24"/>
          <w:lang w:eastAsia="ru-RU"/>
        </w:rPr>
        <w:t xml:space="preserve"> документарные и выездные.</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34. Документарная проверка: предметом её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осуществлении их деятельности, связанные с исполнением ими требований  законодательства в сфере благоустройства.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35.  Выездная проверка: предметом её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36. Юридические факты, являющимися основаниями для начала исполнения муниципальной функции </w:t>
      </w:r>
      <w:r w:rsidRPr="00036617">
        <w:rPr>
          <w:rFonts w:ascii="Times New Roman" w:eastAsia="Times New Roman" w:hAnsi="Times New Roman" w:cs="Times New Roman"/>
          <w:sz w:val="24"/>
          <w:szCs w:val="24"/>
          <w:lang w:eastAsia="ru-RU"/>
        </w:rPr>
        <w:t xml:space="preserve">по осуществлению муниципального </w:t>
      </w:r>
      <w:proofErr w:type="gramStart"/>
      <w:r w:rsidRPr="00036617">
        <w:rPr>
          <w:rFonts w:ascii="Times New Roman" w:eastAsia="Times New Roman" w:hAnsi="Times New Roman" w:cs="Times New Roman"/>
          <w:sz w:val="24"/>
          <w:szCs w:val="24"/>
          <w:lang w:eastAsia="ru-RU"/>
        </w:rPr>
        <w:t>контроля за</w:t>
      </w:r>
      <w:proofErr w:type="gramEnd"/>
      <w:r w:rsidRPr="00036617">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 xml:space="preserve"> Основаниями для начала исполнения муниципальной функции по осуществлению муниципального </w:t>
      </w:r>
      <w:proofErr w:type="gramStart"/>
      <w:r w:rsidRPr="00036617">
        <w:rPr>
          <w:rFonts w:ascii="Times New Roman" w:eastAsia="Times New Roman" w:hAnsi="Times New Roman" w:cs="Times New Roman"/>
          <w:sz w:val="24"/>
          <w:szCs w:val="24"/>
          <w:lang w:eastAsia="ru-RU"/>
        </w:rPr>
        <w:t>контроля за</w:t>
      </w:r>
      <w:proofErr w:type="gramEnd"/>
      <w:r w:rsidRPr="00036617">
        <w:rPr>
          <w:rFonts w:ascii="Times New Roman" w:eastAsia="Times New Roman" w:hAnsi="Times New Roman" w:cs="Times New Roman"/>
          <w:sz w:val="24"/>
          <w:szCs w:val="24"/>
          <w:lang w:eastAsia="ru-RU"/>
        </w:rPr>
        <w:t xml:space="preserve"> соблюдением правил благоустройства  территории муниципального образования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являются: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наступление даты плановой проверки, установленной в графике плановых проверок соблюдения  законодательства Российской Федерации юридическими лицами и индивидуальными предпринимателями на год;</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ru-RU"/>
        </w:rPr>
        <w:t>-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нарушения требований   в сфере благоустройства территории  сельского поселения</w:t>
      </w:r>
      <w:proofErr w:type="gramEnd"/>
      <w:r w:rsidRPr="00036617">
        <w:rPr>
          <w:rFonts w:ascii="Times New Roman" w:eastAsia="Times New Roman" w:hAnsi="Times New Roman" w:cs="Times New Roman"/>
          <w:sz w:val="24"/>
          <w:szCs w:val="24"/>
          <w:lang w:eastAsia="ru-RU"/>
        </w:rPr>
        <w:t xml:space="preserve"> (в случае обращения граждан, права которых нарушены).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37. </w:t>
      </w:r>
      <w:proofErr w:type="gramStart"/>
      <w:r w:rsidRPr="00036617">
        <w:rPr>
          <w:rFonts w:ascii="Times New Roman" w:eastAsia="Times New Roman" w:hAnsi="Times New Roman" w:cs="Times New Roman"/>
          <w:sz w:val="24"/>
          <w:szCs w:val="24"/>
          <w:lang w:eastAsia="ru-RU"/>
        </w:rPr>
        <w:t xml:space="preserve">Мероприятие по исполнению муниципальной функции по осуществлению муниципального контроля за соблюдением правил благоустройства  территории муниципального образования городское поселение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проводится на основании распоряжения 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w:t>
      </w:r>
      <w:r w:rsidRPr="00036617">
        <w:rPr>
          <w:rFonts w:ascii="Times New Roman" w:eastAsia="Times New Roman" w:hAnsi="Times New Roman" w:cs="Times New Roman"/>
          <w:i/>
          <w:iCs/>
          <w:sz w:val="24"/>
          <w:szCs w:val="24"/>
          <w:lang w:eastAsia="ru-RU"/>
        </w:rPr>
        <w:t xml:space="preserve"> </w:t>
      </w:r>
      <w:r w:rsidRPr="00036617">
        <w:rPr>
          <w:rFonts w:ascii="Times New Roman" w:eastAsia="Times New Roman" w:hAnsi="Times New Roman" w:cs="Times New Roman"/>
          <w:sz w:val="24"/>
          <w:szCs w:val="24"/>
          <w:lang w:eastAsia="ru-RU"/>
        </w:rPr>
        <w:t xml:space="preserve">о проведении проверки соблюдения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(далее – распоряжение о проведении проверки) (Приложение 2  к Административному регламенту).</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38. В распоряжении  о проведении проверки указываются: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а)    наименование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б) фамилии, имена, отчества, должности лиц  Администрации, уполномоченных на проведение проверки, а также привлекаемых к проведению проверки экспертов, представителей экспертных организаций;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в) наименование  организации (для юридических лиц) или фамилия, имя, отчество   (для индивидуальных предпринимателей), проверка которых проводится;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г) цели, задачи, предмет проверки и срок ее проведения;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д) правовые основания проведения проверки, в том числе подлежащие проверке требований  законодательства   в сфере благоустройства территории городского поселения город Бологое</w:t>
      </w:r>
      <w:proofErr w:type="gramStart"/>
      <w:r w:rsidRPr="00036617">
        <w:rPr>
          <w:rFonts w:ascii="Times New Roman" w:eastAsia="Times New Roman" w:hAnsi="Times New Roman" w:cs="Times New Roman"/>
          <w:sz w:val="24"/>
          <w:szCs w:val="24"/>
          <w:lang w:eastAsia="ru-RU"/>
        </w:rPr>
        <w:t xml:space="preserve"> ;</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е) сроки проведения и перечень мероприятий по исполнению муниципальной  функции, необходимых для достижения целей и задач проведения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ж) перечень административных регламентов, в соответствии с которым исполняется муниципальная функция;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з) перечень документов, представление которых   необходимо для достижения целей и задач проведения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и) даты начала и окончания проведения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39. Заверенные печатью копии распоряжения о проведении проверки вручаются под роспись должностным лицом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 проверяемому лицу или его уполномоченному представителю   одновременно с предъявлением служебного удостоверения.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40.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41. Для юридических лиц и индивидуальных предпринимателей   обязательно представление следующих документов в зависимости от характера и предмета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  - выписки из единого государственного реестра юридических лиц (ЕГРЮЛ) или из единого государственного реестра индивидуальных предпринимателей (ЕГРИП), свидетельство о государственной регистрации;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 учредительных документов юридического лица;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 документов, устанавливающих принадлежность объекта к определенному владельцу (собственнику);</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документов, подтверждающих право владения (собственности) земельным участком под объектами;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 документов по сбору, вывозу, утилизации и размещению отходов, образующихся в процессе хозяйственной деятельности;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документов, разрешающих снос зеленых насаждений;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документов на оборудование мойки автотранспортных средств замкнутой системой технического водоснабжения и локальными очистными сооружениями.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42.  При предоставлении муниципальной функции Администрация  не вправе требовать от заявителя представления иных документов.</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43. Проведение плановых проверок по соблюдению правил благоустройства на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Плановые проверки проводятся на основании разрабатываемых и утверждаемых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Администрацией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ежегодных планов проведения плановых проверок, в которых указываются следующие сведения: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б) цель и основание проведения каждой плановой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в) дата и сроки проведения каждой плановой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г) ответственные должностные лица, которым будет поручено проведение  плановых проверок.</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Утвержденный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Администрацией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ежегодный план проведения плановых проверок доводится до сведения заинтересованных лиц посредством его размещения на официальном сайте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44. Основанием для включения плановой проверки в ежегодный план проведения плановых проверок является истечение трех лет со дня: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а) государственной регистрации  в качестве юридического лица или индивидуального предпринимателя;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б) окончания проведения последней плановой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ru-RU"/>
        </w:rPr>
        <w:t>в) начала осуществления лицом, являющимся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предпринимательской деятельности в сфере организации и проведения лотерей.</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45.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 о начале проведения плановой проверки заказным почтовым отправлением с уведомлением о вручении или иным доступным способом.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46.  Плановая проверка проводится в форме документарной проверки и (или) выездной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47.</w:t>
      </w:r>
      <w:r w:rsidRPr="00036617">
        <w:rPr>
          <w:rFonts w:ascii="Times New Roman" w:eastAsia="Times New Roman" w:hAnsi="Times New Roman" w:cs="Times New Roman"/>
          <w:sz w:val="24"/>
          <w:szCs w:val="24"/>
          <w:lang w:eastAsia="ru-RU"/>
        </w:rPr>
        <w:t xml:space="preserve"> </w:t>
      </w:r>
      <w:proofErr w:type="gramStart"/>
      <w:r w:rsidRPr="00036617">
        <w:rPr>
          <w:rFonts w:ascii="Times New Roman" w:eastAsia="Times New Roman" w:hAnsi="Times New Roman" w:cs="Times New Roman"/>
          <w:sz w:val="24"/>
          <w:szCs w:val="24"/>
          <w:lang w:eastAsia="ru-RU"/>
        </w:rPr>
        <w:t xml:space="preserve">Основаниями для проведения внеплановой проверки является  поступление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w:t>
      </w:r>
      <w:r w:rsidRPr="00036617">
        <w:rPr>
          <w:rFonts w:ascii="Times New Roman" w:eastAsia="Times New Roman" w:hAnsi="Times New Roman" w:cs="Times New Roman"/>
          <w:sz w:val="24"/>
          <w:szCs w:val="24"/>
          <w:lang w:eastAsia="ru-RU"/>
        </w:rPr>
        <w:lastRenderedPageBreak/>
        <w:t>возникновение   чрезвычайных ситуаций природного и техногенного характера, а также нарушении прав потребителей   в сфере благоустройства территории  городского поселения</w:t>
      </w:r>
      <w:proofErr w:type="gramEnd"/>
      <w:r w:rsidRPr="00036617">
        <w:rPr>
          <w:rFonts w:ascii="Times New Roman" w:eastAsia="Times New Roman" w:hAnsi="Times New Roman" w:cs="Times New Roman"/>
          <w:sz w:val="24"/>
          <w:szCs w:val="24"/>
          <w:lang w:eastAsia="ru-RU"/>
        </w:rPr>
        <w:t xml:space="preserve">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(в случае обращения граждан, права которых нарушены)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48. Заявления (обращения) регистрируются в журнале регистрации заявлений (обращений) граждан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49. Письменное заявление (обращение) подлежит обязательной регистрации в течение двух дней с момента поступления в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Администрацию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Письменное заявление (обращение) должно содержать:</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фамилию, имя, отчество (при наличии) заявителя;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контактный почтовый адрес;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предмет заявления (обращения);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документы, подтверждающие изложенные обстоятельства (при их наличии);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личную подпись заявителя и дату.</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50.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распоряжение  о проведении внеплановой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51. Ответ на заявление (обращение) подготавливается и направляется заявителю в тридцатидневный срок со дня поступления заявления (обращения) в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Администрацию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Обращения и заявления, не позволяющие установить лицо, а также не содержащие сведений о фактах, указанных в пункте 49 настоящего Административного регламента, не могут служить основанием для проведения внеплановой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52.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53. </w:t>
      </w:r>
      <w:proofErr w:type="gramStart"/>
      <w:r w:rsidRPr="00036617">
        <w:rPr>
          <w:rFonts w:ascii="Times New Roman" w:eastAsia="Times New Roman" w:hAnsi="Times New Roman" w:cs="Times New Roman"/>
          <w:sz w:val="24"/>
          <w:szCs w:val="24"/>
          <w:lang w:eastAsia="ru-RU"/>
        </w:rPr>
        <w:t>Не требуется согласования внеплановой выездной проверки с органами прокуратуры, за исключением проведения внеплановых выездных проверок, проводимых в отношении лиц, относящихся в соответствии с законодательством Российской Федерации к субъектам малого или среднего предпринимательства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конкретного</w:t>
      </w:r>
      <w:proofErr w:type="gramEnd"/>
      <w:r w:rsidRPr="00036617">
        <w:rPr>
          <w:rFonts w:ascii="Times New Roman" w:eastAsia="Times New Roman" w:hAnsi="Times New Roman" w:cs="Times New Roman"/>
          <w:sz w:val="24"/>
          <w:szCs w:val="24"/>
          <w:lang w:eastAsia="ru-RU"/>
        </w:rPr>
        <w:t xml:space="preserve"> вреда.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54.  </w:t>
      </w:r>
      <w:proofErr w:type="gramStart"/>
      <w:r w:rsidRPr="00036617">
        <w:rPr>
          <w:rFonts w:ascii="Times New Roman" w:eastAsia="Times New Roman" w:hAnsi="Times New Roman" w:cs="Times New Roman"/>
          <w:sz w:val="24"/>
          <w:szCs w:val="24"/>
          <w:lang w:eastAsia="ru-RU"/>
        </w:rPr>
        <w:t>Внеплановая выездная проверка лиц, относящихся в соответствии с законодательством Российской Федерации к субъектам малого или среднего предпринимательства (далее -   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вреда, а также причинения вреда, после согласования с органом</w:t>
      </w:r>
      <w:proofErr w:type="gramEnd"/>
      <w:r w:rsidRPr="00036617">
        <w:rPr>
          <w:rFonts w:ascii="Times New Roman" w:eastAsia="Times New Roman" w:hAnsi="Times New Roman" w:cs="Times New Roman"/>
          <w:sz w:val="24"/>
          <w:szCs w:val="24"/>
          <w:lang w:eastAsia="ru-RU"/>
        </w:rPr>
        <w:t xml:space="preserve"> прокуратуры по месту осуществления деятельности   субъектов малого или среднего предпринимательства.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w:t>
      </w:r>
      <w:proofErr w:type="gramStart"/>
      <w:r w:rsidRPr="00036617">
        <w:rPr>
          <w:rFonts w:ascii="Times New Roman" w:eastAsia="Times New Roman" w:hAnsi="Times New Roman" w:cs="Times New Roman"/>
          <w:sz w:val="24"/>
          <w:szCs w:val="24"/>
          <w:lang w:eastAsia="ru-RU"/>
        </w:rPr>
        <w:t xml:space="preserve">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sidRPr="00036617">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55. </w:t>
      </w:r>
      <w:proofErr w:type="gramStart"/>
      <w:r w:rsidRPr="00036617">
        <w:rPr>
          <w:rFonts w:ascii="Times New Roman" w:eastAsia="Times New Roman" w:hAnsi="Times New Roman" w:cs="Times New Roman"/>
          <w:sz w:val="24"/>
          <w:szCs w:val="24"/>
          <w:lang w:eastAsia="ru-RU"/>
        </w:rPr>
        <w:t>В день подписания распоряжения 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о проведении внеплановой выездной проверки  субъектов малого или среднего предпринимательства, в целях согласования ее проведения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 xml:space="preserve">Администрация МО «Максатихинского района»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w:t>
      </w:r>
      <w:proofErr w:type="gramEnd"/>
      <w:r w:rsidRPr="00036617">
        <w:rPr>
          <w:rFonts w:ascii="Times New Roman" w:eastAsia="Times New Roman" w:hAnsi="Times New Roman" w:cs="Times New Roman"/>
          <w:sz w:val="24"/>
          <w:szCs w:val="24"/>
          <w:lang w:eastAsia="ru-RU"/>
        </w:rPr>
        <w:t xml:space="preserve"> </w:t>
      </w:r>
      <w:proofErr w:type="gramStart"/>
      <w:r w:rsidRPr="00036617">
        <w:rPr>
          <w:rFonts w:ascii="Times New Roman" w:eastAsia="Times New Roman" w:hAnsi="Times New Roman" w:cs="Times New Roman"/>
          <w:sz w:val="24"/>
          <w:szCs w:val="24"/>
          <w:lang w:eastAsia="ru-RU"/>
        </w:rPr>
        <w:t>согласовании</w:t>
      </w:r>
      <w:proofErr w:type="gramEnd"/>
      <w:r w:rsidRPr="00036617">
        <w:rPr>
          <w:rFonts w:ascii="Times New Roman" w:eastAsia="Times New Roman" w:hAnsi="Times New Roman" w:cs="Times New Roman"/>
          <w:sz w:val="24"/>
          <w:szCs w:val="24"/>
          <w:lang w:eastAsia="ru-RU"/>
        </w:rPr>
        <w:t xml:space="preserve">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w:t>
      </w:r>
      <w:proofErr w:type="gramStart"/>
      <w:r w:rsidRPr="00036617">
        <w:rPr>
          <w:rFonts w:ascii="Times New Roman" w:eastAsia="Times New Roman" w:hAnsi="Times New Roman" w:cs="Times New Roman"/>
          <w:sz w:val="24"/>
          <w:szCs w:val="24"/>
          <w:lang w:eastAsia="ru-RU"/>
        </w:rPr>
        <w:t>Порядок рассмотрения органом прокуратуры заявления о согласовании проведения внеплановой выездной проверки субъектов малого 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Федеральным законом от 26.12.2008 № 294-ФЗ «О</w:t>
      </w:r>
      <w:proofErr w:type="gramEnd"/>
      <w:r w:rsidRPr="00036617">
        <w:rPr>
          <w:rFonts w:ascii="Times New Roman" w:eastAsia="Times New Roman" w:hAnsi="Times New Roman" w:cs="Times New Roman"/>
          <w:sz w:val="24"/>
          <w:szCs w:val="24"/>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56.  </w:t>
      </w:r>
      <w:proofErr w:type="gramStart"/>
      <w:r w:rsidRPr="00036617">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в момент совершения таких нарушений в связи с необходимостью принятия неотложных мер должностные лица</w:t>
      </w:r>
      <w:proofErr w:type="gramEnd"/>
      <w:r w:rsidRPr="00036617">
        <w:rPr>
          <w:rFonts w:ascii="Times New Roman" w:eastAsia="Times New Roman" w:hAnsi="Times New Roman" w:cs="Times New Roman"/>
          <w:sz w:val="24"/>
          <w:szCs w:val="24"/>
          <w:lang w:eastAsia="ru-RU"/>
        </w:rPr>
        <w:t xml:space="preserve">, осуществляющие муниципальный  контроль    вправе приступить </w:t>
      </w:r>
      <w:proofErr w:type="gramStart"/>
      <w:r w:rsidRPr="00036617">
        <w:rPr>
          <w:rFonts w:ascii="Times New Roman" w:eastAsia="Times New Roman" w:hAnsi="Times New Roman" w:cs="Times New Roman"/>
          <w:sz w:val="24"/>
          <w:szCs w:val="24"/>
          <w:lang w:eastAsia="ru-RU"/>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036617">
        <w:rPr>
          <w:rFonts w:ascii="Times New Roman" w:eastAsia="Times New Roman" w:hAnsi="Times New Roman" w:cs="Times New Roman"/>
          <w:sz w:val="24"/>
          <w:szCs w:val="24"/>
          <w:lang w:eastAsia="ru-RU"/>
        </w:rPr>
        <w:t xml:space="preserve">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57.  Решение прокурора или его заместителя о согласовании проведения внеплановой выездной проверки   субъектов малого или среднего предпринимательства, или об отказе в согласовании ее проведения может быть обжаловано вышестоящему прокурору или в суд.</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58. После завершения внеплановой выездной проверки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Администрация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59.  Внеплановая проверка проводится в форме документарной проверки и (или) выездной проверки в порядке, установленном соответственно настоящим Административным регламентом.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 60.  Документарные проверки по соблюдению правил благоустройства  на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 xml:space="preserve"> В случае организации плановой или внеплановой документарной проверки (далее – документарная проверка) такая проверка проводится по месту нахождения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w:t>
      </w:r>
      <w:r w:rsidRPr="00036617">
        <w:rPr>
          <w:rFonts w:ascii="Times New Roman" w:eastAsia="Times New Roman" w:hAnsi="Times New Roman" w:cs="Times New Roman"/>
          <w:i/>
          <w:iCs/>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w:t>
      </w:r>
      <w:proofErr w:type="gramStart"/>
      <w:r w:rsidRPr="00036617">
        <w:rPr>
          <w:rFonts w:ascii="Times New Roman" w:eastAsia="Times New Roman" w:hAnsi="Times New Roman" w:cs="Times New Roman"/>
          <w:sz w:val="24"/>
          <w:szCs w:val="24"/>
          <w:lang w:eastAsia="ru-RU"/>
        </w:rPr>
        <w:t xml:space="preserve">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61. В процессе проведения документарной проверки проверяются: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а) наличие у проверяемого лица учредительных документов;</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б) наличие у проверяемого лица оригинала правоустанавливающих и иных разрешающих документов;</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д) наличие у проверяемого лица документа о постановке на учет в налоговом органе;</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ж) материалы рассмотрения дел об административных правонарушениях (при наличии), документы о результатах ранее осуществленных в отношении проверяемого лица проверок  исполнения  законодательства   в сфере благоустройства на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(при наличии).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62. В рамках документарной проверки также проверяется: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а) соблюдение проверяемыми лицами требований законодательства Российской Федерации и нормативно правовых актов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б) соблюдение проверяемыми лицами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63. В случае</w:t>
      </w:r>
      <w:proofErr w:type="gramStart"/>
      <w:r w:rsidRPr="00036617">
        <w:rPr>
          <w:rFonts w:ascii="Times New Roman" w:eastAsia="Times New Roman" w:hAnsi="Times New Roman" w:cs="Times New Roman"/>
          <w:sz w:val="24"/>
          <w:szCs w:val="24"/>
          <w:lang w:eastAsia="ru-RU"/>
        </w:rPr>
        <w:t>,</w:t>
      </w:r>
      <w:proofErr w:type="gramEnd"/>
      <w:r w:rsidRPr="00036617">
        <w:rPr>
          <w:rFonts w:ascii="Times New Roman" w:eastAsia="Times New Roman" w:hAnsi="Times New Roman" w:cs="Times New Roman"/>
          <w:sz w:val="24"/>
          <w:szCs w:val="24"/>
          <w:lang w:eastAsia="ru-RU"/>
        </w:rPr>
        <w:t xml:space="preserve">  если достоверность сведений, содержащихся в документах, перечисленных в пунктах 61 и 62 настоящего Административного регламента, вызывает обоснованные сомнения, либо эти сведения не позволяют оценить исполнение проверяемыми лицами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Администрацией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w:t>
      </w:r>
      <w:r w:rsidRPr="00036617">
        <w:rPr>
          <w:rFonts w:ascii="Times New Roman" w:eastAsia="Times New Roman" w:hAnsi="Times New Roman" w:cs="Times New Roman"/>
          <w:i/>
          <w:iCs/>
          <w:sz w:val="24"/>
          <w:szCs w:val="24"/>
          <w:lang w:eastAsia="ru-RU"/>
        </w:rPr>
        <w:t xml:space="preserve"> </w:t>
      </w:r>
      <w:r w:rsidRPr="00036617">
        <w:rPr>
          <w:rFonts w:ascii="Times New Roman" w:eastAsia="Times New Roman" w:hAnsi="Times New Roman" w:cs="Times New Roman"/>
          <w:sz w:val="24"/>
          <w:szCs w:val="24"/>
          <w:lang w:eastAsia="ru-RU"/>
        </w:rPr>
        <w:t>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о проведении документарной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64.  В течение десяти рабочих дней со дня получения мотивированного запроса проверяемое лицо обязано направить в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Администрацию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указанные в запросе документы.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65. Не допускается требовать нотариального удостоверения копий документов, если иное не предусмотрено законодательством Российской Федерации.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lastRenderedPageBreak/>
        <w:t xml:space="preserve">  66.  </w:t>
      </w:r>
      <w:proofErr w:type="gramStart"/>
      <w:r w:rsidRPr="00036617">
        <w:rPr>
          <w:rFonts w:ascii="Times New Roman" w:eastAsia="Times New Roman" w:hAnsi="Times New Roman" w:cs="Times New Roman"/>
          <w:sz w:val="24"/>
          <w:szCs w:val="24"/>
          <w:lang w:eastAsia="ru-RU"/>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Администрации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w:t>
      </w:r>
      <w:proofErr w:type="gramEnd"/>
      <w:r w:rsidRPr="00036617">
        <w:rPr>
          <w:rFonts w:ascii="Times New Roman" w:eastAsia="Times New Roman" w:hAnsi="Times New Roman" w:cs="Times New Roman"/>
          <w:sz w:val="24"/>
          <w:szCs w:val="24"/>
          <w:lang w:eastAsia="ru-RU"/>
        </w:rPr>
        <w:t xml:space="preserve"> форме.</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67. Проверяемое лицо, представляющее в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Администрацию 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пояснения относительно выявленных ошибок и (или) противоречий в представленных документах либо относительно несоответствия указанных в пунктах 62 и 63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68.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w:t>
      </w:r>
      <w:r w:rsidRPr="00036617">
        <w:rPr>
          <w:rFonts w:ascii="Times New Roman" w:eastAsia="Times New Roman" w:hAnsi="Times New Roman" w:cs="Times New Roman"/>
          <w:i/>
          <w:iCs/>
          <w:sz w:val="24"/>
          <w:szCs w:val="24"/>
          <w:lang w:eastAsia="ru-RU"/>
        </w:rPr>
        <w:t> </w:t>
      </w:r>
      <w:r w:rsidRPr="00036617">
        <w:rPr>
          <w:rFonts w:ascii="Times New Roman" w:eastAsia="Times New Roman" w:hAnsi="Times New Roman" w:cs="Times New Roman"/>
          <w:sz w:val="24"/>
          <w:szCs w:val="24"/>
          <w:lang w:eastAsia="ru-RU"/>
        </w:rPr>
        <w:t xml:space="preserve">Администрация района производит выездную проверку в </w:t>
      </w:r>
      <w:proofErr w:type="gramStart"/>
      <w:r w:rsidRPr="00036617">
        <w:rPr>
          <w:rFonts w:ascii="Times New Roman" w:eastAsia="Times New Roman" w:hAnsi="Times New Roman" w:cs="Times New Roman"/>
          <w:sz w:val="24"/>
          <w:szCs w:val="24"/>
          <w:lang w:eastAsia="ru-RU"/>
        </w:rPr>
        <w:t>порядке</w:t>
      </w:r>
      <w:proofErr w:type="gramEnd"/>
      <w:r w:rsidRPr="00036617">
        <w:rPr>
          <w:rFonts w:ascii="Times New Roman" w:eastAsia="Times New Roman" w:hAnsi="Times New Roman" w:cs="Times New Roman"/>
          <w:sz w:val="24"/>
          <w:szCs w:val="24"/>
          <w:lang w:eastAsia="ru-RU"/>
        </w:rPr>
        <w:t xml:space="preserve"> установленном настоящим регламентом.</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69. Выездные проверки соблюдения требований  законодательства  </w:t>
      </w:r>
      <w:r w:rsidRPr="00036617">
        <w:rPr>
          <w:rFonts w:ascii="Times New Roman" w:eastAsia="Times New Roman" w:hAnsi="Times New Roman" w:cs="Times New Roman"/>
          <w:sz w:val="24"/>
          <w:szCs w:val="24"/>
          <w:lang w:eastAsia="ru-RU"/>
        </w:rPr>
        <w:t> </w:t>
      </w:r>
      <w:r w:rsidRPr="00036617">
        <w:rPr>
          <w:rFonts w:ascii="Times New Roman" w:eastAsia="Times New Roman" w:hAnsi="Times New Roman" w:cs="Times New Roman"/>
          <w:bCs/>
          <w:sz w:val="24"/>
          <w:szCs w:val="24"/>
          <w:lang w:eastAsia="ru-RU"/>
        </w:rPr>
        <w:t xml:space="preserve">в сфере благоустройства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В случае организации плановой или внеплановой выездной проверки соблюдения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(далее – выездная проверка), 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70. Выездная проверка проводится в случае, если при документарной проверке не представляется возможным оценить соответствие деятельности проверяемого лица требованиям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без проведения соответствующего мероприятия по контролю.</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71.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72.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w:t>
      </w:r>
      <w:proofErr w:type="gramStart"/>
      <w:r w:rsidRPr="00036617">
        <w:rPr>
          <w:rFonts w:ascii="Times New Roman" w:eastAsia="Times New Roman" w:hAnsi="Times New Roman" w:cs="Times New Roman"/>
          <w:sz w:val="24"/>
          <w:szCs w:val="24"/>
          <w:lang w:eastAsia="ru-RU"/>
        </w:rPr>
        <w:t xml:space="preserve">В процессе выездной проверки должностное лицо, исполняющее муниципальную функцию по осуществлению муниципального  контроля, запрашивает у </w:t>
      </w:r>
      <w:r w:rsidRPr="00036617">
        <w:rPr>
          <w:rFonts w:ascii="Times New Roman" w:eastAsia="Times New Roman" w:hAnsi="Times New Roman" w:cs="Times New Roman"/>
          <w:sz w:val="24"/>
          <w:szCs w:val="24"/>
          <w:lang w:eastAsia="ru-RU"/>
        </w:rPr>
        <w:lastRenderedPageBreak/>
        <w:t>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определенная деятельность</w:t>
      </w:r>
      <w:proofErr w:type="gramEnd"/>
      <w:r w:rsidRPr="00036617">
        <w:rPr>
          <w:rFonts w:ascii="Times New Roman" w:eastAsia="Times New Roman" w:hAnsi="Times New Roman" w:cs="Times New Roman"/>
          <w:sz w:val="24"/>
          <w:szCs w:val="24"/>
          <w:lang w:eastAsia="ru-RU"/>
        </w:rPr>
        <w:t xml:space="preserve"> в сфере благоустройства.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73. Оформление результатов проведения проверок по соблюдению правил благоустройства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По результатам проведения проверки составляется акт проверки соблюдения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(Приложение 3  к Административному регламенту).</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74.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и иные связанные с результатами проверки документы или их копии.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 В случае отсутствия проверяемого лица  или его  уполномоченного представителя такой акт направляется заказным почтовым отправлением с уведомлением о вручении.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В случае отказа проверяемого лица дать расписку об ознакомлении либо об отказе в ознакомлении с актом проведения должностными лицами, указанными в пункте 5 Административного регламента составляется акт об отказе в совершении данных действий. </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Данные документы приобщаются к экземпляру акта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75.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проведения проверки.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 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МО «</w:t>
      </w:r>
      <w:proofErr w:type="spellStart"/>
      <w:r w:rsidRPr="00036617">
        <w:rPr>
          <w:rFonts w:ascii="Times New Roman" w:eastAsia="Times New Roman" w:hAnsi="Times New Roman" w:cs="Times New Roman"/>
          <w:sz w:val="24"/>
          <w:szCs w:val="24"/>
          <w:lang w:eastAsia="ru-RU"/>
        </w:rPr>
        <w:t>Максатиханский</w:t>
      </w:r>
      <w:proofErr w:type="spellEnd"/>
      <w:r w:rsidRPr="00036617">
        <w:rPr>
          <w:rFonts w:ascii="Times New Roman" w:eastAsia="Times New Roman" w:hAnsi="Times New Roman" w:cs="Times New Roman"/>
          <w:sz w:val="24"/>
          <w:szCs w:val="24"/>
          <w:lang w:eastAsia="ru-RU"/>
        </w:rPr>
        <w:t xml:space="preserve"> район», проводившие проверку, выдают предписание (Приложение  4) об устранении выявленных нарушений с установлением обоснованных сроков их устранения.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Предписание подписывается должностным лицом, проводившим проверку.</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Предписание вручается законному представителю юридического лица или индивидуальному предпринимателю под расписку. </w:t>
      </w:r>
      <w:proofErr w:type="gramStart"/>
      <w:r w:rsidRPr="00036617">
        <w:rPr>
          <w:rFonts w:ascii="Times New Roman" w:eastAsia="Times New Roman" w:hAnsi="Times New Roman" w:cs="Times New Roman"/>
          <w:sz w:val="24"/>
          <w:szCs w:val="24"/>
          <w:lang w:eastAsia="ru-RU"/>
        </w:rP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Pr="00036617">
        <w:rPr>
          <w:rFonts w:ascii="Times New Roman" w:eastAsia="Times New Roman" w:hAnsi="Times New Roman" w:cs="Times New Roman"/>
          <w:sz w:val="24"/>
          <w:szCs w:val="24"/>
          <w:lang w:eastAsia="ru-RU"/>
        </w:rPr>
        <w:lastRenderedPageBreak/>
        <w:t>поселения, должностные лица администрации поселения направляют в соответствующие уполномоченные органы информацию (сведения) о таких нарушениях.</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78. </w:t>
      </w:r>
      <w:proofErr w:type="gramStart"/>
      <w:r w:rsidRPr="00036617">
        <w:rPr>
          <w:rFonts w:ascii="Times New Roman" w:eastAsia="Times New Roman" w:hAnsi="Times New Roman" w:cs="Times New Roman"/>
          <w:sz w:val="24"/>
          <w:szCs w:val="24"/>
          <w:lang w:eastAsia="ru-RU"/>
        </w:rPr>
        <w:t xml:space="preserve">В случае выявления нарушений требований, установленных муниципальными правовыми актами в сфере благоустройства территории городского поселения поселок </w:t>
      </w:r>
      <w:proofErr w:type="spellStart"/>
      <w:r w:rsidRPr="00036617">
        <w:rPr>
          <w:rFonts w:ascii="Times New Roman" w:eastAsia="Times New Roman" w:hAnsi="Times New Roman" w:cs="Times New Roman"/>
          <w:sz w:val="24"/>
          <w:szCs w:val="24"/>
          <w:lang w:eastAsia="ru-RU"/>
        </w:rPr>
        <w:t>Максатиха</w:t>
      </w:r>
      <w:proofErr w:type="spellEnd"/>
      <w:r w:rsidRPr="00036617">
        <w:rPr>
          <w:rFonts w:ascii="Times New Roman" w:eastAsia="Times New Roman" w:hAnsi="Times New Roman" w:cs="Times New Roman"/>
          <w:sz w:val="24"/>
          <w:szCs w:val="24"/>
          <w:lang w:eastAsia="ru-RU"/>
        </w:rPr>
        <w:t xml:space="preserve">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036617">
          <w:rPr>
            <w:rFonts w:ascii="Times New Roman" w:eastAsia="Times New Roman" w:hAnsi="Times New Roman" w:cs="Times New Roman"/>
            <w:sz w:val="24"/>
            <w:szCs w:val="24"/>
            <w:lang w:eastAsia="ru-RU"/>
          </w:rPr>
          <w:t>2001 г</w:t>
        </w:r>
      </w:smartTag>
      <w:r w:rsidRPr="00036617">
        <w:rPr>
          <w:rFonts w:ascii="Times New Roman" w:eastAsia="Times New Roman" w:hAnsi="Times New Roman" w:cs="Times New Roman"/>
          <w:sz w:val="24"/>
          <w:szCs w:val="24"/>
          <w:lang w:eastAsia="ru-RU"/>
        </w:rPr>
        <w:t>. N 195-ФЗ,    должностным лицам, уполномоченным на составление протоколов об административных правонарушениях.</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79. Протоколы об административном правонарушении направляются для рассмотрения по подведомственности.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80. </w:t>
      </w:r>
      <w:proofErr w:type="gramStart"/>
      <w:r w:rsidRPr="00036617">
        <w:rPr>
          <w:rFonts w:ascii="Times New Roman" w:eastAsia="Times New Roman" w:hAnsi="Times New Roman" w:cs="Times New Roman"/>
          <w:sz w:val="24"/>
          <w:szCs w:val="24"/>
          <w:lang w:eastAsia="ru-RU"/>
        </w:rPr>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036617">
        <w:rPr>
          <w:rFonts w:ascii="Times New Roman" w:eastAsia="Times New Roman" w:hAnsi="Times New Roman" w:cs="Times New Roman"/>
          <w:sz w:val="24"/>
          <w:szCs w:val="24"/>
          <w:lang w:eastAsia="ru-RU"/>
        </w:rPr>
        <w:t xml:space="preserve"> </w:t>
      </w:r>
      <w:proofErr w:type="gramStart"/>
      <w:r w:rsidRPr="00036617">
        <w:rPr>
          <w:rFonts w:ascii="Times New Roman" w:eastAsia="Times New Roman" w:hAnsi="Times New Roman" w:cs="Times New Roman"/>
          <w:sz w:val="24"/>
          <w:szCs w:val="24"/>
          <w:lang w:eastAsia="ru-RU"/>
        </w:rPr>
        <w:t>МО «</w:t>
      </w:r>
      <w:proofErr w:type="spellStart"/>
      <w:r w:rsidRPr="00036617">
        <w:rPr>
          <w:rFonts w:ascii="Times New Roman" w:eastAsia="Times New Roman" w:hAnsi="Times New Roman" w:cs="Times New Roman"/>
          <w:sz w:val="24"/>
          <w:szCs w:val="24"/>
          <w:lang w:eastAsia="ru-RU"/>
        </w:rPr>
        <w:t>Максатихинский</w:t>
      </w:r>
      <w:proofErr w:type="spellEnd"/>
      <w:r w:rsidRPr="00036617">
        <w:rPr>
          <w:rFonts w:ascii="Times New Roman" w:eastAsia="Times New Roman" w:hAnsi="Times New Roman" w:cs="Times New Roman"/>
          <w:sz w:val="24"/>
          <w:szCs w:val="24"/>
          <w:lang w:eastAsia="ru-RU"/>
        </w:rPr>
        <w:t xml:space="preserve"> район», указанные в пункте 5 настоящего Административного регламента, </w:t>
      </w:r>
      <w:r w:rsidRPr="00036617">
        <w:rPr>
          <w:rFonts w:ascii="Times New Roman" w:eastAsia="Times New Roman" w:hAnsi="Times New Roman" w:cs="Times New Roman"/>
          <w:bCs/>
          <w:sz w:val="24"/>
          <w:szCs w:val="24"/>
          <w:lang w:eastAsia="ru-RU"/>
        </w:rPr>
        <w:t xml:space="preserve"> </w:t>
      </w:r>
      <w:r w:rsidRPr="00036617">
        <w:rPr>
          <w:rFonts w:ascii="Times New Roman" w:eastAsia="Times New Roman" w:hAnsi="Times New Roman" w:cs="Times New Roman"/>
          <w:sz w:val="24"/>
          <w:szCs w:val="24"/>
          <w:lang w:eastAsia="ru-RU"/>
        </w:rPr>
        <w:t>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bCs/>
          <w:sz w:val="24"/>
          <w:szCs w:val="24"/>
          <w:lang w:eastAsia="ru-RU"/>
        </w:rPr>
      </w:pPr>
    </w:p>
    <w:p w:rsidR="00B34E10" w:rsidRPr="00036617" w:rsidRDefault="00B34E10" w:rsidP="00BD1A78">
      <w:pPr>
        <w:suppressAutoHyphens/>
        <w:spacing w:after="0" w:line="240" w:lineRule="auto"/>
        <w:ind w:firstLine="567"/>
        <w:jc w:val="center"/>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sz w:val="24"/>
          <w:szCs w:val="24"/>
          <w:lang w:eastAsia="ru-RU"/>
        </w:rPr>
        <w:t xml:space="preserve">4. Формы </w:t>
      </w:r>
      <w:proofErr w:type="gramStart"/>
      <w:r w:rsidRPr="00036617">
        <w:rPr>
          <w:rFonts w:ascii="Times New Roman" w:eastAsia="Times New Roman" w:hAnsi="Times New Roman" w:cs="Times New Roman"/>
          <w:bCs/>
          <w:sz w:val="24"/>
          <w:szCs w:val="24"/>
          <w:lang w:eastAsia="ru-RU"/>
        </w:rPr>
        <w:t>контроля за</w:t>
      </w:r>
      <w:proofErr w:type="gramEnd"/>
      <w:r w:rsidRPr="00036617">
        <w:rPr>
          <w:rFonts w:ascii="Times New Roman" w:eastAsia="Times New Roman" w:hAnsi="Times New Roman" w:cs="Times New Roman"/>
          <w:bCs/>
          <w:sz w:val="24"/>
          <w:szCs w:val="24"/>
          <w:lang w:eastAsia="ru-RU"/>
        </w:rPr>
        <w:t xml:space="preserve"> исполнением административного регламента.</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ru-RU"/>
        </w:rPr>
      </w:pP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xml:space="preserve">81. Текущий </w:t>
      </w:r>
      <w:proofErr w:type="gramStart"/>
      <w:r w:rsidRPr="00036617">
        <w:rPr>
          <w:rFonts w:ascii="Times New Roman" w:eastAsia="Times New Roman" w:hAnsi="Times New Roman" w:cs="Times New Roman"/>
          <w:sz w:val="24"/>
          <w:szCs w:val="24"/>
          <w:lang w:eastAsia="ru-RU"/>
        </w:rPr>
        <w:t>контроль за</w:t>
      </w:r>
      <w:proofErr w:type="gramEnd"/>
      <w:r w:rsidRPr="00036617">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Администрации, курирующим работу должностных лиц, указанных в пункте 5 настоящего Административного регламента  (далее – текущий контроль).</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82. В ходе текущего контроля проверяется:</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соблюдение сроков исполнения административных процедур;</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соблюдение последовательности исполнения административных процедур;</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правильность принятых решений при предоставлении муниципальной услуги.</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ru-RU"/>
        </w:rPr>
        <w:t> По результатам текущего контроля в случае выявления нарушений  Глава Администрации  дает указания по устранению выявленных нарушений и контролирует их устранение.</w:t>
      </w:r>
    </w:p>
    <w:p w:rsidR="00B34E10" w:rsidRPr="00036617" w:rsidRDefault="00B34E10" w:rsidP="00B34E10">
      <w:pPr>
        <w:suppressAutoHyphens/>
        <w:spacing w:after="0" w:line="240" w:lineRule="auto"/>
        <w:ind w:firstLine="567"/>
        <w:jc w:val="both"/>
        <w:textAlignment w:val="top"/>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83.  Порядок и периодичность осуществления плановых и внеплановых проверок полноты и качества предоставления муниципальной услуги: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xml:space="preserve">- </w:t>
      </w:r>
      <w:proofErr w:type="gramStart"/>
      <w:r w:rsidRPr="00036617">
        <w:rPr>
          <w:rFonts w:ascii="Times New Roman" w:eastAsia="Times New Roman" w:hAnsi="Times New Roman" w:cs="Times New Roman"/>
          <w:sz w:val="24"/>
          <w:szCs w:val="24"/>
        </w:rPr>
        <w:t>Контроль за</w:t>
      </w:r>
      <w:proofErr w:type="gramEnd"/>
      <w:r w:rsidRPr="00036617">
        <w:rPr>
          <w:rFonts w:ascii="Times New Roman" w:eastAsia="Times New Roman" w:hAnsi="Times New Roman" w:cs="Times New Roman"/>
          <w:sz w:val="24"/>
          <w:szCs w:val="24"/>
        </w:rPr>
        <w:t xml:space="preserve"> полнотой и качеством исполнения муниципальной функции включает в себя проведение плановых и внеплановых проверок.</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Плановые и внеплановые проверки проводятся непосредственным руководителем должностных лиц, указанных в пункте 5 настоящего Административного регламента.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84. 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85. В ходе плановых и внеплановых проверок:</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lastRenderedPageBreak/>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проверяется соблюдение сроков и последовательности исполнения административных процедур;</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выявляются нарушения прав граждан, юридических лиц и индивидуальных предпринимателей, недостатки, допущенные в ходе исполнения муниципальной функции.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xml:space="preserve"> По результатам проведённых проверок в случае выявления нарушения порядка исполнения муниципальной функции,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86.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87. Должностные лица,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 xml:space="preserve">88. Порядок и формы </w:t>
      </w:r>
      <w:proofErr w:type="gramStart"/>
      <w:r w:rsidRPr="00036617">
        <w:rPr>
          <w:rFonts w:ascii="Times New Roman" w:eastAsia="Times New Roman" w:hAnsi="Times New Roman" w:cs="Times New Roman"/>
          <w:sz w:val="24"/>
          <w:szCs w:val="24"/>
        </w:rPr>
        <w:t>контроля за</w:t>
      </w:r>
      <w:proofErr w:type="gramEnd"/>
      <w:r w:rsidRPr="00036617">
        <w:rPr>
          <w:rFonts w:ascii="Times New Roman" w:eastAsia="Times New Roman" w:hAnsi="Times New Roman" w:cs="Times New Roman"/>
          <w:sz w:val="24"/>
          <w:szCs w:val="24"/>
        </w:rPr>
        <w:t xml:space="preserve"> исполнением муниципальной функции должны отвечать требованиям непрерывности и действенности (эффективности).</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B34E10" w:rsidRPr="00036617" w:rsidRDefault="00B34E10" w:rsidP="00B34E10">
      <w:pPr>
        <w:suppressAutoHyphens/>
        <w:autoSpaceDE w:val="0"/>
        <w:autoSpaceDN w:val="0"/>
        <w:adjustRightInd w:val="0"/>
        <w:spacing w:after="0" w:line="240" w:lineRule="auto"/>
        <w:ind w:left="360"/>
        <w:jc w:val="center"/>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5.Досудебный (внесудебный) порядок обжалования решений и действий (бездействия) органа, исполняющего муниципальную функцию, а также его должностных лиц, муниципальных служащих</w:t>
      </w:r>
    </w:p>
    <w:p w:rsidR="00B34E10" w:rsidRPr="00036617" w:rsidRDefault="00B34E10" w:rsidP="00B34E10">
      <w:pPr>
        <w:tabs>
          <w:tab w:val="left" w:pos="3735"/>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036617">
        <w:rPr>
          <w:rFonts w:ascii="Times New Roman" w:eastAsia="Times New Roman" w:hAnsi="Times New Roman" w:cs="Times New Roman"/>
          <w:sz w:val="24"/>
          <w:szCs w:val="24"/>
        </w:rPr>
        <w:tab/>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1" w:name="sub_51"/>
      <w:r w:rsidRPr="00036617">
        <w:rPr>
          <w:rFonts w:ascii="Times New Roman" w:eastAsia="Times New Roman" w:hAnsi="Times New Roman" w:cs="Times New Roman"/>
          <w:color w:val="000000"/>
          <w:sz w:val="24"/>
          <w:szCs w:val="24"/>
          <w:lang w:eastAsia="ar-SA"/>
        </w:rPr>
        <w:t>89. Действия (бездействие) должностных лиц Администрации МО «</w:t>
      </w:r>
      <w:proofErr w:type="spellStart"/>
      <w:r w:rsidRPr="00036617">
        <w:rPr>
          <w:rFonts w:ascii="Times New Roman" w:eastAsia="Times New Roman" w:hAnsi="Times New Roman" w:cs="Times New Roman"/>
          <w:color w:val="000000"/>
          <w:sz w:val="24"/>
          <w:szCs w:val="24"/>
          <w:lang w:eastAsia="ar-SA"/>
        </w:rPr>
        <w:t>Максатихинский</w:t>
      </w:r>
      <w:proofErr w:type="spellEnd"/>
      <w:r w:rsidRPr="00036617">
        <w:rPr>
          <w:rFonts w:ascii="Times New Roman" w:eastAsia="Times New Roman" w:hAnsi="Times New Roman" w:cs="Times New Roman"/>
          <w:color w:val="000000"/>
          <w:sz w:val="24"/>
          <w:szCs w:val="24"/>
          <w:lang w:eastAsia="ar-SA"/>
        </w:rPr>
        <w:t xml:space="preserve"> район», решения, принятые ими в ходе исполнения настоящего Административного регламента, обжалуются в досудебном (внесудебном) и судебном порядке.</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2" w:name="sub_53"/>
      <w:bookmarkEnd w:id="1"/>
      <w:r w:rsidRPr="00036617">
        <w:rPr>
          <w:rFonts w:ascii="Times New Roman" w:eastAsia="Times New Roman" w:hAnsi="Times New Roman" w:cs="Times New Roman"/>
          <w:color w:val="000000"/>
          <w:sz w:val="24"/>
          <w:szCs w:val="24"/>
          <w:lang w:eastAsia="ar-SA"/>
        </w:rPr>
        <w:t>90.  Основанием для начала досудебного (внесудебного) обжалования является поступление в Администрацию МО «</w:t>
      </w:r>
      <w:proofErr w:type="spellStart"/>
      <w:r w:rsidRPr="00036617">
        <w:rPr>
          <w:rFonts w:ascii="Times New Roman" w:eastAsia="Times New Roman" w:hAnsi="Times New Roman" w:cs="Times New Roman"/>
          <w:color w:val="000000"/>
          <w:sz w:val="24"/>
          <w:szCs w:val="24"/>
          <w:lang w:eastAsia="ar-SA"/>
        </w:rPr>
        <w:t>Максатихинский</w:t>
      </w:r>
      <w:proofErr w:type="spellEnd"/>
      <w:r w:rsidRPr="00036617">
        <w:rPr>
          <w:rFonts w:ascii="Times New Roman" w:eastAsia="Times New Roman" w:hAnsi="Times New Roman" w:cs="Times New Roman"/>
          <w:color w:val="000000"/>
          <w:sz w:val="24"/>
          <w:szCs w:val="24"/>
          <w:lang w:eastAsia="ar-SA"/>
        </w:rPr>
        <w:t xml:space="preserve"> район» Тверской области  жалобы, поступившей лично от заявителя (представителя заявителя), направленной в виде почтового отправления или по электронной почте.</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3" w:name="sub_54"/>
      <w:bookmarkEnd w:id="2"/>
      <w:r w:rsidRPr="00036617">
        <w:rPr>
          <w:rFonts w:ascii="Times New Roman" w:eastAsia="Times New Roman" w:hAnsi="Times New Roman" w:cs="Times New Roman"/>
          <w:color w:val="000000"/>
          <w:sz w:val="24"/>
          <w:szCs w:val="24"/>
          <w:lang w:eastAsia="ar-SA"/>
        </w:rPr>
        <w:t>91.  Срок рассмотрения жалобы не должен превышать тридцати дней с момента ее регистрации.</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4" w:name="sub_55"/>
      <w:bookmarkEnd w:id="3"/>
      <w:r w:rsidRPr="00036617">
        <w:rPr>
          <w:rFonts w:ascii="Times New Roman" w:eastAsia="Times New Roman" w:hAnsi="Times New Roman" w:cs="Times New Roman"/>
          <w:color w:val="000000"/>
          <w:sz w:val="24"/>
          <w:szCs w:val="24"/>
          <w:lang w:eastAsia="ar-SA"/>
        </w:rPr>
        <w:t>92. Жалоба заявителя - физического лица должна содержать следующую информацию:</w:t>
      </w:r>
    </w:p>
    <w:bookmarkEnd w:id="4"/>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фамилию, имя, отчество гражданина (отчество – при наличии), которым подается сообщение, его место жительства или пребывания;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должность, фамилию, имя и отчество должностного лица (при наличии информации), действия (бездействие) которого нарушает права и законные интересы заявителя;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суть нарушения прав и законных интересов, противоправного действия (бездействия);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сведения о способе информирования заявителя о принятых мерах по результатам рассмотрения его сообщения.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bookmarkStart w:id="5" w:name="sub_56"/>
      <w:r w:rsidRPr="00036617">
        <w:rPr>
          <w:rFonts w:ascii="Times New Roman" w:eastAsia="Times New Roman" w:hAnsi="Times New Roman" w:cs="Times New Roman"/>
          <w:color w:val="000000"/>
          <w:sz w:val="24"/>
          <w:szCs w:val="24"/>
          <w:lang w:eastAsia="ar-SA"/>
        </w:rPr>
        <w:t>93. Жалоба заявителя - юридического лица должна содержать следующую информацию:</w:t>
      </w:r>
    </w:p>
    <w:bookmarkEnd w:id="5"/>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lastRenderedPageBreak/>
        <w:t>- наименование юридического лица, которым подается жалоба, адрес его места нахождения;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должность, фамилию, имя и отчество должностного лица (при наличии информации), действия (бездействие) которого обжалуются;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суть нарушения прав и законных интересов, противоправного действия (бездействия);</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 сведения о способе информирования юридического лица о принятых мерах по результатам рассмотрения его жалобы.</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94. По результатам рассмотрения жалобы принимается решение об удовлетворении требований заявителя либо об отказе в их удовлетворении.</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036617">
        <w:rPr>
          <w:rFonts w:ascii="Times New Roman" w:eastAsia="Times New Roman" w:hAnsi="Times New Roman" w:cs="Times New Roman"/>
          <w:color w:val="000000"/>
          <w:sz w:val="24"/>
          <w:szCs w:val="24"/>
          <w:lang w:eastAsia="ar-SA"/>
        </w:rPr>
        <w:t>95. Письменный ответ, содержащий результаты рассмотрения жалобы, направляется заявителю.</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r w:rsidRPr="00036617">
        <w:rPr>
          <w:rFonts w:ascii="Times New Roman" w:eastAsia="MS Mincho" w:hAnsi="Times New Roman" w:cs="Times New Roman"/>
          <w:sz w:val="24"/>
          <w:szCs w:val="24"/>
          <w:lang w:eastAsia="ar-SA"/>
        </w:rPr>
        <w:t xml:space="preserve">  96. В случае</w:t>
      </w:r>
      <w:proofErr w:type="gramStart"/>
      <w:r w:rsidRPr="00036617">
        <w:rPr>
          <w:rFonts w:ascii="Times New Roman" w:eastAsia="MS Mincho" w:hAnsi="Times New Roman" w:cs="Times New Roman"/>
          <w:sz w:val="24"/>
          <w:szCs w:val="24"/>
          <w:lang w:eastAsia="ar-SA"/>
        </w:rPr>
        <w:t>,</w:t>
      </w:r>
      <w:proofErr w:type="gramEnd"/>
      <w:r w:rsidRPr="00036617">
        <w:rPr>
          <w:rFonts w:ascii="Times New Roman" w:eastAsia="MS Mincho" w:hAnsi="Times New Roman" w:cs="Times New Roman"/>
          <w:sz w:val="24"/>
          <w:szCs w:val="24"/>
          <w:lang w:eastAsia="ar-SA"/>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bookmarkStart w:id="6" w:name="dst1"/>
      <w:bookmarkEnd w:id="6"/>
      <w:r w:rsidRPr="00036617">
        <w:rPr>
          <w:rFonts w:ascii="Times New Roman" w:eastAsia="MS Mincho" w:hAnsi="Times New Roman" w:cs="Times New Roman"/>
          <w:sz w:val="24"/>
          <w:szCs w:val="24"/>
          <w:lang w:eastAsia="ar-SA"/>
        </w:rPr>
        <w:t xml:space="preserve"> 97.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9" w:anchor="dst101445" w:history="1">
        <w:r w:rsidRPr="00036617">
          <w:rPr>
            <w:rFonts w:ascii="Times New Roman" w:eastAsia="Times New Roman" w:hAnsi="Times New Roman" w:cs="Times New Roman"/>
            <w:sz w:val="24"/>
            <w:szCs w:val="24"/>
            <w:lang w:eastAsia="ar-SA"/>
          </w:rPr>
          <w:t>порядка</w:t>
        </w:r>
      </w:hyperlink>
      <w:r w:rsidRPr="00036617">
        <w:rPr>
          <w:rFonts w:ascii="Times New Roman" w:eastAsia="MS Mincho" w:hAnsi="Times New Roman" w:cs="Times New Roman"/>
          <w:sz w:val="24"/>
          <w:szCs w:val="24"/>
          <w:lang w:eastAsia="ar-SA"/>
        </w:rPr>
        <w:t> обжалования данного судебного решения.</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bookmarkStart w:id="7" w:name="dst100064"/>
      <w:bookmarkEnd w:id="7"/>
      <w:r w:rsidRPr="00036617">
        <w:rPr>
          <w:rFonts w:ascii="Times New Roman" w:eastAsia="MS Mincho" w:hAnsi="Times New Roman" w:cs="Times New Roman"/>
          <w:sz w:val="24"/>
          <w:szCs w:val="24"/>
          <w:lang w:eastAsia="ar-SA"/>
        </w:rPr>
        <w:t>98.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Администрации МО «</w:t>
      </w:r>
      <w:proofErr w:type="spellStart"/>
      <w:r w:rsidRPr="00036617">
        <w:rPr>
          <w:rFonts w:ascii="Times New Roman" w:eastAsia="MS Mincho" w:hAnsi="Times New Roman" w:cs="Times New Roman"/>
          <w:sz w:val="24"/>
          <w:szCs w:val="24"/>
          <w:lang w:eastAsia="ar-SA"/>
        </w:rPr>
        <w:t>Максатихинский</w:t>
      </w:r>
      <w:proofErr w:type="spellEnd"/>
      <w:r w:rsidRPr="00036617">
        <w:rPr>
          <w:rFonts w:ascii="Times New Roman" w:eastAsia="MS Mincho" w:hAnsi="Times New Roman" w:cs="Times New Roman"/>
          <w:sz w:val="24"/>
          <w:szCs w:val="24"/>
          <w:lang w:eastAsia="ar-SA"/>
        </w:rPr>
        <w:t xml:space="preserve"> район»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bookmarkStart w:id="8" w:name="dst2"/>
      <w:bookmarkEnd w:id="8"/>
      <w:r w:rsidRPr="00036617">
        <w:rPr>
          <w:rFonts w:ascii="Times New Roman" w:eastAsia="MS Mincho" w:hAnsi="Times New Roman" w:cs="Times New Roman"/>
          <w:sz w:val="24"/>
          <w:szCs w:val="24"/>
          <w:lang w:eastAsia="ar-SA"/>
        </w:rPr>
        <w:t xml:space="preserve"> В случае</w:t>
      </w:r>
      <w:proofErr w:type="gramStart"/>
      <w:r w:rsidRPr="00036617">
        <w:rPr>
          <w:rFonts w:ascii="Times New Roman" w:eastAsia="MS Mincho" w:hAnsi="Times New Roman" w:cs="Times New Roman"/>
          <w:sz w:val="24"/>
          <w:szCs w:val="24"/>
          <w:lang w:eastAsia="ar-SA"/>
        </w:rPr>
        <w:t>,</w:t>
      </w:r>
      <w:proofErr w:type="gramEnd"/>
      <w:r w:rsidRPr="00036617">
        <w:rPr>
          <w:rFonts w:ascii="Times New Roman" w:eastAsia="MS Mincho" w:hAnsi="Times New Roman" w:cs="Times New Roman"/>
          <w:sz w:val="24"/>
          <w:szCs w:val="24"/>
          <w:lang w:eastAsia="ar-SA"/>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bookmarkStart w:id="9" w:name="dst17"/>
      <w:bookmarkEnd w:id="9"/>
      <w:r w:rsidRPr="00036617">
        <w:rPr>
          <w:rFonts w:ascii="Times New Roman" w:eastAsia="MS Mincho" w:hAnsi="Times New Roman" w:cs="Times New Roman"/>
          <w:sz w:val="24"/>
          <w:szCs w:val="24"/>
          <w:lang w:eastAsia="ar-SA"/>
        </w:rPr>
        <w:t xml:space="preserve"> В случае</w:t>
      </w:r>
      <w:proofErr w:type="gramStart"/>
      <w:r w:rsidRPr="00036617">
        <w:rPr>
          <w:rFonts w:ascii="Times New Roman" w:eastAsia="MS Mincho" w:hAnsi="Times New Roman" w:cs="Times New Roman"/>
          <w:sz w:val="24"/>
          <w:szCs w:val="24"/>
          <w:lang w:eastAsia="ar-SA"/>
        </w:rPr>
        <w:t>,</w:t>
      </w:r>
      <w:proofErr w:type="gramEnd"/>
      <w:r w:rsidRPr="00036617">
        <w:rPr>
          <w:rFonts w:ascii="Times New Roman" w:eastAsia="MS Mincho" w:hAnsi="Times New Roman" w:cs="Times New Roman"/>
          <w:sz w:val="24"/>
          <w:szCs w:val="24"/>
          <w:lang w:eastAsia="ar-SA"/>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bookmarkStart w:id="10" w:name="dst9"/>
      <w:bookmarkEnd w:id="10"/>
      <w:r w:rsidRPr="00036617">
        <w:rPr>
          <w:rFonts w:ascii="Times New Roman" w:eastAsia="MS Mincho" w:hAnsi="Times New Roman" w:cs="Times New Roman"/>
          <w:sz w:val="24"/>
          <w:szCs w:val="24"/>
          <w:lang w:eastAsia="ar-SA"/>
        </w:rPr>
        <w:t>99. В случае</w:t>
      </w:r>
      <w:proofErr w:type="gramStart"/>
      <w:r w:rsidRPr="00036617">
        <w:rPr>
          <w:rFonts w:ascii="Times New Roman" w:eastAsia="MS Mincho" w:hAnsi="Times New Roman" w:cs="Times New Roman"/>
          <w:sz w:val="24"/>
          <w:szCs w:val="24"/>
          <w:lang w:eastAsia="ar-SA"/>
        </w:rPr>
        <w:t>,</w:t>
      </w:r>
      <w:proofErr w:type="gramEnd"/>
      <w:r w:rsidRPr="00036617">
        <w:rPr>
          <w:rFonts w:ascii="Times New Roman" w:eastAsia="MS Mincho" w:hAnsi="Times New Roman" w:cs="Times New Roman"/>
          <w:sz w:val="24"/>
          <w:szCs w:val="24"/>
          <w:lang w:eastAsia="ar-SA"/>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34E10" w:rsidRPr="00036617" w:rsidRDefault="00B34E10" w:rsidP="00B34E10">
      <w:pPr>
        <w:shd w:val="clear" w:color="auto" w:fill="FFFFFF"/>
        <w:suppressAutoHyphens/>
        <w:spacing w:after="0" w:line="240" w:lineRule="auto"/>
        <w:ind w:firstLine="540"/>
        <w:jc w:val="both"/>
        <w:rPr>
          <w:rFonts w:ascii="Times New Roman" w:eastAsia="Times New Roman" w:hAnsi="Times New Roman" w:cs="Times New Roman"/>
          <w:sz w:val="24"/>
          <w:szCs w:val="24"/>
          <w:lang w:eastAsia="ar-SA"/>
        </w:rPr>
      </w:pPr>
      <w:bookmarkStart w:id="11" w:name="dst18"/>
      <w:bookmarkEnd w:id="11"/>
      <w:r w:rsidRPr="00036617">
        <w:rPr>
          <w:rFonts w:ascii="Times New Roman" w:eastAsia="MS Mincho" w:hAnsi="Times New Roman" w:cs="Times New Roman"/>
          <w:sz w:val="24"/>
          <w:szCs w:val="24"/>
          <w:lang w:eastAsia="ar-SA"/>
        </w:rPr>
        <w:t>100. В случае</w:t>
      </w:r>
      <w:proofErr w:type="gramStart"/>
      <w:r w:rsidRPr="00036617">
        <w:rPr>
          <w:rFonts w:ascii="Times New Roman" w:eastAsia="MS Mincho" w:hAnsi="Times New Roman" w:cs="Times New Roman"/>
          <w:sz w:val="24"/>
          <w:szCs w:val="24"/>
          <w:lang w:eastAsia="ar-SA"/>
        </w:rPr>
        <w:t>,</w:t>
      </w:r>
      <w:proofErr w:type="gramEnd"/>
      <w:r w:rsidRPr="00036617">
        <w:rPr>
          <w:rFonts w:ascii="Times New Roman" w:eastAsia="MS Mincho" w:hAnsi="Times New Roman" w:cs="Times New Roman"/>
          <w:sz w:val="24"/>
          <w:szCs w:val="24"/>
          <w:lang w:eastAsia="ar-SA"/>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anchor="dst0" w:history="1">
        <w:r w:rsidRPr="00036617">
          <w:rPr>
            <w:rFonts w:ascii="Times New Roman" w:eastAsia="Times New Roman" w:hAnsi="Times New Roman" w:cs="Times New Roman"/>
            <w:sz w:val="24"/>
            <w:szCs w:val="24"/>
            <w:lang w:eastAsia="ar-SA"/>
          </w:rPr>
          <w:t>тайну</w:t>
        </w:r>
      </w:hyperlink>
      <w:r w:rsidRPr="00036617">
        <w:rPr>
          <w:rFonts w:ascii="Times New Roman" w:eastAsia="MS Mincho" w:hAnsi="Times New Roman" w:cs="Times New Roman"/>
          <w:sz w:val="24"/>
          <w:szCs w:val="24"/>
          <w:lang w:eastAsia="ar-SA"/>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34E10" w:rsidRPr="00036617" w:rsidRDefault="00B34E10" w:rsidP="00B34E10">
      <w:pPr>
        <w:suppressAutoHyphens/>
        <w:spacing w:after="0" w:line="240" w:lineRule="auto"/>
        <w:ind w:firstLine="720"/>
        <w:jc w:val="both"/>
        <w:rPr>
          <w:rFonts w:ascii="Times New Roman" w:eastAsia="Times New Roman" w:hAnsi="Times New Roman" w:cs="Times New Roman"/>
          <w:sz w:val="24"/>
          <w:szCs w:val="24"/>
          <w:lang w:eastAsia="ar-SA"/>
        </w:rPr>
      </w:pPr>
      <w:bookmarkStart w:id="12" w:name="dst100068"/>
      <w:bookmarkStart w:id="13" w:name="sub_59"/>
      <w:bookmarkEnd w:id="12"/>
      <w:r w:rsidRPr="00036617">
        <w:rPr>
          <w:rFonts w:ascii="Times New Roman" w:eastAsia="Times New Roman" w:hAnsi="Times New Roman" w:cs="Times New Roman"/>
          <w:sz w:val="24"/>
          <w:szCs w:val="24"/>
          <w:lang w:eastAsia="ar-SA"/>
        </w:rPr>
        <w:lastRenderedPageBreak/>
        <w:t>101. Споры, связанные с действиями (бездействиями) должностных лиц и решениями Администрации МО «</w:t>
      </w:r>
      <w:proofErr w:type="spellStart"/>
      <w:r w:rsidRPr="00036617">
        <w:rPr>
          <w:rFonts w:ascii="Times New Roman" w:eastAsia="Times New Roman" w:hAnsi="Times New Roman" w:cs="Times New Roman"/>
          <w:sz w:val="24"/>
          <w:szCs w:val="24"/>
          <w:lang w:eastAsia="ar-SA"/>
        </w:rPr>
        <w:t>Максатихинский</w:t>
      </w:r>
      <w:proofErr w:type="spellEnd"/>
      <w:r w:rsidRPr="00036617">
        <w:rPr>
          <w:rFonts w:ascii="Times New Roman" w:eastAsia="Times New Roman" w:hAnsi="Times New Roman" w:cs="Times New Roman"/>
          <w:sz w:val="24"/>
          <w:szCs w:val="24"/>
          <w:lang w:eastAsia="ar-SA"/>
        </w:rPr>
        <w:t xml:space="preserve"> район» Тверской области,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036617">
        <w:rPr>
          <w:rFonts w:ascii="Times New Roman" w:eastAsia="Times New Roman" w:hAnsi="Times New Roman" w:cs="Times New Roman"/>
          <w:sz w:val="24"/>
          <w:szCs w:val="24"/>
          <w:lang w:eastAsia="ar-SA"/>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bookmarkEnd w:id="13"/>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Default="00BD1A78"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D925AD" w:rsidRDefault="00D925AD"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D1A78" w:rsidRPr="00036617" w:rsidRDefault="00BD1A78" w:rsidP="0050293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34E10">
      <w:pPr>
        <w:widowControl w:val="0"/>
        <w:autoSpaceDE w:val="0"/>
        <w:autoSpaceDN w:val="0"/>
        <w:adjustRightInd w:val="0"/>
        <w:spacing w:after="0" w:line="240" w:lineRule="auto"/>
        <w:ind w:left="4536"/>
        <w:rPr>
          <w:rFonts w:ascii="Times New Roman" w:eastAsia="Times New Roman" w:hAnsi="Times New Roman" w:cs="Times New Roman"/>
          <w:sz w:val="24"/>
          <w:szCs w:val="24"/>
          <w:lang w:eastAsia="ru-RU"/>
        </w:rPr>
      </w:pPr>
    </w:p>
    <w:p w:rsidR="00B34E10" w:rsidRPr="00036617" w:rsidRDefault="00B34E10" w:rsidP="00BD1A78">
      <w:pPr>
        <w:widowControl w:val="0"/>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lastRenderedPageBreak/>
        <w:t>Приложение 1</w:t>
      </w:r>
    </w:p>
    <w:p w:rsidR="00B34E10" w:rsidRPr="00036617" w:rsidRDefault="00B34E10" w:rsidP="00BD1A78">
      <w:pPr>
        <w:widowControl w:val="0"/>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к Административному регламенту </w:t>
      </w:r>
      <w:r w:rsidRPr="00036617">
        <w:rPr>
          <w:rFonts w:ascii="Times New Roman" w:eastAsia="Times New Roman" w:hAnsi="Times New Roman" w:cs="Times New Roman"/>
          <w:bCs/>
          <w:sz w:val="24"/>
          <w:szCs w:val="24"/>
          <w:lang w:eastAsia="ru-RU"/>
        </w:rPr>
        <w:t xml:space="preserve">по исполнению муниципальной функции «Осуществление муниципального </w:t>
      </w:r>
      <w:proofErr w:type="gramStart"/>
      <w:r w:rsidRPr="00036617">
        <w:rPr>
          <w:rFonts w:ascii="Times New Roman" w:eastAsia="Times New Roman" w:hAnsi="Times New Roman" w:cs="Times New Roman"/>
          <w:bCs/>
          <w:sz w:val="24"/>
          <w:szCs w:val="24"/>
          <w:lang w:eastAsia="ru-RU"/>
        </w:rPr>
        <w:t>контроля  за</w:t>
      </w:r>
      <w:proofErr w:type="gramEnd"/>
      <w:r w:rsidRPr="00036617">
        <w:rPr>
          <w:rFonts w:ascii="Times New Roman" w:eastAsia="Times New Roman" w:hAnsi="Times New Roman" w:cs="Times New Roman"/>
          <w:bCs/>
          <w:sz w:val="24"/>
          <w:szCs w:val="24"/>
          <w:lang w:eastAsia="ru-RU"/>
        </w:rPr>
        <w:t xml:space="preserve"> соблюдением правил  благоустройства на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34E1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БЛОК-СХЕМА</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последовательности </w:t>
      </w:r>
      <w:proofErr w:type="gramStart"/>
      <w:r w:rsidRPr="00036617">
        <w:rPr>
          <w:rFonts w:ascii="Times New Roman" w:eastAsia="Times New Roman" w:hAnsi="Times New Roman" w:cs="Times New Roman"/>
          <w:sz w:val="24"/>
          <w:szCs w:val="24"/>
          <w:lang w:eastAsia="ar-SA"/>
        </w:rPr>
        <w:t>административных</w:t>
      </w:r>
      <w:proofErr w:type="gramEnd"/>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процедур проведения проверок</w:t>
      </w:r>
    </w:p>
    <w:p w:rsidR="00BD1A78" w:rsidRPr="00036617" w:rsidRDefault="00BD1A78"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p w:rsidR="00B34E10" w:rsidRPr="00036617" w:rsidRDefault="00B34E10" w:rsidP="00B34E10">
      <w:pPr>
        <w:suppressAutoHyphens/>
        <w:spacing w:after="0" w:line="240" w:lineRule="auto"/>
        <w:ind w:firstLine="567"/>
        <w:rPr>
          <w:rFonts w:ascii="Times New Roman" w:eastAsia="Times New Roman" w:hAnsi="Times New Roman" w:cs="Times New Roman"/>
          <w:sz w:val="24"/>
          <w:szCs w:val="24"/>
          <w:lang w:eastAsia="ja-JP"/>
        </w:rPr>
      </w:pPr>
      <w:r w:rsidRPr="00036617">
        <w:rPr>
          <w:rFonts w:ascii="Times New Roman" w:eastAsia="Times New Roman" w:hAnsi="Times New Roman" w:cs="Times New Roman"/>
          <w:noProof/>
          <w:sz w:val="24"/>
          <w:szCs w:val="24"/>
          <w:lang w:eastAsia="ru-RU"/>
        </w:rPr>
        <mc:AlternateContent>
          <mc:Choice Requires="wpc">
            <w:drawing>
              <wp:inline distT="0" distB="0" distL="0" distR="0" wp14:anchorId="3E2E471E" wp14:editId="106B18BA">
                <wp:extent cx="5828030" cy="5923280"/>
                <wp:effectExtent l="0" t="0" r="20320" b="0"/>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4"/>
                        <wps:cNvSpPr>
                          <a:spLocks noChangeArrowheads="1"/>
                        </wps:cNvSpPr>
                        <wps:spPr bwMode="auto">
                          <a:xfrm>
                            <a:off x="1142734" y="0"/>
                            <a:ext cx="2742910" cy="343138"/>
                          </a:xfrm>
                          <a:prstGeom prst="roundRect">
                            <a:avLst>
                              <a:gd name="adj" fmla="val 16667"/>
                            </a:avLst>
                          </a:prstGeom>
                          <a:solidFill>
                            <a:srgbClr val="FFFFFF"/>
                          </a:solidFill>
                          <a:ln w="9525">
                            <a:solidFill>
                              <a:srgbClr val="000000"/>
                            </a:solidFill>
                            <a:round/>
                            <a:headEnd/>
                            <a:tailEnd/>
                          </a:ln>
                        </wps:spPr>
                        <wps:txbx>
                          <w:txbxContent>
                            <w:p w:rsidR="00B34E10" w:rsidRDefault="00B34E10" w:rsidP="00B34E10">
                              <w:pPr>
                                <w:jc w:val="center"/>
                                <w:rPr>
                                  <w:sz w:val="18"/>
                                  <w:szCs w:val="18"/>
                                </w:rPr>
                              </w:pPr>
                              <w:r>
                                <w:rPr>
                                  <w:sz w:val="18"/>
                                  <w:szCs w:val="18"/>
                                </w:rPr>
                                <w:t>Принятие решения о проведении проверки</w:t>
                              </w:r>
                            </w:p>
                          </w:txbxContent>
                        </wps:txbx>
                        <wps:bodyPr rot="0" vert="horz" wrap="square" lIns="91440" tIns="45720" rIns="91440" bIns="45720" anchor="t" anchorCtr="0" upright="1">
                          <a:noAutofit/>
                        </wps:bodyPr>
                      </wps:wsp>
                      <wps:wsp>
                        <wps:cNvPr id="5" name="Line 5"/>
                        <wps:cNvCnPr/>
                        <wps:spPr bwMode="auto">
                          <a:xfrm>
                            <a:off x="1942386" y="343138"/>
                            <a:ext cx="873" cy="456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flipH="1">
                            <a:off x="914012" y="799783"/>
                            <a:ext cx="1028373" cy="8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3313841" y="343138"/>
                            <a:ext cx="873" cy="456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wps:spPr bwMode="auto">
                          <a:xfrm>
                            <a:off x="914012" y="799783"/>
                            <a:ext cx="873" cy="228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0" y="1028541"/>
                            <a:ext cx="1942386" cy="457518"/>
                          </a:xfrm>
                          <a:prstGeom prst="rect">
                            <a:avLst/>
                          </a:prstGeom>
                          <a:solidFill>
                            <a:srgbClr val="FFFFFF"/>
                          </a:solidFill>
                          <a:ln w="9525">
                            <a:solidFill>
                              <a:srgbClr val="000000"/>
                            </a:solidFill>
                            <a:miter lim="800000"/>
                            <a:headEnd/>
                            <a:tailEnd/>
                          </a:ln>
                        </wps:spPr>
                        <wps:txbx>
                          <w:txbxContent>
                            <w:p w:rsidR="00B34E10" w:rsidRDefault="00B34E10" w:rsidP="00B34E10">
                              <w:pPr>
                                <w:rPr>
                                  <w:sz w:val="18"/>
                                  <w:szCs w:val="18"/>
                                </w:rPr>
                              </w:pPr>
                              <w:r>
                                <w:rPr>
                                  <w:sz w:val="18"/>
                                  <w:szCs w:val="18"/>
                                </w:rPr>
                                <w:t>Распоряжение Адм</w:t>
                              </w:r>
                              <w:r w:rsidR="00BD1A78">
                                <w:rPr>
                                  <w:sz w:val="18"/>
                                  <w:szCs w:val="18"/>
                                </w:rPr>
                                <w:t xml:space="preserve">инистрации МО </w:t>
                              </w:r>
                              <w:r>
                                <w:rPr>
                                  <w:sz w:val="18"/>
                                  <w:szCs w:val="18"/>
                                </w:rPr>
                                <w:t>о проведении плановой проверки</w:t>
                              </w:r>
                            </w:p>
                          </w:txbxContent>
                        </wps:txbx>
                        <wps:bodyPr rot="0" vert="horz" wrap="square" lIns="91440" tIns="45720" rIns="91440" bIns="45720" anchor="t" anchorCtr="0" upright="1">
                          <a:noAutofit/>
                        </wps:bodyPr>
                      </wps:wsp>
                      <wps:wsp>
                        <wps:cNvPr id="10" name="Rectangle 10"/>
                        <wps:cNvSpPr>
                          <a:spLocks noChangeArrowheads="1"/>
                        </wps:cNvSpPr>
                        <wps:spPr bwMode="auto">
                          <a:xfrm>
                            <a:off x="3313841" y="1028541"/>
                            <a:ext cx="2056746" cy="457518"/>
                          </a:xfrm>
                          <a:prstGeom prst="rect">
                            <a:avLst/>
                          </a:prstGeom>
                          <a:solidFill>
                            <a:srgbClr val="FFFFFF"/>
                          </a:solidFill>
                          <a:ln w="9525">
                            <a:solidFill>
                              <a:srgbClr val="000000"/>
                            </a:solidFill>
                            <a:miter lim="800000"/>
                            <a:headEnd/>
                            <a:tailEnd/>
                          </a:ln>
                        </wps:spPr>
                        <wps:txbx>
                          <w:txbxContent>
                            <w:p w:rsidR="00B34E10" w:rsidRDefault="00BD1A78" w:rsidP="00B34E10">
                              <w:pPr>
                                <w:rPr>
                                  <w:sz w:val="18"/>
                                  <w:szCs w:val="18"/>
                                </w:rPr>
                              </w:pPr>
                              <w:r>
                                <w:rPr>
                                  <w:sz w:val="18"/>
                                  <w:szCs w:val="18"/>
                                </w:rPr>
                                <w:t xml:space="preserve">Распоряжение Администрации МО </w:t>
                              </w:r>
                              <w:r w:rsidR="00B34E10">
                                <w:rPr>
                                  <w:sz w:val="18"/>
                                  <w:szCs w:val="18"/>
                                </w:rPr>
                                <w:t xml:space="preserve"> о проведении внеплановой проверки</w:t>
                              </w:r>
                            </w:p>
                          </w:txbxContent>
                        </wps:txbx>
                        <wps:bodyPr rot="0" vert="horz" wrap="square" lIns="91440" tIns="45720" rIns="91440" bIns="45720" anchor="t" anchorCtr="0" upright="1">
                          <a:noAutofit/>
                        </wps:bodyPr>
                      </wps:wsp>
                      <wps:wsp>
                        <wps:cNvPr id="11" name="Rectangle 11"/>
                        <wps:cNvSpPr>
                          <a:spLocks noChangeArrowheads="1"/>
                        </wps:cNvSpPr>
                        <wps:spPr bwMode="auto">
                          <a:xfrm>
                            <a:off x="1713664" y="2628979"/>
                            <a:ext cx="1943259" cy="343138"/>
                          </a:xfrm>
                          <a:prstGeom prst="rect">
                            <a:avLst/>
                          </a:prstGeom>
                          <a:solidFill>
                            <a:srgbClr val="FFFFFF"/>
                          </a:solidFill>
                          <a:ln w="9525">
                            <a:solidFill>
                              <a:srgbClr val="000000"/>
                            </a:solidFill>
                            <a:miter lim="800000"/>
                            <a:headEnd/>
                            <a:tailEnd/>
                          </a:ln>
                        </wps:spPr>
                        <wps:txbx>
                          <w:txbxContent>
                            <w:p w:rsidR="00B34E10" w:rsidRDefault="00B34E10" w:rsidP="00B34E10">
                              <w:pPr>
                                <w:jc w:val="center"/>
                                <w:rPr>
                                  <w:sz w:val="18"/>
                                  <w:szCs w:val="18"/>
                                </w:rPr>
                              </w:pPr>
                              <w:r>
                                <w:rPr>
                                  <w:sz w:val="18"/>
                                  <w:szCs w:val="18"/>
                                </w:rPr>
                                <w:t>Проведение проверки</w:t>
                              </w:r>
                            </w:p>
                          </w:txbxContent>
                        </wps:txbx>
                        <wps:bodyPr rot="0" vert="horz" wrap="square" lIns="91440" tIns="45720" rIns="91440" bIns="45720" anchor="t" anchorCtr="0" upright="1">
                          <a:noAutofit/>
                        </wps:bodyPr>
                      </wps:wsp>
                      <wps:wsp>
                        <wps:cNvPr id="12" name="AutoShape 12"/>
                        <wps:cNvSpPr>
                          <a:spLocks noChangeArrowheads="1"/>
                        </wps:cNvSpPr>
                        <wps:spPr bwMode="auto">
                          <a:xfrm>
                            <a:off x="1599304" y="3200003"/>
                            <a:ext cx="2060238" cy="816042"/>
                          </a:xfrm>
                          <a:prstGeom prst="diamond">
                            <a:avLst/>
                          </a:prstGeom>
                          <a:solidFill>
                            <a:srgbClr val="FFFFFF"/>
                          </a:solidFill>
                          <a:ln w="9525">
                            <a:solidFill>
                              <a:srgbClr val="000000"/>
                            </a:solidFill>
                            <a:miter lim="800000"/>
                            <a:headEnd/>
                            <a:tailEnd/>
                          </a:ln>
                        </wps:spPr>
                        <wps:txbx>
                          <w:txbxContent>
                            <w:p w:rsidR="00B34E10" w:rsidRDefault="00BD1A78" w:rsidP="00B34E10">
                              <w:pPr>
                                <w:jc w:val="center"/>
                                <w:rPr>
                                  <w:sz w:val="18"/>
                                  <w:szCs w:val="18"/>
                                </w:rPr>
                              </w:pPr>
                              <w:proofErr w:type="gramStart"/>
                              <w:r>
                                <w:rPr>
                                  <w:sz w:val="18"/>
                                  <w:szCs w:val="18"/>
                                </w:rPr>
                                <w:t>Выявлен</w:t>
                              </w:r>
                              <w:proofErr w:type="gramEnd"/>
                              <w:r>
                                <w:rPr>
                                  <w:sz w:val="18"/>
                                  <w:szCs w:val="18"/>
                                </w:rPr>
                                <w:t xml:space="preserve"> </w:t>
                              </w:r>
                              <w:r w:rsidR="00B34E10">
                                <w:rPr>
                                  <w:sz w:val="18"/>
                                  <w:szCs w:val="18"/>
                                </w:rPr>
                                <w:t>нарушений</w:t>
                              </w:r>
                            </w:p>
                          </w:txbxContent>
                        </wps:txbx>
                        <wps:bodyPr rot="0" vert="horz" wrap="square" lIns="91440" tIns="45720" rIns="91440" bIns="45720" anchor="t" anchorCtr="0" upright="1">
                          <a:noAutofit/>
                        </wps:bodyPr>
                      </wps:wsp>
                      <wps:wsp>
                        <wps:cNvPr id="13" name="Rectangle 13"/>
                        <wps:cNvSpPr>
                          <a:spLocks noChangeArrowheads="1"/>
                        </wps:cNvSpPr>
                        <wps:spPr bwMode="auto">
                          <a:xfrm>
                            <a:off x="570930" y="4115038"/>
                            <a:ext cx="1485816" cy="464277"/>
                          </a:xfrm>
                          <a:prstGeom prst="rect">
                            <a:avLst/>
                          </a:prstGeom>
                          <a:solidFill>
                            <a:srgbClr val="FFFFFF"/>
                          </a:solidFill>
                          <a:ln w="9525">
                            <a:solidFill>
                              <a:srgbClr val="000000"/>
                            </a:solidFill>
                            <a:miter lim="800000"/>
                            <a:headEnd/>
                            <a:tailEnd/>
                          </a:ln>
                        </wps:spPr>
                        <wps:txbx>
                          <w:txbxContent>
                            <w:p w:rsidR="00B34E10" w:rsidRDefault="00B34E10" w:rsidP="00B34E10">
                              <w:pPr>
                                <w:jc w:val="center"/>
                                <w:rPr>
                                  <w:sz w:val="18"/>
                                  <w:szCs w:val="18"/>
                                </w:rPr>
                              </w:pPr>
                              <w:r>
                                <w:rPr>
                                  <w:sz w:val="18"/>
                                  <w:szCs w:val="18"/>
                                </w:rPr>
                                <w:t>Составление акта проверки</w:t>
                              </w:r>
                            </w:p>
                          </w:txbxContent>
                        </wps:txbx>
                        <wps:bodyPr rot="0" vert="horz" wrap="square" lIns="91440" tIns="45720" rIns="91440" bIns="45720" anchor="t" anchorCtr="0" upright="1">
                          <a:noAutofit/>
                        </wps:bodyPr>
                      </wps:wsp>
                      <wps:wsp>
                        <wps:cNvPr id="14" name="AutoShape 14"/>
                        <wps:cNvSpPr>
                          <a:spLocks noChangeArrowheads="1"/>
                        </wps:cNvSpPr>
                        <wps:spPr bwMode="auto">
                          <a:xfrm>
                            <a:off x="570930" y="4914821"/>
                            <a:ext cx="1485816" cy="684530"/>
                          </a:xfrm>
                          <a:prstGeom prst="roundRect">
                            <a:avLst>
                              <a:gd name="adj" fmla="val 16667"/>
                            </a:avLst>
                          </a:prstGeom>
                          <a:solidFill>
                            <a:srgbClr val="FFFFFF"/>
                          </a:solidFill>
                          <a:ln w="9525">
                            <a:solidFill>
                              <a:srgbClr val="000000"/>
                            </a:solidFill>
                            <a:round/>
                            <a:headEnd/>
                            <a:tailEnd/>
                          </a:ln>
                        </wps:spPr>
                        <wps:txbx>
                          <w:txbxContent>
                            <w:p w:rsidR="00B34E10" w:rsidRDefault="00B34E10" w:rsidP="00B34E10">
                              <w:pPr>
                                <w:jc w:val="center"/>
                                <w:rPr>
                                  <w:sz w:val="18"/>
                                  <w:szCs w:val="18"/>
                                </w:rPr>
                              </w:pPr>
                              <w:r>
                                <w:rPr>
                                  <w:sz w:val="18"/>
                                  <w:szCs w:val="18"/>
                                </w:rPr>
                                <w:t>Подготовка и вручение предписания об устранении нарушений</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3313841" y="1714818"/>
                            <a:ext cx="1828898" cy="912416"/>
                          </a:xfrm>
                          <a:prstGeom prst="diamond">
                            <a:avLst/>
                          </a:prstGeom>
                          <a:solidFill>
                            <a:srgbClr val="FFFFFF"/>
                          </a:solidFill>
                          <a:ln w="9525">
                            <a:solidFill>
                              <a:srgbClr val="000000"/>
                            </a:solidFill>
                            <a:miter lim="800000"/>
                            <a:headEnd/>
                            <a:tailEnd/>
                          </a:ln>
                        </wps:spPr>
                        <wps:txbx>
                          <w:txbxContent>
                            <w:p w:rsidR="00B34E10" w:rsidRDefault="00BD1A78" w:rsidP="00BD1A78">
                              <w:pPr>
                                <w:jc w:val="center"/>
                                <w:rPr>
                                  <w:sz w:val="18"/>
                                  <w:szCs w:val="18"/>
                                </w:rPr>
                              </w:pPr>
                              <w:r>
                                <w:rPr>
                                  <w:sz w:val="18"/>
                                  <w:szCs w:val="18"/>
                                </w:rPr>
                                <w:t xml:space="preserve">Согласование </w:t>
                              </w:r>
                              <w:r w:rsidR="00B34E10">
                                <w:rPr>
                                  <w:sz w:val="18"/>
                                  <w:szCs w:val="18"/>
                                </w:rPr>
                                <w:t>с органом прокуратуры</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3199480" y="4115038"/>
                            <a:ext cx="1600177" cy="342265"/>
                          </a:xfrm>
                          <a:prstGeom prst="roundRect">
                            <a:avLst>
                              <a:gd name="adj" fmla="val 19481"/>
                            </a:avLst>
                          </a:prstGeom>
                          <a:solidFill>
                            <a:srgbClr val="FFFFFF"/>
                          </a:solidFill>
                          <a:ln w="9525">
                            <a:solidFill>
                              <a:srgbClr val="000000"/>
                            </a:solidFill>
                            <a:round/>
                            <a:headEnd/>
                            <a:tailEnd/>
                          </a:ln>
                        </wps:spPr>
                        <wps:txbx>
                          <w:txbxContent>
                            <w:p w:rsidR="00B34E10" w:rsidRDefault="00B34E10" w:rsidP="00B34E10">
                              <w:pPr>
                                <w:jc w:val="center"/>
                                <w:rPr>
                                  <w:sz w:val="18"/>
                                  <w:szCs w:val="18"/>
                                </w:rPr>
                              </w:pPr>
                              <w:r>
                                <w:rPr>
                                  <w:sz w:val="18"/>
                                  <w:szCs w:val="18"/>
                                </w:rPr>
                                <w:t>Составление акта проверки</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4148412" y="2743359"/>
                            <a:ext cx="1679618" cy="799783"/>
                          </a:xfrm>
                          <a:prstGeom prst="roundRect">
                            <a:avLst>
                              <a:gd name="adj" fmla="val 16667"/>
                            </a:avLst>
                          </a:prstGeom>
                          <a:solidFill>
                            <a:srgbClr val="FFFFFF"/>
                          </a:solidFill>
                          <a:ln w="9525">
                            <a:solidFill>
                              <a:srgbClr val="000000"/>
                            </a:solidFill>
                            <a:round/>
                            <a:headEnd/>
                            <a:tailEnd/>
                          </a:ln>
                        </wps:spPr>
                        <wps:txbx>
                          <w:txbxContent>
                            <w:p w:rsidR="00B34E10" w:rsidRDefault="00B34E10" w:rsidP="00B34E10">
                              <w:pPr>
                                <w:jc w:val="both"/>
                                <w:rPr>
                                  <w:sz w:val="18"/>
                                  <w:szCs w:val="18"/>
                                </w:rPr>
                              </w:pPr>
                              <w:r>
                                <w:rPr>
                                  <w:sz w:val="18"/>
                                  <w:szCs w:val="18"/>
                                </w:rPr>
                                <w:t>Подготовка распоряжения Главы МО об отмене распоряжения о проведении неплановой</w:t>
                              </w:r>
                            </w:p>
                            <w:p w:rsidR="00B34E10" w:rsidRDefault="00B34E10" w:rsidP="00B34E10">
                              <w:pPr>
                                <w:jc w:val="both"/>
                                <w:rPr>
                                  <w:sz w:val="18"/>
                                  <w:szCs w:val="18"/>
                                </w:rPr>
                              </w:pPr>
                              <w:r>
                                <w:rPr>
                                  <w:sz w:val="18"/>
                                  <w:szCs w:val="18"/>
                                </w:rPr>
                                <w:t xml:space="preserve"> проверки</w:t>
                              </w:r>
                            </w:p>
                          </w:txbxContent>
                        </wps:txbx>
                        <wps:bodyPr rot="0" vert="horz" wrap="square" lIns="91440" tIns="45720" rIns="91440" bIns="45720" anchor="t" anchorCtr="0" upright="1">
                          <a:noAutofit/>
                        </wps:bodyPr>
                      </wps:wsp>
                      <wps:wsp>
                        <wps:cNvPr id="18" name="Line 18"/>
                        <wps:cNvCnPr/>
                        <wps:spPr bwMode="auto">
                          <a:xfrm>
                            <a:off x="3313841" y="799783"/>
                            <a:ext cx="9140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4227853" y="799783"/>
                            <a:ext cx="0" cy="228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wps:spPr bwMode="auto">
                          <a:xfrm>
                            <a:off x="914012" y="1486059"/>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2628550" y="2171462"/>
                            <a:ext cx="0" cy="457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wps:spPr bwMode="auto">
                          <a:xfrm>
                            <a:off x="5370587" y="2171462"/>
                            <a:ext cx="0" cy="571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wps:spPr bwMode="auto">
                          <a:xfrm>
                            <a:off x="4227853" y="1486059"/>
                            <a:ext cx="0" cy="2287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wps:spPr bwMode="auto">
                          <a:xfrm flipH="1">
                            <a:off x="2628550" y="2171462"/>
                            <a:ext cx="685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5142739" y="2171462"/>
                            <a:ext cx="2278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wps:spPr bwMode="auto">
                          <a:xfrm>
                            <a:off x="914012" y="2743359"/>
                            <a:ext cx="7996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7"/>
                        <wps:cNvCnPr/>
                        <wps:spPr bwMode="auto">
                          <a:xfrm>
                            <a:off x="2628550" y="2972118"/>
                            <a:ext cx="0" cy="227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8"/>
                        <wps:cNvCnPr/>
                        <wps:spPr bwMode="auto">
                          <a:xfrm>
                            <a:off x="3656923" y="3543141"/>
                            <a:ext cx="34308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wps:spPr bwMode="auto">
                          <a:xfrm flipH="1">
                            <a:off x="4000005" y="3428762"/>
                            <a:ext cx="873" cy="6862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0"/>
                        <wps:cNvCnPr/>
                        <wps:spPr bwMode="auto">
                          <a:xfrm flipH="1">
                            <a:off x="1257095" y="3543141"/>
                            <a:ext cx="3422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wps:spPr bwMode="auto">
                          <a:xfrm>
                            <a:off x="1257095" y="3543141"/>
                            <a:ext cx="0" cy="5718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32"/>
                        <wps:cNvCnPr/>
                        <wps:spPr bwMode="auto">
                          <a:xfrm>
                            <a:off x="1257095" y="4457303"/>
                            <a:ext cx="0" cy="457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3"/>
                        <wps:cNvSpPr txBox="1">
                          <a:spLocks noChangeArrowheads="1"/>
                        </wps:cNvSpPr>
                        <wps:spPr bwMode="auto">
                          <a:xfrm>
                            <a:off x="2551727" y="1829197"/>
                            <a:ext cx="533392" cy="228759"/>
                          </a:xfrm>
                          <a:prstGeom prst="rect">
                            <a:avLst/>
                          </a:prstGeom>
                          <a:solidFill>
                            <a:srgbClr val="FFFFFF"/>
                          </a:solidFill>
                          <a:ln w="9525">
                            <a:solidFill>
                              <a:srgbClr val="FFFFFF"/>
                            </a:solidFill>
                            <a:miter lim="800000"/>
                            <a:headEnd/>
                            <a:tailEnd/>
                          </a:ln>
                        </wps:spPr>
                        <wps:txbx>
                          <w:txbxContent>
                            <w:p w:rsidR="00B34E10" w:rsidRDefault="00B34E10" w:rsidP="00B34E10">
                              <w:pPr>
                                <w:jc w:val="center"/>
                                <w:rPr>
                                  <w:color w:val="000000"/>
                                  <w:sz w:val="18"/>
                                  <w:szCs w:val="18"/>
                                </w:rPr>
                              </w:pPr>
                              <w:r>
                                <w:rPr>
                                  <w:color w:val="000000"/>
                                  <w:sz w:val="18"/>
                                  <w:szCs w:val="18"/>
                                </w:rPr>
                                <w:t>да</w:t>
                              </w:r>
                            </w:p>
                          </w:txbxContent>
                        </wps:txbx>
                        <wps:bodyPr rot="0" vert="horz" wrap="square" lIns="91440" tIns="45720" rIns="91440" bIns="45720" anchor="t" anchorCtr="0" upright="1">
                          <a:noAutofit/>
                        </wps:bodyPr>
                      </wps:wsp>
                      <wps:wsp>
                        <wps:cNvPr id="34" name="Text Box 34"/>
                        <wps:cNvSpPr txBox="1">
                          <a:spLocks noChangeArrowheads="1"/>
                        </wps:cNvSpPr>
                        <wps:spPr bwMode="auto">
                          <a:xfrm>
                            <a:off x="5142739" y="1853644"/>
                            <a:ext cx="380620" cy="228759"/>
                          </a:xfrm>
                          <a:prstGeom prst="rect">
                            <a:avLst/>
                          </a:prstGeom>
                          <a:solidFill>
                            <a:srgbClr val="FFFFFF"/>
                          </a:solidFill>
                          <a:ln w="9525">
                            <a:solidFill>
                              <a:srgbClr val="FFFFFF"/>
                            </a:solidFill>
                            <a:miter lim="800000"/>
                            <a:headEnd/>
                            <a:tailEnd/>
                          </a:ln>
                        </wps:spPr>
                        <wps:txbx>
                          <w:txbxContent>
                            <w:p w:rsidR="00B34E10" w:rsidRDefault="00B34E10" w:rsidP="00B34E10">
                              <w:pPr>
                                <w:rPr>
                                  <w:sz w:val="18"/>
                                  <w:szCs w:val="18"/>
                                </w:rPr>
                              </w:pPr>
                              <w:r>
                                <w:rPr>
                                  <w:sz w:val="18"/>
                                  <w:szCs w:val="18"/>
                                </w:rPr>
                                <w:t>нет</w:t>
                              </w:r>
                            </w:p>
                          </w:txbxContent>
                        </wps:txbx>
                        <wps:bodyPr rot="0" vert="horz" wrap="square" lIns="91440" tIns="45720" rIns="91440" bIns="45720" anchor="t" anchorCtr="0" upright="1">
                          <a:noAutofit/>
                        </wps:bodyPr>
                      </wps:wsp>
                      <wps:wsp>
                        <wps:cNvPr id="35" name="Text Box 35"/>
                        <wps:cNvSpPr txBox="1">
                          <a:spLocks noChangeArrowheads="1"/>
                        </wps:cNvSpPr>
                        <wps:spPr bwMode="auto">
                          <a:xfrm>
                            <a:off x="1180272" y="3314383"/>
                            <a:ext cx="456570" cy="227886"/>
                          </a:xfrm>
                          <a:prstGeom prst="rect">
                            <a:avLst/>
                          </a:prstGeom>
                          <a:solidFill>
                            <a:srgbClr val="FFFFFF"/>
                          </a:solidFill>
                          <a:ln w="9525">
                            <a:solidFill>
                              <a:srgbClr val="FFFFFF"/>
                            </a:solidFill>
                            <a:miter lim="800000"/>
                            <a:headEnd/>
                            <a:tailEnd/>
                          </a:ln>
                        </wps:spPr>
                        <wps:txbx>
                          <w:txbxContent>
                            <w:p w:rsidR="00B34E10" w:rsidRDefault="00B34E10" w:rsidP="00B34E10">
                              <w:pPr>
                                <w:jc w:val="center"/>
                                <w:rPr>
                                  <w:sz w:val="18"/>
                                  <w:szCs w:val="18"/>
                                </w:rPr>
                              </w:pPr>
                              <w:r>
                                <w:rPr>
                                  <w:sz w:val="18"/>
                                  <w:szCs w:val="18"/>
                                </w:rPr>
                                <w:t>да</w:t>
                              </w:r>
                            </w:p>
                          </w:txbxContent>
                        </wps:txbx>
                        <wps:bodyPr rot="0" vert="horz" wrap="square" lIns="91440" tIns="45720" rIns="91440" bIns="45720" anchor="t" anchorCtr="0" upright="1">
                          <a:noAutofit/>
                        </wps:bodyPr>
                      </wps:wsp>
                      <wps:wsp>
                        <wps:cNvPr id="36" name="Text Box 36"/>
                        <wps:cNvSpPr txBox="1">
                          <a:spLocks noChangeArrowheads="1"/>
                        </wps:cNvSpPr>
                        <wps:spPr bwMode="auto">
                          <a:xfrm>
                            <a:off x="3694461" y="3314383"/>
                            <a:ext cx="382366" cy="227886"/>
                          </a:xfrm>
                          <a:prstGeom prst="rect">
                            <a:avLst/>
                          </a:prstGeom>
                          <a:solidFill>
                            <a:srgbClr val="FFFFFF"/>
                          </a:solidFill>
                          <a:ln w="9525">
                            <a:solidFill>
                              <a:srgbClr val="FFFFFF"/>
                            </a:solidFill>
                            <a:miter lim="800000"/>
                            <a:headEnd/>
                            <a:tailEnd/>
                          </a:ln>
                        </wps:spPr>
                        <wps:txbx>
                          <w:txbxContent>
                            <w:p w:rsidR="00B34E10" w:rsidRDefault="00B34E10" w:rsidP="00B34E10">
                              <w:pPr>
                                <w:jc w:val="center"/>
                                <w:rPr>
                                  <w:sz w:val="18"/>
                                  <w:szCs w:val="18"/>
                                </w:rPr>
                              </w:pPr>
                              <w:r>
                                <w:rPr>
                                  <w:sz w:val="18"/>
                                  <w:szCs w:val="18"/>
                                </w:rPr>
                                <w:t>нет</w:t>
                              </w:r>
                            </w:p>
                          </w:txbxContent>
                        </wps:txbx>
                        <wps:bodyPr rot="0" vert="horz" wrap="square" lIns="91440" tIns="45720" rIns="91440" bIns="45720" anchor="t" anchorCtr="0" upright="1">
                          <a:noAutofit/>
                        </wps:bodyPr>
                      </wps:wsp>
                      <wps:wsp>
                        <wps:cNvPr id="37" name="AutoShape 37"/>
                        <wps:cNvSpPr>
                          <a:spLocks noChangeArrowheads="1"/>
                        </wps:cNvSpPr>
                        <wps:spPr bwMode="auto">
                          <a:xfrm>
                            <a:off x="2466175" y="5038804"/>
                            <a:ext cx="1600177" cy="503793"/>
                          </a:xfrm>
                          <a:prstGeom prst="roundRect">
                            <a:avLst>
                              <a:gd name="adj" fmla="val 19481"/>
                            </a:avLst>
                          </a:prstGeom>
                          <a:solidFill>
                            <a:srgbClr val="FFFFFF"/>
                          </a:solidFill>
                          <a:ln w="9525">
                            <a:solidFill>
                              <a:srgbClr val="000000"/>
                            </a:solidFill>
                            <a:round/>
                            <a:headEnd/>
                            <a:tailEnd/>
                          </a:ln>
                        </wps:spPr>
                        <wps:txbx>
                          <w:txbxContent>
                            <w:p w:rsidR="00B34E10" w:rsidRDefault="00B34E10" w:rsidP="00B34E10">
                              <w:pPr>
                                <w:jc w:val="center"/>
                                <w:rPr>
                                  <w:sz w:val="18"/>
                                  <w:szCs w:val="18"/>
                                </w:rPr>
                              </w:pPr>
                              <w:r>
                                <w:rPr>
                                  <w:sz w:val="18"/>
                                  <w:szCs w:val="18"/>
                                </w:rPr>
                                <w:t>Составление протокола об административном правонарушении</w:t>
                              </w:r>
                            </w:p>
                          </w:txbxContent>
                        </wps:txbx>
                        <wps:bodyPr rot="0" vert="horz" wrap="square" lIns="91440" tIns="45720" rIns="91440" bIns="45720" anchor="t" anchorCtr="0" upright="1">
                          <a:noAutofit/>
                        </wps:bodyPr>
                      </wps:wsp>
                      <wps:wsp>
                        <wps:cNvPr id="38" name="AutoShape 38"/>
                        <wps:cNvCnPr/>
                        <wps:spPr bwMode="auto">
                          <a:xfrm>
                            <a:off x="2123093" y="5107781"/>
                            <a:ext cx="343082" cy="340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
            <w:pict>
              <v:group id="Полотно 39" o:spid="_x0000_s1027" editas="canvas" style="width:458.9pt;height:466.4pt;mso-position-horizontal-relative:char;mso-position-vertical-relative:line" coordsize="58280,5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8280;height:59232;visibility:visible;mso-wrap-style:square">
                  <v:fill o:detectmouseclick="t"/>
                  <v:path o:connecttype="none"/>
                </v:shape>
                <v:roundrect id="AutoShape 4" o:spid="_x0000_s1029" style="position:absolute;left:11427;width:27429;height:343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B34E10" w:rsidRDefault="00B34E10" w:rsidP="00B34E10">
                        <w:pPr>
                          <w:jc w:val="center"/>
                          <w:rPr>
                            <w:sz w:val="18"/>
                            <w:szCs w:val="18"/>
                          </w:rPr>
                        </w:pPr>
                        <w:r>
                          <w:rPr>
                            <w:sz w:val="18"/>
                            <w:szCs w:val="18"/>
                          </w:rPr>
                          <w:t>Принятие решения о проведении проверки</w:t>
                        </w:r>
                      </w:p>
                    </w:txbxContent>
                  </v:textbox>
                </v:roundrect>
                <v:line id="Line 5" o:spid="_x0000_s1030" style="position:absolute;visibility:visible;mso-wrap-style:square" from="19423,3431" to="19432,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1" style="position:absolute;flip:x;visibility:visible;mso-wrap-style:square" from="9140,7997" to="19423,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7" o:spid="_x0000_s1032" style="position:absolute;visibility:visible;mso-wrap-style:square" from="33138,3431" to="33147,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8" o:spid="_x0000_s1033" style="position:absolute;visibility:visible;mso-wrap-style:square" from="9140,7997" to="914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rect id="Rectangle 9" o:spid="_x0000_s1034" style="position:absolute;top:10285;width:19423;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B34E10" w:rsidRDefault="00B34E10" w:rsidP="00B34E10">
                        <w:pPr>
                          <w:rPr>
                            <w:sz w:val="18"/>
                            <w:szCs w:val="18"/>
                          </w:rPr>
                        </w:pPr>
                        <w:r>
                          <w:rPr>
                            <w:sz w:val="18"/>
                            <w:szCs w:val="18"/>
                          </w:rPr>
                          <w:t>Распоряжение Адм</w:t>
                        </w:r>
                        <w:r w:rsidR="00BD1A78">
                          <w:rPr>
                            <w:sz w:val="18"/>
                            <w:szCs w:val="18"/>
                          </w:rPr>
                          <w:t xml:space="preserve">инистрации МО </w:t>
                        </w:r>
                        <w:r>
                          <w:rPr>
                            <w:sz w:val="18"/>
                            <w:szCs w:val="18"/>
                          </w:rPr>
                          <w:t>о проведении плановой проверки</w:t>
                        </w:r>
                      </w:p>
                    </w:txbxContent>
                  </v:textbox>
                </v:rect>
                <v:rect id="Rectangle 10" o:spid="_x0000_s1035" style="position:absolute;left:33138;top:10285;width:2056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34E10" w:rsidRDefault="00BD1A78" w:rsidP="00B34E10">
                        <w:pPr>
                          <w:rPr>
                            <w:sz w:val="18"/>
                            <w:szCs w:val="18"/>
                          </w:rPr>
                        </w:pPr>
                        <w:r>
                          <w:rPr>
                            <w:sz w:val="18"/>
                            <w:szCs w:val="18"/>
                          </w:rPr>
                          <w:t xml:space="preserve">Распоряжение Администрации МО </w:t>
                        </w:r>
                        <w:r w:rsidR="00B34E10">
                          <w:rPr>
                            <w:sz w:val="18"/>
                            <w:szCs w:val="18"/>
                          </w:rPr>
                          <w:t xml:space="preserve"> о проведении внеплановой проверки</w:t>
                        </w:r>
                      </w:p>
                    </w:txbxContent>
                  </v:textbox>
                </v:rect>
                <v:rect id="Rectangle 11" o:spid="_x0000_s1036" style="position:absolute;left:17136;top:26289;width:19433;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B34E10" w:rsidRDefault="00B34E10" w:rsidP="00B34E10">
                        <w:pPr>
                          <w:jc w:val="center"/>
                          <w:rPr>
                            <w:sz w:val="18"/>
                            <w:szCs w:val="18"/>
                          </w:rPr>
                        </w:pPr>
                        <w:r>
                          <w:rPr>
                            <w:sz w:val="18"/>
                            <w:szCs w:val="18"/>
                          </w:rPr>
                          <w:t>Проведение проверки</w:t>
                        </w:r>
                      </w:p>
                    </w:txbxContent>
                  </v:textbox>
                </v:rect>
                <v:shapetype id="_x0000_t4" coordsize="21600,21600" o:spt="4" path="m10800,l,10800,10800,21600,21600,10800xe">
                  <v:stroke joinstyle="miter"/>
                  <v:path gradientshapeok="t" o:connecttype="rect" textboxrect="5400,5400,16200,16200"/>
                </v:shapetype>
                <v:shape id="AutoShape 12" o:spid="_x0000_s1037" type="#_x0000_t4" style="position:absolute;left:15993;top:32000;width:20602;height: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STsAA&#10;AADbAAAADwAAAGRycy9kb3ducmV2LnhtbERPzYrCMBC+L/gOYQRva6qHRbpGEUEQ14vdfYDZZmyq&#10;zaQmsa1vb4SFvc3H9zvL9WAb0ZEPtWMFs2kGgrh0uuZKwc/37n0BIkRkjY1jUvCgAOvV6G2JuXY9&#10;n6grYiVSCIccFZgY21zKUBqyGKauJU7c2XmLMUFfSe2xT+G2kfMs+5AWa04NBlvaGiqvxd0quPy2&#10;pj8ubuesKH0nD0e/v52+lJqMh80niEhD/Bf/ufc6zZ/D65d0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1STsAAAADbAAAADwAAAAAAAAAAAAAAAACYAgAAZHJzL2Rvd25y&#10;ZXYueG1sUEsFBgAAAAAEAAQA9QAAAIUDAAAAAA==&#10;">
                  <v:textbox>
                    <w:txbxContent>
                      <w:p w:rsidR="00B34E10" w:rsidRDefault="00BD1A78" w:rsidP="00B34E10">
                        <w:pPr>
                          <w:jc w:val="center"/>
                          <w:rPr>
                            <w:sz w:val="18"/>
                            <w:szCs w:val="18"/>
                          </w:rPr>
                        </w:pPr>
                        <w:proofErr w:type="gramStart"/>
                        <w:r>
                          <w:rPr>
                            <w:sz w:val="18"/>
                            <w:szCs w:val="18"/>
                          </w:rPr>
                          <w:t>Выявлен</w:t>
                        </w:r>
                        <w:proofErr w:type="gramEnd"/>
                        <w:r>
                          <w:rPr>
                            <w:sz w:val="18"/>
                            <w:szCs w:val="18"/>
                          </w:rPr>
                          <w:t xml:space="preserve"> </w:t>
                        </w:r>
                        <w:r w:rsidR="00B34E10">
                          <w:rPr>
                            <w:sz w:val="18"/>
                            <w:szCs w:val="18"/>
                          </w:rPr>
                          <w:t>нарушений</w:t>
                        </w:r>
                      </w:p>
                    </w:txbxContent>
                  </v:textbox>
                </v:shape>
                <v:rect id="Rectangle 13" o:spid="_x0000_s1038" style="position:absolute;left:5709;top:41150;width:14858;height: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B34E10" w:rsidRDefault="00B34E10" w:rsidP="00B34E10">
                        <w:pPr>
                          <w:jc w:val="center"/>
                          <w:rPr>
                            <w:sz w:val="18"/>
                            <w:szCs w:val="18"/>
                          </w:rPr>
                        </w:pPr>
                        <w:r>
                          <w:rPr>
                            <w:sz w:val="18"/>
                            <w:szCs w:val="18"/>
                          </w:rPr>
                          <w:t>Составление акта проверки</w:t>
                        </w:r>
                      </w:p>
                    </w:txbxContent>
                  </v:textbox>
                </v:rect>
                <v:roundrect id="AutoShape 14" o:spid="_x0000_s1039" style="position:absolute;left:5709;top:49148;width:14858;height:68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textbox>
                    <w:txbxContent>
                      <w:p w:rsidR="00B34E10" w:rsidRDefault="00B34E10" w:rsidP="00B34E10">
                        <w:pPr>
                          <w:jc w:val="center"/>
                          <w:rPr>
                            <w:sz w:val="18"/>
                            <w:szCs w:val="18"/>
                          </w:rPr>
                        </w:pPr>
                        <w:r>
                          <w:rPr>
                            <w:sz w:val="18"/>
                            <w:szCs w:val="18"/>
                          </w:rPr>
                          <w:t>Подготовка и вручение предписания об устранении нарушений</w:t>
                        </w:r>
                      </w:p>
                    </w:txbxContent>
                  </v:textbox>
                </v:roundrect>
                <v:shape id="AutoShape 15" o:spid="_x0000_s1040" type="#_x0000_t4" style="position:absolute;left:33138;top:17148;width:18289;height:9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KOsAA&#10;AADbAAAADwAAAGRycy9kb3ducmV2LnhtbERP3WrCMBS+F/YO4Qx2p6mCQzqjiCDI9MbOBzg2x6az&#10;OalJ1nZvvwjC7s7H93uW68E2oiMfascKppMMBHHpdM2VgvPXbrwAESKyxsYxKfilAOvVy2iJuXY9&#10;n6grYiVSCIccFZgY21zKUBqyGCauJU7c1XmLMUFfSe2xT+G2kbMse5cWa04NBlvaGipvxY9V8H1p&#10;TX9c3K9ZUfpOfh79/n46KPX2Omw+QEQa4r/46d7rNH8Oj1/S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TKOsAAAADbAAAADwAAAAAAAAAAAAAAAACYAgAAZHJzL2Rvd25y&#10;ZXYueG1sUEsFBgAAAAAEAAQA9QAAAIUDAAAAAA==&#10;">
                  <v:textbox>
                    <w:txbxContent>
                      <w:p w:rsidR="00B34E10" w:rsidRDefault="00BD1A78" w:rsidP="00BD1A78">
                        <w:pPr>
                          <w:jc w:val="center"/>
                          <w:rPr>
                            <w:sz w:val="18"/>
                            <w:szCs w:val="18"/>
                          </w:rPr>
                        </w:pPr>
                        <w:r>
                          <w:rPr>
                            <w:sz w:val="18"/>
                            <w:szCs w:val="18"/>
                          </w:rPr>
                          <w:t xml:space="preserve">Согласование </w:t>
                        </w:r>
                        <w:r w:rsidR="00B34E10">
                          <w:rPr>
                            <w:sz w:val="18"/>
                            <w:szCs w:val="18"/>
                          </w:rPr>
                          <w:t>с органом прокуратуры</w:t>
                        </w:r>
                      </w:p>
                    </w:txbxContent>
                  </v:textbox>
                </v:shape>
                <v:roundrect id="AutoShape 16" o:spid="_x0000_s1041" style="position:absolute;left:31994;top:41150;width:16002;height:3423;visibility:visible;mso-wrap-style:square;v-text-anchor:top"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jr4A&#10;AADbAAAADwAAAGRycy9kb3ducmV2LnhtbERPTYvCMBC9L/gfwgje1lQPotUoIgoiXqzLeh2asS02&#10;k5pErf/eCIK3ebzPmS1aU4s7OV9ZVjDoJyCIc6srLhT8HTe/YxA+IGusLZOCJ3lYzDs/M0y1ffCB&#10;7lkoRAxhn6KCMoQmldLnJRn0fdsQR+5sncEQoSukdviI4aaWwyQZSYMVx4YSG1qVlF+ym1Ewcaej&#10;3A2e1T5r1//sl765mr1SvW67nIII1Iav+OPe6jh/BO9f4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Jvo6+AAAA2wAAAA8AAAAAAAAAAAAAAAAAmAIAAGRycy9kb3ducmV2&#10;LnhtbFBLBQYAAAAABAAEAPUAAACDAwAAAAA=&#10;">
                  <v:textbox>
                    <w:txbxContent>
                      <w:p w:rsidR="00B34E10" w:rsidRDefault="00B34E10" w:rsidP="00B34E10">
                        <w:pPr>
                          <w:jc w:val="center"/>
                          <w:rPr>
                            <w:sz w:val="18"/>
                            <w:szCs w:val="18"/>
                          </w:rPr>
                        </w:pPr>
                        <w:r>
                          <w:rPr>
                            <w:sz w:val="18"/>
                            <w:szCs w:val="18"/>
                          </w:rPr>
                          <w:t>Составление акта проверки</w:t>
                        </w:r>
                      </w:p>
                    </w:txbxContent>
                  </v:textbox>
                </v:roundrect>
                <v:roundrect id="AutoShape 17" o:spid="_x0000_s1042" style="position:absolute;left:41484;top:27433;width:16796;height:79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textbox>
                    <w:txbxContent>
                      <w:p w:rsidR="00B34E10" w:rsidRDefault="00B34E10" w:rsidP="00B34E10">
                        <w:pPr>
                          <w:jc w:val="both"/>
                          <w:rPr>
                            <w:sz w:val="18"/>
                            <w:szCs w:val="18"/>
                          </w:rPr>
                        </w:pPr>
                        <w:r>
                          <w:rPr>
                            <w:sz w:val="18"/>
                            <w:szCs w:val="18"/>
                          </w:rPr>
                          <w:t>Подготовка распоряжения Главы МО об отмене распоряжения о проведении неплановой</w:t>
                        </w:r>
                      </w:p>
                      <w:p w:rsidR="00B34E10" w:rsidRDefault="00B34E10" w:rsidP="00B34E10">
                        <w:pPr>
                          <w:jc w:val="both"/>
                          <w:rPr>
                            <w:sz w:val="18"/>
                            <w:szCs w:val="18"/>
                          </w:rPr>
                        </w:pPr>
                        <w:r>
                          <w:rPr>
                            <w:sz w:val="18"/>
                            <w:szCs w:val="18"/>
                          </w:rPr>
                          <w:t xml:space="preserve"> проверки</w:t>
                        </w:r>
                      </w:p>
                    </w:txbxContent>
                  </v:textbox>
                </v:roundrect>
                <v:line id="Line 18" o:spid="_x0000_s1043" style="position:absolute;visibility:visible;mso-wrap-style:square" from="33138,7997" to="42278,7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44" style="position:absolute;visibility:visible;mso-wrap-style:square" from="42278,7997" to="42278,1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5" style="position:absolute;visibility:visible;mso-wrap-style:square" from="9140,14860" to="9140,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1" o:spid="_x0000_s1046" style="position:absolute;visibility:visible;mso-wrap-style:square" from="26285,21714" to="2628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2" o:spid="_x0000_s1047" style="position:absolute;visibility:visible;mso-wrap-style:square" from="53705,21714" to="53705,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3" o:spid="_x0000_s1048" style="position:absolute;visibility:visible;mso-wrap-style:square" from="42278,14860" to="42278,1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049" style="position:absolute;flip:x;visibility:visible;mso-wrap-style:square" from="26285,21714" to="33138,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5" o:spid="_x0000_s1050" style="position:absolute;visibility:visible;mso-wrap-style:square" from="51427,21714" to="53705,2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6" o:spid="_x0000_s1051" style="position:absolute;visibility:visible;mso-wrap-style:square" from="9140,27433" to="1713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7" o:spid="_x0000_s1052" style="position:absolute;visibility:visible;mso-wrap-style:square" from="26285,29721" to="26285,3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8" o:spid="_x0000_s1053" style="position:absolute;visibility:visible;mso-wrap-style:square" from="36569,35431" to="40000,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29" o:spid="_x0000_s1054" style="position:absolute;flip:x;visibility:visible;mso-wrap-style:square" from="40000,34287" to="40008,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30" o:spid="_x0000_s1055" style="position:absolute;flip:x;visibility:visible;mso-wrap-style:square" from="12570,35431" to="15993,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31" o:spid="_x0000_s1056" style="position:absolute;visibility:visible;mso-wrap-style:square" from="12570,35431" to="12570,41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2" o:spid="_x0000_s1057" style="position:absolute;visibility:visible;mso-wrap-style:square" from="12570,44573" to="12570,49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 id="Text Box 33" o:spid="_x0000_s1058" type="#_x0000_t202" style="position:absolute;left:25517;top:18291;width:533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p w:rsidR="00B34E10" w:rsidRDefault="00B34E10" w:rsidP="00B34E10">
                        <w:pPr>
                          <w:jc w:val="center"/>
                          <w:rPr>
                            <w:color w:val="000000"/>
                            <w:sz w:val="18"/>
                            <w:szCs w:val="18"/>
                          </w:rPr>
                        </w:pPr>
                        <w:r>
                          <w:rPr>
                            <w:color w:val="000000"/>
                            <w:sz w:val="18"/>
                            <w:szCs w:val="18"/>
                          </w:rPr>
                          <w:t>да</w:t>
                        </w:r>
                      </w:p>
                    </w:txbxContent>
                  </v:textbox>
                </v:shape>
                <v:shape id="Text Box 34" o:spid="_x0000_s1059" type="#_x0000_t202" style="position:absolute;left:51427;top:18536;width:3806;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OcVcIA&#10;AADbAAAADwAAAGRycy9kb3ducmV2LnhtbESPT4vCMBTE74LfITzBi2hqF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xVwgAAANsAAAAPAAAAAAAAAAAAAAAAAJgCAABkcnMvZG93&#10;bnJldi54bWxQSwUGAAAAAAQABAD1AAAAhwMAAAAA&#10;" strokecolor="white">
                  <v:textbox>
                    <w:txbxContent>
                      <w:p w:rsidR="00B34E10" w:rsidRDefault="00B34E10" w:rsidP="00B34E10">
                        <w:pPr>
                          <w:rPr>
                            <w:sz w:val="18"/>
                            <w:szCs w:val="18"/>
                          </w:rPr>
                        </w:pPr>
                        <w:r>
                          <w:rPr>
                            <w:sz w:val="18"/>
                            <w:szCs w:val="18"/>
                          </w:rPr>
                          <w:t>нет</w:t>
                        </w:r>
                      </w:p>
                    </w:txbxContent>
                  </v:textbox>
                </v:shape>
                <v:shape id="Text Box 35" o:spid="_x0000_s1060" type="#_x0000_t202" style="position:absolute;left:11802;top:33143;width:4566;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85zsIA&#10;AADbAAAADwAAAGRycy9kb3ducmV2LnhtbESPT4vCMBTE74LfITzBi2hqRZGuUUQUveruxdujef3D&#10;Ni9tE23dT79ZWPA4zMxvmM2uN5V4UutKywrmswgEcWp1ybmCr8/TdA3CeWSNlWVS8CIHu+1wsMFE&#10;246v9Lz5XAQIuwQVFN7XiZQuLcigm9maOHiZbQ36INtc6ha7ADeVjKNoJQ2WHBYKrOlQUPp9exgF&#10;tju+jKUmiif3H3M+7JtrFjdKjUf9/gOEp96/w//ti1awWML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znOwgAAANsAAAAPAAAAAAAAAAAAAAAAAJgCAABkcnMvZG93&#10;bnJldi54bWxQSwUGAAAAAAQABAD1AAAAhwMAAAAA&#10;" strokecolor="white">
                  <v:textbox>
                    <w:txbxContent>
                      <w:p w:rsidR="00B34E10" w:rsidRDefault="00B34E10" w:rsidP="00B34E10">
                        <w:pPr>
                          <w:jc w:val="center"/>
                          <w:rPr>
                            <w:sz w:val="18"/>
                            <w:szCs w:val="18"/>
                          </w:rPr>
                        </w:pPr>
                        <w:r>
                          <w:rPr>
                            <w:sz w:val="18"/>
                            <w:szCs w:val="18"/>
                          </w:rPr>
                          <w:t>да</w:t>
                        </w:r>
                      </w:p>
                    </w:txbxContent>
                  </v:textbox>
                </v:shape>
                <v:shape id="Text Box 36" o:spid="_x0000_s1061" type="#_x0000_t202" style="position:absolute;left:36944;top:33143;width:3824;height:2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B34E10" w:rsidRDefault="00B34E10" w:rsidP="00B34E10">
                        <w:pPr>
                          <w:jc w:val="center"/>
                          <w:rPr>
                            <w:sz w:val="18"/>
                            <w:szCs w:val="18"/>
                          </w:rPr>
                        </w:pPr>
                        <w:r>
                          <w:rPr>
                            <w:sz w:val="18"/>
                            <w:szCs w:val="18"/>
                          </w:rPr>
                          <w:t>нет</w:t>
                        </w:r>
                      </w:p>
                    </w:txbxContent>
                  </v:textbox>
                </v:shape>
                <v:roundrect id="AutoShape 37" o:spid="_x0000_s1062" style="position:absolute;left:24661;top:50388;width:16002;height:5037;visibility:visible;mso-wrap-style:square;v-text-anchor:top" arcsize="1276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BHdcQA&#10;AADbAAAADwAAAGRycy9kb3ducmV2LnhtbESPQWvCQBSE74X+h+UVeqsbLbQ2ZiNBLIh4aZR6fWSf&#10;STD7Nu5uTfz33ULB4zAz3zDZcjSduJLzrWUF00kCgriyuuVawWH/+TIH4QOyxs4yKbiRh2X++JBh&#10;qu3AX3QtQy0ihH2KCpoQ+lRKXzVk0E9sTxy9k3UGQ5SultrhEOGmk7MkeZMGW44LDfa0aqg6lz9G&#10;wYc77uV2emt35bj+Zl/4/mJ2Sj0/jcUCRKAx3MP/7Y1W8PoO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wR3XEAAAA2wAAAA8AAAAAAAAAAAAAAAAAmAIAAGRycy9k&#10;b3ducmV2LnhtbFBLBQYAAAAABAAEAPUAAACJAwAAAAA=&#10;">
                  <v:textbox>
                    <w:txbxContent>
                      <w:p w:rsidR="00B34E10" w:rsidRDefault="00B34E10" w:rsidP="00B34E10">
                        <w:pPr>
                          <w:jc w:val="center"/>
                          <w:rPr>
                            <w:sz w:val="18"/>
                            <w:szCs w:val="18"/>
                          </w:rPr>
                        </w:pPr>
                        <w:r>
                          <w:rPr>
                            <w:sz w:val="18"/>
                            <w:szCs w:val="18"/>
                          </w:rPr>
                          <w:t>Составление протокола об административном правонарушении</w:t>
                        </w:r>
                      </w:p>
                    </w:txbxContent>
                  </v:textbox>
                </v:roundrect>
                <v:shapetype id="_x0000_t32" coordsize="21600,21600" o:spt="32" o:oned="t" path="m,l21600,21600e" filled="f">
                  <v:path arrowok="t" fillok="f" o:connecttype="none"/>
                  <o:lock v:ext="edit" shapetype="t"/>
                </v:shapetype>
                <v:shape id="AutoShape 38" o:spid="_x0000_s1063" type="#_x0000_t32" style="position:absolute;left:21230;top:51077;width:3431;height:3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w10:anchorlock/>
              </v:group>
            </w:pict>
          </mc:Fallback>
        </mc:AlternateContent>
      </w:r>
    </w:p>
    <w:p w:rsidR="00B34E10" w:rsidRPr="00036617" w:rsidRDefault="00B34E10" w:rsidP="00B34E10">
      <w:pPr>
        <w:suppressAutoHyphens/>
        <w:spacing w:after="0" w:line="240" w:lineRule="auto"/>
        <w:ind w:firstLine="567"/>
        <w:rPr>
          <w:rFonts w:ascii="Times New Roman" w:eastAsia="Times New Roman" w:hAnsi="Times New Roman" w:cs="Times New Roman"/>
          <w:sz w:val="24"/>
          <w:szCs w:val="24"/>
          <w:lang w:eastAsia="ja-JP"/>
        </w:rPr>
      </w:pPr>
    </w:p>
    <w:p w:rsidR="00BD1A78" w:rsidRDefault="00B34E10" w:rsidP="00B34E1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ja-JP"/>
        </w:rPr>
      </w:pPr>
      <w:r w:rsidRPr="00036617">
        <w:rPr>
          <w:rFonts w:ascii="Times New Roman" w:eastAsia="Times New Roman" w:hAnsi="Times New Roman" w:cs="Times New Roman"/>
          <w:sz w:val="24"/>
          <w:szCs w:val="24"/>
          <w:lang w:eastAsia="ja-JP"/>
        </w:rPr>
        <w:tab/>
      </w:r>
      <w:r w:rsidRPr="00036617">
        <w:rPr>
          <w:rFonts w:ascii="Times New Roman" w:eastAsia="Times New Roman" w:hAnsi="Times New Roman" w:cs="Times New Roman"/>
          <w:sz w:val="24"/>
          <w:szCs w:val="24"/>
          <w:lang w:eastAsia="ja-JP"/>
        </w:rPr>
        <w:tab/>
      </w:r>
      <w:r w:rsidRPr="00036617">
        <w:rPr>
          <w:rFonts w:ascii="Times New Roman" w:eastAsia="Times New Roman" w:hAnsi="Times New Roman" w:cs="Times New Roman"/>
          <w:sz w:val="24"/>
          <w:szCs w:val="24"/>
          <w:lang w:eastAsia="ja-JP"/>
        </w:rPr>
        <w:tab/>
      </w:r>
      <w:r w:rsidRPr="00036617">
        <w:rPr>
          <w:rFonts w:ascii="Times New Roman" w:eastAsia="Times New Roman" w:hAnsi="Times New Roman" w:cs="Times New Roman"/>
          <w:sz w:val="24"/>
          <w:szCs w:val="24"/>
          <w:lang w:eastAsia="ja-JP"/>
        </w:rPr>
        <w:tab/>
      </w:r>
      <w:r w:rsidRPr="00036617">
        <w:rPr>
          <w:rFonts w:ascii="Times New Roman" w:eastAsia="Times New Roman" w:hAnsi="Times New Roman" w:cs="Times New Roman"/>
          <w:sz w:val="24"/>
          <w:szCs w:val="24"/>
          <w:lang w:eastAsia="ja-JP"/>
        </w:rPr>
        <w:tab/>
      </w:r>
      <w:r w:rsidRPr="00036617">
        <w:rPr>
          <w:rFonts w:ascii="Times New Roman" w:eastAsia="Times New Roman" w:hAnsi="Times New Roman" w:cs="Times New Roman"/>
          <w:sz w:val="24"/>
          <w:szCs w:val="24"/>
          <w:lang w:eastAsia="ja-JP"/>
        </w:rPr>
        <w:tab/>
      </w:r>
      <w:r w:rsidRPr="00036617">
        <w:rPr>
          <w:rFonts w:ascii="Times New Roman" w:eastAsia="Times New Roman" w:hAnsi="Times New Roman" w:cs="Times New Roman"/>
          <w:sz w:val="24"/>
          <w:szCs w:val="24"/>
          <w:lang w:eastAsia="ja-JP"/>
        </w:rPr>
        <w:tab/>
      </w:r>
    </w:p>
    <w:p w:rsidR="00BD1A78" w:rsidRDefault="00BD1A78" w:rsidP="00B34E1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ja-JP"/>
        </w:rPr>
      </w:pPr>
    </w:p>
    <w:p w:rsidR="00BD1A78" w:rsidRDefault="00BD1A78" w:rsidP="00B34E1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ja-JP"/>
        </w:rPr>
      </w:pPr>
    </w:p>
    <w:p w:rsidR="00B34E10" w:rsidRPr="00036617" w:rsidRDefault="00B34E10" w:rsidP="00B34E1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ja-JP"/>
        </w:rPr>
      </w:pPr>
      <w:r w:rsidRPr="00036617">
        <w:rPr>
          <w:rFonts w:ascii="Times New Roman" w:eastAsia="Times New Roman" w:hAnsi="Times New Roman" w:cs="Times New Roman"/>
          <w:sz w:val="24"/>
          <w:szCs w:val="24"/>
          <w:lang w:eastAsia="ja-JP"/>
        </w:rPr>
        <w:tab/>
      </w:r>
    </w:p>
    <w:p w:rsidR="00B34E10" w:rsidRPr="00036617" w:rsidRDefault="00B34E10" w:rsidP="00B34E10">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ja-JP"/>
        </w:rPr>
      </w:pPr>
    </w:p>
    <w:p w:rsidR="00B34E10" w:rsidRPr="00036617" w:rsidRDefault="00B34E10" w:rsidP="00BD1A78">
      <w:pPr>
        <w:widowControl w:val="0"/>
        <w:autoSpaceDE w:val="0"/>
        <w:autoSpaceDN w:val="0"/>
        <w:adjustRightInd w:val="0"/>
        <w:spacing w:after="0" w:line="240" w:lineRule="auto"/>
        <w:ind w:left="4536"/>
        <w:jc w:val="right"/>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lastRenderedPageBreak/>
        <w:t>Приложение 2</w:t>
      </w:r>
    </w:p>
    <w:p w:rsidR="00B34E10" w:rsidRPr="00036617" w:rsidRDefault="00B34E10" w:rsidP="00BD1A78">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r w:rsidRPr="00036617">
        <w:rPr>
          <w:rFonts w:ascii="Times New Roman" w:eastAsia="Times New Roman" w:hAnsi="Times New Roman" w:cs="Times New Roman"/>
          <w:sz w:val="24"/>
          <w:szCs w:val="24"/>
          <w:lang w:eastAsia="ru-RU"/>
        </w:rPr>
        <w:t xml:space="preserve">к Административному регламенту </w:t>
      </w:r>
      <w:r w:rsidRPr="00036617">
        <w:rPr>
          <w:rFonts w:ascii="Times New Roman" w:eastAsia="Times New Roman" w:hAnsi="Times New Roman" w:cs="Times New Roman"/>
          <w:bCs/>
          <w:sz w:val="24"/>
          <w:szCs w:val="24"/>
          <w:lang w:eastAsia="ru-RU"/>
        </w:rPr>
        <w:t xml:space="preserve">по исполнению муниципальной функции «Осуществление муниципального </w:t>
      </w:r>
      <w:proofErr w:type="gramStart"/>
      <w:r w:rsidRPr="00036617">
        <w:rPr>
          <w:rFonts w:ascii="Times New Roman" w:eastAsia="Times New Roman" w:hAnsi="Times New Roman" w:cs="Times New Roman"/>
          <w:bCs/>
          <w:sz w:val="24"/>
          <w:szCs w:val="24"/>
          <w:lang w:eastAsia="ru-RU"/>
        </w:rPr>
        <w:t>контроля  за</w:t>
      </w:r>
      <w:proofErr w:type="gramEnd"/>
      <w:r w:rsidRPr="00036617">
        <w:rPr>
          <w:rFonts w:ascii="Times New Roman" w:eastAsia="Times New Roman" w:hAnsi="Times New Roman" w:cs="Times New Roman"/>
          <w:bCs/>
          <w:sz w:val="24"/>
          <w:szCs w:val="24"/>
          <w:lang w:eastAsia="ru-RU"/>
        </w:rPr>
        <w:t xml:space="preserve"> соблюдением правил  благоустройства на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D1A78">
      <w:pPr>
        <w:widowControl w:val="0"/>
        <w:autoSpaceDE w:val="0"/>
        <w:autoSpaceDN w:val="0"/>
        <w:adjustRightInd w:val="0"/>
        <w:spacing w:after="0" w:line="240" w:lineRule="auto"/>
        <w:ind w:left="4536"/>
        <w:jc w:val="right"/>
        <w:rPr>
          <w:rFonts w:ascii="Times New Roman" w:eastAsia="Times New Roman" w:hAnsi="Times New Roman" w:cs="Times New Roman"/>
          <w:bCs/>
          <w:sz w:val="24"/>
          <w:szCs w:val="24"/>
          <w:lang w:eastAsia="ru-RU"/>
        </w:rPr>
      </w:pPr>
    </w:p>
    <w:p w:rsidR="00B34E10" w:rsidRPr="00036617" w:rsidRDefault="00B34E10" w:rsidP="00B34E10">
      <w:pPr>
        <w:suppressAutoHyphens/>
        <w:spacing w:after="0" w:line="240" w:lineRule="auto"/>
        <w:ind w:firstLine="567"/>
        <w:jc w:val="center"/>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color w:val="000000"/>
          <w:sz w:val="24"/>
          <w:szCs w:val="24"/>
          <w:lang w:eastAsia="ar-SA"/>
        </w:rPr>
      </w:pP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bCs/>
          <w:color w:val="000000"/>
          <w:sz w:val="24"/>
          <w:szCs w:val="24"/>
          <w:lang w:eastAsia="ar-SA"/>
        </w:rPr>
      </w:pPr>
      <w:r w:rsidRPr="00036617">
        <w:rPr>
          <w:rFonts w:ascii="Times New Roman" w:eastAsia="Times New Roman" w:hAnsi="Times New Roman" w:cs="Times New Roman"/>
          <w:bCs/>
          <w:color w:val="000000"/>
          <w:sz w:val="24"/>
          <w:szCs w:val="24"/>
          <w:lang w:eastAsia="ar-SA"/>
        </w:rPr>
        <w:t xml:space="preserve"> АДМИНИСТРАЦИЯ</w:t>
      </w: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bCs/>
          <w:color w:val="000000"/>
          <w:sz w:val="24"/>
          <w:szCs w:val="24"/>
          <w:lang w:eastAsia="ar-SA"/>
        </w:rPr>
      </w:pPr>
      <w:r w:rsidRPr="00036617">
        <w:rPr>
          <w:rFonts w:ascii="Times New Roman" w:eastAsia="Times New Roman" w:hAnsi="Times New Roman" w:cs="Times New Roman"/>
          <w:bCs/>
          <w:color w:val="000000"/>
          <w:sz w:val="24"/>
          <w:szCs w:val="24"/>
          <w:lang w:eastAsia="ar-SA"/>
        </w:rPr>
        <w:t>МУНИЦИПАЛЬНОГО ОБРАЗОВАНИЯ</w:t>
      </w: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bCs/>
          <w:color w:val="000000"/>
          <w:sz w:val="24"/>
          <w:szCs w:val="24"/>
          <w:lang w:eastAsia="ar-SA"/>
        </w:rPr>
      </w:pPr>
      <w:r w:rsidRPr="00036617">
        <w:rPr>
          <w:rFonts w:ascii="Times New Roman" w:eastAsia="Times New Roman" w:hAnsi="Times New Roman" w:cs="Times New Roman"/>
          <w:bCs/>
          <w:color w:val="000000"/>
          <w:sz w:val="24"/>
          <w:szCs w:val="24"/>
          <w:lang w:eastAsia="ar-SA"/>
        </w:rPr>
        <w:t>«МАКСАТИХИНСКИЙ РАЙОН»</w:t>
      </w: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bCs/>
          <w:color w:val="000000"/>
          <w:sz w:val="24"/>
          <w:szCs w:val="24"/>
          <w:lang w:eastAsia="ar-SA"/>
        </w:rPr>
      </w:pPr>
      <w:r w:rsidRPr="00036617">
        <w:rPr>
          <w:rFonts w:ascii="Times New Roman" w:eastAsia="Times New Roman" w:hAnsi="Times New Roman" w:cs="Times New Roman"/>
          <w:bCs/>
          <w:color w:val="000000"/>
          <w:sz w:val="24"/>
          <w:szCs w:val="24"/>
          <w:lang w:eastAsia="ar-SA"/>
        </w:rPr>
        <w:t>ТВЕРСКОЙ ОБЛАСТИ</w:t>
      </w: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color w:val="000000"/>
          <w:sz w:val="24"/>
          <w:szCs w:val="24"/>
          <w:lang w:eastAsia="ar-SA"/>
        </w:rPr>
      </w:pPr>
    </w:p>
    <w:p w:rsidR="00B34E10" w:rsidRPr="00036617" w:rsidRDefault="00B34E10" w:rsidP="00B34E10">
      <w:pPr>
        <w:suppressAutoHyphens/>
        <w:autoSpaceDE w:val="0"/>
        <w:autoSpaceDN w:val="0"/>
        <w:adjustRightInd w:val="0"/>
        <w:spacing w:after="0" w:line="240" w:lineRule="auto"/>
        <w:ind w:right="850" w:firstLine="567"/>
        <w:jc w:val="center"/>
        <w:rPr>
          <w:rFonts w:ascii="Times New Roman" w:eastAsia="Times New Roman" w:hAnsi="Times New Roman" w:cs="Times New Roman"/>
          <w:bCs/>
          <w:color w:val="000000"/>
          <w:sz w:val="24"/>
          <w:szCs w:val="24"/>
          <w:lang w:eastAsia="ar-SA"/>
        </w:rPr>
      </w:pPr>
      <w:proofErr w:type="gramStart"/>
      <w:r w:rsidRPr="00036617">
        <w:rPr>
          <w:rFonts w:ascii="Times New Roman" w:eastAsia="Times New Roman" w:hAnsi="Times New Roman" w:cs="Times New Roman"/>
          <w:bCs/>
          <w:color w:val="000000"/>
          <w:sz w:val="24"/>
          <w:szCs w:val="24"/>
          <w:lang w:eastAsia="ar-SA"/>
        </w:rPr>
        <w:t>Р</w:t>
      </w:r>
      <w:proofErr w:type="gramEnd"/>
      <w:r w:rsidRPr="00036617">
        <w:rPr>
          <w:rFonts w:ascii="Times New Roman" w:eastAsia="Times New Roman" w:hAnsi="Times New Roman" w:cs="Times New Roman"/>
          <w:bCs/>
          <w:color w:val="000000"/>
          <w:sz w:val="24"/>
          <w:szCs w:val="24"/>
          <w:lang w:eastAsia="ar-SA"/>
        </w:rPr>
        <w:t xml:space="preserve"> А С П О Р Я Ж Е Н И Е</w:t>
      </w:r>
    </w:p>
    <w:p w:rsidR="00B34E10" w:rsidRPr="00036617" w:rsidRDefault="00B34E10" w:rsidP="00B34E10">
      <w:pPr>
        <w:suppressAutoHyphens/>
        <w:autoSpaceDE w:val="0"/>
        <w:autoSpaceDN w:val="0"/>
        <w:adjustRightInd w:val="0"/>
        <w:spacing w:after="0" w:line="240" w:lineRule="auto"/>
        <w:ind w:right="850" w:firstLine="567"/>
        <w:rPr>
          <w:rFonts w:ascii="Times New Roman" w:eastAsia="Times New Roman" w:hAnsi="Times New Roman" w:cs="Times New Roman"/>
          <w:sz w:val="24"/>
          <w:szCs w:val="24"/>
          <w:lang w:eastAsia="ar-SA"/>
        </w:rPr>
      </w:pPr>
    </w:p>
    <w:p w:rsidR="00B34E10" w:rsidRPr="00036617" w:rsidRDefault="00B34E10" w:rsidP="00B34E10">
      <w:pPr>
        <w:suppressAutoHyphens/>
        <w:spacing w:after="0" w:line="240" w:lineRule="auto"/>
        <w:ind w:right="850"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______________         </w:t>
      </w:r>
      <w:r w:rsidRPr="00036617">
        <w:rPr>
          <w:rFonts w:ascii="Times New Roman" w:eastAsia="Times New Roman" w:hAnsi="Times New Roman" w:cs="Times New Roman"/>
          <w:sz w:val="24"/>
          <w:szCs w:val="24"/>
          <w:lang w:val="en-US" w:eastAsia="ar-SA"/>
        </w:rPr>
        <w:t xml:space="preserve">                    </w:t>
      </w:r>
      <w:r w:rsidRPr="00036617">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val="en-US" w:eastAsia="ar-SA"/>
        </w:rPr>
        <w:t xml:space="preserve">   </w:t>
      </w:r>
      <w:r w:rsidRPr="00036617">
        <w:rPr>
          <w:rFonts w:ascii="Times New Roman" w:eastAsia="Times New Roman" w:hAnsi="Times New Roman" w:cs="Times New Roman"/>
          <w:sz w:val="24"/>
          <w:szCs w:val="24"/>
          <w:lang w:eastAsia="ar-SA"/>
        </w:rPr>
        <w:t xml:space="preserve">   № __________</w:t>
      </w:r>
    </w:p>
    <w:p w:rsidR="00B34E10" w:rsidRPr="00036617" w:rsidRDefault="00B34E10" w:rsidP="00B34E10">
      <w:pPr>
        <w:suppressAutoHyphens/>
        <w:spacing w:after="0" w:line="240" w:lineRule="auto"/>
        <w:ind w:right="850"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7A04E57" wp14:editId="5BEA5757">
                <wp:simplePos x="0" y="0"/>
                <wp:positionH relativeFrom="column">
                  <wp:posOffset>8089900</wp:posOffset>
                </wp:positionH>
                <wp:positionV relativeFrom="paragraph">
                  <wp:posOffset>669290</wp:posOffset>
                </wp:positionV>
                <wp:extent cx="542925" cy="665480"/>
                <wp:effectExtent l="6985" t="6350" r="12065" b="1397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65480"/>
                        </a:xfrm>
                        <a:prstGeom prst="rect">
                          <a:avLst/>
                        </a:prstGeom>
                        <a:solidFill>
                          <a:srgbClr val="FFFFFF"/>
                        </a:solidFill>
                        <a:ln w="9525">
                          <a:solidFill>
                            <a:srgbClr val="000000"/>
                          </a:solidFill>
                          <a:miter lim="800000"/>
                          <a:headEnd/>
                          <a:tailEnd/>
                        </a:ln>
                      </wps:spPr>
                      <wps:txbx>
                        <w:txbxContent>
                          <w:p w:rsidR="00B34E10" w:rsidRDefault="00B34E10" w:rsidP="00B34E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1" o:spid="_x0000_s1064" type="#_x0000_t202" style="position:absolute;left:0;text-align:left;margin-left:637pt;margin-top:52.7pt;width:42.75pt;height: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">
                <v:textbox>
                  <w:txbxContent>
                    <w:p w:rsidR="00B34E10" w:rsidRDefault="00B34E10" w:rsidP="00B34E10"/>
                  </w:txbxContent>
                </v:textbox>
              </v:shape>
            </w:pict>
          </mc:Fallback>
        </mc:AlternateContent>
      </w:r>
    </w:p>
    <w:tbl>
      <w:tblPr>
        <w:tblW w:w="9571" w:type="dxa"/>
        <w:tblLook w:val="01E0" w:firstRow="1" w:lastRow="1" w:firstColumn="1" w:lastColumn="1" w:noHBand="0" w:noVBand="0"/>
      </w:tblPr>
      <w:tblGrid>
        <w:gridCol w:w="4284"/>
        <w:gridCol w:w="5287"/>
      </w:tblGrid>
      <w:tr w:rsidR="00B34E10" w:rsidRPr="00036617" w:rsidTr="00B34E10">
        <w:trPr>
          <w:trHeight w:val="2350"/>
        </w:trPr>
        <w:tc>
          <w:tcPr>
            <w:tcW w:w="9571" w:type="dxa"/>
            <w:gridSpan w:val="2"/>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О проведении проверки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______________________________________ </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плановой/внеплановой, документарной/выездной</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1. Провести проверку в отношении __________________________________________________________________________________________________________________________________________________________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46264C">
              <w:rPr>
                <w:rFonts w:ascii="Times New Roman" w:eastAsia="Times New Roman" w:hAnsi="Times New Roman" w:cs="Times New Roman"/>
                <w:sz w:val="20"/>
                <w:szCs w:val="20"/>
                <w:lang w:eastAsia="ar-SA"/>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2. Назначить лицо</w:t>
            </w:r>
            <w:proofErr w:type="gramStart"/>
            <w:r w:rsidRPr="00036617">
              <w:rPr>
                <w:rFonts w:ascii="Times New Roman" w:eastAsia="Times New Roman" w:hAnsi="Times New Roman" w:cs="Times New Roman"/>
                <w:sz w:val="24"/>
                <w:szCs w:val="24"/>
                <w:lang w:eastAsia="ar-SA"/>
              </w:rPr>
              <w:t>м(</w:t>
            </w:r>
            <w:proofErr w:type="gramEnd"/>
            <w:r w:rsidRPr="00036617">
              <w:rPr>
                <w:rFonts w:ascii="Times New Roman" w:eastAsia="Times New Roman" w:hAnsi="Times New Roman" w:cs="Times New Roman"/>
                <w:sz w:val="24"/>
                <w:szCs w:val="24"/>
                <w:lang w:eastAsia="ar-SA"/>
              </w:rPr>
              <w:t>ми), уполномоченным(ми) на проведение проверки:</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фамилия, имя, отчество (в случае, если имеется), должность   должностного лица (должностных лиц), уполномоченног</w:t>
            </w:r>
            <w:proofErr w:type="gramStart"/>
            <w:r w:rsidRPr="0046264C">
              <w:rPr>
                <w:rFonts w:ascii="Times New Roman" w:eastAsia="Times New Roman" w:hAnsi="Times New Roman" w:cs="Times New Roman"/>
                <w:sz w:val="20"/>
                <w:szCs w:val="20"/>
                <w:lang w:eastAsia="ar-SA"/>
              </w:rPr>
              <w:t>о(</w:t>
            </w:r>
            <w:proofErr w:type="spellStart"/>
            <w:proofErr w:type="gramEnd"/>
            <w:r w:rsidRPr="0046264C">
              <w:rPr>
                <w:rFonts w:ascii="Times New Roman" w:eastAsia="Times New Roman" w:hAnsi="Times New Roman" w:cs="Times New Roman"/>
                <w:sz w:val="20"/>
                <w:szCs w:val="20"/>
                <w:lang w:eastAsia="ar-SA"/>
              </w:rPr>
              <w:t>ых</w:t>
            </w:r>
            <w:proofErr w:type="spellEnd"/>
            <w:r w:rsidRPr="0046264C">
              <w:rPr>
                <w:rFonts w:ascii="Times New Roman" w:eastAsia="Times New Roman" w:hAnsi="Times New Roman" w:cs="Times New Roman"/>
                <w:sz w:val="20"/>
                <w:szCs w:val="20"/>
                <w:lang w:eastAsia="ar-SA"/>
              </w:rPr>
              <w:t>)  на проведение проверки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3. Установить, что настоящая проверка проводится с целью: __________________________________________________________________________________________________________________________________________________________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При   установлении  целей  проводимой  проверки  указывается  следующая информация:</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а) в случае проведения плановой проверки: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ссылка на ежегодный  план  проведения  плановых  проверок с указанием</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способа его доведения до сведения заинтересованных лиц;</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б) в случае проведения внеплановой проверки: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ссылка на реквизиты  ранее выданного проверяемому лицу предписания </w:t>
            </w:r>
            <w:proofErr w:type="spellStart"/>
            <w:r w:rsidRPr="00036617">
              <w:rPr>
                <w:rFonts w:ascii="Times New Roman" w:eastAsia="Times New Roman" w:hAnsi="Times New Roman" w:cs="Times New Roman"/>
                <w:sz w:val="24"/>
                <w:szCs w:val="24"/>
                <w:lang w:eastAsia="ar-SA"/>
              </w:rPr>
              <w:t>обустранении</w:t>
            </w:r>
            <w:proofErr w:type="spellEnd"/>
            <w:r w:rsidRPr="00036617">
              <w:rPr>
                <w:rFonts w:ascii="Times New Roman" w:eastAsia="Times New Roman" w:hAnsi="Times New Roman" w:cs="Times New Roman"/>
                <w:sz w:val="24"/>
                <w:szCs w:val="24"/>
                <w:lang w:eastAsia="ar-SA"/>
              </w:rPr>
              <w:t xml:space="preserve"> выявленного нарушения, </w:t>
            </w:r>
            <w:proofErr w:type="gramStart"/>
            <w:r w:rsidRPr="00036617">
              <w:rPr>
                <w:rFonts w:ascii="Times New Roman" w:eastAsia="Times New Roman" w:hAnsi="Times New Roman" w:cs="Times New Roman"/>
                <w:sz w:val="24"/>
                <w:szCs w:val="24"/>
                <w:lang w:eastAsia="ar-SA"/>
              </w:rPr>
              <w:t>срок</w:t>
            </w:r>
            <w:proofErr w:type="gramEnd"/>
            <w:r w:rsidRPr="00036617">
              <w:rPr>
                <w:rFonts w:ascii="Times New Roman" w:eastAsia="Times New Roman" w:hAnsi="Times New Roman" w:cs="Times New Roman"/>
                <w:sz w:val="24"/>
                <w:szCs w:val="24"/>
                <w:lang w:eastAsia="ar-SA"/>
              </w:rPr>
              <w:t xml:space="preserve"> для исполнения которого истек;</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ссылка на реквизиты  обращений и заявлений, поступившие в проверяющий орган;  </w:t>
            </w:r>
            <w:proofErr w:type="gramStart"/>
            <w:r w:rsidRPr="00036617">
              <w:rPr>
                <w:rFonts w:ascii="Times New Roman" w:eastAsia="Times New Roman" w:hAnsi="Times New Roman" w:cs="Times New Roman"/>
                <w:sz w:val="24"/>
                <w:szCs w:val="24"/>
                <w:lang w:eastAsia="ar-SA"/>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w:t>
            </w:r>
            <w:r w:rsidRPr="00036617">
              <w:rPr>
                <w:rFonts w:ascii="Times New Roman" w:eastAsia="Times New Roman" w:hAnsi="Times New Roman" w:cs="Times New Roman"/>
                <w:sz w:val="24"/>
                <w:szCs w:val="24"/>
                <w:lang w:eastAsia="ar-SA"/>
              </w:rPr>
              <w:lastRenderedPageBreak/>
              <w:t>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в)   в   случае   проведения  внеплановой  выездной    проверки,     которая</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назначается  в  отношении  субъекта малого и среднего предпринимательства и подлежит   согласованию   с  органами  прокуратуры,  но  в  целях  принятия</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ссылка на прилагаемую  копию  документа (докладной записки и т.п.), представленного должностным лицом, обнаружившим нарушение.</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bCs/>
                <w:sz w:val="24"/>
                <w:szCs w:val="24"/>
                <w:lang w:eastAsia="ar-SA"/>
              </w:rPr>
            </w:pPr>
            <w:r w:rsidRPr="00036617">
              <w:rPr>
                <w:rFonts w:ascii="Times New Roman" w:eastAsia="Times New Roman" w:hAnsi="Times New Roman" w:cs="Times New Roman"/>
                <w:sz w:val="24"/>
                <w:szCs w:val="24"/>
                <w:lang w:eastAsia="ar-SA"/>
              </w:rPr>
              <w:t xml:space="preserve">       Задачами настоящей проверки являются: ________________________________________________________________________________________________________________________________</w:t>
            </w:r>
          </w:p>
        </w:tc>
      </w:tr>
      <w:tr w:rsidR="00B34E10" w:rsidRPr="00036617" w:rsidTr="00B34E10">
        <w:trPr>
          <w:trHeight w:val="2350"/>
        </w:trPr>
        <w:tc>
          <w:tcPr>
            <w:tcW w:w="9571" w:type="dxa"/>
            <w:gridSpan w:val="2"/>
          </w:tcPr>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lastRenderedPageBreak/>
              <w:t xml:space="preserve">4. Предметом настоящей проверки является (отметить </w:t>
            </w:r>
            <w:proofErr w:type="gramStart"/>
            <w:r w:rsidRPr="00036617">
              <w:rPr>
                <w:rFonts w:ascii="Times New Roman" w:eastAsia="Times New Roman" w:hAnsi="Times New Roman" w:cs="Times New Roman"/>
                <w:sz w:val="24"/>
                <w:szCs w:val="24"/>
                <w:lang w:eastAsia="ar-SA"/>
              </w:rPr>
              <w:t>нужное</w:t>
            </w:r>
            <w:proofErr w:type="gramEnd"/>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соблюдение   обязательных   требований  или  требований,  установленных</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муниципальными правовыми актами;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выполнение   предписаний  органа  муниципального  контроля; проведение мероприятий:</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по  предотвращению  причинения  вреда  жизни,  здоровью  граждан, вреда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животным, растениям, окружающей среде;</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по  предупреждению  возникновения  чрезвычайных  ситуаций  природного и техногенного характера;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по обеспечению безопасности государства;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по ликвидации последствий причинения такого вреда.</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5. Проверку провести в период с «__» _______ 20__ г. по «__» ______ 20__ г.</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включительно.</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6. Правовые основания проведения проверки: 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5E05EF">
              <w:rPr>
                <w:rFonts w:ascii="Times New Roman" w:eastAsia="Times New Roman" w:hAnsi="Times New Roman" w:cs="Times New Roman"/>
                <w:sz w:val="20"/>
                <w:szCs w:val="20"/>
                <w:lang w:eastAsia="ar-SA"/>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7.   В  процессе  проверки  провести  следующие  мероприятия  по  контролю,</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необходимые для достижения целей и задач проведения проверки: _________________________________________________________________________________________________________________________________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8. Перечень административных регламентов проведения мероприятий по контролю (при их наличии), необходимых для проведения проверки: _______</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5E05EF">
              <w:rPr>
                <w:rFonts w:ascii="Times New Roman" w:eastAsia="Times New Roman" w:hAnsi="Times New Roman" w:cs="Times New Roman"/>
                <w:sz w:val="20"/>
                <w:szCs w:val="20"/>
                <w:lang w:eastAsia="ar-SA"/>
              </w:rPr>
              <w:t>с указанием их наименований</w:t>
            </w:r>
            <w:r w:rsidRPr="00036617">
              <w:rPr>
                <w:rFonts w:ascii="Times New Roman" w:eastAsia="Times New Roman" w:hAnsi="Times New Roman" w:cs="Times New Roman"/>
                <w:sz w:val="24"/>
                <w:szCs w:val="24"/>
                <w:lang w:eastAsia="ar-SA"/>
              </w:rPr>
              <w:t xml:space="preserve">) </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    _______________________________</w:t>
            </w:r>
          </w:p>
          <w:p w:rsidR="00B34E10" w:rsidRPr="005E05EF"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proofErr w:type="gramStart"/>
            <w:r w:rsidRPr="00036617">
              <w:rPr>
                <w:rFonts w:ascii="Times New Roman" w:eastAsia="Times New Roman" w:hAnsi="Times New Roman" w:cs="Times New Roman"/>
                <w:sz w:val="24"/>
                <w:szCs w:val="24"/>
                <w:lang w:eastAsia="ar-SA"/>
              </w:rPr>
              <w:t>(</w:t>
            </w:r>
            <w:r w:rsidRPr="005E05EF">
              <w:rPr>
                <w:rFonts w:ascii="Times New Roman" w:eastAsia="Times New Roman" w:hAnsi="Times New Roman" w:cs="Times New Roman"/>
                <w:sz w:val="20"/>
                <w:szCs w:val="20"/>
                <w:lang w:eastAsia="ar-SA"/>
              </w:rPr>
              <w:t>должность, фамилия, иници</w:t>
            </w:r>
            <w:r w:rsidR="005E05EF" w:rsidRPr="005E05EF">
              <w:rPr>
                <w:rFonts w:ascii="Times New Roman" w:eastAsia="Times New Roman" w:hAnsi="Times New Roman" w:cs="Times New Roman"/>
                <w:sz w:val="20"/>
                <w:szCs w:val="20"/>
                <w:lang w:eastAsia="ar-SA"/>
              </w:rPr>
              <w:t xml:space="preserve">алы руководителя,            </w:t>
            </w:r>
            <w:r w:rsidR="005E05EF">
              <w:rPr>
                <w:rFonts w:ascii="Times New Roman" w:eastAsia="Times New Roman" w:hAnsi="Times New Roman" w:cs="Times New Roman"/>
                <w:sz w:val="20"/>
                <w:szCs w:val="20"/>
                <w:lang w:eastAsia="ar-SA"/>
              </w:rPr>
              <w:t xml:space="preserve">               </w:t>
            </w:r>
            <w:r w:rsidRPr="005E05EF">
              <w:rPr>
                <w:rFonts w:ascii="Times New Roman" w:eastAsia="Times New Roman" w:hAnsi="Times New Roman" w:cs="Times New Roman"/>
                <w:sz w:val="20"/>
                <w:szCs w:val="20"/>
                <w:lang w:eastAsia="ar-SA"/>
              </w:rPr>
              <w:t>(подпись, завере</w:t>
            </w:r>
            <w:r w:rsidR="005E05EF" w:rsidRPr="005E05EF">
              <w:rPr>
                <w:rFonts w:ascii="Times New Roman" w:eastAsia="Times New Roman" w:hAnsi="Times New Roman" w:cs="Times New Roman"/>
                <w:sz w:val="20"/>
                <w:szCs w:val="20"/>
                <w:lang w:eastAsia="ar-SA"/>
              </w:rPr>
              <w:t>нная печатью)</w:t>
            </w:r>
            <w:proofErr w:type="gramEnd"/>
          </w:p>
          <w:p w:rsidR="00B34E10" w:rsidRPr="005E05EF"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5E05EF">
              <w:rPr>
                <w:rFonts w:ascii="Times New Roman" w:eastAsia="Times New Roman" w:hAnsi="Times New Roman" w:cs="Times New Roman"/>
                <w:sz w:val="20"/>
                <w:szCs w:val="20"/>
                <w:lang w:eastAsia="ar-SA"/>
              </w:rPr>
              <w:t xml:space="preserve">     заместителя руководителя органа</w:t>
            </w:r>
          </w:p>
          <w:p w:rsidR="00B34E10" w:rsidRPr="005E05EF"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5E05EF">
              <w:rPr>
                <w:rFonts w:ascii="Times New Roman" w:eastAsia="Times New Roman" w:hAnsi="Times New Roman" w:cs="Times New Roman"/>
                <w:sz w:val="20"/>
                <w:szCs w:val="20"/>
                <w:lang w:eastAsia="ar-SA"/>
              </w:rPr>
              <w:t xml:space="preserve">    муниципального контроля, издавшего       </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5E05EF">
              <w:rPr>
                <w:rFonts w:ascii="Times New Roman" w:eastAsia="Times New Roman" w:hAnsi="Times New Roman" w:cs="Times New Roman"/>
                <w:sz w:val="20"/>
                <w:szCs w:val="20"/>
                <w:lang w:eastAsia="ar-SA"/>
              </w:rPr>
              <w:t xml:space="preserve">       приказ о проведении проверки</w:t>
            </w:r>
            <w:r w:rsidRPr="00036617">
              <w:rPr>
                <w:rFonts w:ascii="Times New Roman" w:eastAsia="Times New Roman" w:hAnsi="Times New Roman" w:cs="Times New Roman"/>
                <w:sz w:val="24"/>
                <w:szCs w:val="24"/>
                <w:lang w:eastAsia="ar-SA"/>
              </w:rPr>
              <w:t xml:space="preserve">)     </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tc>
      </w:tr>
      <w:tr w:rsidR="00B34E10" w:rsidRPr="00036617" w:rsidTr="00B34E10">
        <w:tc>
          <w:tcPr>
            <w:tcW w:w="4248" w:type="dxa"/>
          </w:tcPr>
          <w:p w:rsidR="00B34E10" w:rsidRPr="00036617" w:rsidRDefault="00B34E10" w:rsidP="00B34E10">
            <w:pPr>
              <w:suppressAutoHyphens/>
              <w:spacing w:after="0" w:line="240" w:lineRule="auto"/>
              <w:ind w:firstLine="567"/>
              <w:jc w:val="both"/>
              <w:rPr>
                <w:rFonts w:ascii="Times New Roman" w:eastAsia="Times New Roman" w:hAnsi="Times New Roman" w:cs="Times New Roman"/>
                <w:bCs/>
                <w:sz w:val="24"/>
                <w:szCs w:val="24"/>
                <w:lang w:eastAsia="ar-SA"/>
              </w:rPr>
            </w:pPr>
          </w:p>
        </w:tc>
        <w:tc>
          <w:tcPr>
            <w:tcW w:w="5323" w:type="dxa"/>
          </w:tcPr>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bCs/>
                <w:sz w:val="24"/>
                <w:szCs w:val="24"/>
                <w:lang w:eastAsia="ar-SA"/>
              </w:rPr>
            </w:pP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bCs/>
                <w:sz w:val="24"/>
                <w:szCs w:val="24"/>
                <w:lang w:eastAsia="ar-SA"/>
              </w:rPr>
            </w:pPr>
          </w:p>
          <w:p w:rsidR="00B34E10" w:rsidRDefault="00B34E10" w:rsidP="00BD1A78">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5E05EF" w:rsidRPr="00036617" w:rsidRDefault="005E05EF" w:rsidP="00BD1A78">
            <w:pPr>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tc>
      </w:tr>
    </w:tbl>
    <w:p w:rsidR="00B34E10" w:rsidRPr="00036617" w:rsidRDefault="00B34E10" w:rsidP="00BD1A7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lastRenderedPageBreak/>
        <w:t>Приложение 3</w:t>
      </w:r>
    </w:p>
    <w:p w:rsidR="00B34E10" w:rsidRPr="00036617" w:rsidRDefault="00B34E10" w:rsidP="00BD1A78">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к Административному регламенту </w:t>
      </w:r>
      <w:r w:rsidRPr="00036617">
        <w:rPr>
          <w:rFonts w:ascii="Times New Roman" w:eastAsia="Times New Roman" w:hAnsi="Times New Roman" w:cs="Times New Roman"/>
          <w:bCs/>
          <w:sz w:val="24"/>
          <w:szCs w:val="24"/>
          <w:lang w:eastAsia="ru-RU"/>
        </w:rPr>
        <w:t xml:space="preserve">по исполнению муниципальной функции «Осуществление муниципального </w:t>
      </w:r>
      <w:proofErr w:type="gramStart"/>
      <w:r w:rsidRPr="00036617">
        <w:rPr>
          <w:rFonts w:ascii="Times New Roman" w:eastAsia="Times New Roman" w:hAnsi="Times New Roman" w:cs="Times New Roman"/>
          <w:bCs/>
          <w:sz w:val="24"/>
          <w:szCs w:val="24"/>
          <w:lang w:eastAsia="ru-RU"/>
        </w:rPr>
        <w:t>контроля  за</w:t>
      </w:r>
      <w:proofErr w:type="gramEnd"/>
      <w:r w:rsidRPr="00036617">
        <w:rPr>
          <w:rFonts w:ascii="Times New Roman" w:eastAsia="Times New Roman" w:hAnsi="Times New Roman" w:cs="Times New Roman"/>
          <w:bCs/>
          <w:sz w:val="24"/>
          <w:szCs w:val="24"/>
          <w:lang w:eastAsia="ru-RU"/>
        </w:rPr>
        <w:t xml:space="preserve"> соблюдением правил  благоустройства на территории городского поселения поселок </w:t>
      </w:r>
      <w:proofErr w:type="spellStart"/>
      <w:r w:rsidRPr="00036617">
        <w:rPr>
          <w:rFonts w:ascii="Times New Roman" w:eastAsia="Times New Roman" w:hAnsi="Times New Roman" w:cs="Times New Roman"/>
          <w:bCs/>
          <w:sz w:val="24"/>
          <w:szCs w:val="24"/>
          <w:lang w:eastAsia="ru-RU"/>
        </w:rPr>
        <w:t>Максатиха</w:t>
      </w:r>
      <w:proofErr w:type="spellEnd"/>
      <w:r w:rsidRPr="00036617">
        <w:rPr>
          <w:rFonts w:ascii="Times New Roman" w:eastAsia="Times New Roman" w:hAnsi="Times New Roman" w:cs="Times New Roman"/>
          <w:bCs/>
          <w:sz w:val="24"/>
          <w:szCs w:val="24"/>
          <w:lang w:eastAsia="ru-RU"/>
        </w:rPr>
        <w:t>»</w:t>
      </w:r>
    </w:p>
    <w:p w:rsidR="00B34E10" w:rsidRPr="00036617" w:rsidRDefault="00B34E10" w:rsidP="00BD1A78">
      <w:pPr>
        <w:suppressAutoHyphens/>
        <w:autoSpaceDE w:val="0"/>
        <w:autoSpaceDN w:val="0"/>
        <w:adjustRightInd w:val="0"/>
        <w:spacing w:after="0" w:line="240" w:lineRule="auto"/>
        <w:ind w:firstLine="567"/>
        <w:jc w:val="right"/>
        <w:rPr>
          <w:rFonts w:ascii="Times New Roman" w:eastAsia="Times New Roman" w:hAnsi="Times New Roman" w:cs="Times New Roman"/>
          <w:sz w:val="24"/>
          <w:szCs w:val="24"/>
          <w:lang w:eastAsia="ar-SA"/>
        </w:rPr>
      </w:pPr>
    </w:p>
    <w:p w:rsidR="00B34E10" w:rsidRPr="00036617" w:rsidRDefault="00B34E10" w:rsidP="005E05EF">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5E05EF">
        <w:rPr>
          <w:rFonts w:ascii="Times New Roman" w:eastAsia="Times New Roman" w:hAnsi="Times New Roman" w:cs="Times New Roman"/>
          <w:sz w:val="20"/>
          <w:szCs w:val="20"/>
          <w:lang w:eastAsia="ar-SA"/>
        </w:rPr>
        <w:t>место составления акта</w:t>
      </w:r>
      <w:r w:rsidRPr="00036617">
        <w:rPr>
          <w:rFonts w:ascii="Times New Roman" w:eastAsia="Times New Roman" w:hAnsi="Times New Roman" w:cs="Times New Roman"/>
          <w:sz w:val="24"/>
          <w:szCs w:val="24"/>
          <w:lang w:eastAsia="ar-SA"/>
        </w:rPr>
        <w:t>)                             «__» ______________ 20__ г._______________</w:t>
      </w:r>
      <w:r w:rsidR="005E05EF">
        <w:rPr>
          <w:rFonts w:ascii="Times New Roman" w:eastAsia="Times New Roman" w:hAnsi="Times New Roman" w:cs="Times New Roman"/>
          <w:sz w:val="24"/>
          <w:szCs w:val="24"/>
          <w:lang w:eastAsia="ar-SA"/>
        </w:rPr>
        <w:t xml:space="preserve">________                      </w:t>
      </w:r>
      <w:r w:rsidRPr="00036617">
        <w:rPr>
          <w:rFonts w:ascii="Times New Roman" w:eastAsia="Times New Roman" w:hAnsi="Times New Roman" w:cs="Times New Roman"/>
          <w:sz w:val="24"/>
          <w:szCs w:val="24"/>
          <w:lang w:eastAsia="ar-SA"/>
        </w:rPr>
        <w:t>(</w:t>
      </w:r>
      <w:r w:rsidR="005E05EF" w:rsidRPr="005E05EF">
        <w:rPr>
          <w:rFonts w:ascii="Times New Roman" w:eastAsia="Times New Roman" w:hAnsi="Times New Roman" w:cs="Times New Roman"/>
          <w:sz w:val="20"/>
          <w:szCs w:val="20"/>
          <w:lang w:eastAsia="ar-SA"/>
        </w:rPr>
        <w:t>дата составления акт</w:t>
      </w:r>
      <w:r w:rsidR="005E05EF">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color w:val="26282F"/>
          <w:sz w:val="24"/>
          <w:szCs w:val="24"/>
          <w:lang w:eastAsia="ar-SA"/>
        </w:rPr>
        <w:t>АКТ ПРОВЕРКИ</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bCs/>
          <w:color w:val="26282F"/>
          <w:sz w:val="24"/>
          <w:szCs w:val="24"/>
          <w:lang w:eastAsia="ar-SA"/>
        </w:rPr>
        <w:t>органом муниципального контроля юридического лица, индивидуального предпринимателя</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 ___________ 20__ г. по адресу: 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005E05EF">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w:t>
      </w:r>
      <w:r w:rsidRPr="005E05EF">
        <w:rPr>
          <w:rFonts w:ascii="Times New Roman" w:eastAsia="Times New Roman" w:hAnsi="Times New Roman" w:cs="Times New Roman"/>
          <w:sz w:val="20"/>
          <w:szCs w:val="20"/>
          <w:lang w:eastAsia="ar-SA"/>
        </w:rPr>
        <w:t>место проведения проверки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На основании:__________________________________________________________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5E05EF">
        <w:rPr>
          <w:rFonts w:ascii="Times New Roman" w:eastAsia="Times New Roman" w:hAnsi="Times New Roman" w:cs="Times New Roman"/>
          <w:sz w:val="20"/>
          <w:szCs w:val="20"/>
          <w:lang w:eastAsia="ar-SA"/>
        </w:rPr>
        <w:t>вид документа с указанием реквизитов (номер, дата), фамилии, имени, отчества  (в случае, если имеется), должности руководителя, заместителя руководителя органа муниципального контроля, издавшего распоряжение или приказ о проведении проверки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была проведена проверка в отношении:</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  (</w:t>
      </w:r>
      <w:r w:rsidRPr="005E05EF">
        <w:rPr>
          <w:rFonts w:ascii="Times New Roman" w:eastAsia="Times New Roman" w:hAnsi="Times New Roman" w:cs="Times New Roman"/>
          <w:sz w:val="20"/>
          <w:szCs w:val="20"/>
          <w:lang w:eastAsia="ar-SA"/>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Продолжительность проверки:___________________________________</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Акт составлен: 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5E05EF">
        <w:rPr>
          <w:rFonts w:ascii="Times New Roman" w:eastAsia="Times New Roman" w:hAnsi="Times New Roman" w:cs="Times New Roman"/>
          <w:sz w:val="20"/>
          <w:szCs w:val="20"/>
          <w:lang w:eastAsia="ar-SA"/>
        </w:rPr>
        <w:t>наименование органа муниципального контроля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С копией приказа о проведении проверки </w:t>
      </w:r>
      <w:proofErr w:type="gramStart"/>
      <w:r w:rsidRPr="00036617">
        <w:rPr>
          <w:rFonts w:ascii="Times New Roman" w:eastAsia="Times New Roman" w:hAnsi="Times New Roman" w:cs="Times New Roman"/>
          <w:sz w:val="24"/>
          <w:szCs w:val="24"/>
          <w:lang w:eastAsia="ar-SA"/>
        </w:rPr>
        <w:t>ознакомлен</w:t>
      </w:r>
      <w:proofErr w:type="gramEnd"/>
      <w:r w:rsidRPr="00036617">
        <w:rPr>
          <w:rFonts w:ascii="Times New Roman" w:eastAsia="Times New Roman" w:hAnsi="Times New Roman" w:cs="Times New Roman"/>
          <w:sz w:val="24"/>
          <w:szCs w:val="24"/>
          <w:lang w:eastAsia="ar-SA"/>
        </w:rPr>
        <w:t>:</w:t>
      </w:r>
    </w:p>
    <w:p w:rsidR="00B34E10" w:rsidRPr="00036617" w:rsidRDefault="005E05EF" w:rsidP="005E05EF">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5E05EF">
        <w:rPr>
          <w:rFonts w:ascii="Times New Roman" w:eastAsia="Times New Roman" w:hAnsi="Times New Roman" w:cs="Times New Roman"/>
          <w:sz w:val="20"/>
          <w:szCs w:val="20"/>
          <w:lang w:eastAsia="ar-SA"/>
        </w:rPr>
        <w:t xml:space="preserve">заполняется </w:t>
      </w:r>
      <w:r w:rsidR="00B34E10" w:rsidRPr="005E05EF">
        <w:rPr>
          <w:rFonts w:ascii="Times New Roman" w:eastAsia="Times New Roman" w:hAnsi="Times New Roman" w:cs="Times New Roman"/>
          <w:sz w:val="20"/>
          <w:szCs w:val="20"/>
          <w:lang w:eastAsia="ar-SA"/>
        </w:rPr>
        <w:t>при проведении выездной проверки</w:t>
      </w:r>
      <w:r w:rsidR="00B34E10" w:rsidRPr="00036617">
        <w:rPr>
          <w:rFonts w:ascii="Times New Roman" w:eastAsia="Times New Roman" w:hAnsi="Times New Roman" w:cs="Times New Roman"/>
          <w:sz w:val="24"/>
          <w:szCs w:val="24"/>
          <w:lang w:eastAsia="ar-SA"/>
        </w:rPr>
        <w:t>) __________________________________________________________________________________________________________________________________________________________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46264C">
        <w:rPr>
          <w:rFonts w:ascii="Times New Roman" w:eastAsia="Times New Roman" w:hAnsi="Times New Roman" w:cs="Times New Roman"/>
          <w:sz w:val="20"/>
          <w:szCs w:val="20"/>
          <w:lang w:eastAsia="ar-SA"/>
        </w:rPr>
        <w:t>фамилии, имена, отчества (в случае, если имеется), подпись, дата, время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Дата  и номер решения прокурора (его заместителя) о согласовании проведения проверки: _____________________________________________</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46264C">
        <w:rPr>
          <w:rFonts w:ascii="Times New Roman" w:eastAsia="Times New Roman" w:hAnsi="Times New Roman" w:cs="Times New Roman"/>
          <w:sz w:val="20"/>
          <w:szCs w:val="20"/>
          <w:lang w:eastAsia="ar-SA"/>
        </w:rPr>
        <w:t>заполняется в случае проведения внеплановой проверки субъекта малого или среднего предпринимательства</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Лиц</w:t>
      </w:r>
      <w:proofErr w:type="gramStart"/>
      <w:r w:rsidRPr="00036617">
        <w:rPr>
          <w:rFonts w:ascii="Times New Roman" w:eastAsia="Times New Roman" w:hAnsi="Times New Roman" w:cs="Times New Roman"/>
          <w:sz w:val="24"/>
          <w:szCs w:val="24"/>
          <w:lang w:eastAsia="ar-SA"/>
        </w:rPr>
        <w:t>о(</w:t>
      </w:r>
      <w:proofErr w:type="gramEnd"/>
      <w:r w:rsidRPr="00036617">
        <w:rPr>
          <w:rFonts w:ascii="Times New Roman" w:eastAsia="Times New Roman" w:hAnsi="Times New Roman" w:cs="Times New Roman"/>
          <w:sz w:val="24"/>
          <w:szCs w:val="24"/>
          <w:lang w:eastAsia="ar-SA"/>
        </w:rPr>
        <w:t>а), проводившее проверку: 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46264C">
        <w:rPr>
          <w:rFonts w:ascii="Times New Roman" w:eastAsia="Times New Roman" w:hAnsi="Times New Roman" w:cs="Times New Roman"/>
          <w:sz w:val="20"/>
          <w:szCs w:val="20"/>
          <w:lang w:eastAsia="ar-SA"/>
        </w:rPr>
        <w:t>фамилия, имя, отчество (в случае, если имеется), должность должностного лица (должностных лиц), проводившег</w:t>
      </w:r>
      <w:proofErr w:type="gramStart"/>
      <w:r w:rsidRPr="0046264C">
        <w:rPr>
          <w:rFonts w:ascii="Times New Roman" w:eastAsia="Times New Roman" w:hAnsi="Times New Roman" w:cs="Times New Roman"/>
          <w:sz w:val="20"/>
          <w:szCs w:val="20"/>
          <w:lang w:eastAsia="ar-SA"/>
        </w:rPr>
        <w:t>о(</w:t>
      </w:r>
      <w:proofErr w:type="gramEnd"/>
      <w:r w:rsidRPr="0046264C">
        <w:rPr>
          <w:rFonts w:ascii="Times New Roman" w:eastAsia="Times New Roman" w:hAnsi="Times New Roman" w:cs="Times New Roman"/>
          <w:sz w:val="20"/>
          <w:szCs w:val="20"/>
          <w:lang w:eastAsia="ar-SA"/>
        </w:rPr>
        <w:t>их) проверку; в случае привлечения к участию к проверке экспертов, экспертных организаций указываются фамилии, имена, отчества</w:t>
      </w:r>
      <w:r w:rsidR="005E05EF">
        <w:rPr>
          <w:rFonts w:ascii="Times New Roman" w:eastAsia="Times New Roman" w:hAnsi="Times New Roman" w:cs="Times New Roman"/>
          <w:sz w:val="20"/>
          <w:szCs w:val="20"/>
          <w:lang w:eastAsia="ar-SA"/>
        </w:rPr>
        <w:t>)</w:t>
      </w:r>
      <w:r w:rsidRPr="00036617">
        <w:rPr>
          <w:rFonts w:ascii="Times New Roman" w:eastAsia="Times New Roman" w:hAnsi="Times New Roman" w:cs="Times New Roman"/>
          <w:sz w:val="24"/>
          <w:szCs w:val="24"/>
          <w:lang w:eastAsia="ar-SA"/>
        </w:rPr>
        <w:t xml:space="preserve"> </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lastRenderedPageBreak/>
        <w:t>При проведении проверки присутствовали: __________________________________________________________________________________________________________________________________________________________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46264C">
        <w:rPr>
          <w:rFonts w:ascii="Times New Roman" w:eastAsia="Times New Roman" w:hAnsi="Times New Roman" w:cs="Times New Roman"/>
          <w:sz w:val="20"/>
          <w:szCs w:val="20"/>
          <w:lang w:eastAsia="ar-SA"/>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В ходе проведения проверки:</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выявлены    нарушения    обязательных    требований   или   требований, установленных муниципальными правовыми актами:</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0046264C">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 xml:space="preserve"> (</w:t>
      </w:r>
      <w:r w:rsidRPr="0046264C">
        <w:rPr>
          <w:rFonts w:ascii="Times New Roman" w:eastAsia="Times New Roman" w:hAnsi="Times New Roman" w:cs="Times New Roman"/>
          <w:sz w:val="20"/>
          <w:szCs w:val="20"/>
          <w:lang w:eastAsia="ar-SA"/>
        </w:rPr>
        <w:t>с указанием характера нарушений; лиц, допустивших нарушения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 выявлены   факты   невыполнения  предписаний  органов муниципального контроля (с указанием реквизитов выданных предписаний):</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нарушений не выявлено 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Запись   в   Журнал   учета  проверок  юридического  лица,  индивидуального предпринимателя,   проводимых   органом  муниципального  контроля,  внесена.</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w:t>
      </w:r>
    </w:p>
    <w:p w:rsidR="00B34E10" w:rsidRPr="00036617" w:rsidRDefault="00B34E10" w:rsidP="005E05EF">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подпись проверяющего</w:t>
      </w:r>
      <w:r w:rsidRPr="00036617">
        <w:rPr>
          <w:rFonts w:ascii="Times New Roman" w:eastAsia="Times New Roman" w:hAnsi="Times New Roman" w:cs="Times New Roman"/>
          <w:sz w:val="24"/>
          <w:szCs w:val="24"/>
          <w:lang w:eastAsia="ar-SA"/>
        </w:rPr>
        <w:t>)</w:t>
      </w:r>
      <w:r w:rsidR="005E05EF">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подпись уполномоченного пред</w:t>
      </w:r>
      <w:r w:rsidR="00BD1A78" w:rsidRPr="0046264C">
        <w:rPr>
          <w:rFonts w:ascii="Times New Roman" w:eastAsia="Times New Roman" w:hAnsi="Times New Roman" w:cs="Times New Roman"/>
          <w:sz w:val="20"/>
          <w:szCs w:val="20"/>
          <w:lang w:eastAsia="ar-SA"/>
        </w:rPr>
        <w:t xml:space="preserve">ставителя юридического лица, </w:t>
      </w:r>
      <w:r w:rsidRPr="0046264C">
        <w:rPr>
          <w:rFonts w:ascii="Times New Roman" w:eastAsia="Times New Roman" w:hAnsi="Times New Roman" w:cs="Times New Roman"/>
          <w:sz w:val="20"/>
          <w:szCs w:val="20"/>
          <w:lang w:eastAsia="ar-SA"/>
        </w:rPr>
        <w:t>индивидуального пред</w:t>
      </w:r>
      <w:r w:rsidR="00BD1A78" w:rsidRPr="0046264C">
        <w:rPr>
          <w:rFonts w:ascii="Times New Roman" w:eastAsia="Times New Roman" w:hAnsi="Times New Roman" w:cs="Times New Roman"/>
          <w:sz w:val="20"/>
          <w:szCs w:val="20"/>
          <w:lang w:eastAsia="ar-SA"/>
        </w:rPr>
        <w:t xml:space="preserve">принимателя, его уполномочен </w:t>
      </w:r>
      <w:r w:rsidRPr="0046264C">
        <w:rPr>
          <w:rFonts w:ascii="Times New Roman" w:eastAsia="Times New Roman" w:hAnsi="Times New Roman" w:cs="Times New Roman"/>
          <w:sz w:val="20"/>
          <w:szCs w:val="20"/>
          <w:lang w:eastAsia="ar-SA"/>
        </w:rPr>
        <w:t>представителя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Журнал  учета  проверок юридического лица, индивидуального предпринимателя, проводимых  органом  муниципального  контроля, отсутствует (</w:t>
      </w:r>
      <w:r w:rsidRPr="005E05EF">
        <w:rPr>
          <w:rFonts w:ascii="Times New Roman" w:eastAsia="Times New Roman" w:hAnsi="Times New Roman" w:cs="Times New Roman"/>
          <w:sz w:val="20"/>
          <w:szCs w:val="20"/>
          <w:lang w:eastAsia="ar-SA"/>
        </w:rPr>
        <w:t>заполняется при проведении выездной проверки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__________________________________________________________________________    ___________________________________________________________________________</w:t>
      </w:r>
    </w:p>
    <w:p w:rsidR="00B34E10" w:rsidRPr="00036617" w:rsidRDefault="00B34E10" w:rsidP="005E05EF">
      <w:pPr>
        <w:suppressAutoHyphens/>
        <w:autoSpaceDE w:val="0"/>
        <w:autoSpaceDN w:val="0"/>
        <w:adjustRightInd w:val="0"/>
        <w:spacing w:after="0" w:line="240" w:lineRule="auto"/>
        <w:jc w:val="right"/>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подпись проверяющего</w:t>
      </w:r>
      <w:r w:rsidRPr="00036617">
        <w:rPr>
          <w:rFonts w:ascii="Times New Roman" w:eastAsia="Times New Roman" w:hAnsi="Times New Roman" w:cs="Times New Roman"/>
          <w:sz w:val="24"/>
          <w:szCs w:val="24"/>
          <w:lang w:eastAsia="ar-SA"/>
        </w:rPr>
        <w:t>)</w:t>
      </w:r>
      <w:r w:rsidR="005E05EF">
        <w:rPr>
          <w:rFonts w:ascii="Times New Roman" w:eastAsia="Times New Roman" w:hAnsi="Times New Roman" w:cs="Times New Roman"/>
          <w:sz w:val="24"/>
          <w:szCs w:val="24"/>
          <w:lang w:eastAsia="ar-SA"/>
        </w:rPr>
        <w:t xml:space="preserve">    </w:t>
      </w:r>
      <w:r w:rsidR="0046264C">
        <w:rPr>
          <w:rFonts w:ascii="Times New Roman" w:eastAsia="Times New Roman" w:hAnsi="Times New Roman" w:cs="Times New Roman"/>
          <w:sz w:val="24"/>
          <w:szCs w:val="24"/>
          <w:lang w:eastAsia="ar-SA"/>
        </w:rPr>
        <w:t xml:space="preserve"> </w:t>
      </w:r>
      <w:r w:rsidR="005E05EF">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подпись уполномочен</w:t>
      </w:r>
      <w:r w:rsidR="00BD1A78" w:rsidRPr="0046264C">
        <w:rPr>
          <w:rFonts w:ascii="Times New Roman" w:eastAsia="Times New Roman" w:hAnsi="Times New Roman" w:cs="Times New Roman"/>
          <w:sz w:val="20"/>
          <w:szCs w:val="20"/>
          <w:lang w:eastAsia="ar-SA"/>
        </w:rPr>
        <w:t xml:space="preserve">ного представителя юридического лица, </w:t>
      </w:r>
      <w:r w:rsidRPr="0046264C">
        <w:rPr>
          <w:rFonts w:ascii="Times New Roman" w:eastAsia="Times New Roman" w:hAnsi="Times New Roman" w:cs="Times New Roman"/>
          <w:sz w:val="20"/>
          <w:szCs w:val="20"/>
          <w:lang w:eastAsia="ar-SA"/>
        </w:rPr>
        <w:t>индивидуального предпринимат</w:t>
      </w:r>
      <w:r w:rsidR="00BD1A78" w:rsidRPr="0046264C">
        <w:rPr>
          <w:rFonts w:ascii="Times New Roman" w:eastAsia="Times New Roman" w:hAnsi="Times New Roman" w:cs="Times New Roman"/>
          <w:sz w:val="20"/>
          <w:szCs w:val="20"/>
          <w:lang w:eastAsia="ar-SA"/>
        </w:rPr>
        <w:t xml:space="preserve">еля, его уполномоченного </w:t>
      </w:r>
      <w:r w:rsidRPr="0046264C">
        <w:rPr>
          <w:rFonts w:ascii="Times New Roman" w:eastAsia="Times New Roman" w:hAnsi="Times New Roman" w:cs="Times New Roman"/>
          <w:sz w:val="20"/>
          <w:szCs w:val="20"/>
          <w:lang w:eastAsia="ar-SA"/>
        </w:rPr>
        <w:t>представителя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Прилагаемые документы: _____________________________________________________________________________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Подписи лиц, проводивших проверку: 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_______________________________________</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С   актом   проверки   ознакомле</w:t>
      </w:r>
      <w:proofErr w:type="gramStart"/>
      <w:r w:rsidRPr="00036617">
        <w:rPr>
          <w:rFonts w:ascii="Times New Roman" w:eastAsia="Times New Roman" w:hAnsi="Times New Roman" w:cs="Times New Roman"/>
          <w:sz w:val="24"/>
          <w:szCs w:val="24"/>
          <w:lang w:eastAsia="ar-SA"/>
        </w:rPr>
        <w:t>н(</w:t>
      </w:r>
      <w:proofErr w:type="gramEnd"/>
      <w:r w:rsidRPr="00036617">
        <w:rPr>
          <w:rFonts w:ascii="Times New Roman" w:eastAsia="Times New Roman" w:hAnsi="Times New Roman" w:cs="Times New Roman"/>
          <w:sz w:val="24"/>
          <w:szCs w:val="24"/>
          <w:lang w:eastAsia="ar-SA"/>
        </w:rPr>
        <w:t>а),  копию  акта  со  всеми  приложениями  получил(а):                       _________________________________________</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_________________________________________</w:t>
      </w:r>
    </w:p>
    <w:p w:rsidR="00B34E10" w:rsidRPr="0046264C"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roofErr w:type="gramStart"/>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фамилия, имя, отчество (в случае, если</w:t>
      </w:r>
      <w:proofErr w:type="gramEnd"/>
    </w:p>
    <w:p w:rsidR="00B34E10" w:rsidRPr="0046264C"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46264C">
        <w:rPr>
          <w:rFonts w:ascii="Times New Roman" w:eastAsia="Times New Roman" w:hAnsi="Times New Roman" w:cs="Times New Roman"/>
          <w:sz w:val="20"/>
          <w:szCs w:val="20"/>
          <w:lang w:eastAsia="ar-SA"/>
        </w:rPr>
        <w:t xml:space="preserve"> имеется), должность руководителя,</w:t>
      </w:r>
    </w:p>
    <w:p w:rsidR="00B34E10" w:rsidRPr="0046264C"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46264C">
        <w:rPr>
          <w:rFonts w:ascii="Times New Roman" w:eastAsia="Times New Roman" w:hAnsi="Times New Roman" w:cs="Times New Roman"/>
          <w:sz w:val="20"/>
          <w:szCs w:val="20"/>
          <w:lang w:eastAsia="ar-SA"/>
        </w:rPr>
        <w:t xml:space="preserve"> иного должностного лица</w:t>
      </w:r>
    </w:p>
    <w:p w:rsidR="00B34E10" w:rsidRPr="0046264C"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46264C">
        <w:rPr>
          <w:rFonts w:ascii="Times New Roman" w:eastAsia="Times New Roman" w:hAnsi="Times New Roman" w:cs="Times New Roman"/>
          <w:sz w:val="20"/>
          <w:szCs w:val="20"/>
          <w:lang w:eastAsia="ar-SA"/>
        </w:rPr>
        <w:t xml:space="preserve"> или уполномоченного представителя</w:t>
      </w:r>
    </w:p>
    <w:p w:rsidR="00B34E10" w:rsidRPr="0046264C"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46264C">
        <w:rPr>
          <w:rFonts w:ascii="Times New Roman" w:eastAsia="Times New Roman" w:hAnsi="Times New Roman" w:cs="Times New Roman"/>
          <w:sz w:val="20"/>
          <w:szCs w:val="20"/>
          <w:lang w:eastAsia="ar-SA"/>
        </w:rPr>
        <w:t xml:space="preserve"> юридического лица, индивидуального</w:t>
      </w:r>
    </w:p>
    <w:p w:rsidR="00B34E10" w:rsidRPr="0046264C"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46264C">
        <w:rPr>
          <w:rFonts w:ascii="Times New Roman" w:eastAsia="Times New Roman" w:hAnsi="Times New Roman" w:cs="Times New Roman"/>
          <w:sz w:val="20"/>
          <w:szCs w:val="20"/>
          <w:lang w:eastAsia="ar-SA"/>
        </w:rPr>
        <w:t xml:space="preserve"> предпринимателя, его уполномоченного</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46264C">
        <w:rPr>
          <w:rFonts w:ascii="Times New Roman" w:eastAsia="Times New Roman" w:hAnsi="Times New Roman" w:cs="Times New Roman"/>
          <w:sz w:val="20"/>
          <w:szCs w:val="20"/>
          <w:lang w:eastAsia="ar-SA"/>
        </w:rPr>
        <w:t xml:space="preserve"> представителя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 ______________ 20___ г. _________</w:t>
      </w:r>
    </w:p>
    <w:p w:rsidR="00315FF5" w:rsidRDefault="00B34E10" w:rsidP="00315FF5">
      <w:pPr>
        <w:suppressAutoHyphens/>
        <w:autoSpaceDE w:val="0"/>
        <w:autoSpaceDN w:val="0"/>
        <w:adjustRightInd w:val="0"/>
        <w:spacing w:after="0" w:line="240" w:lineRule="auto"/>
        <w:ind w:firstLine="3540"/>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(подпись)</w:t>
      </w:r>
      <w:r w:rsidR="00BD1A78">
        <w:rPr>
          <w:rFonts w:ascii="Times New Roman" w:eastAsia="Times New Roman" w:hAnsi="Times New Roman" w:cs="Times New Roman"/>
          <w:sz w:val="24"/>
          <w:szCs w:val="24"/>
          <w:lang w:eastAsia="ar-SA"/>
        </w:rPr>
        <w:t xml:space="preserve"> </w:t>
      </w:r>
    </w:p>
    <w:p w:rsidR="00315FF5" w:rsidRDefault="00315FF5" w:rsidP="00315FF5">
      <w:pPr>
        <w:suppressAutoHyphens/>
        <w:autoSpaceDE w:val="0"/>
        <w:autoSpaceDN w:val="0"/>
        <w:adjustRightInd w:val="0"/>
        <w:spacing w:after="0" w:line="240" w:lineRule="auto"/>
        <w:ind w:firstLine="3540"/>
        <w:jc w:val="both"/>
        <w:rPr>
          <w:rFonts w:ascii="Times New Roman" w:eastAsia="Times New Roman" w:hAnsi="Times New Roman" w:cs="Times New Roman"/>
          <w:sz w:val="24"/>
          <w:szCs w:val="24"/>
          <w:lang w:eastAsia="ar-SA"/>
        </w:rPr>
      </w:pPr>
    </w:p>
    <w:p w:rsidR="00B34E10" w:rsidRPr="00036617" w:rsidRDefault="00B34E10" w:rsidP="00315FF5">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Пометка об отказе ознакомления с актом проверки: _____________________________________________________________________________</w:t>
      </w:r>
      <w:r w:rsidR="00315FF5">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w:t>
      </w:r>
      <w:r w:rsidRPr="0046264C">
        <w:rPr>
          <w:rFonts w:ascii="Times New Roman" w:eastAsia="Times New Roman" w:hAnsi="Times New Roman" w:cs="Times New Roman"/>
          <w:sz w:val="20"/>
          <w:szCs w:val="20"/>
          <w:lang w:eastAsia="ar-SA"/>
        </w:rPr>
        <w:t>подпись уполномоченного должностного лица (лиц), проводившего проверку</w:t>
      </w:r>
      <w:r w:rsidRPr="00036617">
        <w:rPr>
          <w:rFonts w:ascii="Times New Roman" w:eastAsia="Times New Roman" w:hAnsi="Times New Roman" w:cs="Times New Roman"/>
          <w:sz w:val="24"/>
          <w:szCs w:val="24"/>
          <w:lang w:eastAsia="ar-SA"/>
        </w:rPr>
        <w:t>)</w:t>
      </w:r>
    </w:p>
    <w:tbl>
      <w:tblPr>
        <w:tblW w:w="0" w:type="auto"/>
        <w:tblLook w:val="01E0" w:firstRow="1" w:lastRow="1" w:firstColumn="1" w:lastColumn="1" w:noHBand="0" w:noVBand="0"/>
      </w:tblPr>
      <w:tblGrid>
        <w:gridCol w:w="849"/>
        <w:gridCol w:w="2161"/>
      </w:tblGrid>
      <w:tr w:rsidR="00B34E10" w:rsidRPr="00036617" w:rsidTr="007A4E65">
        <w:trPr>
          <w:trHeight w:val="559"/>
        </w:trPr>
        <w:tc>
          <w:tcPr>
            <w:tcW w:w="849" w:type="dxa"/>
          </w:tcPr>
          <w:p w:rsidR="00B34E10" w:rsidRPr="00036617" w:rsidRDefault="00B34E10" w:rsidP="00B34E10">
            <w:pPr>
              <w:suppressAutoHyphens/>
              <w:spacing w:after="0" w:line="240" w:lineRule="auto"/>
              <w:ind w:firstLine="567"/>
              <w:jc w:val="both"/>
              <w:rPr>
                <w:rFonts w:ascii="Times New Roman" w:eastAsia="Times New Roman" w:hAnsi="Times New Roman" w:cs="Times New Roman"/>
                <w:bCs/>
                <w:sz w:val="24"/>
                <w:szCs w:val="24"/>
                <w:lang w:eastAsia="ar-SA"/>
              </w:rPr>
            </w:pPr>
          </w:p>
          <w:p w:rsidR="00B34E10" w:rsidRPr="00036617" w:rsidRDefault="00B34E10" w:rsidP="00315FF5">
            <w:pPr>
              <w:suppressAutoHyphens/>
              <w:spacing w:after="0" w:line="240" w:lineRule="auto"/>
              <w:jc w:val="both"/>
              <w:rPr>
                <w:rFonts w:ascii="Times New Roman" w:eastAsia="Times New Roman" w:hAnsi="Times New Roman" w:cs="Times New Roman"/>
                <w:bCs/>
                <w:sz w:val="24"/>
                <w:szCs w:val="24"/>
                <w:lang w:eastAsia="ar-SA"/>
              </w:rPr>
            </w:pPr>
          </w:p>
        </w:tc>
        <w:tc>
          <w:tcPr>
            <w:tcW w:w="2161" w:type="dxa"/>
          </w:tcPr>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bCs/>
                <w:sz w:val="24"/>
                <w:szCs w:val="24"/>
                <w:lang w:eastAsia="ar-SA"/>
              </w:rPr>
            </w:pPr>
          </w:p>
          <w:p w:rsidR="00B34E10" w:rsidRPr="00036617" w:rsidRDefault="00B34E10" w:rsidP="00315FF5">
            <w:pPr>
              <w:suppressAutoHyphens/>
              <w:spacing w:after="0" w:line="240" w:lineRule="auto"/>
              <w:rPr>
                <w:rFonts w:ascii="Times New Roman" w:eastAsia="Times New Roman" w:hAnsi="Times New Roman" w:cs="Times New Roman"/>
                <w:bCs/>
                <w:sz w:val="24"/>
                <w:szCs w:val="24"/>
                <w:lang w:eastAsia="ar-SA"/>
              </w:rPr>
            </w:pPr>
          </w:p>
        </w:tc>
      </w:tr>
      <w:tr w:rsidR="007A4E65" w:rsidRPr="00036617" w:rsidTr="007A4E65">
        <w:trPr>
          <w:trHeight w:val="559"/>
        </w:trPr>
        <w:tc>
          <w:tcPr>
            <w:tcW w:w="849" w:type="dxa"/>
          </w:tcPr>
          <w:p w:rsidR="007A4E65" w:rsidRPr="00036617" w:rsidRDefault="007A4E65" w:rsidP="007A4E65">
            <w:pPr>
              <w:suppressAutoHyphens/>
              <w:spacing w:after="0" w:line="240" w:lineRule="auto"/>
              <w:jc w:val="both"/>
              <w:rPr>
                <w:rFonts w:ascii="Times New Roman" w:eastAsia="Times New Roman" w:hAnsi="Times New Roman" w:cs="Times New Roman"/>
                <w:bCs/>
                <w:sz w:val="24"/>
                <w:szCs w:val="24"/>
                <w:lang w:eastAsia="ar-SA"/>
              </w:rPr>
            </w:pPr>
          </w:p>
        </w:tc>
        <w:tc>
          <w:tcPr>
            <w:tcW w:w="2161" w:type="dxa"/>
          </w:tcPr>
          <w:p w:rsidR="007A4E65" w:rsidRPr="00036617" w:rsidRDefault="007A4E65" w:rsidP="00B34E10">
            <w:pPr>
              <w:suppressAutoHyphens/>
              <w:autoSpaceDE w:val="0"/>
              <w:autoSpaceDN w:val="0"/>
              <w:adjustRightInd w:val="0"/>
              <w:spacing w:after="0" w:line="240" w:lineRule="auto"/>
              <w:ind w:firstLine="567"/>
              <w:rPr>
                <w:rFonts w:ascii="Times New Roman" w:eastAsia="Times New Roman" w:hAnsi="Times New Roman" w:cs="Times New Roman"/>
                <w:bCs/>
                <w:sz w:val="24"/>
                <w:szCs w:val="24"/>
                <w:lang w:eastAsia="ar-SA"/>
              </w:rPr>
            </w:pPr>
          </w:p>
        </w:tc>
      </w:tr>
    </w:tbl>
    <w:p w:rsidR="00B34E10" w:rsidRPr="007A4E65" w:rsidRDefault="00B34E10" w:rsidP="007A4E6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A4E65">
        <w:rPr>
          <w:rFonts w:ascii="Times New Roman" w:eastAsia="Times New Roman" w:hAnsi="Times New Roman" w:cs="Times New Roman"/>
          <w:sz w:val="24"/>
          <w:szCs w:val="24"/>
          <w:lang w:eastAsia="ru-RU"/>
        </w:rPr>
        <w:lastRenderedPageBreak/>
        <w:t>Приложение  4</w:t>
      </w:r>
    </w:p>
    <w:p w:rsidR="00B34E10" w:rsidRPr="007A4E65" w:rsidRDefault="00B34E10" w:rsidP="00315FF5">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lang w:eastAsia="ru-RU"/>
        </w:rPr>
      </w:pPr>
      <w:r w:rsidRPr="007A4E65">
        <w:rPr>
          <w:rFonts w:ascii="Times New Roman" w:eastAsia="Times New Roman" w:hAnsi="Times New Roman" w:cs="Times New Roman"/>
          <w:sz w:val="24"/>
          <w:szCs w:val="24"/>
          <w:lang w:eastAsia="ru-RU"/>
        </w:rPr>
        <w:t xml:space="preserve">к Административному регламенту </w:t>
      </w:r>
      <w:r w:rsidRPr="007A4E65">
        <w:rPr>
          <w:rFonts w:ascii="Times New Roman" w:eastAsia="Times New Roman" w:hAnsi="Times New Roman" w:cs="Times New Roman"/>
          <w:bCs/>
          <w:sz w:val="24"/>
          <w:szCs w:val="24"/>
          <w:lang w:eastAsia="ru-RU"/>
        </w:rPr>
        <w:t xml:space="preserve">по исполнению муниципальной функции «Осуществление муниципального </w:t>
      </w:r>
      <w:proofErr w:type="gramStart"/>
      <w:r w:rsidRPr="007A4E65">
        <w:rPr>
          <w:rFonts w:ascii="Times New Roman" w:eastAsia="Times New Roman" w:hAnsi="Times New Roman" w:cs="Times New Roman"/>
          <w:bCs/>
          <w:sz w:val="24"/>
          <w:szCs w:val="24"/>
          <w:lang w:eastAsia="ru-RU"/>
        </w:rPr>
        <w:t>контроля  за</w:t>
      </w:r>
      <w:proofErr w:type="gramEnd"/>
      <w:r w:rsidRPr="007A4E65">
        <w:rPr>
          <w:rFonts w:ascii="Times New Roman" w:eastAsia="Times New Roman" w:hAnsi="Times New Roman" w:cs="Times New Roman"/>
          <w:bCs/>
          <w:sz w:val="24"/>
          <w:szCs w:val="24"/>
          <w:lang w:eastAsia="ru-RU"/>
        </w:rPr>
        <w:t xml:space="preserve"> соблюдением правил  благоустройства на территории городского поселения поселок </w:t>
      </w:r>
      <w:proofErr w:type="spellStart"/>
      <w:r w:rsidRPr="007A4E65">
        <w:rPr>
          <w:rFonts w:ascii="Times New Roman" w:eastAsia="Times New Roman" w:hAnsi="Times New Roman" w:cs="Times New Roman"/>
          <w:bCs/>
          <w:sz w:val="24"/>
          <w:szCs w:val="24"/>
          <w:lang w:eastAsia="ru-RU"/>
        </w:rPr>
        <w:t>Максатиха</w:t>
      </w:r>
      <w:proofErr w:type="spellEnd"/>
      <w:r w:rsidRPr="007A4E65">
        <w:rPr>
          <w:rFonts w:ascii="Times New Roman" w:eastAsia="Times New Roman" w:hAnsi="Times New Roman" w:cs="Times New Roman"/>
          <w:bCs/>
          <w:sz w:val="24"/>
          <w:szCs w:val="24"/>
          <w:lang w:eastAsia="ru-RU"/>
        </w:rPr>
        <w:t>»</w:t>
      </w:r>
    </w:p>
    <w:p w:rsidR="00B34E10" w:rsidRPr="00036617" w:rsidRDefault="00B34E10" w:rsidP="00B34E10">
      <w:pPr>
        <w:suppressAutoHyphens/>
        <w:autoSpaceDE w:val="0"/>
        <w:autoSpaceDN w:val="0"/>
        <w:adjustRightInd w:val="0"/>
        <w:spacing w:after="0" w:line="240" w:lineRule="auto"/>
        <w:ind w:left="5103"/>
        <w:jc w:val="both"/>
        <w:rPr>
          <w:rFonts w:ascii="Times New Roman" w:eastAsia="Times New Roman" w:hAnsi="Times New Roman" w:cs="Times New Roman"/>
          <w:sz w:val="24"/>
          <w:szCs w:val="24"/>
          <w:lang w:eastAsia="ar-SA"/>
        </w:rPr>
      </w:pPr>
    </w:p>
    <w:p w:rsidR="00B34E10" w:rsidRPr="007A4E65"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ar-SA"/>
        </w:rPr>
      </w:pPr>
      <w:r w:rsidRPr="007A4E65">
        <w:rPr>
          <w:rFonts w:ascii="Times New Roman" w:eastAsia="Times New Roman" w:hAnsi="Times New Roman" w:cs="Times New Roman"/>
          <w:sz w:val="20"/>
          <w:szCs w:val="20"/>
          <w:lang w:eastAsia="ar-SA"/>
        </w:rPr>
        <w:t>На бланке Администрации</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bCs/>
          <w:color w:val="26282F"/>
          <w:sz w:val="24"/>
          <w:szCs w:val="24"/>
          <w:lang w:eastAsia="ar-SA"/>
        </w:rPr>
        <w:t>ПРЕДПИСАНИЕ № ___</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bCs/>
          <w:color w:val="26282F"/>
          <w:sz w:val="24"/>
          <w:szCs w:val="24"/>
          <w:lang w:eastAsia="ar-SA"/>
        </w:rPr>
      </w:pPr>
      <w:r w:rsidRPr="00036617">
        <w:rPr>
          <w:rFonts w:ascii="Times New Roman" w:eastAsia="Times New Roman" w:hAnsi="Times New Roman" w:cs="Times New Roman"/>
          <w:bCs/>
          <w:color w:val="26282F"/>
          <w:sz w:val="24"/>
          <w:szCs w:val="24"/>
          <w:lang w:eastAsia="ar-SA"/>
        </w:rPr>
        <w:t>об устранении нарушений</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p w:rsidR="00B34E10" w:rsidRPr="00036617" w:rsidRDefault="00B34E10" w:rsidP="00B34E10">
      <w:pPr>
        <w:spacing w:after="0" w:line="240" w:lineRule="auto"/>
        <w:ind w:firstLine="567"/>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«___» __________ 20___ г.                                         _______________________________</w:t>
      </w:r>
    </w:p>
    <w:p w:rsidR="00B34E10" w:rsidRPr="00036617" w:rsidRDefault="0046264C" w:rsidP="0046264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4E10" w:rsidRPr="00036617">
        <w:rPr>
          <w:rFonts w:ascii="Times New Roman" w:eastAsia="Times New Roman" w:hAnsi="Times New Roman" w:cs="Times New Roman"/>
          <w:sz w:val="24"/>
          <w:szCs w:val="24"/>
          <w:lang w:eastAsia="ru-RU"/>
        </w:rPr>
        <w:t>(</w:t>
      </w:r>
      <w:r w:rsidR="00B34E10" w:rsidRPr="0046264C">
        <w:rPr>
          <w:rFonts w:ascii="Times New Roman" w:eastAsia="Times New Roman" w:hAnsi="Times New Roman" w:cs="Times New Roman"/>
          <w:sz w:val="20"/>
          <w:szCs w:val="20"/>
          <w:lang w:eastAsia="ru-RU"/>
        </w:rPr>
        <w:t>место составления предписания</w:t>
      </w:r>
      <w:r w:rsidR="00B34E10" w:rsidRPr="00036617">
        <w:rPr>
          <w:rFonts w:ascii="Times New Roman" w:eastAsia="Times New Roman" w:hAnsi="Times New Roman" w:cs="Times New Roman"/>
          <w:sz w:val="24"/>
          <w:szCs w:val="24"/>
          <w:lang w:eastAsia="ru-RU"/>
        </w:rPr>
        <w:t>)</w:t>
      </w:r>
    </w:p>
    <w:p w:rsidR="00B34E10" w:rsidRPr="00036617" w:rsidRDefault="00B34E10" w:rsidP="00B34E10">
      <w:pPr>
        <w:spacing w:after="0" w:line="240" w:lineRule="auto"/>
        <w:ind w:firstLine="567"/>
        <w:rPr>
          <w:rFonts w:ascii="Times New Roman" w:eastAsia="Times New Roman" w:hAnsi="Times New Roman" w:cs="Times New Roman"/>
          <w:sz w:val="24"/>
          <w:szCs w:val="24"/>
          <w:lang w:eastAsia="ru-RU"/>
        </w:rPr>
      </w:pPr>
    </w:p>
    <w:p w:rsidR="00B34E10" w:rsidRPr="00036617" w:rsidRDefault="00B34E10" w:rsidP="00B34E10">
      <w:pPr>
        <w:spacing w:after="0" w:line="240" w:lineRule="auto"/>
        <w:ind w:firstLine="567"/>
        <w:rPr>
          <w:rFonts w:ascii="Times New Roman" w:eastAsia="Times New Roman" w:hAnsi="Times New Roman" w:cs="Times New Roman"/>
          <w:sz w:val="24"/>
          <w:szCs w:val="24"/>
          <w:u w:val="single"/>
          <w:lang w:eastAsia="ru-RU"/>
        </w:rPr>
      </w:pPr>
      <w:r w:rsidRPr="00036617">
        <w:rPr>
          <w:rFonts w:ascii="Times New Roman" w:eastAsia="Times New Roman" w:hAnsi="Times New Roman" w:cs="Times New Roman"/>
          <w:sz w:val="24"/>
          <w:szCs w:val="24"/>
          <w:lang w:eastAsia="ru-RU"/>
        </w:rPr>
        <w:t xml:space="preserve">Мною, </w:t>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                  (</w:t>
      </w:r>
      <w:r w:rsidRPr="00315FF5">
        <w:rPr>
          <w:rFonts w:ascii="Times New Roman" w:eastAsia="Times New Roman" w:hAnsi="Times New Roman" w:cs="Times New Roman"/>
          <w:sz w:val="20"/>
          <w:szCs w:val="20"/>
          <w:lang w:eastAsia="ru-RU"/>
        </w:rPr>
        <w:t>должность, фамилия, имя, отчество лица, составляющего предписание</w:t>
      </w:r>
      <w:r w:rsidRPr="00036617">
        <w:rPr>
          <w:rFonts w:ascii="Times New Roman" w:eastAsia="Times New Roman" w:hAnsi="Times New Roman" w:cs="Times New Roman"/>
          <w:sz w:val="24"/>
          <w:szCs w:val="24"/>
          <w:lang w:eastAsia="ru-RU"/>
        </w:rPr>
        <w:t>)</w:t>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u w:val="single"/>
          <w:lang w:eastAsia="ru-RU"/>
        </w:rPr>
      </w:pP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при осуществлении муниципального контроля установлено:</w:t>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u w:val="single"/>
          <w:lang w:eastAsia="ru-RU"/>
        </w:rPr>
      </w:pP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 xml:space="preserve">                                              (</w:t>
      </w:r>
      <w:r w:rsidRPr="00315FF5">
        <w:rPr>
          <w:rFonts w:ascii="Times New Roman" w:eastAsia="Times New Roman" w:hAnsi="Times New Roman" w:cs="Times New Roman"/>
          <w:sz w:val="20"/>
          <w:szCs w:val="20"/>
          <w:lang w:eastAsia="ru-RU"/>
        </w:rPr>
        <w:t>подробное описание нарушения</w:t>
      </w:r>
      <w:r w:rsidRPr="00036617">
        <w:rPr>
          <w:rFonts w:ascii="Times New Roman" w:eastAsia="Times New Roman" w:hAnsi="Times New Roman" w:cs="Times New Roman"/>
          <w:sz w:val="24"/>
          <w:szCs w:val="24"/>
          <w:lang w:eastAsia="ru-RU"/>
        </w:rPr>
        <w:t>)</w:t>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u w:val="single"/>
          <w:lang w:eastAsia="ru-RU"/>
        </w:rPr>
      </w:pP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lang w:eastAsia="ru-RU"/>
        </w:rPr>
      </w:pP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Предписание выдано:</w:t>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u w:val="single"/>
          <w:lang w:eastAsia="ru-RU"/>
        </w:rPr>
      </w:pP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p>
    <w:p w:rsidR="00B34E10" w:rsidRPr="00036617" w:rsidRDefault="00B34E10" w:rsidP="00B34E10">
      <w:pPr>
        <w:pBdr>
          <w:bottom w:val="single" w:sz="12" w:space="0" w:color="auto"/>
        </w:pBdr>
        <w:spacing w:after="0" w:line="240" w:lineRule="auto"/>
        <w:ind w:firstLine="567"/>
        <w:jc w:val="center"/>
        <w:rPr>
          <w:rFonts w:ascii="Times New Roman" w:eastAsia="Times New Roman" w:hAnsi="Times New Roman" w:cs="Times New Roman"/>
          <w:sz w:val="24"/>
          <w:szCs w:val="24"/>
          <w:lang w:eastAsia="ru-RU"/>
        </w:rPr>
      </w:pPr>
      <w:proofErr w:type="gramStart"/>
      <w:r w:rsidRPr="00036617">
        <w:rPr>
          <w:rFonts w:ascii="Times New Roman" w:eastAsia="Times New Roman" w:hAnsi="Times New Roman" w:cs="Times New Roman"/>
          <w:sz w:val="24"/>
          <w:szCs w:val="24"/>
          <w:lang w:eastAsia="ru-RU"/>
        </w:rPr>
        <w:t>(</w:t>
      </w:r>
      <w:r w:rsidR="00315FF5">
        <w:rPr>
          <w:rFonts w:ascii="Times New Roman" w:eastAsia="Times New Roman" w:hAnsi="Times New Roman" w:cs="Times New Roman"/>
          <w:sz w:val="20"/>
          <w:szCs w:val="20"/>
          <w:lang w:eastAsia="ru-RU"/>
        </w:rPr>
        <w:t>Ф.И.О.</w:t>
      </w:r>
      <w:r w:rsidRPr="00315FF5">
        <w:rPr>
          <w:rFonts w:ascii="Times New Roman" w:eastAsia="Times New Roman" w:hAnsi="Times New Roman" w:cs="Times New Roman"/>
          <w:sz w:val="20"/>
          <w:szCs w:val="20"/>
          <w:lang w:eastAsia="ru-RU"/>
        </w:rPr>
        <w:t xml:space="preserve"> физического лица, индивидуального предпринимателя, наименование</w:t>
      </w:r>
      <w:r w:rsidRPr="00036617">
        <w:rPr>
          <w:rFonts w:ascii="Times New Roman" w:eastAsia="Times New Roman" w:hAnsi="Times New Roman" w:cs="Times New Roman"/>
          <w:sz w:val="24"/>
          <w:szCs w:val="24"/>
          <w:lang w:eastAsia="ru-RU"/>
        </w:rPr>
        <w:t xml:space="preserve"> </w:t>
      </w:r>
      <w:proofErr w:type="gramEnd"/>
    </w:p>
    <w:p w:rsidR="00B34E10" w:rsidRPr="00036617" w:rsidRDefault="00B34E10" w:rsidP="00B34E10">
      <w:pPr>
        <w:pBdr>
          <w:bottom w:val="single" w:sz="12" w:space="0" w:color="auto"/>
        </w:pBdr>
        <w:spacing w:after="0" w:line="240" w:lineRule="auto"/>
        <w:ind w:firstLine="567"/>
        <w:jc w:val="both"/>
        <w:rPr>
          <w:rFonts w:ascii="Times New Roman" w:eastAsia="Times New Roman" w:hAnsi="Times New Roman" w:cs="Times New Roman"/>
          <w:sz w:val="24"/>
          <w:szCs w:val="24"/>
          <w:u w:val="single"/>
          <w:lang w:eastAsia="ru-RU"/>
        </w:rPr>
      </w:pP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r w:rsidRPr="00036617">
        <w:rPr>
          <w:rFonts w:ascii="Times New Roman" w:eastAsia="Times New Roman" w:hAnsi="Times New Roman" w:cs="Times New Roman"/>
          <w:sz w:val="24"/>
          <w:szCs w:val="24"/>
          <w:u w:val="single"/>
          <w:lang w:eastAsia="ru-RU"/>
        </w:rPr>
        <w:tab/>
      </w:r>
    </w:p>
    <w:p w:rsidR="00B34E10" w:rsidRPr="00036617" w:rsidRDefault="00B34E10" w:rsidP="00B34E10">
      <w:pPr>
        <w:pBdr>
          <w:bottom w:val="single" w:sz="12" w:space="0" w:color="auto"/>
        </w:pBdr>
        <w:spacing w:after="0" w:line="240" w:lineRule="auto"/>
        <w:ind w:firstLine="567"/>
        <w:jc w:val="center"/>
        <w:rPr>
          <w:rFonts w:ascii="Times New Roman" w:eastAsia="Times New Roman" w:hAnsi="Times New Roman" w:cs="Times New Roman"/>
          <w:sz w:val="24"/>
          <w:szCs w:val="24"/>
          <w:lang w:eastAsia="ru-RU"/>
        </w:rPr>
      </w:pPr>
      <w:r w:rsidRPr="00036617">
        <w:rPr>
          <w:rFonts w:ascii="Times New Roman" w:eastAsia="Times New Roman" w:hAnsi="Times New Roman" w:cs="Times New Roman"/>
          <w:sz w:val="24"/>
          <w:szCs w:val="24"/>
          <w:lang w:eastAsia="ru-RU"/>
        </w:rPr>
        <w:t>(</w:t>
      </w:r>
      <w:r w:rsidRPr="00315FF5">
        <w:rPr>
          <w:rFonts w:ascii="Times New Roman" w:eastAsia="Times New Roman" w:hAnsi="Times New Roman" w:cs="Times New Roman"/>
          <w:sz w:val="20"/>
          <w:szCs w:val="20"/>
          <w:lang w:eastAsia="ru-RU"/>
        </w:rPr>
        <w:t>представитель) юридического лица, адрес, телефон</w:t>
      </w:r>
      <w:r w:rsidRPr="00036617">
        <w:rPr>
          <w:rFonts w:ascii="Times New Roman" w:eastAsia="Times New Roman" w:hAnsi="Times New Roman" w:cs="Times New Roman"/>
          <w:sz w:val="24"/>
          <w:szCs w:val="24"/>
          <w:lang w:eastAsia="ru-RU"/>
        </w:rPr>
        <w:t>)</w:t>
      </w:r>
    </w:p>
    <w:p w:rsidR="00B34E10" w:rsidRPr="00036617" w:rsidRDefault="00B34E10" w:rsidP="00B34E10">
      <w:pPr>
        <w:pBdr>
          <w:bottom w:val="single" w:sz="12" w:space="0" w:color="auto"/>
        </w:pBdr>
        <w:spacing w:after="0" w:line="240" w:lineRule="auto"/>
        <w:ind w:firstLine="567"/>
        <w:rPr>
          <w:rFonts w:ascii="Times New Roman" w:eastAsia="Times New Roman" w:hAnsi="Times New Roman" w:cs="Times New Roman"/>
          <w:sz w:val="24"/>
          <w:szCs w:val="24"/>
          <w:lang w:eastAsia="ru-RU"/>
        </w:rPr>
      </w:pP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ar-SA"/>
        </w:rPr>
        <w:t xml:space="preserve">На основании </w:t>
      </w:r>
      <w:hyperlink r:id="rId11" w:history="1">
        <w:r w:rsidRPr="00036617">
          <w:rPr>
            <w:rFonts w:ascii="Times New Roman" w:eastAsia="Times New Roman" w:hAnsi="Times New Roman" w:cs="Times New Roman"/>
            <w:sz w:val="24"/>
            <w:szCs w:val="24"/>
            <w:lang w:eastAsia="ar-SA"/>
          </w:rPr>
          <w:t>п. 5 и 6 ч. 1 статьи 15</w:t>
        </w:r>
      </w:hyperlink>
      <w:r w:rsidRPr="00036617">
        <w:rPr>
          <w:rFonts w:ascii="Times New Roman" w:eastAsia="Times New Roman" w:hAnsi="Times New Roman" w:cs="Times New Roman"/>
          <w:sz w:val="24"/>
          <w:szCs w:val="24"/>
          <w:lang w:eastAsia="ar-SA"/>
        </w:rPr>
        <w:t xml:space="preserve"> Федерального закона от 06.10.2003 № 131-ФЗ «Об общих принципах организации местного самоуправления в Российской Федерации», </w:t>
      </w:r>
      <w:hyperlink r:id="rId12" w:history="1">
        <w:r w:rsidRPr="00036617">
          <w:rPr>
            <w:rFonts w:ascii="Times New Roman" w:eastAsia="Times New Roman" w:hAnsi="Times New Roman" w:cs="Times New Roman"/>
            <w:sz w:val="24"/>
            <w:szCs w:val="24"/>
            <w:lang w:eastAsia="ar-SA"/>
          </w:rPr>
          <w:t>Закона</w:t>
        </w:r>
      </w:hyperlink>
      <w:r w:rsidRPr="00036617">
        <w:rPr>
          <w:rFonts w:ascii="Times New Roman" w:eastAsia="Times New Roman" w:hAnsi="Times New Roman" w:cs="Times New Roman"/>
          <w:sz w:val="24"/>
          <w:szCs w:val="24"/>
          <w:lang w:eastAsia="ar-SA"/>
        </w:rPr>
        <w:t xml:space="preserve"> Тверской области от 06.10.2011 № 55-ЗО «О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roofErr w:type="gramEnd"/>
    </w:p>
    <w:p w:rsidR="00B34E10"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315FF5" w:rsidRDefault="00315FF5"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7A4E65" w:rsidRPr="00036617" w:rsidRDefault="007A4E65"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720"/>
        <w:gridCol w:w="3600"/>
        <w:gridCol w:w="1440"/>
      </w:tblGrid>
      <w:tr w:rsidR="00B34E10" w:rsidRPr="00036617" w:rsidTr="00B34E10">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lastRenderedPageBreak/>
              <w:t>N</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ar-SA"/>
              </w:rPr>
              <w:t>п</w:t>
            </w:r>
            <w:proofErr w:type="gramEnd"/>
            <w:r w:rsidRPr="00036617">
              <w:rPr>
                <w:rFonts w:ascii="Times New Roman" w:eastAsia="Times New Roman" w:hAnsi="Times New Roman" w:cs="Times New Roman"/>
                <w:sz w:val="24"/>
                <w:szCs w:val="24"/>
                <w:lang w:eastAsia="ar-SA"/>
              </w:rPr>
              <w:t>/№</w:t>
            </w:r>
          </w:p>
        </w:tc>
        <w:tc>
          <w:tcPr>
            <w:tcW w:w="3720" w:type="dxa"/>
            <w:tcBorders>
              <w:top w:val="single" w:sz="8" w:space="0" w:color="auto"/>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Содержание нарушения и предложения </w:t>
            </w:r>
            <w:proofErr w:type="gramStart"/>
            <w:r w:rsidRPr="00036617">
              <w:rPr>
                <w:rFonts w:ascii="Times New Roman" w:eastAsia="Times New Roman" w:hAnsi="Times New Roman" w:cs="Times New Roman"/>
                <w:sz w:val="24"/>
                <w:szCs w:val="24"/>
                <w:lang w:eastAsia="ar-SA"/>
              </w:rPr>
              <w:t>по</w:t>
            </w:r>
            <w:proofErr w:type="gramEnd"/>
            <w:r w:rsidRPr="00036617">
              <w:rPr>
                <w:rFonts w:ascii="Times New Roman" w:eastAsia="Times New Roman" w:hAnsi="Times New Roman" w:cs="Times New Roman"/>
                <w:sz w:val="24"/>
                <w:szCs w:val="24"/>
                <w:lang w:eastAsia="ar-SA"/>
              </w:rPr>
              <w:t xml:space="preserve"> </w:t>
            </w:r>
            <w:proofErr w:type="gramStart"/>
            <w:r w:rsidRPr="00036617">
              <w:rPr>
                <w:rFonts w:ascii="Times New Roman" w:eastAsia="Times New Roman" w:hAnsi="Times New Roman" w:cs="Times New Roman"/>
                <w:sz w:val="24"/>
                <w:szCs w:val="24"/>
                <w:lang w:eastAsia="ar-SA"/>
              </w:rPr>
              <w:t>его</w:t>
            </w:r>
            <w:proofErr w:type="gramEnd"/>
          </w:p>
          <w:p w:rsidR="00B34E10" w:rsidRPr="00036617" w:rsidRDefault="00B34E10" w:rsidP="00B34E1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устранению</w:t>
            </w:r>
          </w:p>
        </w:tc>
        <w:tc>
          <w:tcPr>
            <w:tcW w:w="3600" w:type="dxa"/>
            <w:tcBorders>
              <w:top w:val="single" w:sz="8" w:space="0" w:color="auto"/>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Нормативный правовой акт,</w:t>
            </w:r>
          </w:p>
          <w:p w:rsidR="00B34E10" w:rsidRPr="00036617" w:rsidRDefault="00B34E10" w:rsidP="00B34E1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gramStart"/>
            <w:r w:rsidRPr="00036617">
              <w:rPr>
                <w:rFonts w:ascii="Times New Roman" w:eastAsia="Times New Roman" w:hAnsi="Times New Roman" w:cs="Times New Roman"/>
                <w:sz w:val="24"/>
                <w:szCs w:val="24"/>
                <w:lang w:eastAsia="ar-SA"/>
              </w:rPr>
              <w:t>требования</w:t>
            </w:r>
            <w:proofErr w:type="gramEnd"/>
            <w:r w:rsidRPr="00036617">
              <w:rPr>
                <w:rFonts w:ascii="Times New Roman" w:eastAsia="Times New Roman" w:hAnsi="Times New Roman" w:cs="Times New Roman"/>
                <w:sz w:val="24"/>
                <w:szCs w:val="24"/>
                <w:lang w:eastAsia="ar-SA"/>
              </w:rPr>
              <w:t xml:space="preserve"> которого нарушены</w:t>
            </w:r>
          </w:p>
        </w:tc>
        <w:tc>
          <w:tcPr>
            <w:tcW w:w="1440" w:type="dxa"/>
            <w:tcBorders>
              <w:top w:val="single" w:sz="8" w:space="0" w:color="auto"/>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Срок</w:t>
            </w:r>
          </w:p>
          <w:p w:rsidR="00B34E10" w:rsidRPr="00036617" w:rsidRDefault="00B34E10" w:rsidP="00B34E10">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устранения</w:t>
            </w:r>
          </w:p>
        </w:tc>
      </w:tr>
      <w:tr w:rsidR="00B34E10" w:rsidRPr="00036617" w:rsidTr="00B34E10">
        <w:trPr>
          <w:tblCellSpacing w:w="5" w:type="nil"/>
        </w:trPr>
        <w:tc>
          <w:tcPr>
            <w:tcW w:w="60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1</w:t>
            </w:r>
          </w:p>
        </w:tc>
        <w:tc>
          <w:tcPr>
            <w:tcW w:w="372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2</w:t>
            </w:r>
          </w:p>
        </w:tc>
        <w:tc>
          <w:tcPr>
            <w:tcW w:w="360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3</w:t>
            </w:r>
          </w:p>
        </w:tc>
        <w:tc>
          <w:tcPr>
            <w:tcW w:w="144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4</w:t>
            </w:r>
          </w:p>
        </w:tc>
      </w:tr>
      <w:tr w:rsidR="00B34E10" w:rsidRPr="00036617" w:rsidTr="00B34E10">
        <w:trPr>
          <w:tblCellSpacing w:w="5" w:type="nil"/>
        </w:trPr>
        <w:tc>
          <w:tcPr>
            <w:tcW w:w="60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tc>
        <w:tc>
          <w:tcPr>
            <w:tcW w:w="372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tc>
        <w:tc>
          <w:tcPr>
            <w:tcW w:w="360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tc>
        <w:tc>
          <w:tcPr>
            <w:tcW w:w="1440" w:type="dxa"/>
            <w:tcBorders>
              <w:left w:val="single" w:sz="8" w:space="0" w:color="auto"/>
              <w:bottom w:val="single" w:sz="8" w:space="0" w:color="auto"/>
              <w:right w:val="single" w:sz="8" w:space="0" w:color="auto"/>
            </w:tcBorders>
          </w:tcPr>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tc>
      </w:tr>
    </w:tbl>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Настоящее предписание подлежит обязательному исполнению. В случае неисполнения предписания виновный будет привлечен к административной ответственности в соответствии со </w:t>
      </w:r>
      <w:hyperlink r:id="rId13" w:history="1">
        <w:r w:rsidRPr="00036617">
          <w:rPr>
            <w:rFonts w:ascii="Times New Roman" w:eastAsia="Times New Roman" w:hAnsi="Times New Roman" w:cs="Times New Roman"/>
            <w:sz w:val="24"/>
            <w:szCs w:val="24"/>
            <w:lang w:eastAsia="ar-SA"/>
          </w:rPr>
          <w:t xml:space="preserve">статьей </w:t>
        </w:r>
      </w:hyperlink>
      <w:r w:rsidRPr="00036617">
        <w:rPr>
          <w:rFonts w:ascii="Times New Roman" w:eastAsia="Times New Roman" w:hAnsi="Times New Roman" w:cs="Times New Roman"/>
          <w:sz w:val="24"/>
          <w:szCs w:val="24"/>
          <w:u w:val="single"/>
          <w:lang w:eastAsia="ar-SA"/>
        </w:rPr>
        <w:tab/>
      </w:r>
      <w:r w:rsidRPr="00036617">
        <w:rPr>
          <w:rFonts w:ascii="Times New Roman" w:eastAsia="Times New Roman" w:hAnsi="Times New Roman" w:cs="Times New Roman"/>
          <w:sz w:val="24"/>
          <w:szCs w:val="24"/>
          <w:u w:val="single"/>
          <w:lang w:eastAsia="ar-SA"/>
        </w:rPr>
        <w:tab/>
      </w:r>
      <w:r w:rsidRPr="00036617">
        <w:rPr>
          <w:rFonts w:ascii="Times New Roman" w:eastAsia="Times New Roman" w:hAnsi="Times New Roman" w:cs="Times New Roman"/>
          <w:sz w:val="24"/>
          <w:szCs w:val="24"/>
          <w:lang w:eastAsia="ar-SA"/>
        </w:rPr>
        <w:t xml:space="preserve"> Закона Тверской области от 14.07.2003 № 46-ЗО «Об административных правонарушениях».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p>
    <w:p w:rsidR="00B34E10" w:rsidRPr="00036617" w:rsidRDefault="00B34E10" w:rsidP="00B34E1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Об исполнении настоящего предписания в срок </w:t>
      </w:r>
      <w:proofErr w:type="gramStart"/>
      <w:r w:rsidRPr="00036617">
        <w:rPr>
          <w:rFonts w:ascii="Times New Roman" w:eastAsia="Times New Roman" w:hAnsi="Times New Roman" w:cs="Times New Roman"/>
          <w:sz w:val="24"/>
          <w:szCs w:val="24"/>
          <w:lang w:eastAsia="ar-SA"/>
        </w:rPr>
        <w:t>до</w:t>
      </w:r>
      <w:proofErr w:type="gramEnd"/>
      <w:r w:rsidRPr="00036617">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u w:val="single"/>
          <w:lang w:eastAsia="ar-SA"/>
        </w:rPr>
        <w:tab/>
      </w:r>
      <w:r w:rsidRPr="00036617">
        <w:rPr>
          <w:rFonts w:ascii="Times New Roman" w:eastAsia="Times New Roman" w:hAnsi="Times New Roman" w:cs="Times New Roman"/>
          <w:sz w:val="24"/>
          <w:szCs w:val="24"/>
          <w:u w:val="single"/>
          <w:lang w:eastAsia="ar-SA"/>
        </w:rPr>
        <w:tab/>
      </w:r>
      <w:r w:rsidRPr="00036617">
        <w:rPr>
          <w:rFonts w:ascii="Times New Roman" w:eastAsia="Times New Roman" w:hAnsi="Times New Roman" w:cs="Times New Roman"/>
          <w:sz w:val="24"/>
          <w:szCs w:val="24"/>
          <w:u w:val="single"/>
          <w:lang w:eastAsia="ar-SA"/>
        </w:rPr>
        <w:tab/>
      </w:r>
      <w:r w:rsidRPr="00036617">
        <w:rPr>
          <w:rFonts w:ascii="Times New Roman" w:eastAsia="Times New Roman" w:hAnsi="Times New Roman" w:cs="Times New Roman"/>
          <w:sz w:val="24"/>
          <w:szCs w:val="24"/>
          <w:u w:val="single"/>
          <w:lang w:eastAsia="ar-SA"/>
        </w:rPr>
        <w:tab/>
      </w:r>
      <w:r w:rsidR="00315FF5">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сообщить письменно ____________________________________________</w:t>
      </w:r>
      <w:r w:rsidR="00315FF5">
        <w:rPr>
          <w:rFonts w:ascii="Times New Roman" w:eastAsia="Times New Roman" w:hAnsi="Times New Roman" w:cs="Times New Roman"/>
          <w:sz w:val="24"/>
          <w:szCs w:val="24"/>
          <w:lang w:eastAsia="ar-SA"/>
        </w:rPr>
        <w:t>____________</w:t>
      </w:r>
    </w:p>
    <w:p w:rsidR="00B34E10" w:rsidRPr="00036617" w:rsidRDefault="00B34E10" w:rsidP="00315FF5">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315FF5">
        <w:rPr>
          <w:rFonts w:ascii="Times New Roman" w:eastAsia="Times New Roman" w:hAnsi="Times New Roman" w:cs="Times New Roman"/>
          <w:sz w:val="20"/>
          <w:szCs w:val="20"/>
          <w:lang w:eastAsia="ar-SA"/>
        </w:rPr>
        <w:t>наименование отдела Администрации МО «</w:t>
      </w:r>
      <w:proofErr w:type="spellStart"/>
      <w:r w:rsidRPr="00315FF5">
        <w:rPr>
          <w:rFonts w:ascii="Times New Roman" w:eastAsia="Times New Roman" w:hAnsi="Times New Roman" w:cs="Times New Roman"/>
          <w:sz w:val="20"/>
          <w:szCs w:val="20"/>
          <w:lang w:eastAsia="ar-SA"/>
        </w:rPr>
        <w:t>Бологовский</w:t>
      </w:r>
      <w:proofErr w:type="spellEnd"/>
      <w:r w:rsidRPr="00315FF5">
        <w:rPr>
          <w:rFonts w:ascii="Times New Roman" w:eastAsia="Times New Roman" w:hAnsi="Times New Roman" w:cs="Times New Roman"/>
          <w:sz w:val="20"/>
          <w:szCs w:val="20"/>
          <w:lang w:eastAsia="ar-SA"/>
        </w:rPr>
        <w:t xml:space="preserve"> район», адрес</w:t>
      </w:r>
      <w:r w:rsidR="00315FF5">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Предписание выдал:</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315FF5">
        <w:rPr>
          <w:rFonts w:ascii="Times New Roman" w:eastAsia="Times New Roman" w:hAnsi="Times New Roman" w:cs="Times New Roman"/>
          <w:sz w:val="20"/>
          <w:szCs w:val="20"/>
          <w:lang w:eastAsia="ar-SA"/>
        </w:rPr>
        <w:t>должность, наименование организации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       ______________________    «___» _________ 20_ г.</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315FF5">
        <w:rPr>
          <w:rFonts w:ascii="Times New Roman" w:eastAsia="Times New Roman" w:hAnsi="Times New Roman" w:cs="Times New Roman"/>
          <w:sz w:val="20"/>
          <w:szCs w:val="20"/>
          <w:lang w:eastAsia="ar-SA"/>
        </w:rPr>
        <w:t>подпись</w:t>
      </w:r>
      <w:r w:rsidR="00315FF5">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w:t>
      </w:r>
      <w:r w:rsidRPr="00315FF5">
        <w:rPr>
          <w:rFonts w:ascii="Times New Roman" w:eastAsia="Times New Roman" w:hAnsi="Times New Roman" w:cs="Times New Roman"/>
          <w:sz w:val="20"/>
          <w:szCs w:val="20"/>
          <w:lang w:eastAsia="ar-SA"/>
        </w:rPr>
        <w:t>инициалы, фамилия</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Предписание получил:</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______________________________________________________________</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w:t>
      </w:r>
      <w:r w:rsidRPr="00315FF5">
        <w:rPr>
          <w:rFonts w:ascii="Times New Roman" w:eastAsia="Times New Roman" w:hAnsi="Times New Roman" w:cs="Times New Roman"/>
          <w:sz w:val="20"/>
          <w:szCs w:val="20"/>
          <w:lang w:eastAsia="ar-SA"/>
        </w:rPr>
        <w:t>должность, наименование организации</w:t>
      </w:r>
      <w:r w:rsidRPr="00036617">
        <w:rPr>
          <w:rFonts w:ascii="Times New Roman" w:eastAsia="Times New Roman" w:hAnsi="Times New Roman" w:cs="Times New Roman"/>
          <w:sz w:val="24"/>
          <w:szCs w:val="24"/>
          <w:lang w:eastAsia="ar-SA"/>
        </w:rPr>
        <w:t>)</w:t>
      </w:r>
    </w:p>
    <w:p w:rsidR="00B34E10" w:rsidRPr="00036617" w:rsidRDefault="00B34E10" w:rsidP="00B34E10">
      <w:pPr>
        <w:suppressAutoHyphens/>
        <w:autoSpaceDE w:val="0"/>
        <w:autoSpaceDN w:val="0"/>
        <w:adjustRightInd w:val="0"/>
        <w:spacing w:after="0" w:line="240" w:lineRule="auto"/>
        <w:ind w:firstLine="567"/>
        <w:jc w:val="center"/>
        <w:rPr>
          <w:rFonts w:ascii="Times New Roman" w:eastAsia="Times New Roman" w:hAnsi="Times New Roman" w:cs="Times New Roman"/>
          <w:sz w:val="24"/>
          <w:szCs w:val="24"/>
          <w:lang w:eastAsia="ar-SA"/>
        </w:rPr>
      </w:pP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_______________       _____________________    «___» _________ 20_ г.</w:t>
      </w:r>
    </w:p>
    <w:p w:rsidR="00B34E10" w:rsidRPr="00036617" w:rsidRDefault="00B34E10" w:rsidP="00B34E10">
      <w:pPr>
        <w:suppressAutoHyphens/>
        <w:autoSpaceDE w:val="0"/>
        <w:autoSpaceDN w:val="0"/>
        <w:adjustRightInd w:val="0"/>
        <w:spacing w:after="0" w:line="240" w:lineRule="auto"/>
        <w:ind w:firstLine="567"/>
        <w:rPr>
          <w:rFonts w:ascii="Times New Roman" w:eastAsia="Times New Roman" w:hAnsi="Times New Roman" w:cs="Times New Roman"/>
          <w:sz w:val="24"/>
          <w:szCs w:val="24"/>
          <w:lang w:eastAsia="ar-SA"/>
        </w:rPr>
      </w:pPr>
      <w:r w:rsidRPr="00036617">
        <w:rPr>
          <w:rFonts w:ascii="Times New Roman" w:eastAsia="Times New Roman" w:hAnsi="Times New Roman" w:cs="Times New Roman"/>
          <w:sz w:val="24"/>
          <w:szCs w:val="24"/>
          <w:lang w:eastAsia="ar-SA"/>
        </w:rPr>
        <w:t xml:space="preserve">        (</w:t>
      </w:r>
      <w:r w:rsidRPr="00315FF5">
        <w:rPr>
          <w:rFonts w:ascii="Times New Roman" w:eastAsia="Times New Roman" w:hAnsi="Times New Roman" w:cs="Times New Roman"/>
          <w:sz w:val="20"/>
          <w:szCs w:val="20"/>
          <w:lang w:eastAsia="ar-SA"/>
        </w:rPr>
        <w:t>подпись</w:t>
      </w:r>
      <w:r w:rsidR="00315FF5">
        <w:rPr>
          <w:rFonts w:ascii="Times New Roman" w:eastAsia="Times New Roman" w:hAnsi="Times New Roman" w:cs="Times New Roman"/>
          <w:sz w:val="24"/>
          <w:szCs w:val="24"/>
          <w:lang w:eastAsia="ar-SA"/>
        </w:rPr>
        <w:t xml:space="preserve">)                      </w:t>
      </w:r>
      <w:r w:rsidRPr="00036617">
        <w:rPr>
          <w:rFonts w:ascii="Times New Roman" w:eastAsia="Times New Roman" w:hAnsi="Times New Roman" w:cs="Times New Roman"/>
          <w:sz w:val="24"/>
          <w:szCs w:val="24"/>
          <w:lang w:eastAsia="ar-SA"/>
        </w:rPr>
        <w:t>(</w:t>
      </w:r>
      <w:r w:rsidRPr="00315FF5">
        <w:rPr>
          <w:rFonts w:ascii="Times New Roman" w:eastAsia="Times New Roman" w:hAnsi="Times New Roman" w:cs="Times New Roman"/>
          <w:sz w:val="20"/>
          <w:szCs w:val="20"/>
          <w:lang w:eastAsia="ar-SA"/>
        </w:rPr>
        <w:t>инициалы, фамилия</w:t>
      </w:r>
      <w:r w:rsidRPr="00036617">
        <w:rPr>
          <w:rFonts w:ascii="Times New Roman" w:eastAsia="Times New Roman" w:hAnsi="Times New Roman" w:cs="Times New Roman"/>
          <w:sz w:val="24"/>
          <w:szCs w:val="24"/>
          <w:lang w:eastAsia="ar-SA"/>
        </w:rPr>
        <w:t>)</w:t>
      </w:r>
    </w:p>
    <w:p w:rsidR="00B34E10" w:rsidRPr="00B34E10" w:rsidRDefault="00B34E10" w:rsidP="001374EA">
      <w:pPr>
        <w:spacing w:after="0" w:line="20" w:lineRule="atLeast"/>
        <w:jc w:val="both"/>
        <w:rPr>
          <w:rFonts w:ascii="Times New Roman" w:eastAsia="Times New Roman" w:hAnsi="Times New Roman" w:cs="Times New Roman"/>
          <w:szCs w:val="24"/>
          <w:lang w:eastAsia="ru-RU"/>
        </w:rPr>
      </w:pPr>
    </w:p>
    <w:sectPr w:rsidR="00B34E10" w:rsidRPr="00B34E10" w:rsidSect="00B34E1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86E"/>
    <w:multiLevelType w:val="hybridMultilevel"/>
    <w:tmpl w:val="1E5C1E16"/>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22A13501"/>
    <w:multiLevelType w:val="hybridMultilevel"/>
    <w:tmpl w:val="6978A9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281E5B"/>
    <w:multiLevelType w:val="hybridMultilevel"/>
    <w:tmpl w:val="97FE8F4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CB3B94"/>
    <w:multiLevelType w:val="hybridMultilevel"/>
    <w:tmpl w:val="EE26B4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084DCD"/>
    <w:multiLevelType w:val="hybridMultilevel"/>
    <w:tmpl w:val="363AD1B4"/>
    <w:lvl w:ilvl="0" w:tplc="76CE573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47E7D26"/>
    <w:multiLevelType w:val="hybridMultilevel"/>
    <w:tmpl w:val="32BCE45E"/>
    <w:lvl w:ilvl="0" w:tplc="31FE27E8">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67E50B84"/>
    <w:multiLevelType w:val="hybridMultilevel"/>
    <w:tmpl w:val="F3FCA1A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7CA23026"/>
    <w:multiLevelType w:val="hybridMultilevel"/>
    <w:tmpl w:val="9A46F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7"/>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6D"/>
    <w:rsid w:val="00036617"/>
    <w:rsid w:val="001374EA"/>
    <w:rsid w:val="00315FF5"/>
    <w:rsid w:val="00360A26"/>
    <w:rsid w:val="0046264C"/>
    <w:rsid w:val="004A68FC"/>
    <w:rsid w:val="004B436D"/>
    <w:rsid w:val="00502932"/>
    <w:rsid w:val="005C7D13"/>
    <w:rsid w:val="005E05EF"/>
    <w:rsid w:val="00713B9B"/>
    <w:rsid w:val="00742F47"/>
    <w:rsid w:val="007A4E65"/>
    <w:rsid w:val="009120B6"/>
    <w:rsid w:val="009D1749"/>
    <w:rsid w:val="00A92D68"/>
    <w:rsid w:val="00B34E10"/>
    <w:rsid w:val="00B639C4"/>
    <w:rsid w:val="00B655CC"/>
    <w:rsid w:val="00B77932"/>
    <w:rsid w:val="00BC2B38"/>
    <w:rsid w:val="00BD1A78"/>
    <w:rsid w:val="00C116F6"/>
    <w:rsid w:val="00D020A4"/>
    <w:rsid w:val="00D925AD"/>
    <w:rsid w:val="00E92A86"/>
    <w:rsid w:val="00EA0B00"/>
    <w:rsid w:val="00F7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47"/>
  </w:style>
  <w:style w:type="paragraph" w:styleId="1">
    <w:name w:val="heading 1"/>
    <w:basedOn w:val="a"/>
    <w:next w:val="a"/>
    <w:link w:val="10"/>
    <w:uiPriority w:val="99"/>
    <w:qFormat/>
    <w:rsid w:val="00B34E10"/>
    <w:pPr>
      <w:widowControl w:val="0"/>
      <w:autoSpaceDE w:val="0"/>
      <w:autoSpaceDN w:val="0"/>
      <w:adjustRightInd w:val="0"/>
      <w:spacing w:before="108" w:after="108" w:line="240" w:lineRule="auto"/>
      <w:jc w:val="center"/>
      <w:outlineLvl w:val="0"/>
    </w:pPr>
    <w:rPr>
      <w:rFonts w:ascii="Arial" w:eastAsia="MS Mincho" w:hAnsi="Arial" w:cs="Times New Roman"/>
      <w:b/>
      <w:bCs/>
      <w:color w:val="00008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F47"/>
    <w:rPr>
      <w:rFonts w:ascii="Tahoma" w:hAnsi="Tahoma" w:cs="Tahoma"/>
      <w:sz w:val="16"/>
      <w:szCs w:val="16"/>
    </w:rPr>
  </w:style>
  <w:style w:type="character" w:customStyle="1" w:styleId="10">
    <w:name w:val="Заголовок 1 Знак"/>
    <w:basedOn w:val="a0"/>
    <w:link w:val="1"/>
    <w:uiPriority w:val="99"/>
    <w:rsid w:val="00B34E10"/>
    <w:rPr>
      <w:rFonts w:ascii="Arial" w:eastAsia="MS Mincho" w:hAnsi="Arial" w:cs="Times New Roman"/>
      <w:b/>
      <w:bCs/>
      <w:color w:val="000080"/>
      <w:sz w:val="20"/>
      <w:szCs w:val="20"/>
      <w:lang w:eastAsia="ja-JP"/>
    </w:rPr>
  </w:style>
  <w:style w:type="numbering" w:customStyle="1" w:styleId="11">
    <w:name w:val="Нет списка1"/>
    <w:next w:val="a2"/>
    <w:uiPriority w:val="99"/>
    <w:semiHidden/>
    <w:unhideWhenUsed/>
    <w:rsid w:val="00B34E10"/>
  </w:style>
  <w:style w:type="paragraph" w:customStyle="1" w:styleId="ConsPlusTitle">
    <w:name w:val="ConsPlusTitle"/>
    <w:uiPriority w:val="99"/>
    <w:rsid w:val="00B34E1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3pt">
    <w:name w:val="Основной текст + 13 pt"/>
    <w:basedOn w:val="a0"/>
    <w:uiPriority w:val="99"/>
    <w:rsid w:val="00B34E10"/>
    <w:rPr>
      <w:rFonts w:cs="Times New Roman"/>
      <w:sz w:val="26"/>
      <w:szCs w:val="26"/>
      <w:shd w:val="clear" w:color="auto" w:fill="FFFFFF"/>
      <w:lang w:bidi="ar-SA"/>
    </w:rPr>
  </w:style>
  <w:style w:type="paragraph" w:styleId="a5">
    <w:name w:val="Body Text Indent"/>
    <w:basedOn w:val="a"/>
    <w:link w:val="a6"/>
    <w:uiPriority w:val="99"/>
    <w:semiHidden/>
    <w:rsid w:val="00B34E1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uiPriority w:val="99"/>
    <w:semiHidden/>
    <w:rsid w:val="00B34E10"/>
    <w:rPr>
      <w:rFonts w:ascii="Times New Roman" w:eastAsia="Times New Roman" w:hAnsi="Times New Roman" w:cs="Times New Roman"/>
      <w:sz w:val="24"/>
      <w:szCs w:val="24"/>
      <w:lang w:eastAsia="zh-CN"/>
    </w:rPr>
  </w:style>
  <w:style w:type="paragraph" w:customStyle="1" w:styleId="s1">
    <w:name w:val="s_1"/>
    <w:basedOn w:val="a"/>
    <w:uiPriority w:val="99"/>
    <w:rsid w:val="00B34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B34E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uiPriority w:val="99"/>
    <w:rsid w:val="00B34E10"/>
    <w:rPr>
      <w:rFonts w:cs="Times New Roman"/>
    </w:rPr>
  </w:style>
  <w:style w:type="character" w:customStyle="1" w:styleId="blk">
    <w:name w:val="blk"/>
    <w:basedOn w:val="a0"/>
    <w:uiPriority w:val="99"/>
    <w:rsid w:val="00B34E10"/>
    <w:rPr>
      <w:rFonts w:cs="Times New Roman"/>
    </w:rPr>
  </w:style>
  <w:style w:type="paragraph" w:styleId="a8">
    <w:name w:val="Normal (Web)"/>
    <w:basedOn w:val="a"/>
    <w:uiPriority w:val="99"/>
    <w:rsid w:val="00B34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rsid w:val="00B34E10"/>
    <w:rPr>
      <w:rFonts w:cs="Times New Roman"/>
      <w:color w:val="0000FF"/>
      <w:u w:val="single"/>
    </w:rPr>
  </w:style>
  <w:style w:type="paragraph" w:customStyle="1" w:styleId="ConsPlusNormal">
    <w:name w:val="ConsPlusNormal"/>
    <w:link w:val="ConsPlusNormal0"/>
    <w:uiPriority w:val="99"/>
    <w:rsid w:val="00B34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B34E10"/>
    <w:rPr>
      <w:rFonts w:ascii="Arial" w:eastAsia="Times New Roman" w:hAnsi="Arial" w:cs="Arial"/>
      <w:sz w:val="20"/>
      <w:szCs w:val="20"/>
      <w:lang w:eastAsia="ru-RU"/>
    </w:rPr>
  </w:style>
  <w:style w:type="paragraph" w:styleId="aa">
    <w:name w:val="Title"/>
    <w:basedOn w:val="a"/>
    <w:link w:val="ab"/>
    <w:uiPriority w:val="99"/>
    <w:qFormat/>
    <w:rsid w:val="00B34E10"/>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uiPriority w:val="99"/>
    <w:rsid w:val="00B34E10"/>
    <w:rPr>
      <w:rFonts w:ascii="Times New Roman" w:eastAsia="Times New Roman" w:hAnsi="Times New Roman" w:cs="Times New Roman"/>
      <w:b/>
      <w:bCs/>
      <w:sz w:val="32"/>
      <w:szCs w:val="24"/>
      <w:lang w:eastAsia="ru-RU"/>
    </w:rPr>
  </w:style>
  <w:style w:type="paragraph" w:styleId="ac">
    <w:name w:val="header"/>
    <w:basedOn w:val="a"/>
    <w:link w:val="ad"/>
    <w:uiPriority w:val="99"/>
    <w:rsid w:val="00B34E1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B34E10"/>
    <w:rPr>
      <w:rFonts w:ascii="Times New Roman" w:eastAsia="Times New Roman" w:hAnsi="Times New Roman" w:cs="Times New Roman"/>
      <w:sz w:val="24"/>
      <w:szCs w:val="24"/>
      <w:lang w:eastAsia="ar-SA"/>
    </w:rPr>
  </w:style>
  <w:style w:type="paragraph" w:styleId="ae">
    <w:name w:val="footer"/>
    <w:basedOn w:val="a"/>
    <w:link w:val="af"/>
    <w:uiPriority w:val="99"/>
    <w:semiHidden/>
    <w:rsid w:val="00B34E1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semiHidden/>
    <w:rsid w:val="00B34E10"/>
    <w:rPr>
      <w:rFonts w:ascii="Times New Roman" w:eastAsia="Times New Roman" w:hAnsi="Times New Roman" w:cs="Times New Roman"/>
      <w:sz w:val="24"/>
      <w:szCs w:val="24"/>
      <w:lang w:eastAsia="ar-SA"/>
    </w:rPr>
  </w:style>
  <w:style w:type="character" w:styleId="HTML">
    <w:name w:val="HTML Cite"/>
    <w:basedOn w:val="a0"/>
    <w:uiPriority w:val="99"/>
    <w:semiHidden/>
    <w:rsid w:val="00B34E10"/>
    <w:rPr>
      <w:rFonts w:cs="Times New Roman"/>
      <w:i/>
      <w:iCs/>
    </w:rPr>
  </w:style>
  <w:style w:type="paragraph" w:styleId="af0">
    <w:name w:val="No Spacing"/>
    <w:uiPriority w:val="99"/>
    <w:qFormat/>
    <w:rsid w:val="00B34E10"/>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47"/>
  </w:style>
  <w:style w:type="paragraph" w:styleId="1">
    <w:name w:val="heading 1"/>
    <w:basedOn w:val="a"/>
    <w:next w:val="a"/>
    <w:link w:val="10"/>
    <w:uiPriority w:val="99"/>
    <w:qFormat/>
    <w:rsid w:val="00B34E10"/>
    <w:pPr>
      <w:widowControl w:val="0"/>
      <w:autoSpaceDE w:val="0"/>
      <w:autoSpaceDN w:val="0"/>
      <w:adjustRightInd w:val="0"/>
      <w:spacing w:before="108" w:after="108" w:line="240" w:lineRule="auto"/>
      <w:jc w:val="center"/>
      <w:outlineLvl w:val="0"/>
    </w:pPr>
    <w:rPr>
      <w:rFonts w:ascii="Arial" w:eastAsia="MS Mincho" w:hAnsi="Arial" w:cs="Times New Roman"/>
      <w:b/>
      <w:bCs/>
      <w:color w:val="000080"/>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2F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2F47"/>
    <w:rPr>
      <w:rFonts w:ascii="Tahoma" w:hAnsi="Tahoma" w:cs="Tahoma"/>
      <w:sz w:val="16"/>
      <w:szCs w:val="16"/>
    </w:rPr>
  </w:style>
  <w:style w:type="character" w:customStyle="1" w:styleId="10">
    <w:name w:val="Заголовок 1 Знак"/>
    <w:basedOn w:val="a0"/>
    <w:link w:val="1"/>
    <w:uiPriority w:val="99"/>
    <w:rsid w:val="00B34E10"/>
    <w:rPr>
      <w:rFonts w:ascii="Arial" w:eastAsia="MS Mincho" w:hAnsi="Arial" w:cs="Times New Roman"/>
      <w:b/>
      <w:bCs/>
      <w:color w:val="000080"/>
      <w:sz w:val="20"/>
      <w:szCs w:val="20"/>
      <w:lang w:eastAsia="ja-JP"/>
    </w:rPr>
  </w:style>
  <w:style w:type="numbering" w:customStyle="1" w:styleId="11">
    <w:name w:val="Нет списка1"/>
    <w:next w:val="a2"/>
    <w:uiPriority w:val="99"/>
    <w:semiHidden/>
    <w:unhideWhenUsed/>
    <w:rsid w:val="00B34E10"/>
  </w:style>
  <w:style w:type="paragraph" w:customStyle="1" w:styleId="ConsPlusTitle">
    <w:name w:val="ConsPlusTitle"/>
    <w:uiPriority w:val="99"/>
    <w:rsid w:val="00B34E1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13pt">
    <w:name w:val="Основной текст + 13 pt"/>
    <w:basedOn w:val="a0"/>
    <w:uiPriority w:val="99"/>
    <w:rsid w:val="00B34E10"/>
    <w:rPr>
      <w:rFonts w:cs="Times New Roman"/>
      <w:sz w:val="26"/>
      <w:szCs w:val="26"/>
      <w:shd w:val="clear" w:color="auto" w:fill="FFFFFF"/>
      <w:lang w:bidi="ar-SA"/>
    </w:rPr>
  </w:style>
  <w:style w:type="paragraph" w:styleId="a5">
    <w:name w:val="Body Text Indent"/>
    <w:basedOn w:val="a"/>
    <w:link w:val="a6"/>
    <w:uiPriority w:val="99"/>
    <w:semiHidden/>
    <w:rsid w:val="00B34E10"/>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uiPriority w:val="99"/>
    <w:semiHidden/>
    <w:rsid w:val="00B34E10"/>
    <w:rPr>
      <w:rFonts w:ascii="Times New Roman" w:eastAsia="Times New Roman" w:hAnsi="Times New Roman" w:cs="Times New Roman"/>
      <w:sz w:val="24"/>
      <w:szCs w:val="24"/>
      <w:lang w:eastAsia="zh-CN"/>
    </w:rPr>
  </w:style>
  <w:style w:type="paragraph" w:customStyle="1" w:styleId="s1">
    <w:name w:val="s_1"/>
    <w:basedOn w:val="a"/>
    <w:uiPriority w:val="99"/>
    <w:rsid w:val="00B34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B34E10"/>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pple-converted-space">
    <w:name w:val="apple-converted-space"/>
    <w:basedOn w:val="a0"/>
    <w:uiPriority w:val="99"/>
    <w:rsid w:val="00B34E10"/>
    <w:rPr>
      <w:rFonts w:cs="Times New Roman"/>
    </w:rPr>
  </w:style>
  <w:style w:type="character" w:customStyle="1" w:styleId="blk">
    <w:name w:val="blk"/>
    <w:basedOn w:val="a0"/>
    <w:uiPriority w:val="99"/>
    <w:rsid w:val="00B34E10"/>
    <w:rPr>
      <w:rFonts w:cs="Times New Roman"/>
    </w:rPr>
  </w:style>
  <w:style w:type="paragraph" w:styleId="a8">
    <w:name w:val="Normal (Web)"/>
    <w:basedOn w:val="a"/>
    <w:uiPriority w:val="99"/>
    <w:rsid w:val="00B34E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rsid w:val="00B34E10"/>
    <w:rPr>
      <w:rFonts w:cs="Times New Roman"/>
      <w:color w:val="0000FF"/>
      <w:u w:val="single"/>
    </w:rPr>
  </w:style>
  <w:style w:type="paragraph" w:customStyle="1" w:styleId="ConsPlusNormal">
    <w:name w:val="ConsPlusNormal"/>
    <w:link w:val="ConsPlusNormal0"/>
    <w:uiPriority w:val="99"/>
    <w:rsid w:val="00B34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B34E10"/>
    <w:rPr>
      <w:rFonts w:ascii="Arial" w:eastAsia="Times New Roman" w:hAnsi="Arial" w:cs="Arial"/>
      <w:sz w:val="20"/>
      <w:szCs w:val="20"/>
      <w:lang w:eastAsia="ru-RU"/>
    </w:rPr>
  </w:style>
  <w:style w:type="paragraph" w:styleId="aa">
    <w:name w:val="Title"/>
    <w:basedOn w:val="a"/>
    <w:link w:val="ab"/>
    <w:uiPriority w:val="99"/>
    <w:qFormat/>
    <w:rsid w:val="00B34E10"/>
    <w:pPr>
      <w:spacing w:after="0" w:line="240" w:lineRule="auto"/>
      <w:jc w:val="center"/>
    </w:pPr>
    <w:rPr>
      <w:rFonts w:ascii="Times New Roman" w:eastAsia="Times New Roman" w:hAnsi="Times New Roman" w:cs="Times New Roman"/>
      <w:b/>
      <w:bCs/>
      <w:sz w:val="32"/>
      <w:szCs w:val="24"/>
      <w:lang w:eastAsia="ru-RU"/>
    </w:rPr>
  </w:style>
  <w:style w:type="character" w:customStyle="1" w:styleId="ab">
    <w:name w:val="Название Знак"/>
    <w:basedOn w:val="a0"/>
    <w:link w:val="aa"/>
    <w:uiPriority w:val="99"/>
    <w:rsid w:val="00B34E10"/>
    <w:rPr>
      <w:rFonts w:ascii="Times New Roman" w:eastAsia="Times New Roman" w:hAnsi="Times New Roman" w:cs="Times New Roman"/>
      <w:b/>
      <w:bCs/>
      <w:sz w:val="32"/>
      <w:szCs w:val="24"/>
      <w:lang w:eastAsia="ru-RU"/>
    </w:rPr>
  </w:style>
  <w:style w:type="paragraph" w:styleId="ac">
    <w:name w:val="header"/>
    <w:basedOn w:val="a"/>
    <w:link w:val="ad"/>
    <w:uiPriority w:val="99"/>
    <w:rsid w:val="00B34E1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Верхний колонтитул Знак"/>
    <w:basedOn w:val="a0"/>
    <w:link w:val="ac"/>
    <w:uiPriority w:val="99"/>
    <w:rsid w:val="00B34E10"/>
    <w:rPr>
      <w:rFonts w:ascii="Times New Roman" w:eastAsia="Times New Roman" w:hAnsi="Times New Roman" w:cs="Times New Roman"/>
      <w:sz w:val="24"/>
      <w:szCs w:val="24"/>
      <w:lang w:eastAsia="ar-SA"/>
    </w:rPr>
  </w:style>
  <w:style w:type="paragraph" w:styleId="ae">
    <w:name w:val="footer"/>
    <w:basedOn w:val="a"/>
    <w:link w:val="af"/>
    <w:uiPriority w:val="99"/>
    <w:semiHidden/>
    <w:rsid w:val="00B34E10"/>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Нижний колонтитул Знак"/>
    <w:basedOn w:val="a0"/>
    <w:link w:val="ae"/>
    <w:uiPriority w:val="99"/>
    <w:semiHidden/>
    <w:rsid w:val="00B34E10"/>
    <w:rPr>
      <w:rFonts w:ascii="Times New Roman" w:eastAsia="Times New Roman" w:hAnsi="Times New Roman" w:cs="Times New Roman"/>
      <w:sz w:val="24"/>
      <w:szCs w:val="24"/>
      <w:lang w:eastAsia="ar-SA"/>
    </w:rPr>
  </w:style>
  <w:style w:type="character" w:styleId="HTML">
    <w:name w:val="HTML Cite"/>
    <w:basedOn w:val="a0"/>
    <w:uiPriority w:val="99"/>
    <w:semiHidden/>
    <w:rsid w:val="00B34E10"/>
    <w:rPr>
      <w:rFonts w:cs="Times New Roman"/>
      <w:i/>
      <w:iCs/>
    </w:rPr>
  </w:style>
  <w:style w:type="paragraph" w:styleId="af0">
    <w:name w:val="No Spacing"/>
    <w:uiPriority w:val="99"/>
    <w:qFormat/>
    <w:rsid w:val="00B34E1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024" TargetMode="External"/><Relationship Id="rId13" Type="http://schemas.openxmlformats.org/officeDocument/2006/relationships/hyperlink" Target="consultantplus://offline/ref=A5FCF752313CA95B3EED0C4A78A438609C23F1817D074EE898DF3FEE6FA447C883F6BA43A1EB3CDB5B0004C9tB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5FCF752313CA95B3EED0C4A78A438609C23F1817A0545E699DF3FEE6FA447C8C8t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5FCF752313CA95B3EED12476EC8626E9B2DAC897E0047B8C78064B338AD4D9FC4B9E301E5E63CDFC5tD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93980/" TargetMode="External"/><Relationship Id="rId4" Type="http://schemas.microsoft.com/office/2007/relationships/stylesWithEffects" Target="stylesWithEffects.xml"/><Relationship Id="rId9" Type="http://schemas.openxmlformats.org/officeDocument/2006/relationships/hyperlink" Target="http://www.consultant.ru/document/cons_doc_LAW_294822/cf7ff7e2b7c668a56dea07b24947e4dc845d78e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4FBB-A31D-40F7-BA10-9486ED51D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10610</Words>
  <Characters>60483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Гыук</dc:creator>
  <cp:lastModifiedBy>User</cp:lastModifiedBy>
  <cp:revision>2</cp:revision>
  <cp:lastPrinted>2019-04-01T11:42:00Z</cp:lastPrinted>
  <dcterms:created xsi:type="dcterms:W3CDTF">2019-04-01T11:54:00Z</dcterms:created>
  <dcterms:modified xsi:type="dcterms:W3CDTF">2019-04-01T11:54:00Z</dcterms:modified>
</cp:coreProperties>
</file>