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C23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C9734B">
              <w:rPr>
                <w:sz w:val="24"/>
                <w:szCs w:val="24"/>
              </w:rPr>
              <w:t xml:space="preserve"> № </w:t>
            </w:r>
            <w:r w:rsidR="00C9734B" w:rsidRPr="00C9734B">
              <w:rPr>
                <w:sz w:val="24"/>
                <w:szCs w:val="24"/>
              </w:rPr>
              <w:t>499</w:t>
            </w:r>
            <w:r w:rsidRPr="00C9734B">
              <w:rPr>
                <w:sz w:val="24"/>
                <w:szCs w:val="24"/>
              </w:rPr>
              <w:t xml:space="preserve">-па от </w:t>
            </w:r>
            <w:r w:rsidR="00C9734B" w:rsidRPr="00C9734B">
              <w:rPr>
                <w:sz w:val="24"/>
                <w:szCs w:val="24"/>
              </w:rPr>
              <w:t>0</w:t>
            </w:r>
            <w:r w:rsidRPr="00C973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ноября 201</w:t>
            </w:r>
            <w:r w:rsidR="00C01BD2">
              <w:rPr>
                <w:sz w:val="24"/>
                <w:szCs w:val="24"/>
              </w:rPr>
              <w:t>9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Pr="004B5EC9" w:rsidRDefault="00C23F5E" w:rsidP="00C01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166CF0">
        <w:rPr>
          <w:sz w:val="24"/>
          <w:szCs w:val="24"/>
        </w:rPr>
        <w:t>Максатихинский</w:t>
      </w:r>
      <w:proofErr w:type="spellEnd"/>
      <w:r w:rsidRPr="00166CF0">
        <w:rPr>
          <w:sz w:val="24"/>
          <w:szCs w:val="24"/>
        </w:rPr>
        <w:t xml:space="preserve">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C01BD2">
        <w:rPr>
          <w:sz w:val="24"/>
          <w:szCs w:val="24"/>
        </w:rPr>
        <w:t>5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Максатиха</w:t>
      </w:r>
      <w:proofErr w:type="spellEnd"/>
      <w:r>
        <w:rPr>
          <w:sz w:val="24"/>
          <w:szCs w:val="24"/>
        </w:rPr>
        <w:t xml:space="preserve">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01BD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01BD2">
        <w:rPr>
          <w:sz w:val="24"/>
          <w:szCs w:val="24"/>
        </w:rPr>
        <w:t>5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8C2B17">
              <w:rPr>
                <w:sz w:val="24"/>
                <w:szCs w:val="24"/>
              </w:rPr>
              <w:t>Максатихинский</w:t>
            </w:r>
            <w:proofErr w:type="spellEnd"/>
            <w:r w:rsidRPr="008C2B17">
              <w:rPr>
                <w:sz w:val="24"/>
                <w:szCs w:val="24"/>
              </w:rPr>
              <w:t xml:space="preserve"> район»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01BD2">
              <w:rPr>
                <w:sz w:val="24"/>
                <w:szCs w:val="24"/>
              </w:rPr>
              <w:t>5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 xml:space="preserve"> 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01BD2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2020</w:t>
            </w:r>
            <w:r w:rsidR="00C23F5E"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="00C23F5E" w:rsidRPr="008C2B17">
              <w:rPr>
                <w:sz w:val="24"/>
                <w:szCs w:val="24"/>
              </w:rPr>
              <w:t>годы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</w:t>
            </w:r>
            <w:r w:rsidR="00C01BD2"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>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3D5F8E">
              <w:rPr>
                <w:sz w:val="24"/>
                <w:szCs w:val="24"/>
              </w:rPr>
              <w:t>(с 8</w:t>
            </w:r>
            <w:r w:rsidR="003D5F8E" w:rsidRPr="003D5F8E">
              <w:rPr>
                <w:sz w:val="24"/>
                <w:szCs w:val="24"/>
              </w:rPr>
              <w:t>9</w:t>
            </w:r>
            <w:r w:rsidRPr="003D5F8E">
              <w:rPr>
                <w:sz w:val="24"/>
                <w:szCs w:val="24"/>
              </w:rPr>
              <w:t xml:space="preserve">% до </w:t>
            </w:r>
            <w:r w:rsidR="003D5F8E" w:rsidRPr="003D5F8E">
              <w:rPr>
                <w:sz w:val="24"/>
                <w:szCs w:val="24"/>
              </w:rPr>
              <w:t>94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 w:rsidRPr="003D5F8E">
              <w:rPr>
                <w:sz w:val="24"/>
                <w:szCs w:val="24"/>
              </w:rPr>
              <w:t xml:space="preserve">с </w:t>
            </w:r>
            <w:r w:rsidR="003D5F8E" w:rsidRPr="003D5F8E">
              <w:rPr>
                <w:sz w:val="24"/>
                <w:szCs w:val="24"/>
              </w:rPr>
              <w:t>89</w:t>
            </w:r>
            <w:r w:rsidRPr="003D5F8E">
              <w:rPr>
                <w:sz w:val="24"/>
                <w:szCs w:val="24"/>
              </w:rPr>
              <w:t xml:space="preserve"> % до </w:t>
            </w:r>
            <w:r w:rsidR="003D5F8E" w:rsidRPr="003D5F8E">
              <w:rPr>
                <w:sz w:val="24"/>
                <w:szCs w:val="24"/>
              </w:rPr>
              <w:t>90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3D5F8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доля расходов консолидированного бюджета Максатих</w:t>
            </w:r>
            <w:r w:rsidR="00804F5C">
              <w:rPr>
                <w:sz w:val="24"/>
                <w:szCs w:val="24"/>
              </w:rPr>
              <w:t xml:space="preserve">инского района на образование  </w:t>
            </w:r>
            <w:r w:rsidRPr="008C2B17">
              <w:rPr>
                <w:sz w:val="24"/>
                <w:szCs w:val="24"/>
              </w:rPr>
              <w:t xml:space="preserve"> </w:t>
            </w:r>
            <w:r w:rsidR="00BA0967">
              <w:rPr>
                <w:sz w:val="24"/>
                <w:szCs w:val="24"/>
              </w:rPr>
              <w:t>(</w:t>
            </w:r>
            <w:r w:rsidR="00C01BD2">
              <w:rPr>
                <w:sz w:val="24"/>
                <w:szCs w:val="24"/>
              </w:rPr>
              <w:t xml:space="preserve">55,8 </w:t>
            </w:r>
            <w:r>
              <w:rPr>
                <w:sz w:val="24"/>
                <w:szCs w:val="24"/>
              </w:rPr>
              <w:t>%</w:t>
            </w:r>
            <w:r w:rsidR="003D5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23F5E" w:rsidRPr="00732166" w:rsidTr="00BA0967">
        <w:trPr>
          <w:trHeight w:val="2292"/>
        </w:trPr>
        <w:tc>
          <w:tcPr>
            <w:tcW w:w="3828" w:type="dxa"/>
          </w:tcPr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</w:t>
            </w:r>
            <w:r w:rsidR="00C01BD2">
              <w:rPr>
                <w:sz w:val="24"/>
                <w:szCs w:val="24"/>
              </w:rPr>
              <w:t xml:space="preserve">20 </w:t>
            </w:r>
            <w:r w:rsidRPr="00732166">
              <w:rPr>
                <w:sz w:val="24"/>
                <w:szCs w:val="24"/>
              </w:rPr>
              <w:t xml:space="preserve">год </w:t>
            </w:r>
            <w:r w:rsidRPr="003D5F8E">
              <w:rPr>
                <w:sz w:val="24"/>
                <w:szCs w:val="24"/>
              </w:rPr>
              <w:t>–</w:t>
            </w:r>
            <w:r w:rsidR="003D5F8E" w:rsidRPr="003D5F8E">
              <w:rPr>
                <w:sz w:val="24"/>
                <w:szCs w:val="24"/>
              </w:rPr>
              <w:t xml:space="preserve"> 212459,0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766113,4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114755,6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6673,4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4988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1218,1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8210,5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20</w:t>
            </w:r>
            <w:r w:rsidR="00C01BD2">
              <w:rPr>
                <w:sz w:val="24"/>
                <w:szCs w:val="24"/>
              </w:rPr>
              <w:t>21</w:t>
            </w:r>
            <w:r w:rsidRPr="008402B0">
              <w:rPr>
                <w:sz w:val="24"/>
                <w:szCs w:val="24"/>
              </w:rPr>
              <w:t xml:space="preserve"> год – </w:t>
            </w:r>
            <w:r w:rsidR="003D5F8E" w:rsidRPr="003D5F8E">
              <w:rPr>
                <w:sz w:val="24"/>
                <w:szCs w:val="24"/>
              </w:rPr>
              <w:t>212803,2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76615,7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115115,1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6673,4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5018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1218,1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8162,9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F8E">
              <w:rPr>
                <w:sz w:val="24"/>
                <w:szCs w:val="24"/>
              </w:rPr>
              <w:t>22</w:t>
            </w:r>
            <w:r w:rsidRPr="00294C57">
              <w:rPr>
                <w:sz w:val="24"/>
                <w:szCs w:val="24"/>
              </w:rPr>
              <w:t xml:space="preserve"> год – </w:t>
            </w:r>
            <w:r w:rsidR="003D5F8E" w:rsidRPr="003D5F8E">
              <w:rPr>
                <w:sz w:val="24"/>
                <w:szCs w:val="24"/>
              </w:rPr>
              <w:t>210053,2</w:t>
            </w:r>
            <w:r w:rsidR="00A3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75515,7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114115,1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6373,4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5018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1168,1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5544F8" w:rsidRDefault="004F10D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3F5E">
              <w:rPr>
                <w:sz w:val="24"/>
                <w:szCs w:val="24"/>
              </w:rPr>
              <w:t xml:space="preserve"> год – </w:t>
            </w:r>
            <w:r w:rsidR="005A3DDD" w:rsidRPr="003D5F8E">
              <w:rPr>
                <w:sz w:val="24"/>
                <w:szCs w:val="24"/>
              </w:rPr>
              <w:t>210053,2</w:t>
            </w:r>
            <w:r w:rsidR="005A3DDD">
              <w:rPr>
                <w:sz w:val="24"/>
                <w:szCs w:val="24"/>
              </w:rPr>
              <w:t xml:space="preserve">  </w:t>
            </w:r>
            <w:r w:rsidR="00C23F5E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75515,7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114115,1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6373,4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5018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1168,1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C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 </w:t>
            </w:r>
            <w:r w:rsidR="005A4CCF" w:rsidRPr="003D5F8E">
              <w:rPr>
                <w:sz w:val="24"/>
                <w:szCs w:val="24"/>
              </w:rPr>
              <w:t>210053,2</w:t>
            </w:r>
            <w:r w:rsidR="005A4C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75515,7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114115,1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6373,4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5018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1168,1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C01BD2" w:rsidRDefault="00F766BA" w:rsidP="00C01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01BD2">
              <w:rPr>
                <w:sz w:val="24"/>
                <w:szCs w:val="24"/>
              </w:rPr>
              <w:t xml:space="preserve"> год -  </w:t>
            </w:r>
            <w:r w:rsidRPr="003D5F8E">
              <w:rPr>
                <w:sz w:val="24"/>
                <w:szCs w:val="24"/>
              </w:rPr>
              <w:t>210053,2</w:t>
            </w:r>
            <w:r>
              <w:rPr>
                <w:sz w:val="24"/>
                <w:szCs w:val="24"/>
              </w:rPr>
              <w:t xml:space="preserve">  </w:t>
            </w:r>
            <w:r w:rsidR="00C01BD2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75515,7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– 114115,1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6373,4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– 5018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– 1168,1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166">
              <w:rPr>
                <w:sz w:val="24"/>
                <w:szCs w:val="24"/>
              </w:rPr>
              <w:br/>
            </w:r>
          </w:p>
          <w:p w:rsidR="00C01BD2" w:rsidRPr="00732166" w:rsidRDefault="00C01BD2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4F5C" w:rsidRDefault="00804F5C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9C627F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9C627F" w:rsidRPr="009C627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</w:t>
      </w:r>
      <w:r w:rsidR="00370880">
        <w:rPr>
          <w:rFonts w:ascii="Times New Roman" w:hAnsi="Times New Roman"/>
          <w:sz w:val="24"/>
          <w:szCs w:val="24"/>
        </w:rPr>
        <w:t xml:space="preserve"> </w:t>
      </w:r>
      <w:r w:rsidR="00CD30E0" w:rsidRPr="009C627F"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627F" w:rsidRPr="009C627F">
        <w:rPr>
          <w:rFonts w:ascii="Times New Roman" w:hAnsi="Times New Roman"/>
          <w:sz w:val="24"/>
          <w:szCs w:val="24"/>
        </w:rPr>
        <w:t xml:space="preserve"> поручения и ежегодные послания Президента Российской Федерации,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программа «Развитие образования Тверской области на</w:t>
      </w:r>
      <w:proofErr w:type="gramEnd"/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2019 – 2024 гг.»</w:t>
      </w:r>
      <w:r w:rsidR="009C627F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627F" w:rsidRPr="009C627F">
        <w:rPr>
          <w:rFonts w:ascii="Times New Roman" w:hAnsi="Times New Roman"/>
          <w:sz w:val="24"/>
          <w:szCs w:val="24"/>
        </w:rPr>
        <w:t>поручения Губернатора Тверской области в области образования.</w:t>
      </w:r>
      <w:r w:rsidR="009C627F">
        <w:rPr>
          <w:rFonts w:ascii="Times New Roman" w:hAnsi="Times New Roman"/>
          <w:sz w:val="24"/>
          <w:szCs w:val="24"/>
        </w:rPr>
        <w:t xml:space="preserve">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C2B17">
        <w:rPr>
          <w:sz w:val="24"/>
          <w:szCs w:val="24"/>
        </w:rPr>
        <w:t>возможностей</w:t>
      </w:r>
      <w:proofErr w:type="gramEnd"/>
      <w:r w:rsidRPr="008C2B17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капит</w:t>
      </w:r>
      <w:r w:rsidR="00CD30E0">
        <w:rPr>
          <w:sz w:val="24"/>
          <w:szCs w:val="24"/>
        </w:rPr>
        <w:t>альный ремонт зданий дошкольных</w:t>
      </w:r>
      <w:r w:rsidRPr="008C2B17">
        <w:rPr>
          <w:sz w:val="24"/>
          <w:szCs w:val="24"/>
        </w:rPr>
        <w:t xml:space="preserve">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0E0">
        <w:rPr>
          <w:sz w:val="24"/>
          <w:szCs w:val="24"/>
        </w:rPr>
        <w:t xml:space="preserve">В </w:t>
      </w:r>
      <w:proofErr w:type="spellStart"/>
      <w:r w:rsidRPr="00CD30E0">
        <w:rPr>
          <w:sz w:val="24"/>
          <w:szCs w:val="24"/>
        </w:rPr>
        <w:t>Максатихинском</w:t>
      </w:r>
      <w:proofErr w:type="spellEnd"/>
      <w:r w:rsidRPr="00CD30E0">
        <w:rPr>
          <w:sz w:val="24"/>
          <w:szCs w:val="24"/>
        </w:rPr>
        <w:t xml:space="preserve"> районе  6</w:t>
      </w:r>
      <w:r w:rsidR="00CD30E0" w:rsidRPr="00CD30E0">
        <w:rPr>
          <w:sz w:val="24"/>
          <w:szCs w:val="24"/>
        </w:rPr>
        <w:t>42</w:t>
      </w:r>
      <w:r w:rsidRPr="00CD30E0">
        <w:rPr>
          <w:sz w:val="24"/>
          <w:szCs w:val="24"/>
        </w:rPr>
        <w:t xml:space="preserve"> детей пользуются услугой дошкольного</w:t>
      </w:r>
      <w:r w:rsidRPr="008C2B17">
        <w:rPr>
          <w:sz w:val="24"/>
          <w:szCs w:val="24"/>
        </w:rPr>
        <w:t xml:space="preserve">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</w:t>
      </w:r>
      <w:r w:rsidR="00CD30E0">
        <w:rPr>
          <w:sz w:val="24"/>
          <w:szCs w:val="24"/>
        </w:rPr>
        <w:t xml:space="preserve">бщеобразовательные школы с очной </w:t>
      </w:r>
      <w:r>
        <w:rPr>
          <w:sz w:val="24"/>
          <w:szCs w:val="24"/>
        </w:rPr>
        <w:t xml:space="preserve">формой обучения. В </w:t>
      </w:r>
      <w:r w:rsidRPr="00F81135">
        <w:rPr>
          <w:sz w:val="24"/>
          <w:szCs w:val="24"/>
        </w:rPr>
        <w:t>201</w:t>
      </w:r>
      <w:r w:rsidR="00CD30E0">
        <w:rPr>
          <w:sz w:val="24"/>
          <w:szCs w:val="24"/>
        </w:rPr>
        <w:t>9</w:t>
      </w:r>
      <w:r w:rsidRPr="00F81135">
        <w:rPr>
          <w:sz w:val="24"/>
          <w:szCs w:val="24"/>
        </w:rPr>
        <w:t>- 20</w:t>
      </w:r>
      <w:r w:rsidR="00CD30E0">
        <w:rPr>
          <w:sz w:val="24"/>
          <w:szCs w:val="24"/>
        </w:rPr>
        <w:t>20</w:t>
      </w:r>
      <w:r w:rsidRPr="00F8113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CD30E0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 привлекает инвестиции за счет участия</w:t>
      </w:r>
      <w:r w:rsidR="004D2560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8" w:history="1">
        <w:r w:rsidRPr="008C2B17">
          <w:rPr>
            <w:sz w:val="24"/>
            <w:szCs w:val="24"/>
          </w:rPr>
          <w:t>закона</w:t>
        </w:r>
      </w:hyperlink>
      <w:r w:rsidR="00E11424"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</w:t>
      </w:r>
      <w:r w:rsidR="00916691">
        <w:rPr>
          <w:sz w:val="24"/>
          <w:szCs w:val="24"/>
        </w:rPr>
        <w:t>нском</w:t>
      </w:r>
      <w:proofErr w:type="spellEnd"/>
      <w:r w:rsidR="00916691">
        <w:rPr>
          <w:sz w:val="24"/>
          <w:szCs w:val="24"/>
        </w:rPr>
        <w:t xml:space="preserve">  районе  функционирует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</w:t>
      </w:r>
      <w:r w:rsidR="00916691">
        <w:rPr>
          <w:sz w:val="24"/>
          <w:szCs w:val="24"/>
        </w:rPr>
        <w:t xml:space="preserve">том обучающихся и воспитанников </w:t>
      </w:r>
      <w:r w:rsidRPr="00593618">
        <w:rPr>
          <w:sz w:val="24"/>
          <w:szCs w:val="24"/>
        </w:rPr>
        <w:t>2</w:t>
      </w:r>
      <w:r w:rsidR="001E45F5">
        <w:rPr>
          <w:sz w:val="24"/>
          <w:szCs w:val="24"/>
        </w:rPr>
        <w:t>121</w:t>
      </w:r>
      <w:r w:rsidR="00916691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человек. Организацию образовательно</w:t>
      </w:r>
      <w:r w:rsidR="001E45F5">
        <w:rPr>
          <w:sz w:val="24"/>
          <w:szCs w:val="24"/>
        </w:rPr>
        <w:t>го процесса обеспечивают около 511</w:t>
      </w:r>
      <w:r w:rsidRPr="006F07DC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 xml:space="preserve">ельных услуг общего </w:t>
      </w:r>
      <w:r>
        <w:rPr>
          <w:sz w:val="24"/>
          <w:szCs w:val="24"/>
        </w:rPr>
        <w:lastRenderedPageBreak/>
        <w:t>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45F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 w:rsidR="001E45F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C23F5E" w:rsidP="003708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</w:t>
      </w:r>
      <w:r w:rsidR="00370880">
        <w:rPr>
          <w:sz w:val="24"/>
          <w:szCs w:val="24"/>
        </w:rPr>
        <w:t xml:space="preserve">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</w:t>
      </w:r>
      <w:proofErr w:type="gramStart"/>
      <w:r w:rsidRPr="008C2B17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</w:t>
      </w:r>
      <w:r w:rsidR="00370880" w:rsidRPr="00370880">
        <w:rPr>
          <w:sz w:val="24"/>
          <w:szCs w:val="24"/>
        </w:rPr>
        <w:t xml:space="preserve"> </w:t>
      </w:r>
      <w:r w:rsidR="00370880" w:rsidRPr="009C627F">
        <w:rPr>
          <w:sz w:val="24"/>
          <w:szCs w:val="24"/>
        </w:rPr>
        <w:t>указ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Президента России «О национальных целях и стратегических задачах развития Российской Федерации на период до 2024 года», Национальн</w:t>
      </w:r>
      <w:r w:rsidR="00370880">
        <w:rPr>
          <w:sz w:val="24"/>
          <w:szCs w:val="24"/>
        </w:rPr>
        <w:t>ом</w:t>
      </w:r>
      <w:r w:rsidR="00370880" w:rsidRPr="009C627F">
        <w:rPr>
          <w:sz w:val="24"/>
          <w:szCs w:val="24"/>
        </w:rPr>
        <w:t xml:space="preserve"> проект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«Образование»</w:t>
      </w:r>
      <w:r w:rsidRPr="008C2B17">
        <w:rPr>
          <w:sz w:val="24"/>
          <w:szCs w:val="24"/>
        </w:rPr>
        <w:t>: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обеспечение доступности дошкольных образовательных услуг детям от </w:t>
      </w:r>
      <w:r w:rsidR="00BE7DF8">
        <w:rPr>
          <w:sz w:val="24"/>
          <w:szCs w:val="24"/>
        </w:rPr>
        <w:t>двух месяцев</w:t>
      </w:r>
      <w:r w:rsidRPr="008C2B17">
        <w:rPr>
          <w:sz w:val="24"/>
          <w:szCs w:val="24"/>
        </w:rPr>
        <w:t xml:space="preserve"> до семи лет за счет</w:t>
      </w:r>
      <w:r w:rsidR="00BE7DF8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в) создание системы непрерывного образования, подготовки и переподготовки профессиональных кадров за счет</w:t>
      </w:r>
      <w:r w:rsidR="00BE7DF8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F43915" w:rsidRDefault="00F43915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 xml:space="preserve">Раздел </w:t>
      </w:r>
      <w:r w:rsidRPr="000B7DE1">
        <w:rPr>
          <w:sz w:val="24"/>
          <w:szCs w:val="24"/>
          <w:lang w:val="en-US"/>
        </w:rPr>
        <w:t>II</w:t>
      </w: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 w:rsidR="00BE7DF8">
        <w:rPr>
          <w:sz w:val="24"/>
          <w:szCs w:val="24"/>
        </w:rPr>
        <w:t>от 2 месяц</w:t>
      </w:r>
      <w:r w:rsidR="000B7DE1">
        <w:rPr>
          <w:sz w:val="24"/>
          <w:szCs w:val="24"/>
        </w:rPr>
        <w:t>ев</w:t>
      </w:r>
      <w:r w:rsidR="00BE7DF8">
        <w:rPr>
          <w:sz w:val="24"/>
          <w:szCs w:val="24"/>
        </w:rPr>
        <w:t xml:space="preserve"> - </w:t>
      </w:r>
      <w:r w:rsidRPr="008C2B17">
        <w:rPr>
          <w:sz w:val="24"/>
          <w:szCs w:val="24"/>
        </w:rPr>
        <w:t>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</w:t>
      </w:r>
      <w:r w:rsidR="000B7DE1">
        <w:rPr>
          <w:sz w:val="24"/>
          <w:szCs w:val="24"/>
        </w:rPr>
        <w:t>. Задачи подпрограммы 1</w:t>
      </w:r>
    </w:p>
    <w:p w:rsidR="00C23F5E" w:rsidRPr="001C69A0" w:rsidRDefault="000B7DE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3F5E" w:rsidRPr="001C69A0">
        <w:rPr>
          <w:sz w:val="24"/>
          <w:szCs w:val="24"/>
        </w:rPr>
        <w:t xml:space="preserve">адача 1 «Содействие развитию системы дошкольного образования в </w:t>
      </w:r>
      <w:proofErr w:type="spellStart"/>
      <w:r w:rsidR="00C23F5E" w:rsidRPr="001C69A0">
        <w:rPr>
          <w:sz w:val="24"/>
          <w:szCs w:val="24"/>
        </w:rPr>
        <w:t>Максатихинском</w:t>
      </w:r>
      <w:proofErr w:type="spellEnd"/>
      <w:r w:rsidR="00C23F5E"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0B7DE1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23F5E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C23F5E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C23F5E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б) М</w:t>
      </w:r>
      <w:r w:rsidR="00C23F5E" w:rsidRPr="001C69A0">
        <w:rPr>
          <w:sz w:val="24"/>
          <w:szCs w:val="24"/>
        </w:rPr>
        <w:t>ероприятие «</w:t>
      </w:r>
      <w:r w:rsidR="00C23F5E"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lastRenderedPageBreak/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="005C6286">
        <w:rPr>
          <w:bCs/>
          <w:sz w:val="24"/>
          <w:szCs w:val="24"/>
        </w:rPr>
        <w:t>М</w:t>
      </w:r>
      <w:r w:rsidR="00C23F5E" w:rsidRPr="000A632B">
        <w:rPr>
          <w:bCs/>
          <w:sz w:val="24"/>
          <w:szCs w:val="24"/>
        </w:rPr>
        <w:t xml:space="preserve">ероприятие    </w:t>
      </w:r>
      <w:r w:rsidR="00C23F5E">
        <w:rPr>
          <w:bCs/>
          <w:sz w:val="24"/>
          <w:szCs w:val="24"/>
        </w:rPr>
        <w:t>«</w:t>
      </w:r>
      <w:r w:rsidR="00C23F5E" w:rsidRPr="000A632B">
        <w:rPr>
          <w:bCs/>
          <w:sz w:val="24"/>
          <w:szCs w:val="24"/>
        </w:rPr>
        <w:t>Оказание муниципальной услуги</w:t>
      </w:r>
      <w:r w:rsidR="00C23F5E">
        <w:rPr>
          <w:bCs/>
          <w:sz w:val="24"/>
          <w:szCs w:val="24"/>
        </w:rPr>
        <w:t>»</w:t>
      </w:r>
      <w:r w:rsidR="00C23F5E" w:rsidRPr="000A632B">
        <w:rPr>
          <w:bCs/>
          <w:sz w:val="24"/>
          <w:szCs w:val="24"/>
        </w:rPr>
        <w:t xml:space="preserve"> подпрограммы</w:t>
      </w:r>
      <w:r w:rsidR="00C23F5E">
        <w:rPr>
          <w:bCs/>
          <w:sz w:val="24"/>
          <w:szCs w:val="24"/>
        </w:rPr>
        <w:t xml:space="preserve"> 1: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D77968" w:rsidRDefault="00D77968" w:rsidP="00C23F5E">
      <w:pPr>
        <w:ind w:firstLine="709"/>
        <w:jc w:val="both"/>
        <w:rPr>
          <w:bCs/>
          <w:sz w:val="24"/>
          <w:szCs w:val="24"/>
        </w:rPr>
      </w:pPr>
      <w:r w:rsidRPr="00D77968">
        <w:rPr>
          <w:sz w:val="24"/>
          <w:szCs w:val="24"/>
        </w:rPr>
        <w:t>г) М</w:t>
      </w:r>
      <w:r w:rsidR="00C23F5E" w:rsidRPr="00D77968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D77968" w:rsidP="00C23F5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д)  М</w:t>
      </w:r>
      <w:r w:rsidR="00C23F5E" w:rsidRPr="001C69A0">
        <w:rPr>
          <w:sz w:val="24"/>
          <w:szCs w:val="24"/>
          <w:lang w:eastAsia="ar-SA"/>
        </w:rPr>
        <w:t>ероприятие  «</w:t>
      </w:r>
      <w:r w:rsidR="00C23F5E"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23F5E">
        <w:rPr>
          <w:bCs/>
          <w:color w:val="000000"/>
          <w:sz w:val="24"/>
          <w:szCs w:val="24"/>
        </w:rPr>
        <w:t>».</w:t>
      </w:r>
    </w:p>
    <w:p w:rsidR="00C23F5E" w:rsidRPr="005377F5" w:rsidRDefault="00D77968" w:rsidP="00C23F5E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е</w:t>
      </w:r>
      <w:r w:rsidR="00C23F5E" w:rsidRPr="001C69A0">
        <w:rPr>
          <w:bCs/>
          <w:color w:val="000000"/>
          <w:sz w:val="24"/>
          <w:szCs w:val="24"/>
        </w:rPr>
        <w:t xml:space="preserve">) </w:t>
      </w:r>
      <w:r>
        <w:rPr>
          <w:bCs/>
          <w:sz w:val="24"/>
          <w:szCs w:val="24"/>
        </w:rPr>
        <w:t>М</w:t>
      </w:r>
      <w:r w:rsidR="00C23F5E" w:rsidRPr="001C69A0">
        <w:rPr>
          <w:bCs/>
          <w:sz w:val="24"/>
          <w:szCs w:val="24"/>
        </w:rPr>
        <w:t xml:space="preserve">ероприятие </w:t>
      </w:r>
      <w:r w:rsidR="00C23F5E"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C23F5E">
        <w:rPr>
          <w:bCs/>
          <w:sz w:val="24"/>
          <w:szCs w:val="24"/>
        </w:rPr>
        <w:t>».</w:t>
      </w:r>
    </w:p>
    <w:p w:rsidR="00C23F5E" w:rsidRDefault="00D77968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ё</w:t>
      </w:r>
      <w:r w:rsidR="00C23F5E">
        <w:rPr>
          <w:bCs/>
          <w:sz w:val="24"/>
          <w:szCs w:val="24"/>
        </w:rPr>
        <w:t>) м</w:t>
      </w:r>
      <w:r w:rsidR="00C23F5E" w:rsidRPr="005377F5">
        <w:rPr>
          <w:bCs/>
          <w:sz w:val="24"/>
          <w:szCs w:val="24"/>
        </w:rPr>
        <w:t>ероприяти</w:t>
      </w:r>
      <w:r w:rsidR="00C23F5E"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="00C23F5E"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 w:rsidR="00C23F5E"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3A4A1C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="00C23F5E" w:rsidRPr="00C2473D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</w:t>
      </w:r>
      <w:r w:rsidR="00C23F5E">
        <w:rPr>
          <w:bCs/>
          <w:sz w:val="24"/>
          <w:szCs w:val="24"/>
        </w:rPr>
        <w:t>ного собрания Тверской области»;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3F5E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  <w:bookmarkStart w:id="0" w:name="_GoBack"/>
      <w:bookmarkEnd w:id="0"/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134"/>
      </w:tblGrid>
      <w:tr w:rsidR="003A4A1C" w:rsidTr="003A4A1C">
        <w:trPr>
          <w:trHeight w:val="631"/>
        </w:trPr>
        <w:tc>
          <w:tcPr>
            <w:tcW w:w="1809" w:type="dxa"/>
            <w:vMerge w:val="restart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A4A1C" w:rsidTr="003A4A1C">
        <w:tc>
          <w:tcPr>
            <w:tcW w:w="1809" w:type="dxa"/>
            <w:vMerge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A4A1C" w:rsidTr="003A4A1C">
        <w:tc>
          <w:tcPr>
            <w:tcW w:w="1809" w:type="dxa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3A4A1C" w:rsidRPr="0045254C" w:rsidTr="003A4A1C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A4A1C" w:rsidRPr="00F537D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76613,4</w:t>
            </w:r>
          </w:p>
        </w:tc>
        <w:tc>
          <w:tcPr>
            <w:tcW w:w="1134" w:type="dxa"/>
          </w:tcPr>
          <w:p w:rsidR="003A4A1C" w:rsidRPr="008402B0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3A4A1C" w:rsidRPr="0045254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Pr="0045254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>
            <w:r w:rsidRPr="00F075AF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>
            <w:r w:rsidRPr="00F075AF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455291,9</w:t>
            </w:r>
          </w:p>
        </w:tc>
      </w:tr>
      <w:tr w:rsidR="003A4A1C" w:rsidRPr="0045254C" w:rsidTr="003A4A1C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A4A1C" w:rsidRPr="00F537D1" w:rsidRDefault="003A4A1C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76613,4</w:t>
            </w:r>
          </w:p>
        </w:tc>
        <w:tc>
          <w:tcPr>
            <w:tcW w:w="1134" w:type="dxa"/>
          </w:tcPr>
          <w:p w:rsidR="003A4A1C" w:rsidRPr="008402B0" w:rsidRDefault="003A4A1C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3A4A1C" w:rsidRPr="0045254C" w:rsidRDefault="003A4A1C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Pr="0045254C" w:rsidRDefault="003A4A1C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 w:rsidP="00321979">
            <w:r w:rsidRPr="00F075AF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 w:rsidP="00321979">
            <w:r w:rsidRPr="00F075AF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3A4A1C" w:rsidRDefault="003A4A1C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455291,9</w:t>
            </w:r>
          </w:p>
        </w:tc>
      </w:tr>
      <w:tr w:rsidR="003A4A1C" w:rsidRPr="00DD6CC2" w:rsidTr="003A4A1C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BB5E43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- доля школьников, обучающихся по ФГОС, в общей численности школьников;</w:t>
      </w:r>
    </w:p>
    <w:p w:rsidR="00C23F5E" w:rsidRPr="007F6D40" w:rsidRDefault="00C23F5E" w:rsidP="00C23F5E">
      <w:pPr>
        <w:tabs>
          <w:tab w:val="left" w:pos="709"/>
        </w:tabs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3A4A1C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основное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среднее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="00BB5E43">
        <w:rPr>
          <w:rFonts w:eastAsia="BookmanOldStyle"/>
          <w:sz w:val="24"/>
          <w:szCs w:val="24"/>
        </w:rPr>
        <w:t xml:space="preserve"> </w:t>
      </w:r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BB5E43">
        <w:rPr>
          <w:rFonts w:eastAsia="BookmanOldStyle"/>
          <w:sz w:val="24"/>
          <w:szCs w:val="24"/>
        </w:rPr>
        <w:t>)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BB5E43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23F5E" w:rsidRPr="007F6D40">
        <w:rPr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 xml:space="preserve">доля ОУ, </w:t>
      </w:r>
      <w:proofErr w:type="gramStart"/>
      <w:r w:rsidR="00C23F5E" w:rsidRPr="007F6D40">
        <w:rPr>
          <w:bCs/>
          <w:sz w:val="24"/>
          <w:szCs w:val="24"/>
        </w:rPr>
        <w:t>имеющих</w:t>
      </w:r>
      <w:proofErr w:type="gramEnd"/>
      <w:r w:rsidR="00C23F5E"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BB5E43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 xml:space="preserve"> </w:t>
      </w:r>
      <w:r w:rsidR="00C23F5E" w:rsidRPr="007F6D40">
        <w:rPr>
          <w:rFonts w:eastAsia="BookmanOldStyle"/>
          <w:bCs/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Мероприятие 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E62135" w:rsidRDefault="00BB5E43" w:rsidP="00D852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</w:t>
      </w:r>
      <w:r w:rsidR="00C23F5E" w:rsidRPr="00E62135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</w:t>
      </w:r>
      <w:r w:rsidR="00C23F5E">
        <w:rPr>
          <w:sz w:val="24"/>
          <w:szCs w:val="24"/>
        </w:rPr>
        <w:t>».</w:t>
      </w:r>
    </w:p>
    <w:p w:rsidR="00BB5E43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23F5E" w:rsidRPr="007F6D40">
        <w:rPr>
          <w:sz w:val="24"/>
          <w:szCs w:val="24"/>
        </w:rPr>
        <w:t xml:space="preserve">) </w:t>
      </w:r>
      <w:r>
        <w:rPr>
          <w:sz w:val="24"/>
          <w:szCs w:val="24"/>
        </w:rPr>
        <w:t>М</w:t>
      </w:r>
      <w:r w:rsidR="00C23F5E" w:rsidRPr="007F6D40">
        <w:rPr>
          <w:sz w:val="24"/>
          <w:szCs w:val="24"/>
        </w:rPr>
        <w:t>ероприятие  «</w:t>
      </w:r>
      <w:r w:rsidR="00C23F5E"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="00C23F5E" w:rsidRPr="007F6D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</w:t>
      </w:r>
      <w:r w:rsidR="00C23F5E">
        <w:rPr>
          <w:sz w:val="24"/>
          <w:szCs w:val="24"/>
        </w:rPr>
        <w:t>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  <w:r w:rsidR="00BB5E43">
        <w:rPr>
          <w:sz w:val="24"/>
          <w:szCs w:val="24"/>
        </w:rPr>
        <w:t>.</w:t>
      </w:r>
    </w:p>
    <w:p w:rsidR="00C23F5E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М</w:t>
      </w:r>
      <w:r w:rsidR="00C23F5E" w:rsidRPr="007F6D40">
        <w:rPr>
          <w:sz w:val="24"/>
          <w:szCs w:val="24"/>
        </w:rPr>
        <w:t>ероприятие «</w:t>
      </w:r>
      <w:r w:rsidR="00C23F5E">
        <w:rPr>
          <w:sz w:val="24"/>
          <w:szCs w:val="24"/>
        </w:rPr>
        <w:t>Организация</w:t>
      </w:r>
      <w:r w:rsidR="00C23F5E" w:rsidRPr="007F6D40">
        <w:rPr>
          <w:sz w:val="24"/>
          <w:szCs w:val="24"/>
        </w:rPr>
        <w:t xml:space="preserve"> подвоза учащихся, </w:t>
      </w:r>
      <w:r w:rsidR="00C23F5E">
        <w:rPr>
          <w:sz w:val="24"/>
          <w:szCs w:val="24"/>
        </w:rPr>
        <w:t>общеобразовательных учреждений к месту обучения и о</w:t>
      </w:r>
      <w:r>
        <w:rPr>
          <w:sz w:val="24"/>
          <w:szCs w:val="24"/>
        </w:rPr>
        <w:t>братно».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М</w:t>
      </w:r>
      <w:r w:rsidR="00C23F5E">
        <w:rPr>
          <w:sz w:val="24"/>
          <w:szCs w:val="24"/>
        </w:rPr>
        <w:t xml:space="preserve">ероприятие </w:t>
      </w:r>
      <w:r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>
        <w:rPr>
          <w:sz w:val="24"/>
          <w:szCs w:val="24"/>
        </w:rPr>
        <w:t>»</w:t>
      </w:r>
      <w:r w:rsidR="00D852A4">
        <w:rPr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BB5E43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3F5E">
        <w:rPr>
          <w:sz w:val="24"/>
          <w:szCs w:val="24"/>
        </w:rPr>
        <w:t>- н</w:t>
      </w:r>
      <w:r w:rsidR="00C23F5E"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="00C23F5E" w:rsidRPr="00B13A06">
        <w:rPr>
          <w:sz w:val="24"/>
          <w:szCs w:val="24"/>
        </w:rPr>
        <w:t xml:space="preserve"> ,</w:t>
      </w:r>
      <w:proofErr w:type="gramEnd"/>
      <w:r w:rsidR="00C23F5E" w:rsidRPr="00B13A06">
        <w:rPr>
          <w:sz w:val="24"/>
          <w:szCs w:val="24"/>
        </w:rPr>
        <w:t xml:space="preserve"> к месту обучения и обратно</w:t>
      </w:r>
      <w:r w:rsidR="00C23F5E"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 М</w:t>
      </w:r>
      <w:r w:rsidR="00C23F5E" w:rsidRPr="007F6D40">
        <w:rPr>
          <w:sz w:val="24"/>
          <w:szCs w:val="24"/>
        </w:rPr>
        <w:t xml:space="preserve">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52A4" w:rsidRPr="00D852A4">
        <w:rPr>
          <w:sz w:val="24"/>
          <w:szCs w:val="24"/>
        </w:rPr>
        <w:t xml:space="preserve">  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</w:t>
      </w:r>
      <w:r w:rsidR="00A530D9">
        <w:rPr>
          <w:bCs/>
          <w:sz w:val="24"/>
          <w:szCs w:val="24"/>
        </w:rPr>
        <w:t>9-</w:t>
      </w:r>
      <w:r w:rsidRPr="007F6D40">
        <w:rPr>
          <w:bCs/>
          <w:sz w:val="24"/>
          <w:szCs w:val="24"/>
        </w:rPr>
        <w:t xml:space="preserve">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  <w:r w:rsidR="00A530D9">
        <w:rPr>
          <w:color w:val="000000"/>
          <w:sz w:val="24"/>
          <w:szCs w:val="24"/>
        </w:rPr>
        <w:t>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530D9" w:rsidRDefault="00A530D9" w:rsidP="00A530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804F5C" w:rsidRDefault="00804F5C" w:rsidP="00C23F5E">
      <w:pPr>
        <w:ind w:firstLine="709"/>
        <w:jc w:val="both"/>
        <w:rPr>
          <w:sz w:val="24"/>
          <w:szCs w:val="24"/>
        </w:rPr>
      </w:pPr>
    </w:p>
    <w:p w:rsidR="00C23F5E" w:rsidRPr="00200BB2" w:rsidRDefault="00804F5C" w:rsidP="00804F5C">
      <w:pPr>
        <w:ind w:left="707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3F5E" w:rsidRPr="00200BB2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392CA9" w:rsidRPr="00200BB2" w:rsidTr="00392CA9">
        <w:trPr>
          <w:trHeight w:val="631"/>
        </w:trPr>
        <w:tc>
          <w:tcPr>
            <w:tcW w:w="1668" w:type="dxa"/>
            <w:vMerge w:val="restart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92CA9" w:rsidRPr="00200BB2" w:rsidTr="00392CA9">
        <w:tc>
          <w:tcPr>
            <w:tcW w:w="1668" w:type="dxa"/>
            <w:vMerge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392CA9" w:rsidRPr="00F537D1" w:rsidRDefault="00392CA9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114755,6</w:t>
            </w:r>
          </w:p>
        </w:tc>
        <w:tc>
          <w:tcPr>
            <w:tcW w:w="1134" w:type="dxa"/>
          </w:tcPr>
          <w:p w:rsidR="00392CA9" w:rsidRPr="00FB3EDC" w:rsidRDefault="00392CA9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392CA9" w:rsidRPr="00FB3EDC" w:rsidRDefault="00392CA9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 w:rsidP="00392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686331,1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392CA9" w:rsidRPr="00F537D1" w:rsidRDefault="00392CA9" w:rsidP="0032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114755,6</w:t>
            </w:r>
          </w:p>
        </w:tc>
        <w:tc>
          <w:tcPr>
            <w:tcW w:w="1134" w:type="dxa"/>
          </w:tcPr>
          <w:p w:rsidR="00392CA9" w:rsidRPr="00FB3EDC" w:rsidRDefault="00392CA9" w:rsidP="0032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115115,1</w:t>
            </w:r>
          </w:p>
        </w:tc>
        <w:tc>
          <w:tcPr>
            <w:tcW w:w="1134" w:type="dxa"/>
          </w:tcPr>
          <w:p w:rsidR="00392CA9" w:rsidRPr="00FB3EDC" w:rsidRDefault="00392CA9" w:rsidP="0032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 w:rsidP="0032197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 w:rsidP="0032197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 w:rsidP="00321979">
            <w:r w:rsidRPr="001A2CF6">
              <w:rPr>
                <w:sz w:val="24"/>
                <w:szCs w:val="24"/>
              </w:rPr>
              <w:t>114115,1</w:t>
            </w:r>
          </w:p>
        </w:tc>
        <w:tc>
          <w:tcPr>
            <w:tcW w:w="1134" w:type="dxa"/>
          </w:tcPr>
          <w:p w:rsidR="00392CA9" w:rsidRDefault="00392CA9" w:rsidP="00321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686331,1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392CA9" w:rsidRPr="00200BB2" w:rsidRDefault="00392CA9" w:rsidP="00C23F5E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04F5C" w:rsidRDefault="00804F5C" w:rsidP="00C23F5E">
      <w:pPr>
        <w:jc w:val="center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C23F5E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200BB2">
        <w:rPr>
          <w:bCs/>
          <w:sz w:val="24"/>
          <w:szCs w:val="24"/>
        </w:rPr>
        <w:t>ДО</w:t>
      </w:r>
      <w:proofErr w:type="gramEnd"/>
      <w:r w:rsidRPr="00200BB2">
        <w:rPr>
          <w:bCs/>
          <w:sz w:val="24"/>
          <w:szCs w:val="24"/>
        </w:rPr>
        <w:t>.</w:t>
      </w:r>
    </w:p>
    <w:p w:rsidR="00C23F5E" w:rsidRPr="00E62135" w:rsidRDefault="00392CA9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C23F5E" w:rsidRPr="00E62135">
        <w:rPr>
          <w:sz w:val="24"/>
          <w:szCs w:val="24"/>
        </w:rPr>
        <w:t>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392CA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C23F5E" w:rsidRPr="0001475C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C23F5E">
        <w:rPr>
          <w:bCs/>
          <w:sz w:val="24"/>
          <w:szCs w:val="24"/>
        </w:rPr>
        <w:t>.</w:t>
      </w:r>
    </w:p>
    <w:p w:rsidR="00441627" w:rsidRDefault="00441627" w:rsidP="004416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EC1A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DE3814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="00DE3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 w:rsidR="00DE3814">
        <w:rPr>
          <w:bCs/>
          <w:sz w:val="24"/>
          <w:szCs w:val="24"/>
        </w:rPr>
        <w:t xml:space="preserve">учащихся детей и подростков в социально-значимых региональных проектах». </w:t>
      </w:r>
    </w:p>
    <w:p w:rsidR="00C23F5E" w:rsidRPr="006F07DC" w:rsidRDefault="00DE3814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Мероприятие подпрограммы </w:t>
      </w:r>
      <w:r w:rsidR="00C23F5E" w:rsidRPr="00251EE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:</w:t>
      </w:r>
      <w:r w:rsidR="00C23F5E" w:rsidRPr="00251EE4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>
        <w:rPr>
          <w:bCs/>
          <w:sz w:val="24"/>
          <w:szCs w:val="24"/>
        </w:rPr>
        <w:t>учащихся детей и подростков в социально-значимых региональных проектах за счет средств местного бюджета».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DE381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1"/>
        <w:gridCol w:w="1072"/>
        <w:gridCol w:w="1050"/>
        <w:gridCol w:w="1050"/>
        <w:gridCol w:w="1024"/>
        <w:gridCol w:w="1024"/>
        <w:gridCol w:w="1114"/>
        <w:gridCol w:w="996"/>
      </w:tblGrid>
      <w:tr w:rsidR="00DE3814" w:rsidRPr="00D13E66" w:rsidTr="000070A9">
        <w:trPr>
          <w:trHeight w:val="631"/>
        </w:trPr>
        <w:tc>
          <w:tcPr>
            <w:tcW w:w="2241" w:type="dxa"/>
            <w:vMerge w:val="restart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DE3814" w:rsidRPr="00D13E66" w:rsidRDefault="00DE3814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E3814" w:rsidRPr="00D13E66" w:rsidTr="000070A9">
        <w:tc>
          <w:tcPr>
            <w:tcW w:w="2241" w:type="dxa"/>
            <w:vMerge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DE3814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E3814" w:rsidRPr="00D13E66" w:rsidTr="000070A9">
        <w:tc>
          <w:tcPr>
            <w:tcW w:w="2241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1979" w:rsidRPr="00D13E66" w:rsidTr="000070A9">
        <w:tc>
          <w:tcPr>
            <w:tcW w:w="2241" w:type="dxa"/>
          </w:tcPr>
          <w:p w:rsidR="00321979" w:rsidRPr="00D13E66" w:rsidRDefault="00321979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321979" w:rsidRPr="00F537D1" w:rsidRDefault="0032197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r w:rsidRPr="00176B44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r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r w:rsidRPr="0051740D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r w:rsidRPr="0051740D">
              <w:rPr>
                <w:sz w:val="24"/>
                <w:szCs w:val="24"/>
              </w:rPr>
              <w:t>6373,4</w:t>
            </w:r>
          </w:p>
        </w:tc>
        <w:tc>
          <w:tcPr>
            <w:tcW w:w="1114" w:type="dxa"/>
          </w:tcPr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pPr>
              <w:rPr>
                <w:sz w:val="24"/>
                <w:szCs w:val="24"/>
              </w:rPr>
            </w:pPr>
          </w:p>
          <w:p w:rsidR="00321979" w:rsidRDefault="00321979">
            <w:r w:rsidRPr="0051740D">
              <w:rPr>
                <w:sz w:val="24"/>
                <w:szCs w:val="24"/>
              </w:rPr>
              <w:t>6373,4</w:t>
            </w:r>
          </w:p>
        </w:tc>
        <w:tc>
          <w:tcPr>
            <w:tcW w:w="996" w:type="dxa"/>
          </w:tcPr>
          <w:p w:rsidR="00321979" w:rsidRDefault="00321979" w:rsidP="002D04F6">
            <w:pPr>
              <w:jc w:val="center"/>
              <w:rPr>
                <w:sz w:val="24"/>
                <w:szCs w:val="24"/>
              </w:rPr>
            </w:pPr>
          </w:p>
          <w:p w:rsidR="00321979" w:rsidRDefault="00321979" w:rsidP="002D04F6">
            <w:pPr>
              <w:jc w:val="center"/>
              <w:rPr>
                <w:sz w:val="24"/>
                <w:szCs w:val="24"/>
              </w:rPr>
            </w:pPr>
          </w:p>
          <w:p w:rsidR="00321979" w:rsidRDefault="00321979" w:rsidP="002D04F6">
            <w:pPr>
              <w:jc w:val="center"/>
              <w:rPr>
                <w:sz w:val="24"/>
                <w:szCs w:val="24"/>
              </w:rPr>
            </w:pPr>
          </w:p>
          <w:p w:rsidR="00321979" w:rsidRDefault="00321979" w:rsidP="002D04F6">
            <w:pPr>
              <w:jc w:val="center"/>
              <w:rPr>
                <w:sz w:val="24"/>
                <w:szCs w:val="24"/>
              </w:rPr>
            </w:pPr>
          </w:p>
          <w:p w:rsidR="00321979" w:rsidRDefault="00321979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38840,4</w:t>
            </w:r>
          </w:p>
        </w:tc>
      </w:tr>
      <w:tr w:rsidR="000070A9" w:rsidRPr="00D13E66" w:rsidTr="000070A9">
        <w:tc>
          <w:tcPr>
            <w:tcW w:w="2241" w:type="dxa"/>
          </w:tcPr>
          <w:p w:rsidR="000070A9" w:rsidRPr="00D13E66" w:rsidRDefault="000070A9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0070A9" w:rsidRPr="00D13E66" w:rsidRDefault="000070A9" w:rsidP="00DE3814">
            <w:pPr>
              <w:jc w:val="center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0070A9" w:rsidRPr="00D13E66" w:rsidRDefault="000070A9" w:rsidP="00DE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0070A9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0070A9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0070A9" w:rsidRPr="00FB3EDC" w:rsidRDefault="000070A9" w:rsidP="0054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r w:rsidRPr="00653606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r w:rsidRPr="00653606">
              <w:rPr>
                <w:sz w:val="24"/>
                <w:szCs w:val="24"/>
              </w:rPr>
              <w:t>6215,8</w:t>
            </w:r>
          </w:p>
        </w:tc>
        <w:tc>
          <w:tcPr>
            <w:tcW w:w="1114" w:type="dxa"/>
          </w:tcPr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pPr>
              <w:rPr>
                <w:sz w:val="24"/>
                <w:szCs w:val="24"/>
              </w:rPr>
            </w:pPr>
          </w:p>
          <w:p w:rsidR="000070A9" w:rsidRDefault="000070A9">
            <w:r w:rsidRPr="00653606">
              <w:rPr>
                <w:sz w:val="24"/>
                <w:szCs w:val="24"/>
              </w:rPr>
              <w:t>6215,8</w:t>
            </w:r>
          </w:p>
        </w:tc>
        <w:tc>
          <w:tcPr>
            <w:tcW w:w="996" w:type="dxa"/>
          </w:tcPr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630FF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37894,8</w:t>
            </w:r>
          </w:p>
        </w:tc>
      </w:tr>
      <w:tr w:rsidR="00DE3814" w:rsidRPr="00D13E66" w:rsidTr="000070A9">
        <w:tc>
          <w:tcPr>
            <w:tcW w:w="2241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DE3814" w:rsidRPr="00D13E66" w:rsidRDefault="00DE3814" w:rsidP="00804F5C">
            <w:pPr>
              <w:jc w:val="center"/>
              <w:rPr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</w:tc>
        <w:tc>
          <w:tcPr>
            <w:tcW w:w="1072" w:type="dxa"/>
            <w:vAlign w:val="bottom"/>
          </w:tcPr>
          <w:p w:rsidR="000070A9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DE3814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DE3814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DE3814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DE3814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1114" w:type="dxa"/>
            <w:vAlign w:val="bottom"/>
          </w:tcPr>
          <w:p w:rsidR="00DE3814" w:rsidRPr="00F537D1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  <w:tc>
          <w:tcPr>
            <w:tcW w:w="996" w:type="dxa"/>
          </w:tcPr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0070A9" w:rsidRDefault="000070A9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DE3814" w:rsidRDefault="000070A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945,6</w:t>
            </w:r>
          </w:p>
        </w:tc>
      </w:tr>
    </w:tbl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lastRenderedPageBreak/>
        <w:t>Подраздел 4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804F5C" w:rsidRPr="004B5EC9" w:rsidRDefault="00804F5C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</w:t>
      </w:r>
      <w:proofErr w:type="gramStart"/>
      <w:r w:rsidR="00E11424">
        <w:rPr>
          <w:sz w:val="24"/>
          <w:szCs w:val="24"/>
        </w:rPr>
        <w:t>В</w:t>
      </w:r>
      <w:r w:rsidRPr="004B5EC9">
        <w:rPr>
          <w:sz w:val="24"/>
          <w:szCs w:val="24"/>
        </w:rPr>
        <w:t xml:space="preserve">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</w:t>
      </w:r>
      <w:r w:rsidR="00C23F5E" w:rsidRPr="004B5EC9">
        <w:rPr>
          <w:bCs/>
          <w:sz w:val="24"/>
          <w:szCs w:val="24"/>
        </w:rPr>
        <w:t>оличество педагогов, прошедших курсы повышения квалификации и учас</w:t>
      </w:r>
      <w:r>
        <w:rPr>
          <w:bCs/>
          <w:sz w:val="24"/>
          <w:szCs w:val="24"/>
        </w:rPr>
        <w:t>тие в конкурсах на всех уровнях.</w:t>
      </w:r>
    </w:p>
    <w:p w:rsidR="00C23F5E" w:rsidRPr="004B5EC9" w:rsidRDefault="00C23F5E" w:rsidP="00276068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  <w:r w:rsidR="00276068">
        <w:rPr>
          <w:bCs/>
          <w:sz w:val="24"/>
          <w:szCs w:val="24"/>
        </w:rPr>
        <w:t>.</w:t>
      </w:r>
    </w:p>
    <w:p w:rsidR="00C23F5E" w:rsidRPr="001B3809" w:rsidRDefault="00C23F5E" w:rsidP="00C23F5E">
      <w:pPr>
        <w:ind w:firstLine="720"/>
        <w:jc w:val="both"/>
        <w:rPr>
          <w:bCs/>
          <w:sz w:val="24"/>
          <w:szCs w:val="24"/>
        </w:rPr>
      </w:pPr>
      <w:r w:rsidRPr="001B3809"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276068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</w:t>
      </w:r>
      <w:r w:rsidR="001B3809">
        <w:rPr>
          <w:bCs/>
          <w:sz w:val="24"/>
          <w:szCs w:val="24"/>
        </w:rPr>
        <w:t>.</w:t>
      </w:r>
    </w:p>
    <w:p w:rsidR="001B3809" w:rsidRDefault="001B380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804F5C" w:rsidRDefault="00804F5C" w:rsidP="00C23F5E">
      <w:pPr>
        <w:ind w:firstLine="709"/>
        <w:jc w:val="both"/>
        <w:rPr>
          <w:sz w:val="24"/>
          <w:szCs w:val="24"/>
        </w:rPr>
      </w:pP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804F5C" w:rsidRDefault="00804F5C" w:rsidP="00C23F5E">
      <w:pPr>
        <w:ind w:firstLine="709"/>
        <w:jc w:val="both"/>
        <w:rPr>
          <w:sz w:val="24"/>
          <w:szCs w:val="24"/>
        </w:rPr>
      </w:pPr>
    </w:p>
    <w:p w:rsidR="00804F5C" w:rsidRDefault="00804F5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lastRenderedPageBreak/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2"/>
        <w:gridCol w:w="1165"/>
        <w:gridCol w:w="992"/>
        <w:gridCol w:w="992"/>
        <w:gridCol w:w="1134"/>
        <w:gridCol w:w="993"/>
        <w:gridCol w:w="1134"/>
        <w:gridCol w:w="1099"/>
      </w:tblGrid>
      <w:tr w:rsidR="00234CB4" w:rsidRPr="004B5EC9" w:rsidTr="00321979">
        <w:trPr>
          <w:trHeight w:val="631"/>
        </w:trPr>
        <w:tc>
          <w:tcPr>
            <w:tcW w:w="2062" w:type="dxa"/>
            <w:vMerge w:val="restart"/>
          </w:tcPr>
          <w:p w:rsidR="00234CB4" w:rsidRPr="00E11424" w:rsidRDefault="00234CB4" w:rsidP="00C23F5E">
            <w:pPr>
              <w:jc w:val="both"/>
              <w:rPr>
                <w:sz w:val="24"/>
                <w:szCs w:val="24"/>
              </w:rPr>
            </w:pPr>
            <w:r w:rsidRPr="00E114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234CB4" w:rsidRPr="004B5EC9" w:rsidRDefault="00234CB4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94BBD" w:rsidRPr="004B5EC9" w:rsidTr="00234CB4">
        <w:tc>
          <w:tcPr>
            <w:tcW w:w="2062" w:type="dxa"/>
            <w:vMerge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20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21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22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23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24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4CB4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4BBD" w:rsidRPr="004B5EC9" w:rsidTr="00234CB4">
        <w:trPr>
          <w:trHeight w:val="1953"/>
        </w:trPr>
        <w:tc>
          <w:tcPr>
            <w:tcW w:w="2062" w:type="dxa"/>
          </w:tcPr>
          <w:p w:rsidR="00994BBD" w:rsidRPr="004B5EC9" w:rsidRDefault="00994BBD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994BBD" w:rsidRPr="00234CB4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4CB4">
              <w:rPr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234CB4" w:rsidRPr="00234CB4" w:rsidRDefault="00234CB4" w:rsidP="00FF2559">
            <w:pPr>
              <w:rPr>
                <w:sz w:val="24"/>
                <w:szCs w:val="24"/>
              </w:rPr>
            </w:pPr>
          </w:p>
          <w:p w:rsidR="00994BBD" w:rsidRPr="00234CB4" w:rsidRDefault="00234CB4" w:rsidP="00FF2559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994BBD" w:rsidRPr="00234CB4" w:rsidRDefault="00234CB4" w:rsidP="00847689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994BBD" w:rsidRPr="00234CB4" w:rsidRDefault="00234CB4" w:rsidP="00C23F5E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5018</w:t>
            </w:r>
          </w:p>
        </w:tc>
        <w:tc>
          <w:tcPr>
            <w:tcW w:w="993" w:type="dxa"/>
          </w:tcPr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994BBD" w:rsidRPr="00234CB4" w:rsidRDefault="00234CB4" w:rsidP="00C23F5E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  <w:vAlign w:val="bottom"/>
          </w:tcPr>
          <w:p w:rsidR="00994BBD" w:rsidRPr="00234CB4" w:rsidRDefault="00234CB4" w:rsidP="00847689">
            <w:pPr>
              <w:jc w:val="center"/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5018</w:t>
            </w:r>
          </w:p>
        </w:tc>
        <w:tc>
          <w:tcPr>
            <w:tcW w:w="1099" w:type="dxa"/>
          </w:tcPr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sz w:val="24"/>
                <w:szCs w:val="24"/>
              </w:rPr>
            </w:pPr>
          </w:p>
          <w:p w:rsidR="00994BBD" w:rsidRDefault="00BA0967" w:rsidP="0084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30078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994BBD" w:rsidP="00C23F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994BBD" w:rsidRPr="004B5EC9" w:rsidRDefault="00994BB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994BBD" w:rsidRPr="000622E7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994BBD" w:rsidRPr="000622E7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994BBD" w:rsidRPr="000622E7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994BBD" w:rsidRPr="000622E7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994BBD" w:rsidRPr="000622E7" w:rsidRDefault="00234CB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994BBD" w:rsidRPr="000622E7" w:rsidRDefault="00234CB4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234CB4" w:rsidRDefault="00234CB4" w:rsidP="001D0235">
            <w:pPr>
              <w:jc w:val="center"/>
              <w:rPr>
                <w:sz w:val="24"/>
                <w:szCs w:val="24"/>
              </w:rPr>
            </w:pPr>
          </w:p>
          <w:p w:rsidR="00994BBD" w:rsidRDefault="00234CB4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994BBD" w:rsidRPr="004B5EC9" w:rsidTr="00804F5C">
        <w:trPr>
          <w:trHeight w:val="4852"/>
        </w:trPr>
        <w:tc>
          <w:tcPr>
            <w:tcW w:w="2062" w:type="dxa"/>
          </w:tcPr>
          <w:p w:rsidR="00994BBD" w:rsidRPr="004B5EC9" w:rsidRDefault="00994BBD" w:rsidP="00804F5C">
            <w:pPr>
              <w:jc w:val="center"/>
              <w:rPr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</w:tc>
        <w:tc>
          <w:tcPr>
            <w:tcW w:w="1165" w:type="dxa"/>
            <w:vAlign w:val="bottom"/>
          </w:tcPr>
          <w:p w:rsidR="00994BBD" w:rsidRPr="00234CB4" w:rsidRDefault="00234CB4" w:rsidP="00C23F5E">
            <w:pPr>
              <w:jc w:val="center"/>
              <w:rPr>
                <w:color w:val="000000"/>
                <w:sz w:val="24"/>
                <w:szCs w:val="24"/>
              </w:rPr>
            </w:pPr>
            <w:r w:rsidRPr="00234CB4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994BBD" w:rsidRPr="00234CB4" w:rsidRDefault="00234CB4" w:rsidP="00C23F5E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994BBD" w:rsidRPr="00234CB4" w:rsidRDefault="00234CB4" w:rsidP="00847689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234CB4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4898</w:t>
            </w:r>
          </w:p>
        </w:tc>
        <w:tc>
          <w:tcPr>
            <w:tcW w:w="993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234CB4">
            <w:pPr>
              <w:rPr>
                <w:sz w:val="24"/>
                <w:szCs w:val="24"/>
              </w:rPr>
            </w:pPr>
            <w:r w:rsidRPr="00234CB4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  <w:vAlign w:val="bottom"/>
          </w:tcPr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  <w:r w:rsidRPr="00234CB4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099" w:type="dxa"/>
          </w:tcPr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  <w:r w:rsidRPr="00234CB4">
              <w:rPr>
                <w:color w:val="000000"/>
                <w:sz w:val="24"/>
                <w:szCs w:val="24"/>
              </w:rPr>
              <w:t>29388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Default="00804F5C" w:rsidP="00C23F5E">
      <w:pPr>
        <w:tabs>
          <w:tab w:val="num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занятости»</w:t>
      </w:r>
    </w:p>
    <w:p w:rsidR="00804F5C" w:rsidRPr="00E23DB1" w:rsidRDefault="00804F5C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lastRenderedPageBreak/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216A0D" w:rsidRPr="00E23DB1" w:rsidTr="00321979">
        <w:trPr>
          <w:trHeight w:val="631"/>
        </w:trPr>
        <w:tc>
          <w:tcPr>
            <w:tcW w:w="2174" w:type="dxa"/>
            <w:vMerge w:val="restart"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16A0D" w:rsidRPr="00E23DB1" w:rsidTr="00216A0D">
        <w:tc>
          <w:tcPr>
            <w:tcW w:w="2174" w:type="dxa"/>
            <w:vMerge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1218,1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1218,1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1168,1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1168,1</w:t>
            </w:r>
          </w:p>
        </w:tc>
        <w:tc>
          <w:tcPr>
            <w:tcW w:w="99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1168,1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1168,1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BA096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99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1068,1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BA096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 xml:space="preserve">Задача № 2 </w:t>
            </w:r>
            <w:r w:rsidRPr="00E23DB1">
              <w:rPr>
                <w:bCs/>
                <w:color w:val="000000"/>
                <w:sz w:val="24"/>
                <w:szCs w:val="24"/>
              </w:rPr>
              <w:lastRenderedPageBreak/>
              <w:t>«Творческое развитие, профессиональная ориентация, освоение трудовых навыков детьми и подростками».</w:t>
            </w:r>
          </w:p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21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216A0D" w:rsidRPr="00E23DB1" w:rsidTr="00321979">
        <w:trPr>
          <w:trHeight w:val="601"/>
        </w:trPr>
        <w:tc>
          <w:tcPr>
            <w:tcW w:w="60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 w:rsidR="00BA0967"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216A0D" w:rsidRPr="00E23DB1" w:rsidTr="00216A0D">
        <w:trPr>
          <w:trHeight w:val="319"/>
        </w:trPr>
        <w:tc>
          <w:tcPr>
            <w:tcW w:w="60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216A0D" w:rsidRPr="00F537D1" w:rsidRDefault="00335E48" w:rsidP="00BA0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BA09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90" w:type="dxa"/>
            <w:vAlign w:val="bottom"/>
          </w:tcPr>
          <w:p w:rsidR="00216A0D" w:rsidRPr="00E23DB1" w:rsidRDefault="00335E4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216A0D" w:rsidRPr="00E23DB1" w:rsidRDefault="00335E48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216A0D" w:rsidRPr="00E23DB1" w:rsidRDefault="00335E4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16A0D" w:rsidRPr="00E23DB1" w:rsidRDefault="00335E4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C23F5E">
            <w:pPr>
              <w:jc w:val="center"/>
              <w:rPr>
                <w:sz w:val="24"/>
                <w:szCs w:val="24"/>
              </w:rPr>
            </w:pPr>
          </w:p>
          <w:p w:rsidR="00216A0D" w:rsidRPr="00E23DB1" w:rsidRDefault="00335E4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</w:tr>
      <w:tr w:rsidR="00335E48" w:rsidRPr="00E23DB1" w:rsidTr="00321979">
        <w:tc>
          <w:tcPr>
            <w:tcW w:w="601" w:type="dxa"/>
          </w:tcPr>
          <w:p w:rsidR="00335E48" w:rsidRPr="00E23DB1" w:rsidRDefault="00335E48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335E48" w:rsidRPr="00E23DB1" w:rsidRDefault="00335E4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335E48" w:rsidRPr="00E23DB1" w:rsidRDefault="00335E4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335E48" w:rsidRPr="00E23DB1" w:rsidRDefault="00335E48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335E48" w:rsidRPr="00F537D1" w:rsidRDefault="00BA0967" w:rsidP="0032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</w:t>
            </w:r>
            <w:r w:rsidR="00335E48">
              <w:rPr>
                <w:sz w:val="24"/>
                <w:szCs w:val="24"/>
              </w:rPr>
              <w:t>,5</w:t>
            </w:r>
          </w:p>
        </w:tc>
        <w:tc>
          <w:tcPr>
            <w:tcW w:w="1090" w:type="dxa"/>
            <w:vAlign w:val="bottom"/>
          </w:tcPr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321979">
            <w:pPr>
              <w:jc w:val="center"/>
              <w:rPr>
                <w:sz w:val="24"/>
                <w:szCs w:val="24"/>
              </w:rPr>
            </w:pPr>
          </w:p>
          <w:p w:rsidR="00335E48" w:rsidRDefault="00335E48" w:rsidP="00321979">
            <w:pPr>
              <w:jc w:val="center"/>
              <w:rPr>
                <w:sz w:val="24"/>
                <w:szCs w:val="24"/>
              </w:rPr>
            </w:pPr>
          </w:p>
          <w:p w:rsidR="00335E48" w:rsidRDefault="00335E48" w:rsidP="00321979">
            <w:pPr>
              <w:jc w:val="center"/>
              <w:rPr>
                <w:sz w:val="24"/>
                <w:szCs w:val="24"/>
              </w:rPr>
            </w:pPr>
          </w:p>
          <w:p w:rsidR="00335E48" w:rsidRDefault="00335E48" w:rsidP="00321979">
            <w:pPr>
              <w:jc w:val="center"/>
              <w:rPr>
                <w:sz w:val="24"/>
                <w:szCs w:val="24"/>
              </w:rPr>
            </w:pPr>
          </w:p>
          <w:p w:rsidR="00335E48" w:rsidRPr="00E23DB1" w:rsidRDefault="00335E48" w:rsidP="0032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7862,9</w:t>
            </w: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Default="00C23F5E" w:rsidP="00C23F5E">
      <w:pPr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both"/>
        <w:rPr>
          <w:bCs/>
          <w:sz w:val="24"/>
          <w:szCs w:val="24"/>
        </w:rPr>
      </w:pPr>
    </w:p>
    <w:p w:rsidR="00C23F5E" w:rsidRPr="00200BB2" w:rsidRDefault="00C23F5E" w:rsidP="00C23F5E">
      <w:pPr>
        <w:jc w:val="both"/>
        <w:rPr>
          <w:bCs/>
          <w:sz w:val="24"/>
          <w:szCs w:val="24"/>
        </w:rPr>
      </w:pPr>
    </w:p>
    <w:p w:rsidR="00C23F5E" w:rsidRPr="00732166" w:rsidRDefault="00C23F5E" w:rsidP="00C23F5E">
      <w:pPr>
        <w:tabs>
          <w:tab w:val="num" w:pos="900"/>
        </w:tabs>
        <w:jc w:val="both"/>
        <w:rPr>
          <w:sz w:val="28"/>
          <w:szCs w:val="28"/>
        </w:rPr>
      </w:pPr>
    </w:p>
    <w:p w:rsidR="00C23F5E" w:rsidRPr="00731BB6" w:rsidRDefault="00C23F5E" w:rsidP="00C23F5E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C23F5E" w:rsidRDefault="00C23F5E" w:rsidP="00DA1B25">
      <w:pPr>
        <w:jc w:val="both"/>
        <w:rPr>
          <w:sz w:val="24"/>
          <w:szCs w:val="24"/>
        </w:rPr>
      </w:pPr>
    </w:p>
    <w:p w:rsidR="00BA6432" w:rsidRDefault="00BA6432" w:rsidP="00A77F6C">
      <w:pPr>
        <w:jc w:val="both"/>
        <w:rPr>
          <w:sz w:val="24"/>
          <w:szCs w:val="24"/>
        </w:rPr>
      </w:pPr>
    </w:p>
    <w:p w:rsidR="00BA6432" w:rsidRDefault="00BA6432" w:rsidP="00A77F6C">
      <w:pPr>
        <w:jc w:val="both"/>
        <w:rPr>
          <w:sz w:val="24"/>
          <w:szCs w:val="24"/>
        </w:rPr>
      </w:pPr>
    </w:p>
    <w:sectPr w:rsidR="00BA6432" w:rsidSect="00C2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B" w:rsidRDefault="008F6F2B" w:rsidP="008B6C94">
      <w:r>
        <w:separator/>
      </w:r>
    </w:p>
  </w:endnote>
  <w:endnote w:type="continuationSeparator" w:id="0">
    <w:p w:rsidR="008F6F2B" w:rsidRDefault="008F6F2B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B" w:rsidRDefault="008F6F2B" w:rsidP="008B6C94">
      <w:r>
        <w:separator/>
      </w:r>
    </w:p>
  </w:footnote>
  <w:footnote w:type="continuationSeparator" w:id="0">
    <w:p w:rsidR="008F6F2B" w:rsidRDefault="008F6F2B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9" w:rsidRDefault="003219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51CD"/>
    <w:rsid w:val="00006626"/>
    <w:rsid w:val="000070A9"/>
    <w:rsid w:val="00016904"/>
    <w:rsid w:val="00047EA5"/>
    <w:rsid w:val="00075792"/>
    <w:rsid w:val="00075CA3"/>
    <w:rsid w:val="0008205D"/>
    <w:rsid w:val="00093EC2"/>
    <w:rsid w:val="000A054A"/>
    <w:rsid w:val="000B7DE1"/>
    <w:rsid w:val="000C5F09"/>
    <w:rsid w:val="000D3C85"/>
    <w:rsid w:val="000D43D8"/>
    <w:rsid w:val="000D446C"/>
    <w:rsid w:val="000D7C12"/>
    <w:rsid w:val="000E229A"/>
    <w:rsid w:val="000F66D5"/>
    <w:rsid w:val="001034DC"/>
    <w:rsid w:val="00117731"/>
    <w:rsid w:val="001476E1"/>
    <w:rsid w:val="001507FE"/>
    <w:rsid w:val="001713F8"/>
    <w:rsid w:val="0017490E"/>
    <w:rsid w:val="0018099C"/>
    <w:rsid w:val="001A3337"/>
    <w:rsid w:val="001A3787"/>
    <w:rsid w:val="001A3906"/>
    <w:rsid w:val="001B13AA"/>
    <w:rsid w:val="001B3809"/>
    <w:rsid w:val="001B71A1"/>
    <w:rsid w:val="001C327B"/>
    <w:rsid w:val="001C5E06"/>
    <w:rsid w:val="001D0235"/>
    <w:rsid w:val="001E45F5"/>
    <w:rsid w:val="001F362C"/>
    <w:rsid w:val="00214405"/>
    <w:rsid w:val="00216A0D"/>
    <w:rsid w:val="00221A80"/>
    <w:rsid w:val="00234CB4"/>
    <w:rsid w:val="00243926"/>
    <w:rsid w:val="00252D13"/>
    <w:rsid w:val="00274CEE"/>
    <w:rsid w:val="00276068"/>
    <w:rsid w:val="0028761B"/>
    <w:rsid w:val="002D04F6"/>
    <w:rsid w:val="002D146B"/>
    <w:rsid w:val="002E01F8"/>
    <w:rsid w:val="003062D5"/>
    <w:rsid w:val="00321979"/>
    <w:rsid w:val="00335E48"/>
    <w:rsid w:val="00342E10"/>
    <w:rsid w:val="00361AFF"/>
    <w:rsid w:val="00361D56"/>
    <w:rsid w:val="00363C7C"/>
    <w:rsid w:val="003650B6"/>
    <w:rsid w:val="00370880"/>
    <w:rsid w:val="00392CA9"/>
    <w:rsid w:val="003A4A1C"/>
    <w:rsid w:val="003D5F8E"/>
    <w:rsid w:val="003E027B"/>
    <w:rsid w:val="003E6AB2"/>
    <w:rsid w:val="003F1997"/>
    <w:rsid w:val="004254B5"/>
    <w:rsid w:val="004320AA"/>
    <w:rsid w:val="00441627"/>
    <w:rsid w:val="0045122E"/>
    <w:rsid w:val="00455D2A"/>
    <w:rsid w:val="0046301B"/>
    <w:rsid w:val="00482883"/>
    <w:rsid w:val="00497B86"/>
    <w:rsid w:val="004A1E81"/>
    <w:rsid w:val="004B262A"/>
    <w:rsid w:val="004C4A84"/>
    <w:rsid w:val="004D2560"/>
    <w:rsid w:val="004E357E"/>
    <w:rsid w:val="004F10DE"/>
    <w:rsid w:val="00541CE3"/>
    <w:rsid w:val="00545763"/>
    <w:rsid w:val="00546192"/>
    <w:rsid w:val="005544F8"/>
    <w:rsid w:val="0058189F"/>
    <w:rsid w:val="00583A70"/>
    <w:rsid w:val="005A3DDD"/>
    <w:rsid w:val="005A4CCF"/>
    <w:rsid w:val="005B11A7"/>
    <w:rsid w:val="005B343E"/>
    <w:rsid w:val="005B3C88"/>
    <w:rsid w:val="005C4A8C"/>
    <w:rsid w:val="005C6286"/>
    <w:rsid w:val="005E616E"/>
    <w:rsid w:val="005F5F4C"/>
    <w:rsid w:val="00612F07"/>
    <w:rsid w:val="006279FA"/>
    <w:rsid w:val="00630FF4"/>
    <w:rsid w:val="00660739"/>
    <w:rsid w:val="00662FDE"/>
    <w:rsid w:val="00665FD4"/>
    <w:rsid w:val="006729D1"/>
    <w:rsid w:val="00675B76"/>
    <w:rsid w:val="00675E76"/>
    <w:rsid w:val="00681B81"/>
    <w:rsid w:val="00686CFB"/>
    <w:rsid w:val="006A0E6F"/>
    <w:rsid w:val="006D4683"/>
    <w:rsid w:val="006F6C49"/>
    <w:rsid w:val="007058CB"/>
    <w:rsid w:val="007472A9"/>
    <w:rsid w:val="00763560"/>
    <w:rsid w:val="00765020"/>
    <w:rsid w:val="00766F07"/>
    <w:rsid w:val="007805BC"/>
    <w:rsid w:val="0078196D"/>
    <w:rsid w:val="00796873"/>
    <w:rsid w:val="007D5995"/>
    <w:rsid w:val="007E199C"/>
    <w:rsid w:val="007E1DA9"/>
    <w:rsid w:val="007E6F99"/>
    <w:rsid w:val="007F0317"/>
    <w:rsid w:val="007F33D4"/>
    <w:rsid w:val="007F43E5"/>
    <w:rsid w:val="00804F5C"/>
    <w:rsid w:val="00810942"/>
    <w:rsid w:val="008172EF"/>
    <w:rsid w:val="008260AA"/>
    <w:rsid w:val="00847689"/>
    <w:rsid w:val="00857D74"/>
    <w:rsid w:val="008803EF"/>
    <w:rsid w:val="0089558E"/>
    <w:rsid w:val="008B6C94"/>
    <w:rsid w:val="008D0921"/>
    <w:rsid w:val="008E6CB0"/>
    <w:rsid w:val="008F6F2B"/>
    <w:rsid w:val="00916691"/>
    <w:rsid w:val="0091700C"/>
    <w:rsid w:val="009257A5"/>
    <w:rsid w:val="00934D22"/>
    <w:rsid w:val="009358CF"/>
    <w:rsid w:val="009620AF"/>
    <w:rsid w:val="00966BD7"/>
    <w:rsid w:val="00967CBB"/>
    <w:rsid w:val="009752BA"/>
    <w:rsid w:val="009856F5"/>
    <w:rsid w:val="00985F54"/>
    <w:rsid w:val="00986A41"/>
    <w:rsid w:val="00991EA6"/>
    <w:rsid w:val="00994841"/>
    <w:rsid w:val="00994BBD"/>
    <w:rsid w:val="009C627F"/>
    <w:rsid w:val="009E1FA2"/>
    <w:rsid w:val="00A00399"/>
    <w:rsid w:val="00A021FB"/>
    <w:rsid w:val="00A06B5C"/>
    <w:rsid w:val="00A06C50"/>
    <w:rsid w:val="00A17C6C"/>
    <w:rsid w:val="00A20AED"/>
    <w:rsid w:val="00A26F7F"/>
    <w:rsid w:val="00A318DF"/>
    <w:rsid w:val="00A3688E"/>
    <w:rsid w:val="00A530D9"/>
    <w:rsid w:val="00A549AC"/>
    <w:rsid w:val="00A74463"/>
    <w:rsid w:val="00A76304"/>
    <w:rsid w:val="00A76CA5"/>
    <w:rsid w:val="00A77F6C"/>
    <w:rsid w:val="00A86B5B"/>
    <w:rsid w:val="00A87379"/>
    <w:rsid w:val="00AB1A98"/>
    <w:rsid w:val="00AB2FDF"/>
    <w:rsid w:val="00AB5039"/>
    <w:rsid w:val="00AC3F8C"/>
    <w:rsid w:val="00AD6BF3"/>
    <w:rsid w:val="00AE0BF7"/>
    <w:rsid w:val="00AE6708"/>
    <w:rsid w:val="00AE6740"/>
    <w:rsid w:val="00AF1B5A"/>
    <w:rsid w:val="00AF39C2"/>
    <w:rsid w:val="00AF60DC"/>
    <w:rsid w:val="00B04676"/>
    <w:rsid w:val="00B0624F"/>
    <w:rsid w:val="00B07A95"/>
    <w:rsid w:val="00B15D0B"/>
    <w:rsid w:val="00B4145D"/>
    <w:rsid w:val="00B51712"/>
    <w:rsid w:val="00B767C9"/>
    <w:rsid w:val="00B91FBE"/>
    <w:rsid w:val="00B93F29"/>
    <w:rsid w:val="00B95861"/>
    <w:rsid w:val="00BA0967"/>
    <w:rsid w:val="00BA6432"/>
    <w:rsid w:val="00BB5E43"/>
    <w:rsid w:val="00BC15A9"/>
    <w:rsid w:val="00BC27A6"/>
    <w:rsid w:val="00BE7DF8"/>
    <w:rsid w:val="00BF2DB9"/>
    <w:rsid w:val="00C01BD2"/>
    <w:rsid w:val="00C11B0A"/>
    <w:rsid w:val="00C23F5E"/>
    <w:rsid w:val="00C36786"/>
    <w:rsid w:val="00C432B2"/>
    <w:rsid w:val="00C468AA"/>
    <w:rsid w:val="00C52BC2"/>
    <w:rsid w:val="00C64058"/>
    <w:rsid w:val="00C71569"/>
    <w:rsid w:val="00C77655"/>
    <w:rsid w:val="00C920D4"/>
    <w:rsid w:val="00C9734B"/>
    <w:rsid w:val="00CA4279"/>
    <w:rsid w:val="00CB2F39"/>
    <w:rsid w:val="00CC304E"/>
    <w:rsid w:val="00CC308D"/>
    <w:rsid w:val="00CC5D67"/>
    <w:rsid w:val="00CD0FDD"/>
    <w:rsid w:val="00CD30E0"/>
    <w:rsid w:val="00CD6DC4"/>
    <w:rsid w:val="00CE0579"/>
    <w:rsid w:val="00D255AC"/>
    <w:rsid w:val="00D36E5D"/>
    <w:rsid w:val="00D65D5F"/>
    <w:rsid w:val="00D77968"/>
    <w:rsid w:val="00D8035C"/>
    <w:rsid w:val="00D806F4"/>
    <w:rsid w:val="00D81FEB"/>
    <w:rsid w:val="00D84D47"/>
    <w:rsid w:val="00D852A4"/>
    <w:rsid w:val="00DA1B25"/>
    <w:rsid w:val="00DC279A"/>
    <w:rsid w:val="00DC65F0"/>
    <w:rsid w:val="00DE3814"/>
    <w:rsid w:val="00DF12F3"/>
    <w:rsid w:val="00E11424"/>
    <w:rsid w:val="00E27F4B"/>
    <w:rsid w:val="00E32EEE"/>
    <w:rsid w:val="00E33849"/>
    <w:rsid w:val="00E8336D"/>
    <w:rsid w:val="00E85B72"/>
    <w:rsid w:val="00E9381A"/>
    <w:rsid w:val="00EA453D"/>
    <w:rsid w:val="00EC1ABF"/>
    <w:rsid w:val="00EC3659"/>
    <w:rsid w:val="00ED11C4"/>
    <w:rsid w:val="00EF192A"/>
    <w:rsid w:val="00EF4568"/>
    <w:rsid w:val="00F303C1"/>
    <w:rsid w:val="00F34CDC"/>
    <w:rsid w:val="00F43915"/>
    <w:rsid w:val="00F45392"/>
    <w:rsid w:val="00F62688"/>
    <w:rsid w:val="00F766BA"/>
    <w:rsid w:val="00FA0F73"/>
    <w:rsid w:val="00FC667E"/>
    <w:rsid w:val="00FC7689"/>
    <w:rsid w:val="00FD7B1A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23F5E"/>
    <w:pPr>
      <w:spacing w:after="120" w:line="480" w:lineRule="auto"/>
    </w:pPr>
    <w:rPr>
      <w:b/>
      <w:bCs/>
      <w:smallCaps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23F5E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3">
    <w:name w:val="Body Text Indent 2"/>
    <w:basedOn w:val="a"/>
    <w:link w:val="24"/>
    <w:rsid w:val="00C23F5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23F5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  <w:style w:type="character" w:customStyle="1" w:styleId="20">
    <w:name w:val="Заголовок 2 Знак"/>
    <w:basedOn w:val="a0"/>
    <w:link w:val="2"/>
    <w:semiHidden/>
    <w:rsid w:val="0099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3">
    <w:name w:val="Body Text Indent 2"/>
    <w:basedOn w:val="a"/>
    <w:link w:val="24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46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241897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046333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106750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55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535794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524016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297451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04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566873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9356449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255855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DCECCEC07EDF56A1B7811516A8A25723F941505DAF25B885638C7EP6D8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2019-12-16T08:06:00Z</cp:lastPrinted>
  <dcterms:created xsi:type="dcterms:W3CDTF">2019-12-16T11:01:00Z</dcterms:created>
  <dcterms:modified xsi:type="dcterms:W3CDTF">2019-12-16T11:01:00Z</dcterms:modified>
</cp:coreProperties>
</file>