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8814" w14:textId="2817D5B7" w:rsidR="0095114F" w:rsidRDefault="0095114F" w:rsidP="00452EFD">
      <w:pPr>
        <w:pStyle w:val="a9"/>
        <w:jc w:val="center"/>
      </w:pPr>
      <w:r>
        <w:rPr>
          <w:noProof/>
        </w:rPr>
        <w:drawing>
          <wp:inline distT="0" distB="0" distL="0" distR="0" wp14:anchorId="6B494184" wp14:editId="4B7023BD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5735" w14:textId="77777777" w:rsidR="0095114F" w:rsidRPr="00600BC0" w:rsidRDefault="0095114F" w:rsidP="0095114F">
      <w:pPr>
        <w:pStyle w:val="a3"/>
        <w:rPr>
          <w:sz w:val="36"/>
          <w:szCs w:val="36"/>
        </w:rPr>
      </w:pPr>
      <w:r w:rsidRPr="003650B6">
        <w:rPr>
          <w:szCs w:val="44"/>
        </w:rPr>
        <w:t xml:space="preserve">   </w:t>
      </w:r>
      <w:r w:rsidRPr="00600BC0">
        <w:rPr>
          <w:caps/>
          <w:sz w:val="36"/>
          <w:szCs w:val="36"/>
        </w:rPr>
        <w:t xml:space="preserve">А Д М И Н И С Т </w:t>
      </w:r>
      <w:proofErr w:type="gramStart"/>
      <w:r w:rsidRPr="00600BC0">
        <w:rPr>
          <w:caps/>
          <w:sz w:val="36"/>
          <w:szCs w:val="36"/>
        </w:rPr>
        <w:t>Р</w:t>
      </w:r>
      <w:proofErr w:type="gramEnd"/>
      <w:r w:rsidRPr="00600BC0">
        <w:rPr>
          <w:caps/>
          <w:sz w:val="36"/>
          <w:szCs w:val="36"/>
        </w:rPr>
        <w:t xml:space="preserve"> А Ц И Я</w:t>
      </w:r>
    </w:p>
    <w:p w14:paraId="5564747A" w14:textId="77777777" w:rsidR="0095114F" w:rsidRPr="00600BC0" w:rsidRDefault="0095114F" w:rsidP="0095114F">
      <w:pPr>
        <w:pStyle w:val="1"/>
        <w:pBdr>
          <w:bottom w:val="single" w:sz="12" w:space="1" w:color="auto"/>
        </w:pBdr>
        <w:rPr>
          <w:sz w:val="36"/>
          <w:szCs w:val="36"/>
        </w:rPr>
      </w:pPr>
      <w:r w:rsidRPr="00600BC0">
        <w:rPr>
          <w:sz w:val="36"/>
          <w:szCs w:val="36"/>
        </w:rPr>
        <w:t xml:space="preserve">М А К С А Т И Х И Н С К О Г О   Р А Й О Н А </w:t>
      </w:r>
    </w:p>
    <w:p w14:paraId="10579DD1" w14:textId="739DE14B" w:rsidR="0095114F" w:rsidRDefault="0095114F" w:rsidP="00600BC0">
      <w:pPr>
        <w:pStyle w:val="1"/>
        <w:pBdr>
          <w:bottom w:val="single" w:sz="12" w:space="1" w:color="auto"/>
        </w:pBdr>
        <w:rPr>
          <w:sz w:val="36"/>
          <w:szCs w:val="36"/>
        </w:rPr>
      </w:pPr>
      <w:r w:rsidRPr="00600BC0">
        <w:rPr>
          <w:sz w:val="36"/>
          <w:szCs w:val="36"/>
        </w:rPr>
        <w:t xml:space="preserve">Т В Е </w:t>
      </w:r>
      <w:proofErr w:type="gramStart"/>
      <w:r w:rsidRPr="00600BC0">
        <w:rPr>
          <w:sz w:val="36"/>
          <w:szCs w:val="36"/>
        </w:rPr>
        <w:t>Р</w:t>
      </w:r>
      <w:proofErr w:type="gramEnd"/>
      <w:r w:rsidRPr="00600BC0">
        <w:rPr>
          <w:sz w:val="36"/>
          <w:szCs w:val="36"/>
        </w:rPr>
        <w:t xml:space="preserve"> С К О Й  О Б Л А С Т И</w:t>
      </w:r>
      <w:r w:rsidRPr="00600B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8CE0" wp14:editId="64C2BE4D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3647A" w14:textId="77777777" w:rsidR="00D831C5" w:rsidRPr="001476E1" w:rsidRDefault="00D831C5" w:rsidP="0095114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08CE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" stroked="f">
                <v:textbox>
                  <w:txbxContent>
                    <w:p w14:paraId="7463647A" w14:textId="77777777" w:rsidR="00D831C5" w:rsidRPr="001476E1" w:rsidRDefault="00D831C5" w:rsidP="0095114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65BFA" w14:textId="77777777" w:rsidR="00452EFD" w:rsidRDefault="00452EFD" w:rsidP="00452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00D724" w14:textId="5D699B62" w:rsidR="0095114F" w:rsidRPr="00600BC0" w:rsidRDefault="0095114F" w:rsidP="0045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1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14F">
        <w:rPr>
          <w:rFonts w:ascii="Times New Roman" w:hAnsi="Times New Roman"/>
          <w:sz w:val="28"/>
          <w:szCs w:val="28"/>
        </w:rPr>
        <w:t>П</w:t>
      </w:r>
      <w:proofErr w:type="gramEnd"/>
      <w:r w:rsidRPr="0095114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14:paraId="517230F7" w14:textId="77777777" w:rsidR="00452EFD" w:rsidRDefault="00452EFD" w:rsidP="00452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A4742" w14:textId="61CE878D" w:rsidR="0095114F" w:rsidRPr="0095114F" w:rsidRDefault="00137BB2" w:rsidP="00452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452EFD">
        <w:rPr>
          <w:rFonts w:ascii="Times New Roman" w:hAnsi="Times New Roman"/>
          <w:sz w:val="24"/>
          <w:szCs w:val="24"/>
        </w:rPr>
        <w:t>11.</w:t>
      </w:r>
      <w:r w:rsidR="00975AFB">
        <w:rPr>
          <w:rFonts w:ascii="Times New Roman" w:hAnsi="Times New Roman"/>
          <w:sz w:val="24"/>
          <w:szCs w:val="24"/>
        </w:rPr>
        <w:t>09</w:t>
      </w:r>
      <w:r w:rsidR="002A18DD">
        <w:rPr>
          <w:rFonts w:ascii="Times New Roman" w:hAnsi="Times New Roman"/>
          <w:sz w:val="24"/>
          <w:szCs w:val="24"/>
        </w:rPr>
        <w:t>.2020</w:t>
      </w:r>
      <w:r w:rsidR="0095114F" w:rsidRPr="009511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5114F">
        <w:rPr>
          <w:rFonts w:ascii="Times New Roman" w:hAnsi="Times New Roman"/>
          <w:sz w:val="24"/>
          <w:szCs w:val="24"/>
        </w:rPr>
        <w:t xml:space="preserve">              </w:t>
      </w:r>
      <w:r w:rsidR="0095114F" w:rsidRPr="0095114F">
        <w:rPr>
          <w:rFonts w:ascii="Times New Roman" w:hAnsi="Times New Roman"/>
          <w:sz w:val="24"/>
          <w:szCs w:val="24"/>
        </w:rPr>
        <w:t xml:space="preserve">    </w:t>
      </w:r>
      <w:r w:rsidR="00452EFD">
        <w:rPr>
          <w:rFonts w:ascii="Times New Roman" w:hAnsi="Times New Roman"/>
          <w:sz w:val="24"/>
          <w:szCs w:val="24"/>
        </w:rPr>
        <w:t xml:space="preserve">     </w:t>
      </w:r>
      <w:r w:rsidR="0095114F" w:rsidRPr="0095114F">
        <w:rPr>
          <w:rFonts w:ascii="Times New Roman" w:hAnsi="Times New Roman"/>
          <w:sz w:val="24"/>
          <w:szCs w:val="24"/>
        </w:rPr>
        <w:t xml:space="preserve">№ </w:t>
      </w:r>
      <w:r w:rsidR="00452EFD">
        <w:rPr>
          <w:rFonts w:ascii="Times New Roman" w:hAnsi="Times New Roman"/>
          <w:sz w:val="24"/>
          <w:szCs w:val="24"/>
        </w:rPr>
        <w:t>392</w:t>
      </w:r>
      <w:r w:rsidR="0095114F" w:rsidRPr="0095114F">
        <w:rPr>
          <w:rFonts w:ascii="Times New Roman" w:hAnsi="Times New Roman"/>
          <w:sz w:val="24"/>
          <w:szCs w:val="24"/>
        </w:rPr>
        <w:t>-па</w:t>
      </w:r>
    </w:p>
    <w:p w14:paraId="4B330443" w14:textId="77777777" w:rsidR="00452EFD" w:rsidRDefault="00452EFD" w:rsidP="00495349">
      <w:pPr>
        <w:pStyle w:val="ConsPlusTitle"/>
        <w:widowControl/>
        <w:ind w:right="33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904CF06" w14:textId="4CE7E499" w:rsidR="00975AFB" w:rsidRPr="00975AFB" w:rsidRDefault="00975AFB" w:rsidP="00495349">
      <w:pPr>
        <w:pStyle w:val="ConsPlusTitle"/>
        <w:widowControl/>
        <w:ind w:right="33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AF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75AFB">
        <w:rPr>
          <w:rFonts w:ascii="Times New Roman" w:hAnsi="Times New Roman" w:cs="Times New Roman"/>
          <w:b w:val="0"/>
          <w:sz w:val="24"/>
          <w:szCs w:val="24"/>
        </w:rPr>
        <w:t xml:space="preserve">орядка предоставления из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Тверской области «Максатихинский</w:t>
      </w:r>
      <w:r w:rsidRPr="00975AF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75AFB">
        <w:rPr>
          <w:rFonts w:ascii="Times New Roman" w:hAnsi="Times New Roman" w:cs="Times New Roman"/>
          <w:b w:val="0"/>
          <w:sz w:val="24"/>
          <w:szCs w:val="24"/>
        </w:rPr>
        <w:t xml:space="preserve"> субсидий</w:t>
      </w:r>
      <w:r w:rsidR="007169CF" w:rsidRPr="007169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453792"/>
      <w:r w:rsidR="007169CF" w:rsidRPr="007169CF">
        <w:rPr>
          <w:rFonts w:ascii="Times New Roman" w:hAnsi="Times New Roman" w:cs="Times New Roman"/>
          <w:b w:val="0"/>
          <w:bCs w:val="0"/>
          <w:sz w:val="24"/>
          <w:szCs w:val="24"/>
        </w:rPr>
        <w:t>юридическим лицам</w:t>
      </w:r>
      <w:bookmarkEnd w:id="0"/>
      <w:r w:rsidRPr="00975AFB">
        <w:rPr>
          <w:rFonts w:ascii="Times New Roman" w:hAnsi="Times New Roman" w:cs="Times New Roman"/>
          <w:b w:val="0"/>
          <w:sz w:val="24"/>
          <w:szCs w:val="24"/>
        </w:rPr>
        <w:t xml:space="preserve">, оказывающим услуги теплоснабжения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Максатихинского</w:t>
      </w:r>
      <w:r w:rsidRPr="00975AFB">
        <w:rPr>
          <w:rFonts w:ascii="Times New Roman" w:hAnsi="Times New Roman" w:cs="Times New Roman"/>
          <w:b w:val="0"/>
          <w:sz w:val="24"/>
          <w:szCs w:val="24"/>
        </w:rPr>
        <w:t xml:space="preserve"> района, на </w:t>
      </w:r>
      <w:r w:rsidR="00D831C5">
        <w:rPr>
          <w:rFonts w:ascii="Times New Roman" w:hAnsi="Times New Roman" w:cs="Times New Roman"/>
          <w:b w:val="0"/>
          <w:sz w:val="24"/>
          <w:szCs w:val="24"/>
        </w:rPr>
        <w:t>возмещение</w:t>
      </w:r>
      <w:r w:rsidRPr="00975AFB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дополнительных затрат, возникающих в связи с низкой эффективностью обслуживаемых объектов коммунальной инфраструктуры </w:t>
      </w:r>
    </w:p>
    <w:p w14:paraId="7DBDBFE6" w14:textId="77777777" w:rsidR="00137BB2" w:rsidRDefault="00137BB2" w:rsidP="0034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DB923E" w14:textId="0BB43210" w:rsidR="00975AFB" w:rsidRPr="00975AFB" w:rsidRDefault="00975AFB" w:rsidP="00975A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AFB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</w:t>
      </w:r>
      <w:r w:rsidR="00F4514D" w:rsidRPr="008D2D7C">
        <w:rPr>
          <w:rFonts w:ascii="Times New Roman" w:hAnsi="Times New Roman" w:cs="Times New Roman"/>
          <w:sz w:val="24"/>
          <w:szCs w:val="24"/>
        </w:rPr>
        <w:t>Федеральн</w:t>
      </w:r>
      <w:r w:rsidR="00110B92">
        <w:rPr>
          <w:rFonts w:ascii="Times New Roman" w:hAnsi="Times New Roman" w:cs="Times New Roman"/>
          <w:sz w:val="24"/>
          <w:szCs w:val="24"/>
        </w:rPr>
        <w:t>ым</w:t>
      </w:r>
      <w:r w:rsidR="00F4514D" w:rsidRPr="008D2D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10B92">
        <w:rPr>
          <w:rFonts w:ascii="Times New Roman" w:hAnsi="Times New Roman" w:cs="Times New Roman"/>
          <w:sz w:val="24"/>
          <w:szCs w:val="24"/>
        </w:rPr>
        <w:t>ом</w:t>
      </w:r>
      <w:r w:rsidR="00F4514D" w:rsidRPr="008D2D7C">
        <w:rPr>
          <w:rFonts w:ascii="Times New Roman" w:hAnsi="Times New Roman" w:cs="Times New Roman"/>
          <w:sz w:val="24"/>
          <w:szCs w:val="24"/>
        </w:rPr>
        <w:t xml:space="preserve"> от </w:t>
      </w:r>
      <w:r w:rsidR="00F4514D">
        <w:rPr>
          <w:rFonts w:ascii="Times New Roman" w:hAnsi="Times New Roman" w:cs="Times New Roman"/>
          <w:sz w:val="24"/>
          <w:szCs w:val="24"/>
        </w:rPr>
        <w:t>06.10.</w:t>
      </w:r>
      <w:r w:rsidR="00F4514D" w:rsidRPr="008D2D7C">
        <w:rPr>
          <w:rFonts w:ascii="Times New Roman" w:hAnsi="Times New Roman" w:cs="Times New Roman"/>
          <w:sz w:val="24"/>
          <w:szCs w:val="24"/>
        </w:rPr>
        <w:t>2003 г</w:t>
      </w:r>
      <w:r w:rsidR="00F4514D">
        <w:rPr>
          <w:rFonts w:ascii="Times New Roman" w:hAnsi="Times New Roman" w:cs="Times New Roman"/>
          <w:sz w:val="24"/>
          <w:szCs w:val="24"/>
        </w:rPr>
        <w:t>.</w:t>
      </w:r>
      <w:r w:rsidR="00F4514D" w:rsidRPr="008D2D7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F4514D">
        <w:rPr>
          <w:rFonts w:ascii="Times New Roman" w:hAnsi="Times New Roman" w:cs="Times New Roman"/>
          <w:sz w:val="24"/>
          <w:szCs w:val="24"/>
        </w:rPr>
        <w:t xml:space="preserve"> </w:t>
      </w:r>
      <w:r w:rsidR="00110B92">
        <w:rPr>
          <w:rFonts w:ascii="Times New Roman" w:hAnsi="Times New Roman" w:cs="Times New Roman"/>
          <w:sz w:val="24"/>
          <w:szCs w:val="24"/>
        </w:rPr>
        <w:t>П</w:t>
      </w:r>
      <w:r w:rsidR="00F4514D" w:rsidRPr="008D2D7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 06.09.2016</w:t>
      </w:r>
      <w:r w:rsidR="001B0BE8">
        <w:rPr>
          <w:rFonts w:ascii="Times New Roman" w:hAnsi="Times New Roman" w:cs="Times New Roman"/>
          <w:sz w:val="24"/>
          <w:szCs w:val="24"/>
        </w:rPr>
        <w:t xml:space="preserve"> г.</w:t>
      </w:r>
      <w:r w:rsidR="00F4514D" w:rsidRPr="008D2D7C">
        <w:rPr>
          <w:rFonts w:ascii="Times New Roman" w:hAnsi="Times New Roman" w:cs="Times New Roman"/>
          <w:sz w:val="24"/>
          <w:szCs w:val="24"/>
        </w:rPr>
        <w:t xml:space="preserve"> № 887  «Об общих требованиях к нормативным правовым актам,  муниципальным</w:t>
      </w:r>
      <w:r w:rsidR="00F4514D">
        <w:rPr>
          <w:rFonts w:ascii="Times New Roman" w:hAnsi="Times New Roman" w:cs="Times New Roman"/>
          <w:sz w:val="24"/>
          <w:szCs w:val="24"/>
        </w:rPr>
        <w:t xml:space="preserve"> </w:t>
      </w:r>
      <w:r w:rsidR="00F4514D" w:rsidRPr="008D2D7C">
        <w:rPr>
          <w:rFonts w:ascii="Times New Roman" w:hAnsi="Times New Roman" w:cs="Times New Roman"/>
          <w:sz w:val="24"/>
          <w:szCs w:val="24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 w:rsidR="001B0BE8">
        <w:rPr>
          <w:rFonts w:ascii="Times New Roman" w:hAnsi="Times New Roman" w:cs="Times New Roman"/>
          <w:sz w:val="24"/>
          <w:szCs w:val="24"/>
        </w:rPr>
        <w:t xml:space="preserve"> </w:t>
      </w:r>
      <w:r w:rsidR="00F4514D" w:rsidRPr="008D2D7C">
        <w:rPr>
          <w:rFonts w:ascii="Times New Roman" w:hAnsi="Times New Roman" w:cs="Times New Roman"/>
          <w:sz w:val="24"/>
          <w:szCs w:val="24"/>
        </w:rPr>
        <w:t>индивидуальным  предпринимателям,  а  также  физическим  лицам  -</w:t>
      </w:r>
      <w:r w:rsidR="001B0BE8">
        <w:rPr>
          <w:rFonts w:ascii="Times New Roman" w:hAnsi="Times New Roman" w:cs="Times New Roman"/>
          <w:sz w:val="24"/>
          <w:szCs w:val="24"/>
        </w:rPr>
        <w:t xml:space="preserve"> </w:t>
      </w:r>
      <w:r w:rsidR="00F4514D" w:rsidRPr="008D2D7C">
        <w:rPr>
          <w:rFonts w:ascii="Times New Roman" w:hAnsi="Times New Roman" w:cs="Times New Roman"/>
          <w:sz w:val="24"/>
          <w:szCs w:val="24"/>
        </w:rPr>
        <w:t>производителям</w:t>
      </w:r>
      <w:proofErr w:type="gramEnd"/>
      <w:r w:rsidR="00F4514D" w:rsidRPr="008D2D7C">
        <w:rPr>
          <w:rFonts w:ascii="Times New Roman" w:hAnsi="Times New Roman" w:cs="Times New Roman"/>
          <w:sz w:val="24"/>
          <w:szCs w:val="24"/>
        </w:rPr>
        <w:t xml:space="preserve"> товаров, работ, услуг», </w:t>
      </w:r>
      <w:r w:rsidR="00452EFD">
        <w:rPr>
          <w:rFonts w:ascii="Times New Roman" w:hAnsi="Times New Roman" w:cs="Times New Roman"/>
          <w:sz w:val="24"/>
          <w:szCs w:val="24"/>
        </w:rPr>
        <w:t>а</w:t>
      </w:r>
      <w:r w:rsidR="00F4514D" w:rsidRPr="00975AFB">
        <w:rPr>
          <w:rFonts w:ascii="Times New Roman" w:hAnsi="Times New Roman" w:cs="Times New Roman"/>
          <w:sz w:val="24"/>
          <w:szCs w:val="24"/>
        </w:rPr>
        <w:t>дминистрация Максатихинск</w:t>
      </w:r>
      <w:r w:rsidR="00F4514D">
        <w:rPr>
          <w:rFonts w:ascii="Times New Roman" w:hAnsi="Times New Roman" w:cs="Times New Roman"/>
          <w:sz w:val="24"/>
          <w:szCs w:val="24"/>
        </w:rPr>
        <w:t>ого</w:t>
      </w:r>
      <w:r w:rsidR="00F4514D" w:rsidRPr="00975AF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D8636D5" w14:textId="77777777" w:rsidR="00975AFB" w:rsidRPr="00975AFB" w:rsidRDefault="00975AFB" w:rsidP="00975A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F248D8" w14:textId="77399220" w:rsidR="00975AFB" w:rsidRPr="00975AFB" w:rsidRDefault="00975AFB" w:rsidP="00975AF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5AFB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29E15A8A" w14:textId="77777777" w:rsidR="00975AFB" w:rsidRPr="00975AFB" w:rsidRDefault="00975AFB" w:rsidP="00975AF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17412A" w14:textId="128A4538" w:rsidR="00110B92" w:rsidRDefault="00975AFB" w:rsidP="00C57F13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AFB">
        <w:rPr>
          <w:rFonts w:ascii="Times New Roman" w:hAnsi="Times New Roman" w:cs="Times New Roman"/>
          <w:sz w:val="24"/>
          <w:szCs w:val="24"/>
        </w:rPr>
        <w:t>1. Утвердить Порядок предоставления из бюджета муниципального образования Тверской области «Максатихинский район»</w:t>
      </w:r>
      <w:r w:rsidRPr="00975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AFB">
        <w:rPr>
          <w:rFonts w:ascii="Times New Roman" w:hAnsi="Times New Roman" w:cs="Times New Roman"/>
          <w:sz w:val="24"/>
          <w:szCs w:val="24"/>
        </w:rPr>
        <w:t>субсиди</w:t>
      </w:r>
      <w:r w:rsidR="00110B92">
        <w:rPr>
          <w:rFonts w:ascii="Times New Roman" w:hAnsi="Times New Roman" w:cs="Times New Roman"/>
          <w:sz w:val="24"/>
          <w:szCs w:val="24"/>
        </w:rPr>
        <w:t>й</w:t>
      </w:r>
      <w:r w:rsidRPr="00975AFB">
        <w:rPr>
          <w:rFonts w:ascii="Times New Roman" w:hAnsi="Times New Roman" w:cs="Times New Roman"/>
          <w:sz w:val="24"/>
          <w:szCs w:val="24"/>
        </w:rPr>
        <w:t xml:space="preserve"> </w:t>
      </w:r>
      <w:r w:rsidR="00110B92" w:rsidRPr="00110B92">
        <w:rPr>
          <w:rFonts w:ascii="Times New Roman" w:hAnsi="Times New Roman" w:cs="Times New Roman"/>
          <w:sz w:val="24"/>
          <w:szCs w:val="24"/>
        </w:rPr>
        <w:t>юридическим лицам</w:t>
      </w:r>
      <w:r w:rsidRPr="00975AFB">
        <w:rPr>
          <w:rFonts w:ascii="Times New Roman" w:hAnsi="Times New Roman" w:cs="Times New Roman"/>
          <w:sz w:val="24"/>
          <w:szCs w:val="24"/>
        </w:rPr>
        <w:t xml:space="preserve">, оказывающим услуги теплоснабжения на территории </w:t>
      </w:r>
      <w:r w:rsidR="00442161" w:rsidRPr="00975AFB">
        <w:rPr>
          <w:rFonts w:ascii="Times New Roman" w:hAnsi="Times New Roman" w:cs="Times New Roman"/>
          <w:sz w:val="24"/>
          <w:szCs w:val="24"/>
        </w:rPr>
        <w:t>Максатихинск</w:t>
      </w:r>
      <w:r w:rsidR="00442161">
        <w:rPr>
          <w:rFonts w:ascii="Times New Roman" w:hAnsi="Times New Roman" w:cs="Times New Roman"/>
          <w:sz w:val="24"/>
          <w:szCs w:val="24"/>
        </w:rPr>
        <w:t>ого</w:t>
      </w:r>
      <w:r w:rsidR="00442161" w:rsidRPr="00975AFB">
        <w:rPr>
          <w:rFonts w:ascii="Times New Roman" w:hAnsi="Times New Roman" w:cs="Times New Roman"/>
          <w:sz w:val="24"/>
          <w:szCs w:val="24"/>
        </w:rPr>
        <w:t xml:space="preserve"> </w:t>
      </w:r>
      <w:r w:rsidRPr="00975AFB">
        <w:rPr>
          <w:rFonts w:ascii="Times New Roman" w:hAnsi="Times New Roman" w:cs="Times New Roman"/>
          <w:sz w:val="24"/>
          <w:szCs w:val="24"/>
        </w:rPr>
        <w:t xml:space="preserve">района, на </w:t>
      </w:r>
      <w:r w:rsidR="00D831C5">
        <w:rPr>
          <w:rFonts w:ascii="Times New Roman" w:hAnsi="Times New Roman" w:cs="Times New Roman"/>
          <w:sz w:val="24"/>
          <w:szCs w:val="24"/>
        </w:rPr>
        <w:t>возмещение</w:t>
      </w:r>
      <w:r w:rsidRPr="00975AFB">
        <w:rPr>
          <w:rFonts w:ascii="Times New Roman" w:hAnsi="Times New Roman" w:cs="Times New Roman"/>
          <w:sz w:val="24"/>
          <w:szCs w:val="24"/>
        </w:rPr>
        <w:t xml:space="preserve"> дополнительных затрат, возникающих в связи с низкой эффективностью обслуживаемых объектов коммунальной инфраструктуры (прилагается).</w:t>
      </w:r>
      <w:r w:rsidR="0044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E3D8D" w14:textId="4099825E" w:rsidR="00442161" w:rsidRDefault="007169CF" w:rsidP="00C57F13">
      <w:pPr>
        <w:tabs>
          <w:tab w:val="left" w:pos="1080"/>
          <w:tab w:val="left" w:pos="6804"/>
        </w:tabs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2161" w:rsidRPr="00975AFB">
        <w:rPr>
          <w:rFonts w:ascii="Times New Roman" w:hAnsi="Times New Roman"/>
          <w:sz w:val="24"/>
          <w:szCs w:val="24"/>
        </w:rPr>
        <w:t xml:space="preserve">. </w:t>
      </w:r>
      <w:r w:rsidRPr="00077D52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со дня его подписания </w:t>
      </w:r>
      <w:r w:rsidRPr="000A1A44">
        <w:rPr>
          <w:rFonts w:ascii="Times New Roman" w:hAnsi="Times New Roman"/>
          <w:sz w:val="24"/>
          <w:szCs w:val="24"/>
        </w:rPr>
        <w:t xml:space="preserve">и распространяется  на  правоотношения, возникшие </w:t>
      </w:r>
      <w:bookmarkStart w:id="1" w:name="_GoBack"/>
      <w:bookmarkEnd w:id="1"/>
      <w:r w:rsidRPr="000A1A44">
        <w:rPr>
          <w:rFonts w:ascii="Times New Roman" w:hAnsi="Times New Roman"/>
          <w:sz w:val="24"/>
          <w:szCs w:val="24"/>
        </w:rPr>
        <w:t>с  01.01.2020г</w:t>
      </w:r>
      <w:r>
        <w:rPr>
          <w:rFonts w:ascii="Times New Roman" w:hAnsi="Times New Roman"/>
          <w:sz w:val="24"/>
          <w:szCs w:val="24"/>
        </w:rPr>
        <w:t xml:space="preserve">., </w:t>
      </w:r>
      <w:r w:rsidR="00442161" w:rsidRPr="00077D52">
        <w:rPr>
          <w:rFonts w:ascii="Times New Roman" w:hAnsi="Times New Roman"/>
          <w:sz w:val="24"/>
          <w:szCs w:val="24"/>
          <w:lang w:eastAsia="ar-SA"/>
        </w:rPr>
        <w:t xml:space="preserve">подлежит размещению на официальном сайте администрации </w:t>
      </w:r>
      <w:r w:rsidR="00442161" w:rsidRPr="000D4E95">
        <w:rPr>
          <w:rFonts w:ascii="Times New Roman" w:eastAsia="Times New Roman" w:hAnsi="Times New Roman"/>
          <w:sz w:val="24"/>
          <w:szCs w:val="24"/>
        </w:rPr>
        <w:t>Максатихинского</w:t>
      </w:r>
      <w:r w:rsidR="00442161" w:rsidRPr="00077D52">
        <w:rPr>
          <w:rFonts w:ascii="Times New Roman" w:hAnsi="Times New Roman"/>
          <w:sz w:val="24"/>
          <w:szCs w:val="24"/>
        </w:rPr>
        <w:t xml:space="preserve"> </w:t>
      </w:r>
      <w:r w:rsidR="00442161" w:rsidRPr="00077D52">
        <w:rPr>
          <w:rFonts w:ascii="Times New Roman" w:hAnsi="Times New Roman"/>
          <w:sz w:val="24"/>
          <w:szCs w:val="24"/>
          <w:lang w:eastAsia="ar-SA"/>
        </w:rPr>
        <w:t>района в информационно-телекоммуникационной сети «Интернет».</w:t>
      </w:r>
    </w:p>
    <w:p w14:paraId="7D7A636F" w14:textId="667A69A6" w:rsidR="007169CF" w:rsidRPr="00975AFB" w:rsidRDefault="007169CF" w:rsidP="00C57F13">
      <w:pPr>
        <w:tabs>
          <w:tab w:val="left" w:pos="1080"/>
          <w:tab w:val="left" w:pos="680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5AFB" w:rsidRPr="00975A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AFB">
        <w:rPr>
          <w:rFonts w:ascii="Times New Roman" w:hAnsi="Times New Roman"/>
          <w:sz w:val="24"/>
          <w:szCs w:val="24"/>
        </w:rPr>
        <w:t>Конт</w:t>
      </w:r>
      <w:r w:rsidR="00452EFD">
        <w:rPr>
          <w:rFonts w:ascii="Times New Roman" w:hAnsi="Times New Roman"/>
          <w:sz w:val="24"/>
          <w:szCs w:val="24"/>
        </w:rPr>
        <w:t>роль за</w:t>
      </w:r>
      <w:proofErr w:type="gramEnd"/>
      <w:r w:rsidR="00452EFD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Pr="00975AFB">
        <w:rPr>
          <w:rFonts w:ascii="Times New Roman" w:hAnsi="Times New Roman"/>
          <w:sz w:val="24"/>
          <w:szCs w:val="24"/>
        </w:rPr>
        <w:t>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AFB1A3" w14:textId="77777777" w:rsidR="00442161" w:rsidRDefault="00442161" w:rsidP="0044216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5EC4D" w14:textId="77777777" w:rsidR="00452EFD" w:rsidRDefault="00452EFD" w:rsidP="0044216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75E7B" w14:textId="77777777" w:rsidR="007612D3" w:rsidRDefault="007612D3" w:rsidP="00346BA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B6964" w14:textId="59273DEE" w:rsidR="00110B92" w:rsidRDefault="00346BAB" w:rsidP="000A1A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612D3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7612D3" w:rsidRPr="007612D3">
        <w:rPr>
          <w:rFonts w:ascii="Times New Roman" w:hAnsi="Times New Roman"/>
          <w:sz w:val="24"/>
          <w:szCs w:val="24"/>
          <w:lang w:eastAsia="ar-SA"/>
        </w:rPr>
        <w:t>Максатихин</w:t>
      </w:r>
      <w:r w:rsidRPr="007612D3">
        <w:rPr>
          <w:rFonts w:ascii="Times New Roman" w:hAnsi="Times New Roman"/>
          <w:sz w:val="24"/>
          <w:szCs w:val="24"/>
          <w:lang w:eastAsia="ar-SA"/>
        </w:rPr>
        <w:t xml:space="preserve">ского района                           </w:t>
      </w:r>
      <w:r w:rsidR="007612D3" w:rsidRPr="007612D3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Pr="007612D3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452EF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7612D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56DA4">
        <w:rPr>
          <w:rFonts w:ascii="Times New Roman" w:hAnsi="Times New Roman"/>
          <w:sz w:val="24"/>
          <w:szCs w:val="24"/>
          <w:lang w:eastAsia="ar-SA"/>
        </w:rPr>
        <w:t>К.Г.Паск</w:t>
      </w:r>
      <w:r w:rsidR="000A1A44">
        <w:rPr>
          <w:rFonts w:ascii="Times New Roman" w:hAnsi="Times New Roman"/>
          <w:sz w:val="24"/>
          <w:szCs w:val="24"/>
          <w:lang w:eastAsia="ar-SA"/>
        </w:rPr>
        <w:t>ин</w:t>
      </w:r>
      <w:proofErr w:type="spellEnd"/>
    </w:p>
    <w:p w14:paraId="4D188AB9" w14:textId="76A7DFF1" w:rsidR="007169CF" w:rsidRDefault="007169CF" w:rsidP="000A1A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1470661" w14:textId="3CCC8B62" w:rsidR="00D831C5" w:rsidRDefault="00D831C5" w:rsidP="000A1A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17FCC3F" w14:textId="77777777" w:rsidR="00452EFD" w:rsidRDefault="00452EFD" w:rsidP="0088163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55C26CB" w14:textId="77777777" w:rsidR="00452EFD" w:rsidRDefault="00452EFD" w:rsidP="0088163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FF2E2D" w14:textId="77777777" w:rsidR="00881631" w:rsidRPr="00452EFD" w:rsidRDefault="00881631" w:rsidP="0088163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EF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6F31D904" w14:textId="758E0EB9" w:rsidR="00703F12" w:rsidRPr="00452EFD" w:rsidRDefault="00452EFD" w:rsidP="00703F1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631" w:rsidRPr="00452EF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Максатихинского </w:t>
      </w:r>
    </w:p>
    <w:p w14:paraId="59F2AD66" w14:textId="5394848E" w:rsidR="00881631" w:rsidRPr="00452EFD" w:rsidRDefault="00881631" w:rsidP="00703F1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EFD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="00703F12" w:rsidRPr="00452EFD">
        <w:rPr>
          <w:rFonts w:ascii="Times New Roman" w:hAnsi="Times New Roman" w:cs="Times New Roman"/>
          <w:sz w:val="24"/>
          <w:szCs w:val="24"/>
        </w:rPr>
        <w:t xml:space="preserve"> </w:t>
      </w:r>
      <w:r w:rsidRPr="00452EFD">
        <w:rPr>
          <w:rFonts w:ascii="Times New Roman" w:hAnsi="Times New Roman" w:cs="Times New Roman"/>
          <w:sz w:val="24"/>
          <w:szCs w:val="24"/>
        </w:rPr>
        <w:t xml:space="preserve">от </w:t>
      </w:r>
      <w:r w:rsidR="00452EFD">
        <w:rPr>
          <w:rFonts w:ascii="Times New Roman" w:hAnsi="Times New Roman" w:cs="Times New Roman"/>
          <w:sz w:val="24"/>
          <w:szCs w:val="24"/>
        </w:rPr>
        <w:t>11</w:t>
      </w:r>
      <w:r w:rsidRPr="00452EFD">
        <w:rPr>
          <w:rFonts w:ascii="Times New Roman" w:hAnsi="Times New Roman" w:cs="Times New Roman"/>
          <w:sz w:val="24"/>
          <w:szCs w:val="24"/>
        </w:rPr>
        <w:t>.09.2020 №</w:t>
      </w:r>
      <w:r w:rsidR="00703F12" w:rsidRPr="00452EFD">
        <w:rPr>
          <w:rFonts w:ascii="Times New Roman" w:hAnsi="Times New Roman" w:cs="Times New Roman"/>
          <w:sz w:val="24"/>
          <w:szCs w:val="24"/>
        </w:rPr>
        <w:t xml:space="preserve"> </w:t>
      </w:r>
      <w:r w:rsidR="00452EFD">
        <w:rPr>
          <w:rFonts w:ascii="Times New Roman" w:hAnsi="Times New Roman" w:cs="Times New Roman"/>
          <w:sz w:val="24"/>
          <w:szCs w:val="24"/>
        </w:rPr>
        <w:t>392-па</w:t>
      </w:r>
      <w:r w:rsidR="00703F12" w:rsidRPr="00452EF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15DA08" w14:textId="77777777" w:rsidR="00881631" w:rsidRPr="00BB32D1" w:rsidRDefault="00881631" w:rsidP="0088163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DF30363" w14:textId="77777777" w:rsidR="00881631" w:rsidRPr="00BB32D1" w:rsidRDefault="00881631" w:rsidP="0088163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5099E96" w14:textId="77777777" w:rsidR="00881631" w:rsidRPr="00BB32D1" w:rsidRDefault="00881631" w:rsidP="0088163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D1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E7DE27E" w14:textId="0EB1E9E6" w:rsidR="00881631" w:rsidRDefault="00881631" w:rsidP="0088163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31">
        <w:rPr>
          <w:rFonts w:ascii="Times New Roman" w:hAnsi="Times New Roman" w:cs="Times New Roman"/>
          <w:b/>
          <w:sz w:val="24"/>
          <w:szCs w:val="24"/>
        </w:rPr>
        <w:t xml:space="preserve">предоставления из бюджета муниципального образования Тверской области «Максатихинский район» субсидии </w:t>
      </w:r>
      <w:r w:rsidR="00CC3FCF" w:rsidRPr="00CC3FCF">
        <w:rPr>
          <w:rFonts w:ascii="Times New Roman" w:hAnsi="Times New Roman" w:cs="Times New Roman"/>
          <w:b/>
          <w:bCs/>
          <w:sz w:val="24"/>
          <w:szCs w:val="24"/>
        </w:rPr>
        <w:t>юридическим лицам</w:t>
      </w:r>
      <w:r w:rsidRPr="00881631">
        <w:rPr>
          <w:rFonts w:ascii="Times New Roman" w:hAnsi="Times New Roman" w:cs="Times New Roman"/>
          <w:b/>
          <w:sz w:val="24"/>
          <w:szCs w:val="24"/>
        </w:rPr>
        <w:t xml:space="preserve">, оказывающим услуги теплоснабжения на территории Максатихинского района, на </w:t>
      </w:r>
      <w:r w:rsidR="00D831C5">
        <w:rPr>
          <w:rFonts w:ascii="Times New Roman" w:hAnsi="Times New Roman" w:cs="Times New Roman"/>
          <w:b/>
          <w:sz w:val="24"/>
          <w:szCs w:val="24"/>
        </w:rPr>
        <w:t xml:space="preserve">возмещение </w:t>
      </w:r>
      <w:r w:rsidRPr="00881631">
        <w:rPr>
          <w:rFonts w:ascii="Times New Roman" w:hAnsi="Times New Roman" w:cs="Times New Roman"/>
          <w:b/>
          <w:sz w:val="24"/>
          <w:szCs w:val="24"/>
        </w:rPr>
        <w:t>дополнительных затрат, возникающих в связи с низкой эффективностью обслуживаемых объектов ко</w:t>
      </w:r>
      <w:r>
        <w:rPr>
          <w:rFonts w:ascii="Times New Roman" w:hAnsi="Times New Roman" w:cs="Times New Roman"/>
          <w:b/>
          <w:sz w:val="24"/>
          <w:szCs w:val="24"/>
        </w:rPr>
        <w:t xml:space="preserve">ммунальной </w:t>
      </w:r>
      <w:r w:rsidRPr="00881631">
        <w:rPr>
          <w:rFonts w:ascii="Times New Roman" w:hAnsi="Times New Roman" w:cs="Times New Roman"/>
          <w:b/>
          <w:sz w:val="24"/>
          <w:szCs w:val="24"/>
        </w:rPr>
        <w:t>инфраструктуры</w:t>
      </w:r>
    </w:p>
    <w:p w14:paraId="0B3E521C" w14:textId="77777777" w:rsidR="00881631" w:rsidRPr="00881631" w:rsidRDefault="00881631" w:rsidP="0088163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9E08C" w14:textId="77777777" w:rsidR="00881631" w:rsidRPr="00BB32D1" w:rsidRDefault="00881631" w:rsidP="0088163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6981142" w14:textId="77777777" w:rsidR="00881631" w:rsidRPr="00BB32D1" w:rsidRDefault="00881631" w:rsidP="0088163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2DAE5DF" w14:textId="118AA869" w:rsidR="00881631" w:rsidRDefault="00883BFE" w:rsidP="00883B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631" w:rsidRPr="00BB32D1">
        <w:rPr>
          <w:rFonts w:ascii="Times New Roman" w:hAnsi="Times New Roman" w:cs="Times New Roman"/>
          <w:sz w:val="24"/>
          <w:szCs w:val="24"/>
        </w:rPr>
        <w:t xml:space="preserve"> </w:t>
      </w:r>
      <w:r w:rsidR="00881631">
        <w:rPr>
          <w:rFonts w:ascii="Times New Roman" w:hAnsi="Times New Roman" w:cs="Times New Roman"/>
          <w:sz w:val="24"/>
          <w:szCs w:val="24"/>
        </w:rPr>
        <w:t>Настоящий П</w:t>
      </w:r>
      <w:r w:rsidR="00881631" w:rsidRPr="00BB32D1">
        <w:rPr>
          <w:rFonts w:ascii="Times New Roman" w:hAnsi="Times New Roman" w:cs="Times New Roman"/>
          <w:sz w:val="24"/>
          <w:szCs w:val="24"/>
        </w:rPr>
        <w:t xml:space="preserve">орядок определяет </w:t>
      </w:r>
      <w:r w:rsidR="00881631">
        <w:rPr>
          <w:rFonts w:ascii="Times New Roman" w:hAnsi="Times New Roman" w:cs="Times New Roman"/>
          <w:sz w:val="24"/>
          <w:szCs w:val="24"/>
        </w:rPr>
        <w:t xml:space="preserve">цели, условия, </w:t>
      </w:r>
      <w:r w:rsidR="00881631" w:rsidRPr="00BB32D1">
        <w:rPr>
          <w:rFonts w:ascii="Times New Roman" w:hAnsi="Times New Roman" w:cs="Times New Roman"/>
          <w:sz w:val="24"/>
          <w:szCs w:val="24"/>
        </w:rPr>
        <w:t>порядок предоставления субсидии,</w:t>
      </w:r>
      <w:r w:rsidR="00881631">
        <w:rPr>
          <w:rFonts w:ascii="Times New Roman" w:hAnsi="Times New Roman" w:cs="Times New Roman"/>
          <w:sz w:val="24"/>
          <w:szCs w:val="24"/>
        </w:rPr>
        <w:t xml:space="preserve"> требования к отчетности,</w:t>
      </w:r>
      <w:r w:rsidR="00881631" w:rsidRPr="00BB32D1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81631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</w:t>
      </w:r>
      <w:r w:rsidR="00881631" w:rsidRPr="0026404A">
        <w:rPr>
          <w:rFonts w:ascii="Times New Roman" w:hAnsi="Times New Roman" w:cs="Times New Roman"/>
          <w:sz w:val="24"/>
          <w:szCs w:val="24"/>
        </w:rPr>
        <w:t xml:space="preserve"> </w:t>
      </w:r>
      <w:r w:rsidR="00881631" w:rsidRPr="00BB32D1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881631">
        <w:rPr>
          <w:rFonts w:ascii="Times New Roman" w:hAnsi="Times New Roman" w:cs="Times New Roman"/>
          <w:sz w:val="24"/>
          <w:szCs w:val="24"/>
        </w:rPr>
        <w:t xml:space="preserve"> и ответственности за их нарушение</w:t>
      </w:r>
      <w:r w:rsidR="00881631" w:rsidRPr="00BB32D1">
        <w:rPr>
          <w:rFonts w:ascii="Times New Roman" w:hAnsi="Times New Roman" w:cs="Times New Roman"/>
          <w:sz w:val="24"/>
          <w:szCs w:val="24"/>
        </w:rPr>
        <w:t>.</w:t>
      </w:r>
    </w:p>
    <w:p w14:paraId="12B16E23" w14:textId="2C4878DD" w:rsidR="00881631" w:rsidRPr="00ED2BAD" w:rsidRDefault="00881631" w:rsidP="00452E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2BAD">
        <w:rPr>
          <w:rFonts w:ascii="Times New Roman" w:hAnsi="Times New Roman"/>
          <w:color w:val="000000"/>
          <w:sz w:val="24"/>
          <w:szCs w:val="24"/>
        </w:rPr>
        <w:t>2. Для целей настоящего Порядка используются следующие понятия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и термины</w:t>
      </w:r>
      <w:r w:rsidRPr="00ED2BAD">
        <w:rPr>
          <w:rFonts w:ascii="Times New Roman" w:hAnsi="Times New Roman"/>
          <w:color w:val="000000"/>
          <w:sz w:val="24"/>
          <w:szCs w:val="24"/>
        </w:rPr>
        <w:t>:</w:t>
      </w:r>
    </w:p>
    <w:p w14:paraId="3BDAEB30" w14:textId="77777777" w:rsidR="00881631" w:rsidRPr="00ED2BAD" w:rsidRDefault="00881631" w:rsidP="00452E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2BAD">
        <w:rPr>
          <w:rFonts w:ascii="Times New Roman" w:hAnsi="Times New Roman"/>
          <w:color w:val="000000"/>
          <w:sz w:val="24"/>
          <w:szCs w:val="24"/>
        </w:rPr>
        <w:t xml:space="preserve">- субсидия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D2B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целевые </w:t>
      </w:r>
      <w:r w:rsidRPr="00ED2BAD">
        <w:rPr>
          <w:rFonts w:ascii="Times New Roman" w:hAnsi="Times New Roman"/>
          <w:color w:val="000000"/>
          <w:sz w:val="24"/>
          <w:szCs w:val="24"/>
        </w:rPr>
        <w:t>бюджетные средства, предоставляемые на безвозмездной безвозвратной основе;</w:t>
      </w:r>
    </w:p>
    <w:p w14:paraId="587D6C4C" w14:textId="0205DC35" w:rsidR="00881631" w:rsidRDefault="00881631" w:rsidP="00452E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2BA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главный </w:t>
      </w:r>
      <w:r w:rsidRPr="00ED2BAD"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спорядитель бюджетных средств - А</w:t>
      </w:r>
      <w:r w:rsidRPr="00ED2BAD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r w:rsidRPr="00975AFB">
        <w:rPr>
          <w:rFonts w:ascii="Times New Roman" w:hAnsi="Times New Roman"/>
          <w:sz w:val="24"/>
          <w:szCs w:val="24"/>
        </w:rPr>
        <w:t>Максатихинск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Тверской области</w:t>
      </w:r>
      <w:r w:rsidRPr="00ED2BAD">
        <w:rPr>
          <w:rFonts w:ascii="Times New Roman" w:hAnsi="Times New Roman"/>
          <w:color w:val="000000"/>
          <w:sz w:val="24"/>
          <w:szCs w:val="24"/>
        </w:rPr>
        <w:t>;</w:t>
      </w:r>
    </w:p>
    <w:p w14:paraId="5EB093F9" w14:textId="07E46B55" w:rsidR="00881631" w:rsidRDefault="00881631" w:rsidP="00452E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B32D1">
        <w:rPr>
          <w:rFonts w:ascii="Times New Roman" w:hAnsi="Times New Roman"/>
          <w:sz w:val="24"/>
          <w:szCs w:val="24"/>
        </w:rPr>
        <w:t>низк</w:t>
      </w:r>
      <w:r>
        <w:rPr>
          <w:rFonts w:ascii="Times New Roman" w:hAnsi="Times New Roman"/>
          <w:sz w:val="24"/>
          <w:szCs w:val="24"/>
        </w:rPr>
        <w:t>ая эффективность</w:t>
      </w:r>
      <w:r w:rsidRPr="00BB32D1">
        <w:rPr>
          <w:rFonts w:ascii="Times New Roman" w:hAnsi="Times New Roman"/>
          <w:sz w:val="24"/>
          <w:szCs w:val="24"/>
        </w:rPr>
        <w:t xml:space="preserve"> обслуживаемых объектов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32D1">
        <w:rPr>
          <w:rFonts w:ascii="Times New Roman" w:hAnsi="Times New Roman"/>
          <w:sz w:val="24"/>
          <w:szCs w:val="24"/>
        </w:rPr>
        <w:t xml:space="preserve">превышение на указанных объектах коммунальной инфраструктуры средних объемов </w:t>
      </w:r>
      <w:r>
        <w:rPr>
          <w:rFonts w:ascii="Times New Roman" w:hAnsi="Times New Roman"/>
          <w:sz w:val="24"/>
          <w:szCs w:val="24"/>
        </w:rPr>
        <w:t xml:space="preserve">дров </w:t>
      </w:r>
      <w:r w:rsidRPr="00BB32D1">
        <w:rPr>
          <w:rFonts w:ascii="Times New Roman" w:hAnsi="Times New Roman"/>
          <w:sz w:val="24"/>
          <w:szCs w:val="24"/>
        </w:rPr>
        <w:t>расходуемых для выработки 1 Гкал тепловой энергии над нормативными значениями, уст</w:t>
      </w:r>
      <w:r>
        <w:rPr>
          <w:rFonts w:ascii="Times New Roman" w:hAnsi="Times New Roman"/>
          <w:sz w:val="24"/>
          <w:szCs w:val="24"/>
        </w:rPr>
        <w:t>ановленных РЭК Тверской области;</w:t>
      </w:r>
    </w:p>
    <w:p w14:paraId="372994AB" w14:textId="77777777" w:rsidR="00881631" w:rsidRDefault="00881631" w:rsidP="00452E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отчетный период – квартал, полугодие, год.</w:t>
      </w:r>
    </w:p>
    <w:p w14:paraId="51393C76" w14:textId="10396873" w:rsidR="00881631" w:rsidRDefault="00881631" w:rsidP="00452E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органы внешнего муниципального финансового контроля – Контрольно-</w:t>
      </w:r>
      <w:r w:rsidR="005C5754">
        <w:rPr>
          <w:rFonts w:ascii="Times New Roman" w:hAnsi="Times New Roman"/>
          <w:sz w:val="24"/>
          <w:szCs w:val="24"/>
        </w:rPr>
        <w:t>счетная палата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5C5754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C5754" w:rsidRPr="00975AFB">
        <w:rPr>
          <w:rFonts w:ascii="Times New Roman" w:hAnsi="Times New Roman"/>
          <w:sz w:val="24"/>
          <w:szCs w:val="24"/>
        </w:rPr>
        <w:t>Максатихинск</w:t>
      </w:r>
      <w:r w:rsidR="005C5754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района.</w:t>
      </w:r>
    </w:p>
    <w:p w14:paraId="1BD15AA1" w14:textId="4AEDBCAC" w:rsidR="00881631" w:rsidRPr="00ED2BAD" w:rsidRDefault="00881631" w:rsidP="00452E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органы внутреннего муниципального финансового контроля – Финансовое управление Администрации </w:t>
      </w:r>
      <w:r w:rsidR="005C5754" w:rsidRPr="00975AFB">
        <w:rPr>
          <w:rFonts w:ascii="Times New Roman" w:hAnsi="Times New Roman"/>
          <w:sz w:val="24"/>
          <w:szCs w:val="24"/>
        </w:rPr>
        <w:t>Максатихинск</w:t>
      </w:r>
      <w:r w:rsidR="005C5754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района.</w:t>
      </w:r>
    </w:p>
    <w:p w14:paraId="498E8B35" w14:textId="0BD35F93" w:rsidR="00881631" w:rsidRPr="00BB32D1" w:rsidRDefault="00881631" w:rsidP="00452E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3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Другие понятия и термины применяются в настоящем Порядке в значениях, определенных бюджетным законодательством.</w:t>
      </w:r>
    </w:p>
    <w:p w14:paraId="7C7F5D59" w14:textId="537869D1" w:rsidR="00881631" w:rsidRDefault="00881631" w:rsidP="00452E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32D1">
        <w:rPr>
          <w:rFonts w:ascii="Times New Roman" w:hAnsi="Times New Roman" w:cs="Times New Roman"/>
          <w:sz w:val="24"/>
          <w:szCs w:val="24"/>
        </w:rPr>
        <w:t>. Субсидии</w:t>
      </w:r>
      <w:r w:rsidR="00CC3FCF" w:rsidRPr="00CC3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51444095"/>
      <w:r w:rsidR="00CC3FCF" w:rsidRPr="00CC3FCF">
        <w:rPr>
          <w:rFonts w:ascii="Times New Roman" w:hAnsi="Times New Roman" w:cs="Times New Roman"/>
          <w:sz w:val="24"/>
          <w:szCs w:val="24"/>
        </w:rPr>
        <w:t>юридическим лицам</w:t>
      </w:r>
      <w:bookmarkEnd w:id="2"/>
      <w:r w:rsidRPr="00CC3FCF">
        <w:rPr>
          <w:rFonts w:ascii="Times New Roman" w:hAnsi="Times New Roman" w:cs="Times New Roman"/>
          <w:sz w:val="24"/>
          <w:szCs w:val="24"/>
        </w:rPr>
        <w:t>,</w:t>
      </w:r>
      <w:r w:rsidRPr="00BB32D1">
        <w:rPr>
          <w:rFonts w:ascii="Times New Roman" w:hAnsi="Times New Roman" w:cs="Times New Roman"/>
          <w:sz w:val="24"/>
          <w:szCs w:val="24"/>
        </w:rPr>
        <w:t xml:space="preserve"> оказывающим услуги теплоснабжения на территории </w:t>
      </w:r>
      <w:r w:rsidR="005C5754" w:rsidRPr="00975AFB">
        <w:rPr>
          <w:rFonts w:ascii="Times New Roman" w:hAnsi="Times New Roman" w:cs="Times New Roman"/>
          <w:sz w:val="24"/>
          <w:szCs w:val="24"/>
        </w:rPr>
        <w:t>Максатихинск</w:t>
      </w:r>
      <w:r w:rsidR="005C5754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32D1">
        <w:rPr>
          <w:rFonts w:ascii="Times New Roman" w:hAnsi="Times New Roman" w:cs="Times New Roman"/>
          <w:sz w:val="24"/>
          <w:szCs w:val="24"/>
        </w:rPr>
        <w:t xml:space="preserve"> предоставляются в пределах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</w:t>
      </w:r>
      <w:r w:rsidRPr="00BB32D1">
        <w:rPr>
          <w:rFonts w:ascii="Times New Roman" w:hAnsi="Times New Roman" w:cs="Times New Roman"/>
          <w:sz w:val="24"/>
          <w:szCs w:val="24"/>
        </w:rPr>
        <w:t xml:space="preserve">, предусмотренных в </w:t>
      </w:r>
      <w:r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</w:t>
      </w:r>
      <w:r w:rsidR="005C5754" w:rsidRPr="00975AFB">
        <w:rPr>
          <w:rFonts w:ascii="Times New Roman" w:hAnsi="Times New Roman" w:cs="Times New Roman"/>
          <w:sz w:val="24"/>
          <w:szCs w:val="24"/>
        </w:rPr>
        <w:t>Тверской области «Максатихинский район»</w:t>
      </w:r>
      <w:r w:rsidR="000A1A44">
        <w:rPr>
          <w:rFonts w:ascii="Times New Roman" w:hAnsi="Times New Roman" w:cs="Times New Roman"/>
          <w:sz w:val="24"/>
          <w:szCs w:val="24"/>
        </w:rPr>
        <w:t xml:space="preserve"> (далее – бюджет района)</w:t>
      </w:r>
      <w:r w:rsidR="000A1A44" w:rsidRPr="00BB32D1">
        <w:rPr>
          <w:rFonts w:ascii="Times New Roman" w:hAnsi="Times New Roman" w:cs="Times New Roman"/>
          <w:sz w:val="24"/>
          <w:szCs w:val="24"/>
        </w:rPr>
        <w:t xml:space="preserve"> </w:t>
      </w:r>
      <w:r w:rsidR="000A1A44">
        <w:rPr>
          <w:rFonts w:ascii="Times New Roman" w:hAnsi="Times New Roman" w:cs="Times New Roman"/>
          <w:sz w:val="24"/>
          <w:szCs w:val="24"/>
        </w:rPr>
        <w:t xml:space="preserve">на исполнение возложенных </w:t>
      </w:r>
      <w:r w:rsidR="000A1A44" w:rsidRPr="000A1A4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0A1A44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5C5754" w:rsidRPr="00975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>по соответствующим кодам бюджетной классификации</w:t>
      </w:r>
      <w:r w:rsidR="000A1A44">
        <w:rPr>
          <w:rFonts w:ascii="Times New Roman" w:hAnsi="Times New Roman" w:cs="Times New Roman"/>
          <w:sz w:val="24"/>
          <w:szCs w:val="24"/>
        </w:rPr>
        <w:t>.</w:t>
      </w:r>
      <w:r w:rsidR="00633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D0B28" w14:textId="5122844B" w:rsidR="00881631" w:rsidRPr="00BB32D1" w:rsidRDefault="00881631" w:rsidP="00452E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32D1">
        <w:rPr>
          <w:rFonts w:ascii="Times New Roman" w:hAnsi="Times New Roman" w:cs="Times New Roman"/>
          <w:sz w:val="24"/>
          <w:szCs w:val="24"/>
        </w:rPr>
        <w:t xml:space="preserve">. </w:t>
      </w:r>
      <w:r w:rsidR="00B04939" w:rsidRPr="00B04939">
        <w:rPr>
          <w:rFonts w:ascii="Times New Roman" w:hAnsi="Times New Roman" w:cs="Times New Roman"/>
          <w:sz w:val="24"/>
          <w:szCs w:val="24"/>
        </w:rPr>
        <w:t>Субсидии предоставляются в целях возмещения</w:t>
      </w:r>
      <w:r w:rsidR="00B04939">
        <w:t xml:space="preserve"> </w:t>
      </w:r>
      <w:r w:rsidR="00B750B1" w:rsidRPr="00CC3FCF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B750B1" w:rsidRPr="00BB32D1">
        <w:rPr>
          <w:rFonts w:ascii="Times New Roman" w:hAnsi="Times New Roman" w:cs="Times New Roman"/>
          <w:sz w:val="24"/>
          <w:szCs w:val="24"/>
        </w:rPr>
        <w:t xml:space="preserve"> </w:t>
      </w:r>
      <w:r w:rsidR="00B04939" w:rsidRPr="00BB32D1">
        <w:rPr>
          <w:rFonts w:ascii="Times New Roman" w:hAnsi="Times New Roman" w:cs="Times New Roman"/>
          <w:sz w:val="24"/>
          <w:szCs w:val="24"/>
        </w:rPr>
        <w:t xml:space="preserve">дополнительных затрат </w:t>
      </w:r>
      <w:r w:rsidRPr="00BB32D1">
        <w:rPr>
          <w:rFonts w:ascii="Times New Roman" w:hAnsi="Times New Roman" w:cs="Times New Roman"/>
          <w:sz w:val="24"/>
          <w:szCs w:val="24"/>
        </w:rPr>
        <w:t xml:space="preserve">в текущем финансовом году, возникших </w:t>
      </w:r>
      <w:r w:rsidRPr="001332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BB32D1">
        <w:rPr>
          <w:rFonts w:ascii="Times New Roman" w:hAnsi="Times New Roman" w:cs="Times New Roman"/>
          <w:sz w:val="24"/>
          <w:szCs w:val="24"/>
        </w:rPr>
        <w:t xml:space="preserve"> в связи с низкой эффективностью обслуживаемых объект</w:t>
      </w:r>
      <w:r>
        <w:rPr>
          <w:rFonts w:ascii="Times New Roman" w:hAnsi="Times New Roman" w:cs="Times New Roman"/>
          <w:sz w:val="24"/>
          <w:szCs w:val="24"/>
        </w:rPr>
        <w:t>ов коммунальной инфраструктуры.</w:t>
      </w:r>
    </w:p>
    <w:p w14:paraId="02855F23" w14:textId="7B6BB849" w:rsidR="00B750B1" w:rsidRDefault="00452799" w:rsidP="00452E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1631" w:rsidRPr="00BB32D1">
        <w:rPr>
          <w:rFonts w:ascii="Times New Roman" w:hAnsi="Times New Roman" w:cs="Times New Roman"/>
          <w:sz w:val="24"/>
          <w:szCs w:val="24"/>
        </w:rPr>
        <w:t xml:space="preserve">. </w:t>
      </w:r>
      <w:r w:rsidR="00881631" w:rsidRPr="00FB0F21">
        <w:rPr>
          <w:rFonts w:ascii="Times New Roman" w:hAnsi="Times New Roman" w:cs="Times New Roman"/>
          <w:sz w:val="24"/>
          <w:szCs w:val="24"/>
        </w:rPr>
        <w:t xml:space="preserve">Субсидия предоставляется в текущем финансовом году для </w:t>
      </w:r>
      <w:r w:rsidR="008878A2">
        <w:rPr>
          <w:rFonts w:ascii="Times New Roman" w:hAnsi="Times New Roman" w:cs="Times New Roman"/>
          <w:sz w:val="24"/>
          <w:szCs w:val="24"/>
        </w:rPr>
        <w:t>возмещения</w:t>
      </w:r>
      <w:r w:rsidR="00881631" w:rsidRPr="00FB0F21">
        <w:rPr>
          <w:rFonts w:ascii="Times New Roman" w:hAnsi="Times New Roman" w:cs="Times New Roman"/>
          <w:sz w:val="24"/>
          <w:szCs w:val="24"/>
        </w:rPr>
        <w:t xml:space="preserve"> дополнительных затрат</w:t>
      </w:r>
      <w:r w:rsidR="000A1A44">
        <w:rPr>
          <w:rFonts w:ascii="Times New Roman" w:hAnsi="Times New Roman" w:cs="Times New Roman"/>
          <w:sz w:val="24"/>
          <w:szCs w:val="24"/>
        </w:rPr>
        <w:t>,</w:t>
      </w:r>
      <w:r w:rsidR="00881631" w:rsidRPr="00FB0F21">
        <w:rPr>
          <w:rFonts w:ascii="Times New Roman" w:hAnsi="Times New Roman" w:cs="Times New Roman"/>
          <w:sz w:val="24"/>
          <w:szCs w:val="24"/>
        </w:rPr>
        <w:t xml:space="preserve"> возникших по итогам отчетного периода на основании расчетных данных.</w:t>
      </w:r>
    </w:p>
    <w:p w14:paraId="55D15A22" w14:textId="22FA6EBD" w:rsidR="00B750B1" w:rsidRPr="00B750B1" w:rsidRDefault="00452799" w:rsidP="00452E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1631">
        <w:rPr>
          <w:rFonts w:ascii="Times New Roman" w:hAnsi="Times New Roman" w:cs="Times New Roman"/>
          <w:sz w:val="24"/>
          <w:szCs w:val="24"/>
        </w:rPr>
        <w:t>.</w:t>
      </w:r>
      <w:r w:rsidR="00881631" w:rsidRPr="00BB32D1">
        <w:rPr>
          <w:rFonts w:ascii="Times New Roman" w:hAnsi="Times New Roman" w:cs="Times New Roman"/>
          <w:sz w:val="24"/>
          <w:szCs w:val="24"/>
        </w:rPr>
        <w:t xml:space="preserve"> </w:t>
      </w:r>
      <w:r w:rsidR="00B750B1" w:rsidRPr="00B750B1">
        <w:rPr>
          <w:rFonts w:ascii="Times New Roman" w:hAnsi="Times New Roman" w:cs="Times New Roman"/>
          <w:sz w:val="24"/>
          <w:szCs w:val="24"/>
        </w:rPr>
        <w:t>Получателями субсидий являются организации - юридические лица (далее - получатели) при соответствии следующим критериям:</w:t>
      </w:r>
    </w:p>
    <w:p w14:paraId="5B7BB8B8" w14:textId="77777777" w:rsidR="00B750B1" w:rsidRPr="00B750B1" w:rsidRDefault="00B750B1" w:rsidP="00452E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>- получатель является муниципальным унитарным предприятием;</w:t>
      </w:r>
    </w:p>
    <w:p w14:paraId="6F0CFA63" w14:textId="1799C724" w:rsidR="00B750B1" w:rsidRPr="00EC6625" w:rsidRDefault="00B750B1" w:rsidP="00452E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>-</w:t>
      </w:r>
      <w:r w:rsidR="00EC6625">
        <w:rPr>
          <w:rFonts w:ascii="Times New Roman" w:hAnsi="Times New Roman" w:cs="Times New Roman"/>
          <w:sz w:val="24"/>
          <w:szCs w:val="24"/>
        </w:rPr>
        <w:t xml:space="preserve"> </w:t>
      </w:r>
      <w:r w:rsidRPr="00B750B1">
        <w:rPr>
          <w:rFonts w:ascii="Times New Roman" w:hAnsi="Times New Roman" w:cs="Times New Roman"/>
          <w:sz w:val="24"/>
          <w:szCs w:val="24"/>
        </w:rPr>
        <w:t xml:space="preserve">получатель оказывает на территории </w:t>
      </w:r>
      <w:bookmarkStart w:id="3" w:name="_Hlk51444879"/>
      <w:r w:rsidR="00A56BB4">
        <w:rPr>
          <w:rFonts w:ascii="Times New Roman" w:hAnsi="Times New Roman" w:cs="Times New Roman"/>
          <w:sz w:val="24"/>
          <w:szCs w:val="24"/>
        </w:rPr>
        <w:t>МО «</w:t>
      </w:r>
      <w:r w:rsidR="00A56BB4" w:rsidRPr="00975AFB">
        <w:rPr>
          <w:rFonts w:ascii="Times New Roman" w:hAnsi="Times New Roman" w:cs="Times New Roman"/>
          <w:sz w:val="24"/>
          <w:szCs w:val="24"/>
        </w:rPr>
        <w:t>Максатихинск</w:t>
      </w:r>
      <w:r w:rsidR="00A56BB4">
        <w:rPr>
          <w:rFonts w:ascii="Times New Roman" w:hAnsi="Times New Roman" w:cs="Times New Roman"/>
          <w:sz w:val="24"/>
          <w:szCs w:val="24"/>
        </w:rPr>
        <w:t>ий район»</w:t>
      </w:r>
      <w:bookmarkEnd w:id="3"/>
      <w:r w:rsidR="00A56BB4" w:rsidRPr="00B750B1">
        <w:rPr>
          <w:rFonts w:ascii="Times New Roman" w:hAnsi="Times New Roman" w:cs="Times New Roman"/>
          <w:sz w:val="24"/>
          <w:szCs w:val="24"/>
        </w:rPr>
        <w:t xml:space="preserve"> </w:t>
      </w:r>
      <w:r w:rsidRPr="00B750B1">
        <w:rPr>
          <w:rFonts w:ascii="Times New Roman" w:hAnsi="Times New Roman" w:cs="Times New Roman"/>
          <w:sz w:val="24"/>
          <w:szCs w:val="24"/>
        </w:rPr>
        <w:t>услуги по теплоснабжению населения</w:t>
      </w:r>
      <w:r w:rsidR="00883BFE">
        <w:rPr>
          <w:rFonts w:ascii="Times New Roman" w:hAnsi="Times New Roman" w:cs="Times New Roman"/>
          <w:sz w:val="24"/>
          <w:szCs w:val="24"/>
        </w:rPr>
        <w:t>;</w:t>
      </w:r>
    </w:p>
    <w:p w14:paraId="3B95FD15" w14:textId="083B7AA6" w:rsidR="00761951" w:rsidRDefault="00A56BB4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1951" w:rsidRPr="00BB32D1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3D0291">
        <w:rPr>
          <w:rFonts w:ascii="Times New Roman" w:hAnsi="Times New Roman" w:cs="Times New Roman"/>
          <w:sz w:val="24"/>
          <w:szCs w:val="24"/>
        </w:rPr>
        <w:t xml:space="preserve">у получателя </w:t>
      </w:r>
      <w:r w:rsidR="00761951" w:rsidRPr="00BB32D1">
        <w:rPr>
          <w:rFonts w:ascii="Times New Roman" w:hAnsi="Times New Roman" w:cs="Times New Roman"/>
          <w:sz w:val="24"/>
          <w:szCs w:val="24"/>
        </w:rPr>
        <w:t xml:space="preserve">утвержденного Региональной энергетической комиссией тарифа на оказание услуг по теплоснабжению на территории </w:t>
      </w:r>
      <w:r w:rsidR="003D0291">
        <w:rPr>
          <w:rFonts w:ascii="Times New Roman" w:hAnsi="Times New Roman" w:cs="Times New Roman"/>
          <w:sz w:val="24"/>
          <w:szCs w:val="24"/>
        </w:rPr>
        <w:t>МО «</w:t>
      </w:r>
      <w:r w:rsidR="003D0291" w:rsidRPr="00975AFB">
        <w:rPr>
          <w:rFonts w:ascii="Times New Roman" w:hAnsi="Times New Roman" w:cs="Times New Roman"/>
          <w:sz w:val="24"/>
          <w:szCs w:val="24"/>
        </w:rPr>
        <w:t>Максатихинск</w:t>
      </w:r>
      <w:r w:rsidR="003D0291">
        <w:rPr>
          <w:rFonts w:ascii="Times New Roman" w:hAnsi="Times New Roman" w:cs="Times New Roman"/>
          <w:sz w:val="24"/>
          <w:szCs w:val="24"/>
        </w:rPr>
        <w:t>ий район».</w:t>
      </w:r>
    </w:p>
    <w:p w14:paraId="02615DB3" w14:textId="77777777" w:rsidR="00452799" w:rsidRDefault="00452799" w:rsidP="00CF6D8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EE5AC" w14:textId="4D8F028B" w:rsidR="00CF6D8A" w:rsidRDefault="00CF6D8A" w:rsidP="00CF6D8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D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</w:t>
      </w:r>
    </w:p>
    <w:p w14:paraId="29582964" w14:textId="77777777" w:rsidR="003D0291" w:rsidRDefault="003D0291" w:rsidP="00CF6D8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8A5BD" w14:textId="36476912" w:rsidR="003D0291" w:rsidRPr="003D0291" w:rsidRDefault="003D0291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291">
        <w:rPr>
          <w:rFonts w:ascii="Times New Roman" w:hAnsi="Times New Roman" w:cs="Times New Roman"/>
          <w:sz w:val="24"/>
          <w:szCs w:val="24"/>
        </w:rPr>
        <w:t xml:space="preserve"> </w:t>
      </w:r>
      <w:r w:rsidR="00452799">
        <w:rPr>
          <w:rFonts w:ascii="Times New Roman" w:hAnsi="Times New Roman" w:cs="Times New Roman"/>
          <w:sz w:val="24"/>
          <w:szCs w:val="24"/>
        </w:rPr>
        <w:t xml:space="preserve">8. </w:t>
      </w:r>
      <w:r w:rsidRPr="003D0291">
        <w:rPr>
          <w:rFonts w:ascii="Times New Roman" w:hAnsi="Times New Roman" w:cs="Times New Roman"/>
          <w:sz w:val="24"/>
          <w:szCs w:val="24"/>
        </w:rPr>
        <w:t xml:space="preserve">Условием предоставления субсидии является выполнение требований, которым должны соответствовать получатели, на первое число месяца, предшествующего месяцу, в котором планируется заключение соглашения о предоставлении субсидии (далее - </w:t>
      </w:r>
      <w:r w:rsidR="00D831C5">
        <w:rPr>
          <w:rFonts w:ascii="Times New Roman" w:hAnsi="Times New Roman" w:cs="Times New Roman"/>
          <w:sz w:val="24"/>
          <w:szCs w:val="24"/>
        </w:rPr>
        <w:t>С</w:t>
      </w:r>
      <w:r w:rsidRPr="003D0291">
        <w:rPr>
          <w:rFonts w:ascii="Times New Roman" w:hAnsi="Times New Roman" w:cs="Times New Roman"/>
          <w:sz w:val="24"/>
          <w:szCs w:val="24"/>
        </w:rPr>
        <w:t>оглашение):</w:t>
      </w:r>
    </w:p>
    <w:p w14:paraId="0C86D746" w14:textId="2218179F" w:rsidR="00452799" w:rsidRPr="003D0291" w:rsidRDefault="00452799" w:rsidP="00452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D0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C6A3B" w:rsidRPr="003D0291">
        <w:rPr>
          <w:rFonts w:ascii="Times New Roman" w:hAnsi="Times New Roman"/>
          <w:sz w:val="24"/>
          <w:szCs w:val="24"/>
        </w:rPr>
        <w:t xml:space="preserve">отсутствие просроченной задолженности по возврату в бюджет </w:t>
      </w:r>
      <w:r w:rsidR="00CC6A3B">
        <w:rPr>
          <w:rFonts w:ascii="Times New Roman" w:hAnsi="Times New Roman"/>
          <w:sz w:val="24"/>
          <w:szCs w:val="24"/>
        </w:rPr>
        <w:t xml:space="preserve">района </w:t>
      </w:r>
      <w:r w:rsidR="00CC6A3B" w:rsidRPr="003D0291">
        <w:rPr>
          <w:rFonts w:ascii="Times New Roman" w:hAnsi="Times New Roman"/>
          <w:sz w:val="24"/>
          <w:szCs w:val="24"/>
        </w:rPr>
        <w:t>субсидий, бюджетных инвестиций, предоставленных в том числе в соответствии с иными муниципальными правовыми актами</w:t>
      </w:r>
      <w:r w:rsidR="00CC6A3B" w:rsidRPr="00883BFE">
        <w:rPr>
          <w:rFonts w:ascii="Times New Roman" w:hAnsi="Times New Roman"/>
          <w:sz w:val="24"/>
          <w:szCs w:val="24"/>
        </w:rPr>
        <w:t xml:space="preserve"> </w:t>
      </w:r>
      <w:r w:rsidR="00CC6A3B">
        <w:rPr>
          <w:rFonts w:ascii="Times New Roman" w:hAnsi="Times New Roman"/>
          <w:sz w:val="24"/>
          <w:szCs w:val="24"/>
        </w:rPr>
        <w:t>МО «</w:t>
      </w:r>
      <w:r w:rsidR="00CC6A3B" w:rsidRPr="00975AFB">
        <w:rPr>
          <w:rFonts w:ascii="Times New Roman" w:hAnsi="Times New Roman"/>
          <w:sz w:val="24"/>
          <w:szCs w:val="24"/>
        </w:rPr>
        <w:t>Максатихинск</w:t>
      </w:r>
      <w:r w:rsidR="00CC6A3B">
        <w:rPr>
          <w:rFonts w:ascii="Times New Roman" w:hAnsi="Times New Roman"/>
          <w:sz w:val="24"/>
          <w:szCs w:val="24"/>
        </w:rPr>
        <w:t>ий район»</w:t>
      </w:r>
      <w:r w:rsidR="00CC6A3B" w:rsidRPr="003D0291">
        <w:rPr>
          <w:rFonts w:ascii="Times New Roman" w:hAnsi="Times New Roman"/>
          <w:sz w:val="24"/>
          <w:szCs w:val="24"/>
        </w:rPr>
        <w:t>;</w:t>
      </w:r>
    </w:p>
    <w:p w14:paraId="363B1748" w14:textId="44099D45" w:rsidR="003D0291" w:rsidRDefault="00452799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D0291" w:rsidRPr="003D0291">
        <w:rPr>
          <w:rFonts w:ascii="Times New Roman" w:hAnsi="Times New Roman" w:cs="Times New Roman"/>
          <w:sz w:val="24"/>
          <w:szCs w:val="24"/>
        </w:rPr>
        <w:t xml:space="preserve">) </w:t>
      </w:r>
      <w:r w:rsidR="00CC6A3B" w:rsidRPr="003D0291">
        <w:rPr>
          <w:rFonts w:ascii="Times New Roman" w:hAnsi="Times New Roman" w:cs="Times New Roman"/>
          <w:sz w:val="24"/>
          <w:szCs w:val="24"/>
        </w:rPr>
        <w:t>получатели не должны находиться в процессе реорганизации, ликвидации, банкротства;</w:t>
      </w:r>
    </w:p>
    <w:p w14:paraId="13F8F3E9" w14:textId="619F557A" w:rsidR="003D0291" w:rsidRPr="003D0291" w:rsidRDefault="00883BFE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291">
        <w:rPr>
          <w:rFonts w:ascii="Times New Roman" w:hAnsi="Times New Roman" w:cs="Times New Roman"/>
          <w:sz w:val="24"/>
          <w:szCs w:val="24"/>
        </w:rPr>
        <w:t xml:space="preserve">в) </w:t>
      </w:r>
      <w:r w:rsidR="00CC6A3B" w:rsidRPr="003D0291">
        <w:rPr>
          <w:rFonts w:ascii="Times New Roman" w:hAnsi="Times New Roman" w:cs="Times New Roman"/>
          <w:sz w:val="24"/>
          <w:szCs w:val="24"/>
        </w:rPr>
        <w:t xml:space="preserve">получатели не должны получать средства из бюджета </w:t>
      </w:r>
      <w:r w:rsidR="00CC6A3B">
        <w:rPr>
          <w:rFonts w:ascii="Times New Roman" w:hAnsi="Times New Roman" w:cs="Times New Roman"/>
          <w:sz w:val="24"/>
          <w:szCs w:val="24"/>
        </w:rPr>
        <w:t>района</w:t>
      </w:r>
      <w:r w:rsidR="00CC6A3B" w:rsidRPr="003D0291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нормативных правовых актов на цели, указанные в </w:t>
      </w:r>
      <w:hyperlink w:anchor="P39" w:history="1">
        <w:r w:rsidR="00CC6A3B" w:rsidRPr="00F665B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C6A3B" w:rsidRPr="00F665B7">
        <w:rPr>
          <w:rFonts w:ascii="Times New Roman" w:hAnsi="Times New Roman" w:cs="Times New Roman"/>
          <w:sz w:val="24"/>
          <w:szCs w:val="24"/>
        </w:rPr>
        <w:t xml:space="preserve">5 </w:t>
      </w:r>
      <w:r w:rsidR="00CC6A3B" w:rsidRPr="003D029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5322CE45" w14:textId="6523DCC5" w:rsidR="003D0291" w:rsidRPr="00F665B7" w:rsidRDefault="00452799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="003D0291" w:rsidRPr="00F665B7">
        <w:rPr>
          <w:rFonts w:ascii="Times New Roman" w:hAnsi="Times New Roman" w:cs="Times New Roman"/>
          <w:sz w:val="24"/>
          <w:szCs w:val="24"/>
        </w:rPr>
        <w:t>. Получатель в целях получения субсидии предоставляет в Администрацию</w:t>
      </w:r>
      <w:r w:rsidR="00F665B7" w:rsidRPr="00F665B7">
        <w:rPr>
          <w:rFonts w:ascii="Times New Roman" w:hAnsi="Times New Roman" w:cs="Times New Roman"/>
          <w:sz w:val="24"/>
          <w:szCs w:val="24"/>
        </w:rPr>
        <w:t xml:space="preserve"> Максатихинского района</w:t>
      </w:r>
      <w:r w:rsidR="003D0291" w:rsidRPr="00F665B7">
        <w:rPr>
          <w:rFonts w:ascii="Times New Roman" w:hAnsi="Times New Roman" w:cs="Times New Roman"/>
          <w:sz w:val="24"/>
          <w:szCs w:val="24"/>
        </w:rPr>
        <w:t xml:space="preserve"> </w:t>
      </w:r>
      <w:r w:rsidR="004670DD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3D0291" w:rsidRPr="00F665B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79501091" w14:textId="6C969B6C" w:rsidR="003D0291" w:rsidRPr="00F665B7" w:rsidRDefault="003D0291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B7">
        <w:rPr>
          <w:rFonts w:ascii="Times New Roman" w:hAnsi="Times New Roman" w:cs="Times New Roman"/>
          <w:sz w:val="24"/>
          <w:szCs w:val="24"/>
        </w:rPr>
        <w:t xml:space="preserve">а) </w:t>
      </w:r>
      <w:r w:rsidR="00F665B7">
        <w:rPr>
          <w:rFonts w:ascii="Times New Roman" w:hAnsi="Times New Roman" w:cs="Times New Roman"/>
          <w:sz w:val="24"/>
          <w:szCs w:val="24"/>
        </w:rPr>
        <w:t>з</w:t>
      </w:r>
      <w:r w:rsidR="00F665B7" w:rsidRPr="008D04B6">
        <w:rPr>
          <w:rFonts w:ascii="Times New Roman" w:hAnsi="Times New Roman" w:cs="Times New Roman"/>
          <w:sz w:val="24"/>
          <w:szCs w:val="24"/>
        </w:rPr>
        <w:t xml:space="preserve">аявление о предоставлении Субсидии </w:t>
      </w:r>
      <w:hyperlink w:anchor="sub_33" w:history="1"/>
      <w:r w:rsidR="00F665B7" w:rsidRPr="008D04B6">
        <w:rPr>
          <w:rFonts w:ascii="Times New Roman" w:hAnsi="Times New Roman" w:cs="Times New Roman"/>
          <w:sz w:val="24"/>
          <w:szCs w:val="24"/>
        </w:rPr>
        <w:t xml:space="preserve">за подписью руководителя (иного уполномоченного лица) </w:t>
      </w:r>
      <w:r w:rsidR="00F665B7" w:rsidRPr="00BB32D1">
        <w:rPr>
          <w:rFonts w:ascii="Times New Roman" w:hAnsi="Times New Roman" w:cs="Times New Roman"/>
          <w:sz w:val="24"/>
          <w:szCs w:val="24"/>
        </w:rPr>
        <w:t xml:space="preserve">по </w:t>
      </w:r>
      <w:r w:rsidR="00F665B7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F665B7" w:rsidRPr="00BB32D1">
        <w:rPr>
          <w:rFonts w:ascii="Times New Roman" w:hAnsi="Times New Roman" w:cs="Times New Roman"/>
          <w:sz w:val="24"/>
          <w:szCs w:val="24"/>
        </w:rPr>
        <w:t xml:space="preserve">форме согласно </w:t>
      </w:r>
      <w:r w:rsidR="00F665B7" w:rsidRPr="00106B7D">
        <w:rPr>
          <w:rFonts w:ascii="Times New Roman" w:hAnsi="Times New Roman" w:cs="Times New Roman"/>
          <w:b/>
          <w:sz w:val="24"/>
          <w:szCs w:val="24"/>
        </w:rPr>
        <w:t>Приложению №1</w:t>
      </w:r>
      <w:r w:rsidR="00F665B7">
        <w:rPr>
          <w:rFonts w:ascii="Times New Roman" w:hAnsi="Times New Roman" w:cs="Times New Roman"/>
          <w:sz w:val="24"/>
          <w:szCs w:val="24"/>
        </w:rPr>
        <w:t xml:space="preserve"> к данному П</w:t>
      </w:r>
      <w:r w:rsidR="00F665B7" w:rsidRPr="00BB32D1">
        <w:rPr>
          <w:rFonts w:ascii="Times New Roman" w:hAnsi="Times New Roman" w:cs="Times New Roman"/>
          <w:sz w:val="24"/>
          <w:szCs w:val="24"/>
        </w:rPr>
        <w:t>оря</w:t>
      </w:r>
      <w:r w:rsidR="00F665B7">
        <w:rPr>
          <w:rFonts w:ascii="Times New Roman" w:hAnsi="Times New Roman" w:cs="Times New Roman"/>
          <w:sz w:val="24"/>
          <w:szCs w:val="24"/>
        </w:rPr>
        <w:t>дку</w:t>
      </w:r>
      <w:r w:rsidR="00F665B7" w:rsidRPr="00BB32D1">
        <w:rPr>
          <w:rFonts w:ascii="Times New Roman" w:hAnsi="Times New Roman" w:cs="Times New Roman"/>
          <w:sz w:val="24"/>
          <w:szCs w:val="24"/>
        </w:rPr>
        <w:t>;</w:t>
      </w:r>
    </w:p>
    <w:p w14:paraId="0F989346" w14:textId="6B78C6BC" w:rsidR="003D0291" w:rsidRDefault="00CC6A3B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527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799">
        <w:rPr>
          <w:rFonts w:ascii="Times New Roman" w:hAnsi="Times New Roman" w:cs="Times New Roman"/>
          <w:sz w:val="24"/>
          <w:szCs w:val="24"/>
        </w:rPr>
        <w:t>с</w:t>
      </w:r>
      <w:r w:rsidR="003D0291" w:rsidRPr="00F665B7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D0291" w:rsidRPr="00F665B7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D0291" w:rsidRPr="00F665B7">
        <w:rPr>
          <w:rFonts w:ascii="Times New Roman" w:hAnsi="Times New Roman" w:cs="Times New Roman"/>
          <w:sz w:val="24"/>
          <w:szCs w:val="24"/>
        </w:rPr>
        <w:t xml:space="preserve"> соблюдение требований, указанных в </w:t>
      </w:r>
      <w:hyperlink w:anchor="P48" w:history="1">
        <w:r w:rsidR="003D0291" w:rsidRPr="0045279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452799" w:rsidRPr="00452799">
        <w:rPr>
          <w:rFonts w:ascii="Times New Roman" w:hAnsi="Times New Roman" w:cs="Times New Roman"/>
          <w:sz w:val="24"/>
          <w:szCs w:val="24"/>
        </w:rPr>
        <w:t>8</w:t>
      </w:r>
      <w:r w:rsidR="003D0291" w:rsidRPr="00F665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Pr="00CC6A3B">
        <w:t xml:space="preserve"> </w:t>
      </w:r>
    </w:p>
    <w:p w14:paraId="73F083C4" w14:textId="5C864633" w:rsidR="00452799" w:rsidRDefault="00CC6A3B" w:rsidP="00452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2799">
        <w:rPr>
          <w:rFonts w:ascii="Times New Roman" w:hAnsi="Times New Roman" w:cs="Times New Roman"/>
          <w:sz w:val="24"/>
          <w:szCs w:val="24"/>
        </w:rPr>
        <w:t>)</w:t>
      </w:r>
      <w:r w:rsidR="00452799" w:rsidRPr="00452799">
        <w:rPr>
          <w:rFonts w:ascii="Times New Roman" w:hAnsi="Times New Roman" w:cs="Times New Roman"/>
          <w:sz w:val="24"/>
          <w:szCs w:val="24"/>
        </w:rPr>
        <w:t xml:space="preserve"> </w:t>
      </w:r>
      <w:r w:rsidR="00452799" w:rsidRPr="00BB32D1">
        <w:rPr>
          <w:rFonts w:ascii="Times New Roman" w:hAnsi="Times New Roman" w:cs="Times New Roman"/>
          <w:sz w:val="24"/>
          <w:szCs w:val="24"/>
        </w:rPr>
        <w:t xml:space="preserve">расчет суммы субсидии по </w:t>
      </w:r>
      <w:r w:rsidR="0045279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452799" w:rsidRPr="00BB32D1">
        <w:rPr>
          <w:rFonts w:ascii="Times New Roman" w:hAnsi="Times New Roman" w:cs="Times New Roman"/>
          <w:sz w:val="24"/>
          <w:szCs w:val="24"/>
        </w:rPr>
        <w:t xml:space="preserve">форме согласно </w:t>
      </w:r>
      <w:r w:rsidR="00452799">
        <w:rPr>
          <w:rFonts w:ascii="Times New Roman" w:hAnsi="Times New Roman" w:cs="Times New Roman"/>
          <w:b/>
          <w:sz w:val="24"/>
          <w:szCs w:val="24"/>
        </w:rPr>
        <w:t>Приложению №2</w:t>
      </w:r>
      <w:r w:rsidR="00452799">
        <w:rPr>
          <w:rFonts w:ascii="Times New Roman" w:hAnsi="Times New Roman" w:cs="Times New Roman"/>
          <w:sz w:val="24"/>
          <w:szCs w:val="24"/>
        </w:rPr>
        <w:t xml:space="preserve"> к данному П</w:t>
      </w:r>
      <w:r w:rsidR="00452799" w:rsidRPr="00BB32D1">
        <w:rPr>
          <w:rFonts w:ascii="Times New Roman" w:hAnsi="Times New Roman" w:cs="Times New Roman"/>
          <w:sz w:val="24"/>
          <w:szCs w:val="24"/>
        </w:rPr>
        <w:t>оря</w:t>
      </w:r>
      <w:r w:rsidR="00452799">
        <w:rPr>
          <w:rFonts w:ascii="Times New Roman" w:hAnsi="Times New Roman" w:cs="Times New Roman"/>
          <w:sz w:val="24"/>
          <w:szCs w:val="24"/>
        </w:rPr>
        <w:t xml:space="preserve">дку и </w:t>
      </w:r>
      <w:r w:rsidR="00452799" w:rsidRPr="000A1A44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правильность предоставленных </w:t>
      </w:r>
      <w:r w:rsidR="00633D86">
        <w:rPr>
          <w:rFonts w:ascii="Times New Roman" w:hAnsi="Times New Roman" w:cs="Times New Roman"/>
          <w:sz w:val="24"/>
          <w:szCs w:val="24"/>
        </w:rPr>
        <w:t>п</w:t>
      </w:r>
      <w:r w:rsidR="00452799" w:rsidRPr="000A1A44">
        <w:rPr>
          <w:rFonts w:ascii="Times New Roman" w:hAnsi="Times New Roman" w:cs="Times New Roman"/>
          <w:sz w:val="24"/>
          <w:szCs w:val="24"/>
        </w:rPr>
        <w:t xml:space="preserve">олучателем расчетных данных </w:t>
      </w:r>
      <w:r w:rsidR="00452799" w:rsidRPr="000A1A44">
        <w:rPr>
          <w:rFonts w:ascii="Times New Roman" w:hAnsi="Times New Roman"/>
          <w:sz w:val="24"/>
          <w:szCs w:val="24"/>
        </w:rPr>
        <w:t>(</w:t>
      </w:r>
      <w:r w:rsidR="00452799" w:rsidRPr="000A1A44">
        <w:rPr>
          <w:rFonts w:ascii="Times New Roman" w:hAnsi="Times New Roman" w:cs="Times New Roman"/>
          <w:sz w:val="24"/>
          <w:szCs w:val="24"/>
        </w:rPr>
        <w:t xml:space="preserve">копии договоров и первичных документов </w:t>
      </w:r>
      <w:hyperlink r:id="rId8" w:history="1">
        <w:r w:rsidR="00452799" w:rsidRPr="000A1A44">
          <w:rPr>
            <w:rStyle w:val="a7"/>
            <w:rFonts w:ascii="Times New Roman" w:hAnsi="Times New Roman"/>
            <w:color w:val="auto"/>
            <w:sz w:val="24"/>
            <w:szCs w:val="24"/>
          </w:rPr>
          <w:t>счетов-фактур</w:t>
        </w:r>
      </w:hyperlink>
      <w:r w:rsidR="00452799" w:rsidRPr="000A1A44">
        <w:rPr>
          <w:rFonts w:ascii="Times New Roman" w:hAnsi="Times New Roman"/>
          <w:sz w:val="24"/>
          <w:szCs w:val="24"/>
        </w:rPr>
        <w:t>, товарно-транспортных накладных на приобретение дров, платежные поручения, документы подтверждающие о</w:t>
      </w:r>
      <w:r w:rsidR="00452799" w:rsidRPr="000A1A44">
        <w:rPr>
          <w:rFonts w:ascii="Times New Roman" w:hAnsi="Times New Roman" w:cs="Times New Roman"/>
          <w:sz w:val="24"/>
          <w:szCs w:val="24"/>
        </w:rPr>
        <w:t>бъем фактически выработанной тепловой энергии</w:t>
      </w:r>
      <w:r w:rsidR="00452799" w:rsidRPr="000A1A44">
        <w:rPr>
          <w:rFonts w:ascii="Times New Roman" w:hAnsi="Times New Roman"/>
          <w:sz w:val="24"/>
          <w:szCs w:val="24"/>
        </w:rPr>
        <w:t xml:space="preserve"> и др.);</w:t>
      </w:r>
    </w:p>
    <w:p w14:paraId="0A4CB5B9" w14:textId="7D222667" w:rsidR="00F665B7" w:rsidRPr="00452799" w:rsidRDefault="00CC6A3B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52799">
        <w:rPr>
          <w:rFonts w:ascii="Times New Roman" w:hAnsi="Times New Roman"/>
          <w:sz w:val="24"/>
          <w:szCs w:val="24"/>
        </w:rPr>
        <w:t>)</w:t>
      </w:r>
      <w:r w:rsidR="00F665B7">
        <w:rPr>
          <w:rFonts w:ascii="Times New Roman" w:hAnsi="Times New Roman" w:cs="Times New Roman"/>
          <w:sz w:val="24"/>
          <w:szCs w:val="24"/>
        </w:rPr>
        <w:t xml:space="preserve"> сводную таблицу расчётных данных по определению тарифа на тепловую энергию</w:t>
      </w:r>
      <w:bookmarkStart w:id="5" w:name="_Hlk51445323"/>
      <w:r w:rsidR="00452799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3EDE4009" w14:textId="6E6172D7" w:rsidR="00F665B7" w:rsidRDefault="00452EFD" w:rsidP="00452E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2799">
        <w:rPr>
          <w:rFonts w:ascii="Times New Roman" w:hAnsi="Times New Roman" w:cs="Times New Roman"/>
          <w:sz w:val="24"/>
          <w:szCs w:val="24"/>
        </w:rPr>
        <w:t xml:space="preserve">0. </w:t>
      </w:r>
      <w:r w:rsidR="00F665B7" w:rsidRPr="000A1A44">
        <w:rPr>
          <w:rFonts w:ascii="Times New Roman" w:hAnsi="Times New Roman" w:cs="Times New Roman"/>
          <w:sz w:val="24"/>
          <w:szCs w:val="24"/>
        </w:rPr>
        <w:t>Документы и</w:t>
      </w:r>
      <w:r w:rsidR="00F665B7" w:rsidRPr="000A1A44">
        <w:rPr>
          <w:rFonts w:ascii="Times New Roman" w:hAnsi="Times New Roman"/>
          <w:sz w:val="24"/>
          <w:szCs w:val="24"/>
        </w:rPr>
        <w:t xml:space="preserve"> </w:t>
      </w:r>
      <w:r w:rsidR="00F665B7" w:rsidRPr="000A1A44">
        <w:rPr>
          <w:rFonts w:ascii="Times New Roman" w:hAnsi="Times New Roman" w:cs="Times New Roman"/>
          <w:sz w:val="24"/>
          <w:szCs w:val="24"/>
        </w:rPr>
        <w:t xml:space="preserve">сводные таблицы расчётных данных предоставляются </w:t>
      </w:r>
      <w:r w:rsidR="00633D86">
        <w:rPr>
          <w:rFonts w:ascii="Times New Roman" w:hAnsi="Times New Roman" w:cs="Times New Roman"/>
          <w:sz w:val="24"/>
          <w:szCs w:val="24"/>
        </w:rPr>
        <w:t>получателем</w:t>
      </w:r>
      <w:r w:rsidR="00F665B7" w:rsidRPr="000A1A44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F665B7" w:rsidRPr="000A1A44">
        <w:rPr>
          <w:rFonts w:ascii="Times New Roman" w:hAnsi="Times New Roman"/>
          <w:sz w:val="24"/>
          <w:szCs w:val="24"/>
        </w:rPr>
        <w:t>объектов коммунальной инфраструктуры (котельных).</w:t>
      </w:r>
    </w:p>
    <w:p w14:paraId="7A2EE6DB" w14:textId="77777777" w:rsidR="00FE60F4" w:rsidRDefault="00FE60F4" w:rsidP="00452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51527302"/>
      <w:r w:rsidRPr="00651732">
        <w:rPr>
          <w:rFonts w:ascii="Times New Roman" w:hAnsi="Times New Roman"/>
          <w:sz w:val="24"/>
          <w:szCs w:val="24"/>
        </w:rPr>
        <w:t xml:space="preserve">Документы, предоставляемые </w:t>
      </w:r>
      <w:bookmarkEnd w:id="6"/>
      <w:r>
        <w:rPr>
          <w:rFonts w:ascii="Times New Roman" w:hAnsi="Times New Roman"/>
          <w:sz w:val="24"/>
          <w:szCs w:val="24"/>
        </w:rPr>
        <w:t>получателем</w:t>
      </w:r>
      <w:r w:rsidRPr="006517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быть подписаны </w:t>
      </w:r>
      <w:r w:rsidRPr="00651732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ем  или</w:t>
      </w:r>
      <w:r w:rsidRPr="00651732">
        <w:rPr>
          <w:rFonts w:ascii="Times New Roman" w:hAnsi="Times New Roman"/>
          <w:sz w:val="24"/>
          <w:szCs w:val="24"/>
        </w:rPr>
        <w:t xml:space="preserve"> уполномоченн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651732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ом</w:t>
      </w:r>
      <w:r w:rsidRPr="00651732">
        <w:rPr>
          <w:rFonts w:ascii="Times New Roman" w:hAnsi="Times New Roman"/>
          <w:sz w:val="24"/>
          <w:szCs w:val="24"/>
        </w:rPr>
        <w:t xml:space="preserve">  (с  приложением  документов,  подтверждающих  полномочия, в соответствии с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законодательством).</w:t>
      </w:r>
      <w:r w:rsidRPr="006D4535">
        <w:rPr>
          <w:rFonts w:ascii="Times New Roman" w:hAnsi="Times New Roman"/>
          <w:sz w:val="24"/>
          <w:szCs w:val="24"/>
        </w:rPr>
        <w:t xml:space="preserve"> </w:t>
      </w:r>
      <w:r w:rsidRPr="00651732">
        <w:rPr>
          <w:rFonts w:ascii="Times New Roman" w:hAnsi="Times New Roman"/>
          <w:sz w:val="24"/>
          <w:szCs w:val="24"/>
        </w:rPr>
        <w:t>Копии документов, представляемых получателем субсидии, должны быть заверены надписью "Копия верна" и подписью руководител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651732">
        <w:rPr>
          <w:rFonts w:ascii="Times New Roman" w:hAnsi="Times New Roman"/>
          <w:sz w:val="24"/>
          <w:szCs w:val="24"/>
        </w:rPr>
        <w:t>либо его уполномоченного представителя.</w:t>
      </w:r>
    </w:p>
    <w:p w14:paraId="3C0790CB" w14:textId="58EB2788" w:rsidR="00F665B7" w:rsidRPr="00651732" w:rsidRDefault="00452799" w:rsidP="00452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665B7" w:rsidRPr="00651732">
        <w:rPr>
          <w:rFonts w:ascii="Times New Roman" w:hAnsi="Times New Roman"/>
          <w:sz w:val="24"/>
          <w:szCs w:val="24"/>
        </w:rPr>
        <w:t xml:space="preserve">Ответственность за достоверность сведений и соблюдение условий предоставления Субсидий, предусмотренных настоящим Порядком, несет  руководитель </w:t>
      </w:r>
      <w:r w:rsidR="00633D86">
        <w:rPr>
          <w:rFonts w:ascii="Times New Roman" w:hAnsi="Times New Roman"/>
          <w:sz w:val="24"/>
          <w:szCs w:val="24"/>
        </w:rPr>
        <w:t>организации, получателя суб</w:t>
      </w:r>
      <w:r w:rsidR="00FF1305">
        <w:rPr>
          <w:rFonts w:ascii="Times New Roman" w:hAnsi="Times New Roman"/>
          <w:sz w:val="24"/>
          <w:szCs w:val="24"/>
        </w:rPr>
        <w:t>с</w:t>
      </w:r>
      <w:r w:rsidR="00633D86">
        <w:rPr>
          <w:rFonts w:ascii="Times New Roman" w:hAnsi="Times New Roman"/>
          <w:sz w:val="24"/>
          <w:szCs w:val="24"/>
        </w:rPr>
        <w:t>идии</w:t>
      </w:r>
      <w:r w:rsidR="00F665B7" w:rsidRPr="00651732">
        <w:rPr>
          <w:rFonts w:ascii="Times New Roman" w:hAnsi="Times New Roman"/>
          <w:sz w:val="24"/>
          <w:szCs w:val="24"/>
        </w:rPr>
        <w:t>.</w:t>
      </w:r>
    </w:p>
    <w:p w14:paraId="74D1E828" w14:textId="583E3BCB" w:rsidR="003D0291" w:rsidRPr="00FF1305" w:rsidRDefault="00FF1305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. </w:t>
      </w:r>
      <w:r w:rsidR="00FE60F4" w:rsidRPr="00651732">
        <w:rPr>
          <w:rFonts w:ascii="Times New Roman" w:hAnsi="Times New Roman" w:cs="Times New Roman"/>
          <w:sz w:val="24"/>
          <w:szCs w:val="24"/>
        </w:rPr>
        <w:t>Документы, предоставл</w:t>
      </w:r>
      <w:r w:rsidR="00FE60F4">
        <w:rPr>
          <w:rFonts w:ascii="Times New Roman" w:hAnsi="Times New Roman" w:cs="Times New Roman"/>
          <w:sz w:val="24"/>
          <w:szCs w:val="24"/>
        </w:rPr>
        <w:t>енные в Администрацию, передаются на рассмотрение и проверку в</w:t>
      </w:r>
      <w:r w:rsidR="00FE60F4" w:rsidRPr="0065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по территориальному развитию </w:t>
      </w:r>
      <w:r w:rsidR="007947E4">
        <w:rPr>
          <w:rFonts w:ascii="Times New Roman" w:hAnsi="Times New Roman" w:cs="Times New Roman"/>
          <w:sz w:val="24"/>
          <w:szCs w:val="24"/>
        </w:rPr>
        <w:t>А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665B7">
        <w:rPr>
          <w:rFonts w:ascii="Times New Roman" w:hAnsi="Times New Roman" w:cs="Times New Roman"/>
          <w:sz w:val="24"/>
          <w:szCs w:val="24"/>
        </w:rPr>
        <w:t xml:space="preserve">Максатихинского района </w:t>
      </w:r>
      <w:r w:rsidR="007947E4">
        <w:rPr>
          <w:rFonts w:ascii="Times New Roman" w:hAnsi="Times New Roman" w:cs="Times New Roman"/>
          <w:sz w:val="24"/>
          <w:szCs w:val="24"/>
        </w:rPr>
        <w:t>(далее -</w:t>
      </w:r>
      <w:r w:rsidR="007947E4" w:rsidRPr="007947E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1448396"/>
      <w:r w:rsidR="007947E4">
        <w:rPr>
          <w:rFonts w:ascii="Times New Roman" w:hAnsi="Times New Roman" w:cs="Times New Roman"/>
          <w:sz w:val="24"/>
          <w:szCs w:val="24"/>
        </w:rPr>
        <w:t>Управление по территориальному развитию</w:t>
      </w:r>
      <w:bookmarkEnd w:id="7"/>
      <w:r w:rsidR="007947E4">
        <w:rPr>
          <w:rFonts w:ascii="Times New Roman" w:hAnsi="Times New Roman" w:cs="Times New Roman"/>
          <w:sz w:val="24"/>
          <w:szCs w:val="24"/>
        </w:rPr>
        <w:t>)</w:t>
      </w:r>
      <w:r w:rsidR="00FE60F4">
        <w:rPr>
          <w:rFonts w:ascii="Times New Roman" w:hAnsi="Times New Roman" w:cs="Times New Roman"/>
          <w:sz w:val="24"/>
          <w:szCs w:val="24"/>
        </w:rPr>
        <w:t>, которое</w:t>
      </w:r>
      <w:r w:rsidR="007947E4">
        <w:rPr>
          <w:rFonts w:ascii="Times New Roman" w:hAnsi="Times New Roman" w:cs="Times New Roman"/>
          <w:sz w:val="24"/>
          <w:szCs w:val="24"/>
        </w:rPr>
        <w:t xml:space="preserve"> 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документов, указанных в </w:t>
      </w:r>
      <w:hyperlink w:anchor="P52" w:history="1">
        <w:r w:rsidR="003D0291" w:rsidRPr="007947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7947E4" w:rsidRPr="007947E4">
        <w:rPr>
          <w:rFonts w:ascii="Times New Roman" w:hAnsi="Times New Roman" w:cs="Times New Roman"/>
          <w:sz w:val="24"/>
          <w:szCs w:val="24"/>
        </w:rPr>
        <w:t>9</w:t>
      </w:r>
      <w:r w:rsidR="003D0291" w:rsidRPr="007947E4">
        <w:rPr>
          <w:rFonts w:ascii="Times New Roman" w:hAnsi="Times New Roman" w:cs="Times New Roman"/>
          <w:sz w:val="24"/>
          <w:szCs w:val="24"/>
        </w:rPr>
        <w:t xml:space="preserve"> 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настоящего Порядка, рассматривает их </w:t>
      </w:r>
      <w:r w:rsidR="00141DAE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141DAE" w:rsidRPr="00FF1305">
        <w:rPr>
          <w:rFonts w:ascii="Times New Roman" w:hAnsi="Times New Roman" w:cs="Times New Roman"/>
          <w:sz w:val="24"/>
          <w:szCs w:val="24"/>
        </w:rPr>
        <w:t xml:space="preserve">соблюдения получателем установленных требований 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и в случае </w:t>
      </w:r>
      <w:r w:rsidR="00141DAE">
        <w:rPr>
          <w:rFonts w:ascii="Times New Roman" w:hAnsi="Times New Roman" w:cs="Times New Roman"/>
          <w:sz w:val="24"/>
          <w:szCs w:val="24"/>
        </w:rPr>
        <w:t>их не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соблюдения готовит </w:t>
      </w:r>
      <w:r w:rsidR="004670DD">
        <w:rPr>
          <w:rFonts w:ascii="Times New Roman" w:hAnsi="Times New Roman" w:cs="Times New Roman"/>
          <w:sz w:val="24"/>
          <w:szCs w:val="24"/>
        </w:rPr>
        <w:t>Распоряжение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51452170"/>
      <w:r w:rsidR="003D0291" w:rsidRPr="00FF1305">
        <w:rPr>
          <w:rFonts w:ascii="Times New Roman" w:hAnsi="Times New Roman" w:cs="Times New Roman"/>
          <w:sz w:val="24"/>
          <w:szCs w:val="24"/>
        </w:rPr>
        <w:t>Администрации</w:t>
      </w:r>
      <w:bookmarkEnd w:id="8"/>
      <w:r w:rsidR="007947E4" w:rsidRPr="007947E4">
        <w:rPr>
          <w:rFonts w:ascii="Times New Roman" w:hAnsi="Times New Roman" w:cs="Times New Roman"/>
          <w:sz w:val="24"/>
          <w:szCs w:val="24"/>
        </w:rPr>
        <w:t xml:space="preserve"> </w:t>
      </w:r>
      <w:r w:rsidR="003D0291" w:rsidRPr="00FF1305">
        <w:rPr>
          <w:rFonts w:ascii="Times New Roman" w:hAnsi="Times New Roman" w:cs="Times New Roman"/>
          <w:sz w:val="24"/>
          <w:szCs w:val="24"/>
        </w:rPr>
        <w:t>о</w:t>
      </w:r>
      <w:r w:rsidR="00141DAE">
        <w:rPr>
          <w:rFonts w:ascii="Times New Roman" w:hAnsi="Times New Roman" w:cs="Times New Roman"/>
          <w:sz w:val="24"/>
          <w:szCs w:val="24"/>
        </w:rPr>
        <w:t>б</w:t>
      </w:r>
      <w:r w:rsidR="003D0291" w:rsidRPr="00FF1305">
        <w:rPr>
          <w:rFonts w:ascii="Times New Roman" w:hAnsi="Times New Roman" w:cs="Times New Roman"/>
          <w:sz w:val="24"/>
          <w:szCs w:val="24"/>
        </w:rPr>
        <w:t xml:space="preserve"> отказе в предоставлении субсидии.</w:t>
      </w:r>
    </w:p>
    <w:p w14:paraId="33C43ABF" w14:textId="74FA157B" w:rsidR="003D0291" w:rsidRPr="00FF1305" w:rsidRDefault="007947E4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D0291" w:rsidRPr="00FF1305">
        <w:rPr>
          <w:rFonts w:ascii="Times New Roman" w:hAnsi="Times New Roman" w:cs="Times New Roman"/>
          <w:sz w:val="24"/>
          <w:szCs w:val="24"/>
        </w:rPr>
        <w:t>. Основанием для принятия решения об отказе в предоставлении субсидии является:</w:t>
      </w:r>
    </w:p>
    <w:p w14:paraId="0A0E80BD" w14:textId="4539643E" w:rsidR="003D0291" w:rsidRPr="00FF1305" w:rsidRDefault="003D0291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05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документов требованиям, определенным </w:t>
      </w:r>
      <w:hyperlink w:anchor="P52" w:history="1">
        <w:r w:rsidRPr="007947E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947E4" w:rsidRPr="007947E4">
        <w:rPr>
          <w:rFonts w:ascii="Times New Roman" w:hAnsi="Times New Roman" w:cs="Times New Roman"/>
          <w:sz w:val="24"/>
          <w:szCs w:val="24"/>
        </w:rPr>
        <w:t>9</w:t>
      </w:r>
      <w:r w:rsidRPr="00FF1305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</w:t>
      </w:r>
      <w:r w:rsidRPr="00FF1305">
        <w:rPr>
          <w:rFonts w:ascii="Times New Roman" w:hAnsi="Times New Roman" w:cs="Times New Roman"/>
          <w:sz w:val="24"/>
          <w:szCs w:val="24"/>
        </w:rPr>
        <w:lastRenderedPageBreak/>
        <w:t>полном объеме) указанных документов;</w:t>
      </w:r>
    </w:p>
    <w:p w14:paraId="696D93D8" w14:textId="77777777" w:rsidR="003D0291" w:rsidRPr="00FF1305" w:rsidRDefault="003D0291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05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информации;</w:t>
      </w:r>
    </w:p>
    <w:p w14:paraId="7E56E0D8" w14:textId="65FCC21E" w:rsidR="007947E4" w:rsidRPr="00FF1305" w:rsidRDefault="003D0291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05">
        <w:rPr>
          <w:rFonts w:ascii="Times New Roman" w:hAnsi="Times New Roman" w:cs="Times New Roman"/>
          <w:sz w:val="24"/>
          <w:szCs w:val="24"/>
        </w:rPr>
        <w:t xml:space="preserve">в) несоответствие получателей критериям, установленным в </w:t>
      </w:r>
      <w:hyperlink w:anchor="P42" w:history="1">
        <w:r w:rsidRPr="007947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7947E4" w:rsidRPr="007947E4">
        <w:rPr>
          <w:rFonts w:ascii="Times New Roman" w:hAnsi="Times New Roman" w:cs="Times New Roman"/>
          <w:sz w:val="24"/>
          <w:szCs w:val="24"/>
        </w:rPr>
        <w:t>7</w:t>
      </w:r>
      <w:r w:rsidRPr="00FF130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947E4">
        <w:rPr>
          <w:rFonts w:ascii="Times New Roman" w:hAnsi="Times New Roman" w:cs="Times New Roman"/>
          <w:sz w:val="24"/>
          <w:szCs w:val="24"/>
        </w:rPr>
        <w:t>;</w:t>
      </w:r>
    </w:p>
    <w:p w14:paraId="1322FE68" w14:textId="50588172" w:rsidR="007947E4" w:rsidRDefault="007947E4" w:rsidP="00452E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F74765">
        <w:rPr>
          <w:rFonts w:ascii="Times New Roman" w:hAnsi="Times New Roman"/>
          <w:sz w:val="24"/>
          <w:szCs w:val="24"/>
        </w:rPr>
        <w:t xml:space="preserve"> отсутствие (недостаточность) в бюджете МО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F74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Максатихинский</w:t>
      </w:r>
      <w:r w:rsidRPr="00F74765">
        <w:rPr>
          <w:rFonts w:ascii="Times New Roman" w:hAnsi="Times New Roman"/>
          <w:sz w:val="24"/>
          <w:szCs w:val="24"/>
        </w:rPr>
        <w:t xml:space="preserve"> район" бюдж</w:t>
      </w:r>
      <w:r>
        <w:rPr>
          <w:rFonts w:ascii="Times New Roman" w:hAnsi="Times New Roman"/>
          <w:sz w:val="24"/>
          <w:szCs w:val="24"/>
        </w:rPr>
        <w:t>етных ассигнований на эти цели.</w:t>
      </w:r>
    </w:p>
    <w:p w14:paraId="2F98B164" w14:textId="7CBAEEBF" w:rsidR="005A1B1A" w:rsidRDefault="005A1B1A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A1B1A">
        <w:rPr>
          <w:rFonts w:ascii="Times New Roman" w:hAnsi="Times New Roman" w:cs="Times New Roman"/>
          <w:sz w:val="24"/>
          <w:szCs w:val="24"/>
        </w:rPr>
        <w:t xml:space="preserve">Проверка документов, представленных получателем в соответствии с </w:t>
      </w:r>
      <w:hyperlink w:anchor="P73" w:history="1">
        <w:r w:rsidRPr="005A1B1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A1B1A">
        <w:rPr>
          <w:rFonts w:ascii="Times New Roman" w:hAnsi="Times New Roman" w:cs="Times New Roman"/>
          <w:sz w:val="24"/>
          <w:szCs w:val="24"/>
        </w:rPr>
        <w:t>9 Порядка,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размер субсидии</w:t>
      </w:r>
      <w:r w:rsidR="00ED1E55">
        <w:rPr>
          <w:rFonts w:ascii="Times New Roman" w:hAnsi="Times New Roman" w:cs="Times New Roman"/>
          <w:sz w:val="24"/>
          <w:szCs w:val="24"/>
        </w:rPr>
        <w:t>, правильности произведенных расчетных данных</w:t>
      </w:r>
      <w:r w:rsidRPr="005A1B1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45B10">
        <w:rPr>
          <w:rFonts w:ascii="Times New Roman" w:hAnsi="Times New Roman" w:cs="Times New Roman"/>
          <w:sz w:val="24"/>
          <w:szCs w:val="24"/>
        </w:rPr>
        <w:t>Управлением по территориальному развитию</w:t>
      </w:r>
      <w:r w:rsidR="00F45B10" w:rsidRPr="007947E4">
        <w:rPr>
          <w:rFonts w:ascii="Times New Roman" w:hAnsi="Times New Roman" w:cs="Times New Roman"/>
          <w:sz w:val="24"/>
          <w:szCs w:val="24"/>
        </w:rPr>
        <w:t xml:space="preserve"> </w:t>
      </w:r>
      <w:r w:rsidR="00F45B10">
        <w:rPr>
          <w:rFonts w:ascii="Times New Roman" w:hAnsi="Times New Roman" w:cs="Times New Roman"/>
          <w:sz w:val="24"/>
          <w:szCs w:val="24"/>
        </w:rPr>
        <w:t>совместно с Финансовым управлением</w:t>
      </w:r>
      <w:r w:rsidR="00F45B10" w:rsidRPr="00F45B10">
        <w:rPr>
          <w:rFonts w:ascii="Times New Roman" w:hAnsi="Times New Roman" w:cs="Times New Roman"/>
          <w:sz w:val="24"/>
          <w:szCs w:val="24"/>
        </w:rPr>
        <w:t xml:space="preserve"> </w:t>
      </w:r>
      <w:r w:rsidR="00F45B10" w:rsidRPr="00FF1305">
        <w:rPr>
          <w:rFonts w:ascii="Times New Roman" w:hAnsi="Times New Roman" w:cs="Times New Roman"/>
          <w:sz w:val="24"/>
          <w:szCs w:val="24"/>
        </w:rPr>
        <w:t>Администрации</w:t>
      </w:r>
      <w:r w:rsidR="00F45B10">
        <w:rPr>
          <w:rFonts w:ascii="Times New Roman" w:hAnsi="Times New Roman" w:cs="Times New Roman"/>
          <w:sz w:val="24"/>
          <w:szCs w:val="24"/>
        </w:rPr>
        <w:t>.</w:t>
      </w:r>
      <w:r w:rsidRPr="005A1B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C902B" w14:textId="7B90D047" w:rsidR="008878A2" w:rsidRPr="005522FA" w:rsidRDefault="008878A2" w:rsidP="00452EF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F45B10">
        <w:rPr>
          <w:rFonts w:ascii="Times New Roman" w:hAnsi="Times New Roman" w:cs="Times New Roman"/>
          <w:sz w:val="24"/>
          <w:szCs w:val="24"/>
        </w:rPr>
        <w:t>5</w:t>
      </w:r>
      <w:r w:rsidRPr="00BB3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 xml:space="preserve">Объем субсидии </w:t>
      </w:r>
      <w:r w:rsidR="005522FA">
        <w:rPr>
          <w:rFonts w:ascii="Times New Roman" w:hAnsi="Times New Roman" w:cs="Times New Roman"/>
          <w:sz w:val="24"/>
          <w:szCs w:val="24"/>
        </w:rPr>
        <w:t>рас</w:t>
      </w:r>
      <w:r w:rsidR="005A1B1A">
        <w:rPr>
          <w:rFonts w:ascii="Times New Roman" w:hAnsi="Times New Roman" w:cs="Times New Roman"/>
          <w:sz w:val="24"/>
          <w:szCs w:val="24"/>
        </w:rPr>
        <w:t>с</w:t>
      </w:r>
      <w:r w:rsidR="005522FA">
        <w:rPr>
          <w:rFonts w:ascii="Times New Roman" w:hAnsi="Times New Roman" w:cs="Times New Roman"/>
          <w:sz w:val="24"/>
          <w:szCs w:val="24"/>
        </w:rPr>
        <w:t>читывается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следующей методике:</w:t>
      </w:r>
    </w:p>
    <w:p w14:paraId="6E6AC19C" w14:textId="77777777" w:rsidR="00452EFD" w:rsidRDefault="00452EFD" w:rsidP="008878A2">
      <w:pPr>
        <w:pStyle w:val="ConsPlusNormal"/>
        <w:widowControl/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38AFB" w14:textId="77777777" w:rsidR="008878A2" w:rsidRDefault="008878A2" w:rsidP="008878A2">
      <w:pPr>
        <w:pStyle w:val="ConsPlusNormal"/>
        <w:widowControl/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</w:t>
      </w:r>
      <w:r w:rsidRPr="00BB32D1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РВ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14:paraId="2D376BFE" w14:textId="77777777" w:rsidR="008878A2" w:rsidRPr="00BB32D1" w:rsidRDefault="008878A2" w:rsidP="008878A2">
      <w:pPr>
        <w:pStyle w:val="ConsPlusNormal"/>
        <w:widowControl/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236BA94" w14:textId="23E0A2D4" w:rsidR="008878A2" w:rsidRPr="00BB32D1" w:rsidRDefault="008878A2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</w:t>
      </w:r>
      <w:r w:rsidRPr="00BB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 xml:space="preserve">- объем субсидии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BB32D1">
        <w:rPr>
          <w:rFonts w:ascii="Times New Roman" w:hAnsi="Times New Roman" w:cs="Times New Roman"/>
          <w:sz w:val="24"/>
          <w:szCs w:val="24"/>
        </w:rPr>
        <w:t xml:space="preserve">, оказывающим услуги теплоснабжения на территории </w:t>
      </w:r>
      <w:r w:rsidR="005522FA">
        <w:rPr>
          <w:rFonts w:ascii="Times New Roman" w:hAnsi="Times New Roman" w:cs="Times New Roman"/>
          <w:sz w:val="24"/>
          <w:szCs w:val="24"/>
        </w:rPr>
        <w:t>МО «Максатихинский район» (далее – организации)</w:t>
      </w:r>
      <w:r w:rsidRPr="00BB32D1">
        <w:rPr>
          <w:rFonts w:ascii="Times New Roman" w:hAnsi="Times New Roman" w:cs="Times New Roman"/>
          <w:sz w:val="24"/>
          <w:szCs w:val="24"/>
        </w:rPr>
        <w:t xml:space="preserve">, на </w:t>
      </w:r>
      <w:r w:rsidR="00ED1E55">
        <w:rPr>
          <w:rFonts w:ascii="Times New Roman" w:hAnsi="Times New Roman" w:cs="Times New Roman"/>
          <w:sz w:val="24"/>
          <w:szCs w:val="24"/>
        </w:rPr>
        <w:t>возмещение</w:t>
      </w:r>
      <w:r w:rsidRPr="00BB32D1">
        <w:rPr>
          <w:rFonts w:ascii="Times New Roman" w:hAnsi="Times New Roman" w:cs="Times New Roman"/>
          <w:sz w:val="24"/>
          <w:szCs w:val="24"/>
        </w:rPr>
        <w:t xml:space="preserve"> дополнительных затрат, возникших в связи с низкой эффективностью обслуживаемых объектов коммунальной инфраструктуры (тыс. руб.);</w:t>
      </w:r>
    </w:p>
    <w:p w14:paraId="48A0884C" w14:textId="69C7E633" w:rsidR="008878A2" w:rsidRPr="00BB32D1" w:rsidRDefault="008878A2" w:rsidP="00452EFD">
      <w:pPr>
        <w:pStyle w:val="ConsPlusNormal"/>
        <w:widowControl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РВ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B32D1">
        <w:rPr>
          <w:rFonts w:ascii="Times New Roman" w:hAnsi="Times New Roman" w:cs="Times New Roman"/>
          <w:sz w:val="24"/>
          <w:szCs w:val="24"/>
        </w:rPr>
        <w:t xml:space="preserve"> – расчетная величина убытков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BB32D1">
        <w:rPr>
          <w:rFonts w:ascii="Times New Roman" w:hAnsi="Times New Roman" w:cs="Times New Roman"/>
          <w:sz w:val="24"/>
          <w:szCs w:val="24"/>
        </w:rPr>
        <w:t xml:space="preserve">, складывающихся за счет превышения сложившегося среднего расхода </w:t>
      </w:r>
      <w:r>
        <w:rPr>
          <w:rFonts w:ascii="Times New Roman" w:hAnsi="Times New Roman" w:cs="Times New Roman"/>
          <w:sz w:val="24"/>
          <w:szCs w:val="24"/>
        </w:rPr>
        <w:t>дров</w:t>
      </w:r>
      <w:r w:rsidRPr="00BB32D1">
        <w:rPr>
          <w:rFonts w:ascii="Times New Roman" w:hAnsi="Times New Roman" w:cs="Times New Roman"/>
          <w:sz w:val="24"/>
          <w:szCs w:val="24"/>
        </w:rPr>
        <w:t xml:space="preserve"> на выработку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BB32D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>Гкал тепловой энергии, переведенного в единицы условного топлива, над утвержденным РЭК Тверской области нормативным расходом условного топлива на выработку 1 Гкал тепловой энергии. Расчетная величина определяется по методике, утвержденной настоящим Порядком.</w:t>
      </w:r>
    </w:p>
    <w:p w14:paraId="51999EDB" w14:textId="30AFAC8B" w:rsidR="008878A2" w:rsidRPr="00BB32D1" w:rsidRDefault="008878A2" w:rsidP="00452EFD">
      <w:pPr>
        <w:pStyle w:val="ConsPlusNormal"/>
        <w:widowControl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D1">
        <w:rPr>
          <w:rFonts w:ascii="Times New Roman" w:hAnsi="Times New Roman" w:cs="Times New Roman"/>
          <w:sz w:val="24"/>
          <w:szCs w:val="24"/>
        </w:rPr>
        <w:t xml:space="preserve">Расчетная величина убытков </w:t>
      </w:r>
      <w:r w:rsidR="005522FA">
        <w:rPr>
          <w:rFonts w:ascii="Times New Roman" w:hAnsi="Times New Roman" w:cs="Times New Roman"/>
          <w:sz w:val="24"/>
          <w:szCs w:val="24"/>
        </w:rPr>
        <w:t>организаций</w:t>
      </w:r>
      <w:r w:rsidRPr="00BB32D1">
        <w:rPr>
          <w:rFonts w:ascii="Times New Roman" w:hAnsi="Times New Roman" w:cs="Times New Roman"/>
          <w:sz w:val="24"/>
          <w:szCs w:val="24"/>
        </w:rPr>
        <w:t xml:space="preserve">, складывающихся за счет превышения сложившегося среднего расхода </w:t>
      </w:r>
      <w:r>
        <w:rPr>
          <w:rFonts w:ascii="Times New Roman" w:hAnsi="Times New Roman" w:cs="Times New Roman"/>
          <w:sz w:val="24"/>
          <w:szCs w:val="24"/>
        </w:rPr>
        <w:t>дров</w:t>
      </w:r>
      <w:r w:rsidRPr="00BB32D1">
        <w:rPr>
          <w:rFonts w:ascii="Times New Roman" w:hAnsi="Times New Roman" w:cs="Times New Roman"/>
          <w:sz w:val="24"/>
          <w:szCs w:val="24"/>
        </w:rPr>
        <w:t xml:space="preserve"> на выработку </w:t>
      </w:r>
      <w:r w:rsidR="005522FA">
        <w:rPr>
          <w:rFonts w:ascii="Times New Roman" w:hAnsi="Times New Roman" w:cs="Times New Roman"/>
          <w:sz w:val="24"/>
          <w:szCs w:val="24"/>
        </w:rPr>
        <w:t>организациями</w:t>
      </w:r>
      <w:r w:rsidRPr="00BB32D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>Гкал тепловой энергии, переведенного в единицы условного топлива, над утвержденным РЭК Тверской области нормативным расходом условного топлива на выработку 1 Гкал тепловой энергии рассчитывается по следующей методике</w:t>
      </w:r>
    </w:p>
    <w:p w14:paraId="5E7B1488" w14:textId="77777777" w:rsidR="00452EFD" w:rsidRDefault="00452EFD" w:rsidP="008878A2">
      <w:pPr>
        <w:pStyle w:val="ConsPlusNormal"/>
        <w:widowControl/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009D5" w14:textId="77777777" w:rsidR="008878A2" w:rsidRDefault="008878A2" w:rsidP="008878A2">
      <w:pPr>
        <w:pStyle w:val="ConsPlusNormal"/>
        <w:widowControl/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РВд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r w:rsidRPr="00BB32D1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BB32D1">
        <w:rPr>
          <w:rFonts w:ascii="Times New Roman" w:hAnsi="Times New Roman" w:cs="Times New Roman"/>
          <w:b/>
          <w:sz w:val="24"/>
          <w:szCs w:val="24"/>
        </w:rPr>
        <w:t xml:space="preserve">*Кут – </w:t>
      </w: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НРут</w:t>
      </w:r>
      <w:proofErr w:type="spellEnd"/>
      <w:r w:rsidRPr="00BB32D1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Отэ</w:t>
      </w:r>
      <w:proofErr w:type="spellEnd"/>
      <w:r w:rsidRPr="00BB32D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26289">
        <w:rPr>
          <w:rFonts w:ascii="Times New Roman" w:hAnsi="Times New Roman" w:cs="Times New Roman"/>
          <w:b/>
          <w:sz w:val="24"/>
          <w:szCs w:val="24"/>
        </w:rPr>
        <w:t>\ Кут</w:t>
      </w:r>
      <w:r w:rsidRPr="00BB32D1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ЦСР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42DEA">
        <w:rPr>
          <w:rFonts w:ascii="Times New Roman" w:hAnsi="Times New Roman" w:cs="Times New Roman"/>
          <w:sz w:val="24"/>
          <w:szCs w:val="24"/>
        </w:rPr>
        <w:t>где</w:t>
      </w:r>
    </w:p>
    <w:p w14:paraId="1E35F4CA" w14:textId="77777777" w:rsidR="008878A2" w:rsidRPr="00342DEA" w:rsidRDefault="008878A2" w:rsidP="008878A2">
      <w:pPr>
        <w:pStyle w:val="ConsPlusNormal"/>
        <w:widowControl/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FCBD01" w14:textId="7C9468D1" w:rsidR="008878A2" w:rsidRPr="00BB32D1" w:rsidRDefault="008878A2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B32D1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BB32D1">
        <w:rPr>
          <w:rFonts w:ascii="Times New Roman" w:hAnsi="Times New Roman" w:cs="Times New Roman"/>
          <w:sz w:val="24"/>
          <w:szCs w:val="24"/>
        </w:rPr>
        <w:t xml:space="preserve"> - объем фактически потребленн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B32D1">
        <w:rPr>
          <w:rFonts w:ascii="Times New Roman" w:hAnsi="Times New Roman" w:cs="Times New Roman"/>
          <w:sz w:val="24"/>
          <w:szCs w:val="24"/>
        </w:rPr>
        <w:t xml:space="preserve"> </w:t>
      </w:r>
      <w:r w:rsidR="005522FA">
        <w:rPr>
          <w:rFonts w:ascii="Times New Roman" w:hAnsi="Times New Roman" w:cs="Times New Roman"/>
          <w:sz w:val="24"/>
          <w:szCs w:val="24"/>
        </w:rPr>
        <w:t>организациями</w:t>
      </w:r>
      <w:r w:rsidRPr="00BB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дров</w:t>
      </w:r>
      <w:r w:rsidRPr="00BB32D1">
        <w:rPr>
          <w:rFonts w:ascii="Times New Roman" w:hAnsi="Times New Roman" w:cs="Times New Roman"/>
          <w:sz w:val="24"/>
          <w:szCs w:val="24"/>
        </w:rPr>
        <w:t xml:space="preserve"> на выработку тепло</w:t>
      </w:r>
      <w:r>
        <w:rPr>
          <w:rFonts w:ascii="Times New Roman" w:hAnsi="Times New Roman" w:cs="Times New Roman"/>
          <w:sz w:val="24"/>
          <w:szCs w:val="24"/>
        </w:rPr>
        <w:t>вой</w:t>
      </w:r>
      <w:r w:rsidRPr="00BB32D1">
        <w:rPr>
          <w:rFonts w:ascii="Times New Roman" w:hAnsi="Times New Roman" w:cs="Times New Roman"/>
          <w:sz w:val="24"/>
          <w:szCs w:val="24"/>
        </w:rPr>
        <w:t xml:space="preserve"> энергии для нужд </w:t>
      </w:r>
      <w:bookmarkStart w:id="9" w:name="_Hlk51449802"/>
      <w:r w:rsidR="005522FA">
        <w:rPr>
          <w:rFonts w:ascii="Times New Roman" w:hAnsi="Times New Roman" w:cs="Times New Roman"/>
          <w:sz w:val="24"/>
          <w:szCs w:val="24"/>
        </w:rPr>
        <w:t xml:space="preserve">МО «Максатихинский район» </w:t>
      </w:r>
      <w:bookmarkEnd w:id="9"/>
      <w:r w:rsidRPr="00BB32D1">
        <w:rPr>
          <w:rFonts w:ascii="Times New Roman" w:hAnsi="Times New Roman" w:cs="Times New Roman"/>
          <w:sz w:val="24"/>
          <w:szCs w:val="24"/>
        </w:rPr>
        <w:t>в рассматриваемом периоде (м3);</w:t>
      </w:r>
    </w:p>
    <w:p w14:paraId="78EB9E1C" w14:textId="18AF40DA" w:rsidR="008878A2" w:rsidRPr="00BB32D1" w:rsidRDefault="008878A2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D1">
        <w:rPr>
          <w:rFonts w:ascii="Times New Roman" w:hAnsi="Times New Roman" w:cs="Times New Roman"/>
          <w:sz w:val="24"/>
          <w:szCs w:val="24"/>
        </w:rPr>
        <w:t>Под фактически потребленным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32D1">
        <w:rPr>
          <w:rFonts w:ascii="Times New Roman" w:hAnsi="Times New Roman" w:cs="Times New Roman"/>
          <w:sz w:val="24"/>
          <w:szCs w:val="24"/>
        </w:rPr>
        <w:t xml:space="preserve"> </w:t>
      </w:r>
      <w:r w:rsidR="005522FA">
        <w:rPr>
          <w:rFonts w:ascii="Times New Roman" w:hAnsi="Times New Roman" w:cs="Times New Roman"/>
          <w:sz w:val="24"/>
          <w:szCs w:val="24"/>
        </w:rPr>
        <w:t>организациями</w:t>
      </w:r>
      <w:r w:rsidRPr="00BB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дровами</w:t>
      </w:r>
      <w:r w:rsidRPr="00BB32D1">
        <w:rPr>
          <w:rFonts w:ascii="Times New Roman" w:hAnsi="Times New Roman" w:cs="Times New Roman"/>
          <w:sz w:val="24"/>
          <w:szCs w:val="24"/>
        </w:rPr>
        <w:t xml:space="preserve"> понимается объем </w:t>
      </w:r>
      <w:r>
        <w:rPr>
          <w:rFonts w:ascii="Times New Roman" w:hAnsi="Times New Roman" w:cs="Times New Roman"/>
          <w:sz w:val="24"/>
          <w:szCs w:val="24"/>
        </w:rPr>
        <w:t>дров</w:t>
      </w:r>
      <w:r w:rsidRPr="00BB32D1">
        <w:rPr>
          <w:rFonts w:ascii="Times New Roman" w:hAnsi="Times New Roman" w:cs="Times New Roman"/>
          <w:sz w:val="24"/>
          <w:szCs w:val="24"/>
        </w:rPr>
        <w:t xml:space="preserve">, потребленный объектами коммунальной инфраструктуры, используемыми для выработки тепловой энергии для нужд </w:t>
      </w:r>
      <w:r w:rsidR="005522FA">
        <w:rPr>
          <w:rFonts w:ascii="Times New Roman" w:hAnsi="Times New Roman" w:cs="Times New Roman"/>
          <w:sz w:val="24"/>
          <w:szCs w:val="24"/>
        </w:rPr>
        <w:t>МО «Максатихинский район»</w:t>
      </w:r>
      <w:r w:rsidRPr="00BB32D1">
        <w:rPr>
          <w:rFonts w:ascii="Times New Roman" w:hAnsi="Times New Roman" w:cs="Times New Roman"/>
          <w:sz w:val="24"/>
          <w:szCs w:val="24"/>
        </w:rPr>
        <w:t>.</w:t>
      </w:r>
    </w:p>
    <w:p w14:paraId="021D94B5" w14:textId="77777777" w:rsidR="008878A2" w:rsidRPr="00BB32D1" w:rsidRDefault="008878A2" w:rsidP="00452EFD">
      <w:pPr>
        <w:pStyle w:val="ConsPlusNormal"/>
        <w:widowControl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D1">
        <w:rPr>
          <w:rFonts w:ascii="Times New Roman" w:hAnsi="Times New Roman" w:cs="Times New Roman"/>
          <w:b/>
          <w:sz w:val="24"/>
          <w:szCs w:val="24"/>
        </w:rPr>
        <w:t xml:space="preserve">Кут - </w:t>
      </w:r>
      <w:r w:rsidRPr="00BB32D1">
        <w:rPr>
          <w:rFonts w:ascii="Times New Roman" w:hAnsi="Times New Roman" w:cs="Times New Roman"/>
          <w:sz w:val="24"/>
          <w:szCs w:val="24"/>
        </w:rPr>
        <w:t xml:space="preserve">коэффициент перевода </w:t>
      </w:r>
      <w:r>
        <w:rPr>
          <w:rFonts w:ascii="Times New Roman" w:hAnsi="Times New Roman" w:cs="Times New Roman"/>
          <w:sz w:val="24"/>
          <w:szCs w:val="24"/>
        </w:rPr>
        <w:t>дров</w:t>
      </w:r>
      <w:r w:rsidRPr="00BB32D1">
        <w:rPr>
          <w:rFonts w:ascii="Times New Roman" w:hAnsi="Times New Roman" w:cs="Times New Roman"/>
          <w:sz w:val="24"/>
          <w:szCs w:val="24"/>
        </w:rPr>
        <w:t xml:space="preserve"> в условное топливо, уст</w:t>
      </w:r>
      <w:r>
        <w:rPr>
          <w:rFonts w:ascii="Times New Roman" w:hAnsi="Times New Roman" w:cs="Times New Roman"/>
          <w:sz w:val="24"/>
          <w:szCs w:val="24"/>
        </w:rPr>
        <w:t>ановленный РЭК Тверской области;</w:t>
      </w:r>
    </w:p>
    <w:p w14:paraId="43DE9309" w14:textId="77777777" w:rsidR="008878A2" w:rsidRPr="00BB32D1" w:rsidRDefault="008878A2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НРут</w:t>
      </w:r>
      <w:proofErr w:type="spellEnd"/>
      <w:r w:rsidRPr="00BB32D1">
        <w:rPr>
          <w:rFonts w:ascii="Times New Roman" w:hAnsi="Times New Roman" w:cs="Times New Roman"/>
          <w:sz w:val="24"/>
          <w:szCs w:val="24"/>
        </w:rPr>
        <w:t xml:space="preserve"> - утвержденный РЭК Тверской области нормативный расход условного топлива на выработку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 xml:space="preserve">Гкал тепловой энергии (м3) </w:t>
      </w:r>
    </w:p>
    <w:p w14:paraId="4CBB8B59" w14:textId="0425E29E" w:rsidR="008878A2" w:rsidRPr="00BB32D1" w:rsidRDefault="008878A2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Отэ</w:t>
      </w:r>
      <w:proofErr w:type="spellEnd"/>
      <w:r w:rsidRPr="00BB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 xml:space="preserve">объем выработанной </w:t>
      </w:r>
      <w:r w:rsidR="005522FA">
        <w:rPr>
          <w:rFonts w:ascii="Times New Roman" w:hAnsi="Times New Roman" w:cs="Times New Roman"/>
          <w:sz w:val="24"/>
          <w:szCs w:val="24"/>
        </w:rPr>
        <w:t>организациями</w:t>
      </w:r>
      <w:r w:rsidRPr="00BB32D1">
        <w:rPr>
          <w:rFonts w:ascii="Times New Roman" w:hAnsi="Times New Roman" w:cs="Times New Roman"/>
          <w:sz w:val="24"/>
          <w:szCs w:val="24"/>
        </w:rPr>
        <w:t xml:space="preserve"> тепловой энергии </w:t>
      </w:r>
      <w:r>
        <w:rPr>
          <w:rFonts w:ascii="Times New Roman" w:hAnsi="Times New Roman" w:cs="Times New Roman"/>
          <w:sz w:val="24"/>
          <w:szCs w:val="24"/>
        </w:rPr>
        <w:t>в рассматриваемом периоде (Гкал</w:t>
      </w:r>
      <w:r w:rsidRPr="00BB32D1">
        <w:rPr>
          <w:rFonts w:ascii="Times New Roman" w:hAnsi="Times New Roman" w:cs="Times New Roman"/>
          <w:sz w:val="24"/>
          <w:szCs w:val="24"/>
        </w:rPr>
        <w:t>);</w:t>
      </w:r>
    </w:p>
    <w:p w14:paraId="51DDC653" w14:textId="31551A98" w:rsidR="008878A2" w:rsidRPr="00BB32D1" w:rsidRDefault="008878A2" w:rsidP="00452EFD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D1">
        <w:rPr>
          <w:rFonts w:ascii="Times New Roman" w:hAnsi="Times New Roman" w:cs="Times New Roman"/>
          <w:b/>
          <w:sz w:val="24"/>
          <w:szCs w:val="24"/>
        </w:rPr>
        <w:t>ЦСР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B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D1">
        <w:rPr>
          <w:rFonts w:ascii="Times New Roman" w:hAnsi="Times New Roman" w:cs="Times New Roman"/>
          <w:sz w:val="24"/>
          <w:szCs w:val="24"/>
        </w:rPr>
        <w:t>- средняя цена 1 м3 потребленн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B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дров</w:t>
      </w:r>
      <w:r w:rsidRPr="00BB32D1">
        <w:rPr>
          <w:rFonts w:ascii="Times New Roman" w:hAnsi="Times New Roman" w:cs="Times New Roman"/>
          <w:sz w:val="24"/>
          <w:szCs w:val="24"/>
        </w:rPr>
        <w:t xml:space="preserve">, сложившаяся у </w:t>
      </w:r>
      <w:r w:rsidR="005522FA">
        <w:rPr>
          <w:rFonts w:ascii="Times New Roman" w:hAnsi="Times New Roman" w:cs="Times New Roman"/>
          <w:sz w:val="24"/>
          <w:szCs w:val="24"/>
        </w:rPr>
        <w:t>организаций</w:t>
      </w:r>
      <w:r w:rsidRPr="00BB32D1">
        <w:rPr>
          <w:rFonts w:ascii="Times New Roman" w:hAnsi="Times New Roman" w:cs="Times New Roman"/>
          <w:sz w:val="24"/>
          <w:szCs w:val="24"/>
        </w:rPr>
        <w:t xml:space="preserve"> в рассматриваемом периоде (руб.).</w:t>
      </w:r>
    </w:p>
    <w:p w14:paraId="104958D4" w14:textId="73142C82" w:rsidR="00B42881" w:rsidRPr="005A1B1A" w:rsidRDefault="005522FA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5B10">
        <w:rPr>
          <w:rFonts w:ascii="Times New Roman" w:hAnsi="Times New Roman" w:cs="Times New Roman"/>
          <w:sz w:val="24"/>
          <w:szCs w:val="24"/>
        </w:rPr>
        <w:t>6</w:t>
      </w:r>
      <w:r w:rsidR="008878A2" w:rsidRPr="00BB32D1">
        <w:rPr>
          <w:rFonts w:ascii="Times New Roman" w:hAnsi="Times New Roman" w:cs="Times New Roman"/>
          <w:sz w:val="24"/>
          <w:szCs w:val="24"/>
        </w:rPr>
        <w:t xml:space="preserve">. Размер субсидии не может превышать лимиты бюджетных обязательств, предусмотренных в </w:t>
      </w:r>
      <w:r w:rsidR="008878A2">
        <w:rPr>
          <w:rFonts w:ascii="Times New Roman" w:hAnsi="Times New Roman" w:cs="Times New Roman"/>
          <w:sz w:val="24"/>
          <w:szCs w:val="24"/>
        </w:rPr>
        <w:t>бюджете района</w:t>
      </w:r>
      <w:r w:rsidR="008878A2" w:rsidRPr="00BB32D1">
        <w:rPr>
          <w:rFonts w:ascii="Times New Roman" w:hAnsi="Times New Roman" w:cs="Times New Roman"/>
          <w:sz w:val="24"/>
          <w:szCs w:val="24"/>
        </w:rPr>
        <w:t xml:space="preserve"> в текущем финансовом году по соответствующим кодам бюджетной классификации.</w:t>
      </w:r>
      <w:r w:rsidR="002818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9432781" w14:textId="43BC7268" w:rsidR="00F45B10" w:rsidRPr="00F45B10" w:rsidRDefault="00F45B10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F45B10">
        <w:rPr>
          <w:rFonts w:ascii="Times New Roman" w:hAnsi="Times New Roman" w:cs="Times New Roman"/>
          <w:sz w:val="24"/>
          <w:szCs w:val="24"/>
        </w:rPr>
        <w:t xml:space="preserve">После проверки представленных получателем документов </w:t>
      </w:r>
      <w:r>
        <w:rPr>
          <w:rFonts w:ascii="Times New Roman" w:hAnsi="Times New Roman" w:cs="Times New Roman"/>
          <w:sz w:val="24"/>
          <w:szCs w:val="24"/>
        </w:rPr>
        <w:t>Управление по территориальному развитию</w:t>
      </w:r>
      <w:r w:rsidRPr="007947E4">
        <w:rPr>
          <w:rFonts w:ascii="Times New Roman" w:hAnsi="Times New Roman" w:cs="Times New Roman"/>
          <w:sz w:val="24"/>
          <w:szCs w:val="24"/>
        </w:rPr>
        <w:t xml:space="preserve"> </w:t>
      </w:r>
      <w:r w:rsidRPr="00F45B10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5B10">
        <w:rPr>
          <w:rFonts w:ascii="Times New Roman" w:hAnsi="Times New Roman" w:cs="Times New Roman"/>
          <w:sz w:val="24"/>
          <w:szCs w:val="24"/>
        </w:rPr>
        <w:t xml:space="preserve">аспоряжение на перечисление средств на счет получателя в объеме согласно </w:t>
      </w:r>
      <w:hyperlink w:anchor="P71" w:history="1">
        <w:r w:rsidRPr="00F45B10">
          <w:rPr>
            <w:rFonts w:ascii="Times New Roman" w:hAnsi="Times New Roman" w:cs="Times New Roman"/>
            <w:sz w:val="24"/>
            <w:szCs w:val="24"/>
          </w:rPr>
          <w:t>пунктам 15</w:t>
        </w:r>
      </w:hyperlink>
      <w:r w:rsidRPr="00F45B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F45B1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F45B1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036FFEF" w14:textId="72BF567A" w:rsidR="002818C9" w:rsidRDefault="00F45B10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8878A2">
        <w:rPr>
          <w:rFonts w:ascii="Times New Roman" w:hAnsi="Times New Roman" w:cs="Times New Roman"/>
          <w:sz w:val="24"/>
          <w:szCs w:val="24"/>
        </w:rPr>
        <w:t>Предоставление</w:t>
      </w:r>
      <w:r w:rsidR="008878A2" w:rsidRPr="00BB32D1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8878A2">
        <w:rPr>
          <w:rFonts w:ascii="Times New Roman" w:hAnsi="Times New Roman" w:cs="Times New Roman"/>
          <w:sz w:val="24"/>
          <w:szCs w:val="24"/>
        </w:rPr>
        <w:t>осуществляется на основании С</w:t>
      </w:r>
      <w:r w:rsidR="008878A2" w:rsidRPr="00BB32D1">
        <w:rPr>
          <w:rFonts w:ascii="Times New Roman" w:hAnsi="Times New Roman" w:cs="Times New Roman"/>
          <w:sz w:val="24"/>
          <w:szCs w:val="24"/>
        </w:rPr>
        <w:t>оглашени</w:t>
      </w:r>
      <w:r w:rsidR="008878A2">
        <w:rPr>
          <w:rFonts w:ascii="Times New Roman" w:hAnsi="Times New Roman" w:cs="Times New Roman"/>
          <w:sz w:val="24"/>
          <w:szCs w:val="24"/>
        </w:rPr>
        <w:t>я</w:t>
      </w:r>
      <w:r w:rsidR="008878A2" w:rsidRPr="00BB32D1">
        <w:rPr>
          <w:rFonts w:ascii="Times New Roman" w:hAnsi="Times New Roman" w:cs="Times New Roman"/>
          <w:sz w:val="24"/>
          <w:szCs w:val="24"/>
        </w:rPr>
        <w:t>, заключаем</w:t>
      </w:r>
      <w:r w:rsidR="008878A2">
        <w:rPr>
          <w:rFonts w:ascii="Times New Roman" w:hAnsi="Times New Roman" w:cs="Times New Roman"/>
          <w:sz w:val="24"/>
          <w:szCs w:val="24"/>
        </w:rPr>
        <w:t>ого</w:t>
      </w:r>
      <w:r w:rsidR="008878A2" w:rsidRPr="00BB32D1">
        <w:rPr>
          <w:rFonts w:ascii="Times New Roman" w:hAnsi="Times New Roman" w:cs="Times New Roman"/>
          <w:sz w:val="24"/>
          <w:szCs w:val="24"/>
        </w:rPr>
        <w:t xml:space="preserve"> </w:t>
      </w:r>
      <w:r w:rsidR="002818C9" w:rsidRPr="007947E4">
        <w:rPr>
          <w:rFonts w:ascii="Times New Roman" w:hAnsi="Times New Roman" w:cs="Times New Roman"/>
          <w:sz w:val="24"/>
          <w:szCs w:val="24"/>
        </w:rPr>
        <w:t>Администраци</w:t>
      </w:r>
      <w:r w:rsidR="002818C9">
        <w:rPr>
          <w:rFonts w:ascii="Times New Roman" w:hAnsi="Times New Roman" w:cs="Times New Roman"/>
          <w:sz w:val="24"/>
          <w:szCs w:val="24"/>
        </w:rPr>
        <w:t xml:space="preserve">ей </w:t>
      </w:r>
      <w:r w:rsidR="008878A2" w:rsidRPr="00BB32D1">
        <w:rPr>
          <w:rFonts w:ascii="Times New Roman" w:hAnsi="Times New Roman" w:cs="Times New Roman"/>
          <w:sz w:val="24"/>
          <w:szCs w:val="24"/>
        </w:rPr>
        <w:t xml:space="preserve">с </w:t>
      </w:r>
      <w:r w:rsidR="002818C9">
        <w:rPr>
          <w:rFonts w:ascii="Times New Roman" w:hAnsi="Times New Roman" w:cs="Times New Roman"/>
          <w:sz w:val="24"/>
          <w:szCs w:val="24"/>
        </w:rPr>
        <w:t>Получателем.</w:t>
      </w:r>
      <w:r w:rsidR="002818C9" w:rsidRPr="002818C9">
        <w:rPr>
          <w:rFonts w:ascii="Times New Roman" w:hAnsi="Times New Roman" w:cs="Times New Roman"/>
          <w:sz w:val="24"/>
          <w:szCs w:val="24"/>
        </w:rPr>
        <w:t xml:space="preserve"> </w:t>
      </w:r>
      <w:r w:rsidR="002818C9" w:rsidRPr="007947E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818C9">
        <w:rPr>
          <w:rFonts w:ascii="Times New Roman" w:hAnsi="Times New Roman" w:cs="Times New Roman"/>
          <w:sz w:val="24"/>
          <w:szCs w:val="24"/>
        </w:rPr>
        <w:t>пяти</w:t>
      </w:r>
      <w:r w:rsidR="002818C9" w:rsidRPr="007947E4">
        <w:rPr>
          <w:rFonts w:ascii="Times New Roman" w:hAnsi="Times New Roman" w:cs="Times New Roman"/>
          <w:sz w:val="24"/>
          <w:szCs w:val="24"/>
        </w:rPr>
        <w:t xml:space="preserve"> рабочих дней со дня издания </w:t>
      </w:r>
      <w:r w:rsidR="002818C9">
        <w:rPr>
          <w:rFonts w:ascii="Times New Roman" w:hAnsi="Times New Roman" w:cs="Times New Roman"/>
          <w:sz w:val="24"/>
          <w:szCs w:val="24"/>
        </w:rPr>
        <w:t>Распоряжения</w:t>
      </w:r>
      <w:r w:rsidR="002818C9" w:rsidRPr="007947E4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51450236"/>
      <w:r w:rsidRPr="007947E4">
        <w:rPr>
          <w:rFonts w:ascii="Times New Roman" w:hAnsi="Times New Roman" w:cs="Times New Roman"/>
          <w:sz w:val="24"/>
          <w:szCs w:val="24"/>
        </w:rPr>
        <w:t>Администрации</w:t>
      </w:r>
      <w:bookmarkEnd w:id="10"/>
      <w:r w:rsidRPr="007947E4">
        <w:rPr>
          <w:rFonts w:ascii="Times New Roman" w:hAnsi="Times New Roman" w:cs="Times New Roman"/>
          <w:sz w:val="24"/>
          <w:szCs w:val="24"/>
        </w:rPr>
        <w:t xml:space="preserve"> о предоставлении субсидии </w:t>
      </w:r>
      <w:r w:rsidR="003B7343">
        <w:rPr>
          <w:rFonts w:ascii="Times New Roman" w:hAnsi="Times New Roman" w:cs="Times New Roman"/>
          <w:sz w:val="24"/>
          <w:szCs w:val="24"/>
        </w:rPr>
        <w:t>Управление по территориальному развитию</w:t>
      </w:r>
      <w:r w:rsidR="003B7343" w:rsidRPr="007947E4">
        <w:rPr>
          <w:rFonts w:ascii="Times New Roman" w:hAnsi="Times New Roman" w:cs="Times New Roman"/>
          <w:sz w:val="24"/>
          <w:szCs w:val="24"/>
        </w:rPr>
        <w:t xml:space="preserve"> </w:t>
      </w:r>
      <w:r w:rsidR="002818C9" w:rsidRPr="007947E4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hyperlink w:anchor="P105" w:history="1">
        <w:r w:rsidR="002818C9">
          <w:rPr>
            <w:rFonts w:ascii="Times New Roman" w:hAnsi="Times New Roman" w:cs="Times New Roman"/>
            <w:sz w:val="24"/>
            <w:szCs w:val="24"/>
          </w:rPr>
          <w:t>С</w:t>
        </w:r>
        <w:r w:rsidR="002818C9" w:rsidRPr="004670DD">
          <w:rPr>
            <w:rFonts w:ascii="Times New Roman" w:hAnsi="Times New Roman" w:cs="Times New Roman"/>
            <w:sz w:val="24"/>
            <w:szCs w:val="24"/>
          </w:rPr>
          <w:t>оглашения</w:t>
        </w:r>
      </w:hyperlink>
      <w:r w:rsidR="002818C9" w:rsidRPr="007947E4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</w:t>
      </w:r>
      <w:r w:rsidR="002818C9" w:rsidRPr="004670DD">
        <w:rPr>
          <w:rFonts w:ascii="Times New Roman" w:hAnsi="Times New Roman" w:cs="Times New Roman"/>
          <w:b/>
          <w:bCs/>
          <w:sz w:val="24"/>
          <w:szCs w:val="24"/>
        </w:rPr>
        <w:t>Приложению №3</w:t>
      </w:r>
      <w:r w:rsidR="002818C9" w:rsidRPr="007947E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70758366" w14:textId="0826AED4" w:rsidR="002818C9" w:rsidRPr="007947E4" w:rsidRDefault="002818C9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E4">
        <w:rPr>
          <w:rFonts w:ascii="Times New Roman" w:hAnsi="Times New Roman" w:cs="Times New Roman"/>
          <w:sz w:val="24"/>
          <w:szCs w:val="24"/>
        </w:rPr>
        <w:t>1</w:t>
      </w:r>
      <w:r w:rsidR="007C76BF">
        <w:rPr>
          <w:rFonts w:ascii="Times New Roman" w:hAnsi="Times New Roman" w:cs="Times New Roman"/>
          <w:sz w:val="24"/>
          <w:szCs w:val="24"/>
        </w:rPr>
        <w:t>9</w:t>
      </w:r>
      <w:r w:rsidRPr="007947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7947E4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предоставлении субсидии направляется получателю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7947E4">
        <w:rPr>
          <w:rFonts w:ascii="Times New Roman" w:hAnsi="Times New Roman" w:cs="Times New Roman"/>
          <w:sz w:val="24"/>
          <w:szCs w:val="24"/>
        </w:rPr>
        <w:t xml:space="preserve"> дней после его издания.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7947E4">
        <w:rPr>
          <w:rFonts w:ascii="Times New Roman" w:hAnsi="Times New Roman" w:cs="Times New Roman"/>
          <w:sz w:val="24"/>
          <w:szCs w:val="24"/>
        </w:rPr>
        <w:t xml:space="preserve">Администрации о предоставлении субсидии и </w:t>
      </w:r>
      <w:r w:rsidR="00CC6A3B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947E4">
        <w:rPr>
          <w:rFonts w:ascii="Times New Roman" w:hAnsi="Times New Roman" w:cs="Times New Roman"/>
          <w:sz w:val="24"/>
          <w:szCs w:val="24"/>
        </w:rPr>
        <w:t>оглашени</w:t>
      </w:r>
      <w:r w:rsidR="00CC6A3B">
        <w:rPr>
          <w:rFonts w:ascii="Times New Roman" w:hAnsi="Times New Roman" w:cs="Times New Roman"/>
          <w:sz w:val="24"/>
          <w:szCs w:val="24"/>
        </w:rPr>
        <w:t>я</w:t>
      </w:r>
      <w:r w:rsidRPr="007947E4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направляются получателю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7947E4">
        <w:rPr>
          <w:rFonts w:ascii="Times New Roman" w:hAnsi="Times New Roman" w:cs="Times New Roman"/>
          <w:sz w:val="24"/>
          <w:szCs w:val="24"/>
        </w:rPr>
        <w:t xml:space="preserve"> дней после подготовки проекта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947E4">
        <w:rPr>
          <w:rFonts w:ascii="Times New Roman" w:hAnsi="Times New Roman" w:cs="Times New Roman"/>
          <w:sz w:val="24"/>
          <w:szCs w:val="24"/>
        </w:rPr>
        <w:t>оглашения о предоставлении субсидии.</w:t>
      </w:r>
    </w:p>
    <w:p w14:paraId="72649D49" w14:textId="10290A90" w:rsidR="002818C9" w:rsidRDefault="007C76BF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818C9" w:rsidRPr="007947E4">
        <w:rPr>
          <w:rFonts w:ascii="Times New Roman" w:hAnsi="Times New Roman" w:cs="Times New Roman"/>
          <w:sz w:val="24"/>
          <w:szCs w:val="24"/>
        </w:rPr>
        <w:t xml:space="preserve">. Подписанные получателем экземпляры </w:t>
      </w:r>
      <w:r w:rsidR="002818C9">
        <w:rPr>
          <w:rFonts w:ascii="Times New Roman" w:hAnsi="Times New Roman" w:cs="Times New Roman"/>
          <w:sz w:val="24"/>
          <w:szCs w:val="24"/>
        </w:rPr>
        <w:t>С</w:t>
      </w:r>
      <w:r w:rsidR="002818C9" w:rsidRPr="007947E4">
        <w:rPr>
          <w:rFonts w:ascii="Times New Roman" w:hAnsi="Times New Roman" w:cs="Times New Roman"/>
          <w:sz w:val="24"/>
          <w:szCs w:val="24"/>
        </w:rPr>
        <w:t>оглашения направляются в Администрацию для их подписания.</w:t>
      </w:r>
    </w:p>
    <w:p w14:paraId="72256A2C" w14:textId="1E0CB420" w:rsidR="00404F0D" w:rsidRDefault="00404F0D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A26">
        <w:rPr>
          <w:rFonts w:ascii="Times New Roman" w:eastAsia="Times New Roman" w:hAnsi="Times New Roman"/>
          <w:sz w:val="24"/>
          <w:szCs w:val="24"/>
        </w:rPr>
        <w:t>21. Средства субсидии могут быть направлены на оплату расходов получателя за потребленные в ходе выработки тепловой энергии дрова.</w:t>
      </w:r>
    </w:p>
    <w:p w14:paraId="11DDEA6D" w14:textId="5CA229D8" w:rsidR="00CF6D8A" w:rsidRPr="00AD13B6" w:rsidRDefault="007C76BF" w:rsidP="00452EF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404F0D">
        <w:rPr>
          <w:rFonts w:ascii="Times New Roman" w:hAnsi="Times New Roman" w:cs="Times New Roman"/>
          <w:sz w:val="24"/>
          <w:szCs w:val="24"/>
        </w:rPr>
        <w:t>2</w:t>
      </w:r>
      <w:r w:rsidR="008878A2" w:rsidRPr="00BB32D1">
        <w:rPr>
          <w:rFonts w:ascii="Times New Roman" w:hAnsi="Times New Roman" w:cs="Times New Roman"/>
          <w:sz w:val="24"/>
          <w:szCs w:val="24"/>
        </w:rPr>
        <w:t xml:space="preserve">. </w:t>
      </w:r>
      <w:r w:rsidRPr="007C76BF">
        <w:rPr>
          <w:rFonts w:ascii="Times New Roman" w:hAnsi="Times New Roman" w:cs="Times New Roman"/>
          <w:sz w:val="24"/>
          <w:szCs w:val="24"/>
        </w:rPr>
        <w:t xml:space="preserve">Сроки и периодичность перечисления субсидии устанавливается </w:t>
      </w:r>
      <w:r w:rsidR="00404F0D">
        <w:rPr>
          <w:rFonts w:ascii="Times New Roman" w:hAnsi="Times New Roman" w:cs="Times New Roman"/>
          <w:sz w:val="24"/>
          <w:szCs w:val="24"/>
        </w:rPr>
        <w:t>С</w:t>
      </w:r>
      <w:r w:rsidRPr="007C76BF">
        <w:rPr>
          <w:rFonts w:ascii="Times New Roman" w:hAnsi="Times New Roman" w:cs="Times New Roman"/>
          <w:sz w:val="24"/>
          <w:szCs w:val="24"/>
        </w:rPr>
        <w:t>оглашением.</w:t>
      </w:r>
    </w:p>
    <w:p w14:paraId="4F0DA067" w14:textId="77777777" w:rsidR="00452EFD" w:rsidRDefault="00452EFD" w:rsidP="00513AB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A9E77" w14:textId="77777777" w:rsidR="00513AB9" w:rsidRPr="00141B7E" w:rsidRDefault="00513AB9" w:rsidP="00513AB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B7E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79DDF080" w14:textId="77777777" w:rsidR="00513AB9" w:rsidRDefault="00513AB9" w:rsidP="00513A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AF97A5" w14:textId="7DE72ED2" w:rsidR="008219FD" w:rsidRDefault="00AD13B6" w:rsidP="00452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219FD" w:rsidRPr="00B313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Получатели </w:t>
      </w:r>
      <w:r w:rsidR="008219FD" w:rsidRPr="00651732">
        <w:rPr>
          <w:rFonts w:ascii="Times New Roman" w:hAnsi="Times New Roman"/>
          <w:sz w:val="24"/>
          <w:szCs w:val="24"/>
        </w:rPr>
        <w:t xml:space="preserve">в течение </w:t>
      </w:r>
      <w:r w:rsidR="008219FD" w:rsidRPr="00703F12">
        <w:rPr>
          <w:rFonts w:ascii="Times New Roman" w:hAnsi="Times New Roman"/>
          <w:sz w:val="24"/>
          <w:szCs w:val="24"/>
        </w:rPr>
        <w:t>10 (десяти)</w:t>
      </w:r>
      <w:r w:rsidR="008219FD" w:rsidRPr="00651732">
        <w:rPr>
          <w:rFonts w:ascii="Times New Roman" w:hAnsi="Times New Roman"/>
          <w:sz w:val="24"/>
          <w:szCs w:val="24"/>
        </w:rPr>
        <w:t xml:space="preserve"> рабочих дней после использования</w:t>
      </w:r>
      <w:r w:rsidR="008219FD">
        <w:rPr>
          <w:rFonts w:ascii="Times New Roman" w:hAnsi="Times New Roman"/>
          <w:sz w:val="24"/>
          <w:szCs w:val="24"/>
        </w:rPr>
        <w:t xml:space="preserve"> </w:t>
      </w:r>
      <w:r w:rsidR="008219FD" w:rsidRPr="00651732">
        <w:rPr>
          <w:rFonts w:ascii="Times New Roman" w:hAnsi="Times New Roman"/>
          <w:sz w:val="24"/>
          <w:szCs w:val="24"/>
        </w:rPr>
        <w:t>Субсидии предоставля</w:t>
      </w:r>
      <w:r w:rsidR="008219FD">
        <w:rPr>
          <w:rFonts w:ascii="Times New Roman" w:hAnsi="Times New Roman"/>
          <w:sz w:val="24"/>
          <w:szCs w:val="24"/>
        </w:rPr>
        <w:t>ют</w:t>
      </w:r>
      <w:r w:rsidR="008219FD" w:rsidRPr="0065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</w:t>
      </w:r>
      <w:r w:rsidRPr="00AD1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территориальному развитию </w:t>
      </w:r>
      <w:r w:rsidR="008219FD" w:rsidRPr="00651732">
        <w:rPr>
          <w:rFonts w:ascii="Times New Roman" w:hAnsi="Times New Roman"/>
          <w:sz w:val="24"/>
          <w:szCs w:val="24"/>
        </w:rPr>
        <w:t xml:space="preserve"> и Финансово</w:t>
      </w:r>
      <w:r w:rsidR="008219FD">
        <w:rPr>
          <w:rFonts w:ascii="Times New Roman" w:hAnsi="Times New Roman"/>
          <w:sz w:val="24"/>
          <w:szCs w:val="24"/>
        </w:rPr>
        <w:t>му</w:t>
      </w:r>
      <w:r w:rsidR="008219FD" w:rsidRPr="00651732">
        <w:rPr>
          <w:rFonts w:ascii="Times New Roman" w:hAnsi="Times New Roman"/>
          <w:sz w:val="24"/>
          <w:szCs w:val="24"/>
        </w:rPr>
        <w:t xml:space="preserve"> управлени</w:t>
      </w:r>
      <w:r w:rsidR="008219FD">
        <w:rPr>
          <w:rFonts w:ascii="Times New Roman" w:hAnsi="Times New Roman"/>
          <w:sz w:val="24"/>
          <w:szCs w:val="24"/>
        </w:rPr>
        <w:t>ю</w:t>
      </w:r>
      <w:r w:rsidR="008219FD" w:rsidRPr="00651732">
        <w:rPr>
          <w:rFonts w:ascii="Times New Roman" w:hAnsi="Times New Roman"/>
          <w:sz w:val="24"/>
          <w:szCs w:val="24"/>
        </w:rPr>
        <w:t xml:space="preserve"> администрации </w:t>
      </w:r>
      <w:r w:rsidR="008219FD">
        <w:rPr>
          <w:rFonts w:ascii="Times New Roman" w:hAnsi="Times New Roman"/>
          <w:sz w:val="24"/>
          <w:szCs w:val="24"/>
        </w:rPr>
        <w:t>Максатихинского</w:t>
      </w:r>
      <w:r w:rsidR="008219FD" w:rsidRPr="00651732">
        <w:rPr>
          <w:rFonts w:ascii="Times New Roman" w:hAnsi="Times New Roman"/>
          <w:sz w:val="24"/>
          <w:szCs w:val="24"/>
        </w:rPr>
        <w:t xml:space="preserve"> района отчет об использовании субсидии</w:t>
      </w:r>
      <w:r w:rsidR="008219FD">
        <w:rPr>
          <w:rFonts w:ascii="Times New Roman" w:hAnsi="Times New Roman"/>
          <w:sz w:val="24"/>
          <w:szCs w:val="24"/>
        </w:rPr>
        <w:t xml:space="preserve"> </w:t>
      </w:r>
      <w:r w:rsidR="008219FD" w:rsidRPr="00975AFB">
        <w:rPr>
          <w:rFonts w:ascii="Times New Roman" w:hAnsi="Times New Roman"/>
          <w:sz w:val="24"/>
          <w:szCs w:val="24"/>
        </w:rPr>
        <w:t xml:space="preserve">на </w:t>
      </w:r>
      <w:r w:rsidR="00002A26">
        <w:rPr>
          <w:rFonts w:ascii="Times New Roman" w:hAnsi="Times New Roman"/>
          <w:sz w:val="24"/>
          <w:szCs w:val="24"/>
        </w:rPr>
        <w:t>возмещение</w:t>
      </w:r>
      <w:r w:rsidR="008219FD" w:rsidRPr="00975AFB">
        <w:rPr>
          <w:rFonts w:ascii="Times New Roman" w:hAnsi="Times New Roman"/>
          <w:sz w:val="24"/>
          <w:szCs w:val="24"/>
        </w:rPr>
        <w:t xml:space="preserve"> дополнительных затрат, возникающих в связи с низкой эффективностью обслуживаемых объектов коммунальной инфраструктуры </w:t>
      </w:r>
      <w:r w:rsidR="008219FD">
        <w:rPr>
          <w:rFonts w:ascii="Times New Roman" w:hAnsi="Times New Roman"/>
          <w:sz w:val="24"/>
          <w:szCs w:val="24"/>
        </w:rPr>
        <w:t xml:space="preserve">из </w:t>
      </w:r>
      <w:r w:rsidR="008219FD" w:rsidRPr="00651732">
        <w:rPr>
          <w:rFonts w:ascii="Times New Roman" w:hAnsi="Times New Roman"/>
          <w:sz w:val="24"/>
          <w:szCs w:val="24"/>
        </w:rPr>
        <w:t xml:space="preserve">бюджета </w:t>
      </w:r>
      <w:r w:rsidR="008219FD">
        <w:rPr>
          <w:rFonts w:ascii="Times New Roman" w:hAnsi="Times New Roman"/>
          <w:sz w:val="24"/>
          <w:szCs w:val="24"/>
        </w:rPr>
        <w:t>района.</w:t>
      </w:r>
    </w:p>
    <w:p w14:paraId="52606452" w14:textId="71037FEE" w:rsidR="00513AB9" w:rsidRPr="00B3134C" w:rsidRDefault="00452EFD" w:rsidP="00452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D13B6">
        <w:rPr>
          <w:rFonts w:ascii="Times New Roman" w:hAnsi="Times New Roman"/>
          <w:sz w:val="24"/>
          <w:szCs w:val="24"/>
        </w:rPr>
        <w:t>4</w:t>
      </w:r>
      <w:r w:rsidR="008219FD" w:rsidRPr="00B3134C">
        <w:rPr>
          <w:rFonts w:ascii="Times New Roman" w:hAnsi="Times New Roman"/>
          <w:sz w:val="24"/>
          <w:szCs w:val="24"/>
        </w:rPr>
        <w:t xml:space="preserve">. </w:t>
      </w:r>
      <w:r w:rsidR="00AD13B6">
        <w:rPr>
          <w:rFonts w:ascii="Times New Roman" w:hAnsi="Times New Roman"/>
          <w:sz w:val="24"/>
          <w:szCs w:val="24"/>
        </w:rPr>
        <w:t>Администрация</w:t>
      </w:r>
      <w:r w:rsidR="00513AB9" w:rsidRPr="00B3134C">
        <w:rPr>
          <w:rFonts w:ascii="Times New Roman" w:hAnsi="Times New Roman"/>
          <w:sz w:val="24"/>
          <w:szCs w:val="24"/>
        </w:rPr>
        <w:t xml:space="preserve"> вправе устанавливать в Соглашении </w:t>
      </w:r>
      <w:r w:rsidR="008219FD">
        <w:rPr>
          <w:rFonts w:ascii="Times New Roman" w:hAnsi="Times New Roman"/>
          <w:sz w:val="24"/>
          <w:szCs w:val="24"/>
        </w:rPr>
        <w:t>порядок</w:t>
      </w:r>
      <w:r w:rsidR="00513AB9">
        <w:rPr>
          <w:rFonts w:ascii="Times New Roman" w:hAnsi="Times New Roman"/>
          <w:sz w:val="24"/>
          <w:szCs w:val="24"/>
        </w:rPr>
        <w:t xml:space="preserve"> </w:t>
      </w:r>
      <w:r w:rsidR="00513AB9" w:rsidRPr="00B3134C">
        <w:rPr>
          <w:rFonts w:ascii="Times New Roman" w:hAnsi="Times New Roman"/>
          <w:sz w:val="24"/>
          <w:szCs w:val="24"/>
        </w:rPr>
        <w:t xml:space="preserve">и формы представления </w:t>
      </w:r>
      <w:r w:rsidR="00AD13B6">
        <w:rPr>
          <w:rFonts w:ascii="Times New Roman" w:hAnsi="Times New Roman"/>
          <w:sz w:val="24"/>
          <w:szCs w:val="24"/>
        </w:rPr>
        <w:t>получателем</w:t>
      </w:r>
      <w:r w:rsidR="00513AB9">
        <w:rPr>
          <w:rFonts w:ascii="Times New Roman" w:hAnsi="Times New Roman"/>
          <w:sz w:val="24"/>
          <w:szCs w:val="24"/>
        </w:rPr>
        <w:t xml:space="preserve"> </w:t>
      </w:r>
      <w:r w:rsidR="00513AB9" w:rsidRPr="00B3134C">
        <w:rPr>
          <w:rFonts w:ascii="Times New Roman" w:hAnsi="Times New Roman"/>
          <w:sz w:val="24"/>
          <w:szCs w:val="24"/>
        </w:rPr>
        <w:t>отчетности.</w:t>
      </w:r>
      <w:r w:rsidR="008219FD">
        <w:rPr>
          <w:rFonts w:ascii="Times New Roman" w:hAnsi="Times New Roman"/>
          <w:sz w:val="24"/>
          <w:szCs w:val="24"/>
        </w:rPr>
        <w:t xml:space="preserve"> </w:t>
      </w:r>
    </w:p>
    <w:p w14:paraId="56F58783" w14:textId="2AA48A58" w:rsidR="00513AB9" w:rsidRDefault="00AD13B6" w:rsidP="00452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13AB9" w:rsidRPr="00B313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Получатели</w:t>
      </w:r>
      <w:r w:rsidR="00513AB9" w:rsidRPr="00B3134C">
        <w:rPr>
          <w:rFonts w:ascii="Times New Roman" w:hAnsi="Times New Roman"/>
          <w:sz w:val="24"/>
          <w:szCs w:val="24"/>
        </w:rPr>
        <w:t xml:space="preserve"> несут ответственность за достоверность предоставляемой отчетности и соблюдение сроков её предоставления.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27C99A" w14:textId="77777777" w:rsidR="00AD13B6" w:rsidRPr="00B3134C" w:rsidRDefault="00AD13B6" w:rsidP="00452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FC41F" w14:textId="77777777" w:rsidR="00513AB9" w:rsidRDefault="00513AB9" w:rsidP="00513AB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B7E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>
        <w:rPr>
          <w:rFonts w:ascii="Times New Roman" w:hAnsi="Times New Roman" w:cs="Times New Roman"/>
          <w:b/>
          <w:sz w:val="24"/>
          <w:szCs w:val="24"/>
        </w:rPr>
        <w:t>об осуществлении контроля за соблюдением</w:t>
      </w:r>
    </w:p>
    <w:p w14:paraId="5B2CFC40" w14:textId="77777777" w:rsidR="00513AB9" w:rsidRDefault="00513AB9" w:rsidP="00513AB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условий, целей и порядка предоставления субсидий и </w:t>
      </w:r>
    </w:p>
    <w:p w14:paraId="0E50081C" w14:textId="67D5FDC3" w:rsidR="00513AB9" w:rsidRDefault="00513AB9" w:rsidP="00513AB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ответственности за их нарушение</w:t>
      </w:r>
    </w:p>
    <w:p w14:paraId="2F53C4BC" w14:textId="77777777" w:rsidR="00513AB9" w:rsidRDefault="00513AB9" w:rsidP="00513AB9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DAE24A2" w14:textId="3ABCD2B6" w:rsidR="00F04676" w:rsidRPr="00F04676" w:rsidRDefault="00AD13B6" w:rsidP="00F0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04676" w:rsidRPr="00F04676">
        <w:rPr>
          <w:rFonts w:ascii="Times New Roman" w:hAnsi="Times New Roman"/>
          <w:sz w:val="24"/>
          <w:szCs w:val="24"/>
        </w:rPr>
        <w:t xml:space="preserve">. Соблюдение условий, целей и порядка предоставления субсидий получателями субсидии подлежит обязательной проверке главным распорядителем бюджетных средств и органом муниципального финансового контроля в соответствии с законодательством. </w:t>
      </w:r>
    </w:p>
    <w:p w14:paraId="1EB620E8" w14:textId="1413D22D" w:rsidR="00F04676" w:rsidRPr="00F04676" w:rsidRDefault="00AD13B6" w:rsidP="00F0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6"/>
      <w:bookmarkEnd w:id="11"/>
      <w:r>
        <w:rPr>
          <w:rFonts w:ascii="Times New Roman" w:hAnsi="Times New Roman"/>
          <w:sz w:val="24"/>
          <w:szCs w:val="24"/>
        </w:rPr>
        <w:t>27</w:t>
      </w:r>
      <w:r w:rsidR="00F04676" w:rsidRPr="00F04676">
        <w:rPr>
          <w:rFonts w:ascii="Times New Roman" w:hAnsi="Times New Roman"/>
          <w:sz w:val="24"/>
          <w:szCs w:val="24"/>
        </w:rPr>
        <w:t xml:space="preserve">. В случае установления в результате проверок, предусмотренных пунктом </w:t>
      </w:r>
      <w:r>
        <w:rPr>
          <w:rFonts w:ascii="Times New Roman" w:hAnsi="Times New Roman"/>
          <w:sz w:val="24"/>
          <w:szCs w:val="24"/>
        </w:rPr>
        <w:t>26</w:t>
      </w:r>
      <w:r w:rsidR="00F04676" w:rsidRPr="00F0467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="00F04676" w:rsidRPr="00F04676">
        <w:rPr>
          <w:rFonts w:ascii="Times New Roman" w:hAnsi="Times New Roman"/>
          <w:sz w:val="24"/>
          <w:szCs w:val="24"/>
        </w:rPr>
        <w:t xml:space="preserve">, фактов несоблюдения условий, установленных настоящим Порядком, предоставления получателями субсидии недостоверных сведений, содержащихся в документах, полученная субсидия подлежит возврату в доход бюджета муниципального образования </w:t>
      </w:r>
      <w:r w:rsidR="00F04676">
        <w:rPr>
          <w:rFonts w:ascii="Times New Roman" w:hAnsi="Times New Roman"/>
          <w:sz w:val="24"/>
          <w:szCs w:val="24"/>
        </w:rPr>
        <w:t xml:space="preserve">Тверской области «Максатихинский район» </w:t>
      </w:r>
      <w:r w:rsidR="00F04676" w:rsidRPr="00F04676">
        <w:rPr>
          <w:rFonts w:ascii="Times New Roman" w:hAnsi="Times New Roman"/>
          <w:sz w:val="24"/>
          <w:szCs w:val="24"/>
        </w:rPr>
        <w:t>в полном объеме в течение 10 календарных дней со дня установления соответствующих фактов в соответствии с законодательством.</w:t>
      </w:r>
    </w:p>
    <w:p w14:paraId="4C192133" w14:textId="0628A502" w:rsidR="00F04676" w:rsidRPr="00F04676" w:rsidRDefault="00AD13B6" w:rsidP="00F0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04676" w:rsidRPr="00F046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Администрацией</w:t>
      </w:r>
      <w:r w:rsidR="00F04676" w:rsidRPr="00F04676">
        <w:rPr>
          <w:rFonts w:ascii="Times New Roman" w:hAnsi="Times New Roman"/>
          <w:sz w:val="24"/>
          <w:szCs w:val="24"/>
        </w:rPr>
        <w:t xml:space="preserve"> в течение 5 рабочих дней со дня установления факта, указанного в </w:t>
      </w:r>
      <w:hyperlink w:anchor="Par6" w:history="1">
        <w:r>
          <w:rPr>
            <w:rFonts w:ascii="Times New Roman" w:hAnsi="Times New Roman"/>
            <w:sz w:val="24"/>
            <w:szCs w:val="24"/>
          </w:rPr>
          <w:t>27</w:t>
        </w:r>
      </w:hyperlink>
      <w:r w:rsidR="00F04676" w:rsidRPr="00F0467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="00F04676" w:rsidRPr="00F04676">
        <w:rPr>
          <w:rFonts w:ascii="Times New Roman" w:hAnsi="Times New Roman"/>
          <w:sz w:val="24"/>
          <w:szCs w:val="24"/>
        </w:rPr>
        <w:t>, направляется письмо получателю субсидии о необходимости возврата неправомерно и (или) излишне полученной Субсидии в доход бюджета</w:t>
      </w:r>
      <w:r w:rsidR="00703F12" w:rsidRPr="00703F12">
        <w:rPr>
          <w:rFonts w:ascii="Times New Roman" w:hAnsi="Times New Roman"/>
          <w:sz w:val="24"/>
          <w:szCs w:val="24"/>
        </w:rPr>
        <w:t xml:space="preserve"> </w:t>
      </w:r>
      <w:r w:rsidR="00703F12" w:rsidRPr="00F046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03F12">
        <w:rPr>
          <w:rFonts w:ascii="Times New Roman" w:hAnsi="Times New Roman"/>
          <w:sz w:val="24"/>
          <w:szCs w:val="24"/>
        </w:rPr>
        <w:t xml:space="preserve">Тверской области «Максатихинский район» </w:t>
      </w:r>
      <w:r w:rsidR="00F04676" w:rsidRPr="00F04676">
        <w:rPr>
          <w:rFonts w:ascii="Times New Roman" w:hAnsi="Times New Roman"/>
          <w:sz w:val="24"/>
          <w:szCs w:val="24"/>
        </w:rPr>
        <w:t>с указанием реквизитов счета для перечисления средств.</w:t>
      </w:r>
    </w:p>
    <w:p w14:paraId="7B1B6EDA" w14:textId="1BCBF7F2" w:rsidR="00F04676" w:rsidRDefault="00AD13B6" w:rsidP="00F0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04676" w:rsidRPr="00F04676">
        <w:rPr>
          <w:rFonts w:ascii="Times New Roman" w:hAnsi="Times New Roman"/>
          <w:sz w:val="24"/>
          <w:szCs w:val="24"/>
        </w:rPr>
        <w:t xml:space="preserve">. В случае невозврата субсидии в доход бюджета </w:t>
      </w:r>
      <w:r w:rsidR="00703F12" w:rsidRPr="00F046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03F12">
        <w:rPr>
          <w:rFonts w:ascii="Times New Roman" w:hAnsi="Times New Roman"/>
          <w:sz w:val="24"/>
          <w:szCs w:val="24"/>
        </w:rPr>
        <w:t xml:space="preserve">Тверской области «Максатихинский район» </w:t>
      </w:r>
      <w:r w:rsidR="00F04676" w:rsidRPr="00F04676">
        <w:rPr>
          <w:rFonts w:ascii="Times New Roman" w:hAnsi="Times New Roman"/>
          <w:sz w:val="24"/>
          <w:szCs w:val="24"/>
        </w:rPr>
        <w:t xml:space="preserve">в срок, указанный в </w:t>
      </w:r>
      <w:hyperlink w:anchor="Par6" w:history="1">
        <w:r>
          <w:rPr>
            <w:rFonts w:ascii="Times New Roman" w:hAnsi="Times New Roman"/>
            <w:sz w:val="24"/>
            <w:szCs w:val="24"/>
          </w:rPr>
          <w:t>27</w:t>
        </w:r>
      </w:hyperlink>
      <w:r w:rsidR="00F04676" w:rsidRPr="00F0467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="00F04676" w:rsidRPr="00F04676">
        <w:rPr>
          <w:rFonts w:ascii="Times New Roman" w:hAnsi="Times New Roman"/>
          <w:sz w:val="24"/>
          <w:szCs w:val="24"/>
        </w:rPr>
        <w:t>, получатель субсидии несёт ответственность в соответствии с законодательством Российской Федерации.</w:t>
      </w:r>
    </w:p>
    <w:p w14:paraId="60EFAC93" w14:textId="65BC615C" w:rsidR="000A1A44" w:rsidRDefault="000A1A44" w:rsidP="00F0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EFFE16" w14:textId="3FF3488A" w:rsidR="000A1A44" w:rsidRDefault="000A1A44" w:rsidP="00F0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32B8F6" w14:textId="7BEEA59B" w:rsidR="000A1A44" w:rsidRDefault="000A1A44" w:rsidP="00F0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7FE63" w14:textId="77777777" w:rsidR="005B141C" w:rsidRPr="009762BD" w:rsidRDefault="00137BB2" w:rsidP="005B141C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lastRenderedPageBreak/>
        <w:t xml:space="preserve"> </w:t>
      </w:r>
      <w:r w:rsidR="005B141C" w:rsidRPr="009762BD">
        <w:rPr>
          <w:rFonts w:ascii="Times New Roman" w:hAnsi="Times New Roman" w:cs="Times New Roman"/>
        </w:rPr>
        <w:t>Приложение №1</w:t>
      </w:r>
    </w:p>
    <w:p w14:paraId="0AE7083D" w14:textId="1433FA51" w:rsidR="005B141C" w:rsidRPr="009762BD" w:rsidRDefault="005B141C" w:rsidP="005B141C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9762BD">
        <w:rPr>
          <w:rFonts w:ascii="Times New Roman" w:hAnsi="Times New Roman" w:cs="Times New Roman"/>
        </w:rPr>
        <w:t>орядку предоставления из бюджета муниципального образования</w:t>
      </w:r>
    </w:p>
    <w:p w14:paraId="66F4E77E" w14:textId="77777777" w:rsidR="004F3516" w:rsidRDefault="005B141C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Максатихинский район</w:t>
      </w:r>
      <w:r w:rsidRPr="009762BD">
        <w:rPr>
          <w:rFonts w:ascii="Times New Roman" w:hAnsi="Times New Roman" w:cs="Times New Roman"/>
        </w:rPr>
        <w:t xml:space="preserve"> субсидии</w:t>
      </w:r>
      <w:r w:rsidR="00007A0F" w:rsidRPr="0000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A0F" w:rsidRPr="00007A0F">
        <w:rPr>
          <w:rFonts w:ascii="Times New Roman" w:hAnsi="Times New Roman" w:cs="Times New Roman"/>
        </w:rPr>
        <w:t>юридическим лицам</w:t>
      </w:r>
      <w:r w:rsidRPr="009762BD">
        <w:rPr>
          <w:rFonts w:ascii="Times New Roman" w:hAnsi="Times New Roman" w:cs="Times New Roman"/>
        </w:rPr>
        <w:t>, оказывающим</w:t>
      </w:r>
    </w:p>
    <w:p w14:paraId="3AFF852A" w14:textId="77777777" w:rsidR="004F3516" w:rsidRDefault="005B141C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 xml:space="preserve"> услуги теплоснабжения</w:t>
      </w:r>
      <w:r w:rsidR="004F3516"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Максатихинского</w:t>
      </w:r>
      <w:r w:rsidRPr="0097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Pr="009762BD">
        <w:rPr>
          <w:rFonts w:ascii="Times New Roman" w:hAnsi="Times New Roman" w:cs="Times New Roman"/>
        </w:rPr>
        <w:t>,</w:t>
      </w:r>
    </w:p>
    <w:p w14:paraId="6B2F55B3" w14:textId="652F3F83" w:rsidR="004F3516" w:rsidRDefault="005B141C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 xml:space="preserve"> на </w:t>
      </w:r>
      <w:bookmarkStart w:id="12" w:name="_Hlk51528641"/>
      <w:r w:rsidR="00002A26">
        <w:rPr>
          <w:rFonts w:ascii="Times New Roman" w:hAnsi="Times New Roman" w:cs="Times New Roman"/>
        </w:rPr>
        <w:t>возмещение</w:t>
      </w:r>
      <w:bookmarkEnd w:id="12"/>
      <w:r w:rsidRPr="009762BD">
        <w:rPr>
          <w:rFonts w:ascii="Times New Roman" w:hAnsi="Times New Roman" w:cs="Times New Roman"/>
        </w:rPr>
        <w:t xml:space="preserve"> дополнительных</w:t>
      </w:r>
      <w:r w:rsidR="004F3516"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 xml:space="preserve">затрат, возникающих в связи с низкой </w:t>
      </w:r>
    </w:p>
    <w:p w14:paraId="0A99EF13" w14:textId="65A7BA51" w:rsidR="005B141C" w:rsidRDefault="005B141C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>эффективностью обслуживаемых объектов</w:t>
      </w:r>
      <w:r w:rsidR="004F3516"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>коммунальной инфраструктуры</w:t>
      </w:r>
    </w:p>
    <w:p w14:paraId="7C07A068" w14:textId="77777777" w:rsidR="00560D72" w:rsidRDefault="00560D72" w:rsidP="005B141C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14:paraId="4BA1BA08" w14:textId="77777777" w:rsidR="00560D72" w:rsidRDefault="00560D72" w:rsidP="005B141C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14:paraId="4E755244" w14:textId="77777777" w:rsidR="005B141C" w:rsidRDefault="005B141C" w:rsidP="005B141C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14:paraId="47000A18" w14:textId="1E213EA3" w:rsidR="005B141C" w:rsidRDefault="006C130F" w:rsidP="006C130F">
      <w:pPr>
        <w:pStyle w:val="1"/>
        <w:jc w:val="right"/>
        <w:rPr>
          <w:b w:val="0"/>
          <w:sz w:val="24"/>
          <w:szCs w:val="24"/>
        </w:rPr>
      </w:pPr>
      <w:r w:rsidRPr="006C130F">
        <w:rPr>
          <w:b w:val="0"/>
          <w:sz w:val="24"/>
          <w:szCs w:val="24"/>
        </w:rPr>
        <w:t>Главе Максатихинского района Тверской области</w:t>
      </w:r>
    </w:p>
    <w:p w14:paraId="754C61D9" w14:textId="77777777" w:rsidR="006C130F" w:rsidRPr="006C130F" w:rsidRDefault="006C130F" w:rsidP="006C130F"/>
    <w:p w14:paraId="1EB934E1" w14:textId="0E52BFCA" w:rsidR="005B141C" w:rsidRPr="006C130F" w:rsidRDefault="006C130F" w:rsidP="006C130F">
      <w:pPr>
        <w:jc w:val="right"/>
      </w:pPr>
      <w:r>
        <w:t>________________________________________________</w:t>
      </w:r>
    </w:p>
    <w:p w14:paraId="6AC742FF" w14:textId="77777777" w:rsidR="005B141C" w:rsidRDefault="005B141C" w:rsidP="005B141C">
      <w:pPr>
        <w:pStyle w:val="1"/>
        <w:rPr>
          <w:sz w:val="24"/>
          <w:szCs w:val="24"/>
        </w:rPr>
      </w:pPr>
      <w:r w:rsidRPr="005B141C">
        <w:rPr>
          <w:sz w:val="24"/>
          <w:szCs w:val="24"/>
        </w:rPr>
        <w:t>Заявление</w:t>
      </w:r>
      <w:r w:rsidRPr="005B141C">
        <w:rPr>
          <w:sz w:val="24"/>
          <w:szCs w:val="24"/>
        </w:rPr>
        <w:br/>
        <w:t>о предоставлении Субсидии</w:t>
      </w:r>
    </w:p>
    <w:p w14:paraId="2916C12E" w14:textId="77777777" w:rsidR="005B141C" w:rsidRPr="005B141C" w:rsidRDefault="005B141C" w:rsidP="005B141C"/>
    <w:p w14:paraId="79620F1E" w14:textId="77777777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____________________________________________________________________ __</w:t>
      </w:r>
    </w:p>
    <w:p w14:paraId="41EAF40D" w14:textId="2A221196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(наименование П</w:t>
      </w:r>
      <w:r w:rsidR="006C130F">
        <w:rPr>
          <w:rFonts w:ascii="Times New Roman" w:hAnsi="Times New Roman"/>
          <w:sz w:val="24"/>
          <w:szCs w:val="24"/>
        </w:rPr>
        <w:t>редприятия</w:t>
      </w:r>
      <w:r w:rsidRPr="005B141C">
        <w:rPr>
          <w:rFonts w:ascii="Times New Roman" w:hAnsi="Times New Roman"/>
          <w:sz w:val="24"/>
          <w:szCs w:val="24"/>
        </w:rPr>
        <w:t>, ИНН, КПП, адрес)</w:t>
      </w:r>
    </w:p>
    <w:p w14:paraId="36C5DC9C" w14:textId="77777777" w:rsidR="005B141C" w:rsidRDefault="005B141C" w:rsidP="005B141C">
      <w:pPr>
        <w:rPr>
          <w:rFonts w:ascii="Times New Roman" w:hAnsi="Times New Roman"/>
          <w:sz w:val="24"/>
          <w:szCs w:val="24"/>
        </w:rPr>
      </w:pPr>
    </w:p>
    <w:p w14:paraId="6DA15DD4" w14:textId="77777777" w:rsidR="005B141C" w:rsidRDefault="005B141C" w:rsidP="005B141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в соответствии с</w:t>
      </w:r>
    </w:p>
    <w:p w14:paraId="6B05D9B7" w14:textId="77777777" w:rsidR="006C130F" w:rsidRDefault="006C130F" w:rsidP="005B141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62997650" w14:textId="6030B8F5" w:rsidR="005B141C" w:rsidRPr="005B141C" w:rsidRDefault="006C130F" w:rsidP="005B1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B141C" w:rsidRPr="005B141C">
        <w:rPr>
          <w:rFonts w:ascii="Times New Roman" w:hAnsi="Times New Roman"/>
          <w:sz w:val="24"/>
          <w:szCs w:val="24"/>
        </w:rPr>
        <w:t>,</w:t>
      </w:r>
    </w:p>
    <w:p w14:paraId="78096A2D" w14:textId="77777777" w:rsidR="006C130F" w:rsidRDefault="005B141C" w:rsidP="006C13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</w:t>
      </w:r>
      <w:r w:rsidRPr="005B141C">
        <w:rPr>
          <w:rFonts w:ascii="Times New Roman" w:hAnsi="Times New Roman"/>
          <w:sz w:val="24"/>
          <w:szCs w:val="24"/>
        </w:rPr>
        <w:t>орядка предоставления субсидии из бюджета МО "</w:t>
      </w:r>
      <w:r>
        <w:rPr>
          <w:rFonts w:ascii="Times New Roman" w:hAnsi="Times New Roman"/>
          <w:sz w:val="24"/>
          <w:szCs w:val="24"/>
        </w:rPr>
        <w:t>Максатихинский</w:t>
      </w:r>
      <w:r w:rsidRPr="005B141C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 xml:space="preserve">н" Тверской области Получателю), </w:t>
      </w:r>
      <w:r w:rsidRPr="005B141C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5B141C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</w:rPr>
        <w:t>Максатихинского</w:t>
      </w:r>
      <w:r w:rsidRPr="005B141C">
        <w:rPr>
          <w:rFonts w:ascii="Times New Roman" w:hAnsi="Times New Roman"/>
          <w:sz w:val="24"/>
          <w:szCs w:val="24"/>
        </w:rPr>
        <w:t xml:space="preserve"> района от "__" ______ 20__ г. N __ (далее - Порядка), </w:t>
      </w:r>
    </w:p>
    <w:p w14:paraId="686E9BB8" w14:textId="1C3B3384" w:rsidR="005B141C" w:rsidRPr="005B141C" w:rsidRDefault="005B141C" w:rsidP="006C130F">
      <w:pPr>
        <w:jc w:val="both"/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просит предоставить субсидию</w:t>
      </w:r>
    </w:p>
    <w:p w14:paraId="2E628CF7" w14:textId="6DB5DCB3" w:rsidR="006C130F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в размере ________</w:t>
      </w:r>
      <w:r w:rsidR="006C130F">
        <w:rPr>
          <w:rFonts w:ascii="Times New Roman" w:hAnsi="Times New Roman"/>
          <w:sz w:val="24"/>
          <w:szCs w:val="24"/>
        </w:rPr>
        <w:t>_________________________________________</w:t>
      </w:r>
      <w:r w:rsidRPr="005B141C">
        <w:rPr>
          <w:rFonts w:ascii="Times New Roman" w:hAnsi="Times New Roman"/>
          <w:sz w:val="24"/>
          <w:szCs w:val="24"/>
        </w:rPr>
        <w:t xml:space="preserve"> рублей</w:t>
      </w:r>
    </w:p>
    <w:p w14:paraId="0193A131" w14:textId="45A53382" w:rsidR="006C130F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 xml:space="preserve"> в целях __________</w:t>
      </w:r>
      <w:r w:rsidR="006C130F">
        <w:rPr>
          <w:rFonts w:ascii="Times New Roman" w:hAnsi="Times New Roman"/>
          <w:sz w:val="24"/>
          <w:szCs w:val="24"/>
        </w:rPr>
        <w:t>___________________</w:t>
      </w:r>
      <w:r w:rsidRPr="005B141C">
        <w:rPr>
          <w:rFonts w:ascii="Times New Roman" w:hAnsi="Times New Roman"/>
          <w:sz w:val="24"/>
          <w:szCs w:val="24"/>
        </w:rPr>
        <w:t>______</w:t>
      </w:r>
      <w:r w:rsidR="006C130F">
        <w:rPr>
          <w:rFonts w:ascii="Times New Roman" w:hAnsi="Times New Roman"/>
          <w:sz w:val="24"/>
          <w:szCs w:val="24"/>
        </w:rPr>
        <w:t>__________________________</w:t>
      </w:r>
    </w:p>
    <w:p w14:paraId="7658D202" w14:textId="179B8E0C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 xml:space="preserve"> (целевое назначение субсидии)</w:t>
      </w:r>
    </w:p>
    <w:p w14:paraId="487D93B5" w14:textId="77777777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</w:p>
    <w:p w14:paraId="349BFA72" w14:textId="6C1AF75B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 xml:space="preserve">Опись документов, предусмотренных </w:t>
      </w:r>
      <w:hyperlink w:anchor="sub_45" w:history="1">
        <w:r w:rsidRPr="006C130F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2.1</w:t>
        </w:r>
      </w:hyperlink>
      <w:r w:rsidRPr="006C130F">
        <w:rPr>
          <w:rFonts w:ascii="Times New Roman" w:hAnsi="Times New Roman"/>
          <w:sz w:val="24"/>
          <w:szCs w:val="24"/>
        </w:rPr>
        <w:t>.</w:t>
      </w:r>
      <w:r w:rsidRPr="005B141C">
        <w:rPr>
          <w:rFonts w:ascii="Times New Roman" w:hAnsi="Times New Roman"/>
          <w:sz w:val="24"/>
          <w:szCs w:val="24"/>
        </w:rPr>
        <w:t xml:space="preserve"> Порядка</w:t>
      </w:r>
      <w:r w:rsidR="006C130F">
        <w:rPr>
          <w:rFonts w:ascii="Times New Roman" w:hAnsi="Times New Roman"/>
          <w:sz w:val="24"/>
          <w:szCs w:val="24"/>
        </w:rPr>
        <w:t>, прилагается.</w:t>
      </w:r>
    </w:p>
    <w:p w14:paraId="5EE3A587" w14:textId="77777777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Приложение: на ____ л. в ед. экз.</w:t>
      </w:r>
    </w:p>
    <w:p w14:paraId="5E521C22" w14:textId="77777777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</w:p>
    <w:p w14:paraId="0F0E3A5E" w14:textId="619044C9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Получатель</w:t>
      </w:r>
      <w:r w:rsidR="006C130F">
        <w:rPr>
          <w:rFonts w:ascii="Times New Roman" w:hAnsi="Times New Roman"/>
          <w:sz w:val="24"/>
          <w:szCs w:val="24"/>
        </w:rPr>
        <w:t xml:space="preserve"> Субсидии</w:t>
      </w:r>
    </w:p>
    <w:p w14:paraId="2FE1DED9" w14:textId="77777777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___________ _________________________ _________________</w:t>
      </w:r>
    </w:p>
    <w:p w14:paraId="072EF53D" w14:textId="77777777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  <w:r w:rsidRPr="005B141C">
        <w:rPr>
          <w:rFonts w:ascii="Times New Roman" w:hAnsi="Times New Roman"/>
          <w:sz w:val="24"/>
          <w:szCs w:val="24"/>
        </w:rPr>
        <w:t>(подпись) (расшифровка подписи) (должность)</w:t>
      </w:r>
    </w:p>
    <w:p w14:paraId="2F82E6CC" w14:textId="77777777" w:rsidR="005B141C" w:rsidRPr="005B141C" w:rsidRDefault="005B141C" w:rsidP="005B141C">
      <w:pPr>
        <w:rPr>
          <w:rFonts w:ascii="Times New Roman" w:hAnsi="Times New Roman"/>
          <w:sz w:val="24"/>
          <w:szCs w:val="24"/>
        </w:rPr>
      </w:pPr>
    </w:p>
    <w:p w14:paraId="1A578541" w14:textId="77777777" w:rsidR="00137BB2" w:rsidRPr="005B141C" w:rsidRDefault="00137BB2" w:rsidP="00137BB2">
      <w:pPr>
        <w:jc w:val="both"/>
        <w:rPr>
          <w:rFonts w:ascii="Times New Roman" w:hAnsi="Times New Roman"/>
          <w:b/>
          <w:sz w:val="24"/>
          <w:szCs w:val="24"/>
        </w:rPr>
      </w:pPr>
    </w:p>
    <w:p w14:paraId="6EDC0B92" w14:textId="77777777" w:rsidR="00137BB2" w:rsidRPr="0083093A" w:rsidRDefault="00137BB2" w:rsidP="00137BB2">
      <w:pPr>
        <w:jc w:val="both"/>
      </w:pPr>
    </w:p>
    <w:p w14:paraId="69C85002" w14:textId="77777777" w:rsidR="006C130F" w:rsidRDefault="006C130F" w:rsidP="00137BB2">
      <w:pPr>
        <w:jc w:val="both"/>
      </w:pPr>
    </w:p>
    <w:p w14:paraId="33A57A84" w14:textId="77777777" w:rsidR="00452EFD" w:rsidRDefault="00452EFD" w:rsidP="000B3EA8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14:paraId="6E59DE83" w14:textId="77777777" w:rsidR="00452EFD" w:rsidRDefault="00452EFD" w:rsidP="000B3EA8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14:paraId="022C1CC1" w14:textId="33414387" w:rsidR="000B3EA8" w:rsidRPr="009762BD" w:rsidRDefault="000B3EA8" w:rsidP="000B3EA8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lastRenderedPageBreak/>
        <w:t>Приложение №</w:t>
      </w:r>
      <w:r w:rsidR="006C130F">
        <w:rPr>
          <w:rFonts w:ascii="Times New Roman" w:hAnsi="Times New Roman" w:cs="Times New Roman"/>
        </w:rPr>
        <w:t>2</w:t>
      </w:r>
    </w:p>
    <w:p w14:paraId="56E27385" w14:textId="77777777" w:rsidR="004F3516" w:rsidRPr="009762BD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9762BD">
        <w:rPr>
          <w:rFonts w:ascii="Times New Roman" w:hAnsi="Times New Roman" w:cs="Times New Roman"/>
        </w:rPr>
        <w:t>орядку предоставления из бюджета муниципального образования</w:t>
      </w:r>
    </w:p>
    <w:p w14:paraId="48769AC5" w14:textId="77777777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Максатихинский район</w:t>
      </w:r>
      <w:r w:rsidRPr="009762BD">
        <w:rPr>
          <w:rFonts w:ascii="Times New Roman" w:hAnsi="Times New Roman" w:cs="Times New Roman"/>
        </w:rPr>
        <w:t xml:space="preserve"> субсидии</w:t>
      </w:r>
      <w:r w:rsidRPr="0000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A0F">
        <w:rPr>
          <w:rFonts w:ascii="Times New Roman" w:hAnsi="Times New Roman" w:cs="Times New Roman"/>
        </w:rPr>
        <w:t>юридическим лицам</w:t>
      </w:r>
      <w:r w:rsidRPr="009762BD">
        <w:rPr>
          <w:rFonts w:ascii="Times New Roman" w:hAnsi="Times New Roman" w:cs="Times New Roman"/>
        </w:rPr>
        <w:t>, оказывающим</w:t>
      </w:r>
    </w:p>
    <w:p w14:paraId="091C4F29" w14:textId="77777777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 xml:space="preserve"> услуги теплоснабжения</w:t>
      </w:r>
      <w:r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Максатихинского</w:t>
      </w:r>
      <w:r w:rsidRPr="0097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Pr="009762BD">
        <w:rPr>
          <w:rFonts w:ascii="Times New Roman" w:hAnsi="Times New Roman" w:cs="Times New Roman"/>
        </w:rPr>
        <w:t>,</w:t>
      </w:r>
    </w:p>
    <w:p w14:paraId="1E159856" w14:textId="35C51DE9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 xml:space="preserve"> на </w:t>
      </w:r>
      <w:r w:rsidR="00002A26">
        <w:rPr>
          <w:rFonts w:ascii="Times New Roman" w:hAnsi="Times New Roman" w:cs="Times New Roman"/>
        </w:rPr>
        <w:t>возмещение</w:t>
      </w:r>
      <w:r w:rsidR="00002A26" w:rsidRPr="009762BD"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 xml:space="preserve">затрат, возникающих в связи с низкой </w:t>
      </w:r>
    </w:p>
    <w:p w14:paraId="5E9416CC" w14:textId="5054F6C4" w:rsidR="000B3EA8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>эффективностью обслуживаемых объектов</w:t>
      </w:r>
      <w:r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>коммунальной инфраструктуры</w:t>
      </w:r>
    </w:p>
    <w:p w14:paraId="723B8991" w14:textId="77777777" w:rsidR="000B3EA8" w:rsidRDefault="000B3EA8" w:rsidP="000B3EA8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14:paraId="71196A5F" w14:textId="77777777" w:rsidR="000B3EA8" w:rsidRDefault="000B3EA8" w:rsidP="000B3EA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14:paraId="7712B186" w14:textId="77777777" w:rsidR="000B3EA8" w:rsidRDefault="000B3EA8" w:rsidP="000B3EA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14:paraId="23315AFE" w14:textId="57406FA2" w:rsidR="000B3EA8" w:rsidRPr="004501B1" w:rsidRDefault="00275A25" w:rsidP="000B3E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СУММЫ </w:t>
      </w:r>
      <w:r w:rsidR="000B3EA8" w:rsidRPr="004501B1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</w:p>
    <w:tbl>
      <w:tblPr>
        <w:tblpPr w:leftFromText="180" w:rightFromText="180" w:vertAnchor="text" w:horzAnchor="margin" w:tblpY="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149"/>
        <w:gridCol w:w="1201"/>
      </w:tblGrid>
      <w:tr w:rsidR="000B3EA8" w:rsidRPr="00BB32D1" w14:paraId="38C61076" w14:textId="77777777" w:rsidTr="00452799">
        <w:tc>
          <w:tcPr>
            <w:tcW w:w="539" w:type="dxa"/>
            <w:shd w:val="clear" w:color="auto" w:fill="auto"/>
          </w:tcPr>
          <w:p w14:paraId="377C78BF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49" w:type="dxa"/>
            <w:shd w:val="clear" w:color="auto" w:fill="auto"/>
          </w:tcPr>
          <w:p w14:paraId="3D311340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1" w:type="dxa"/>
            <w:shd w:val="clear" w:color="auto" w:fill="auto"/>
          </w:tcPr>
          <w:p w14:paraId="1EBC4C41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29EF1B15" w14:textId="77777777" w:rsidTr="00452799">
        <w:tc>
          <w:tcPr>
            <w:tcW w:w="539" w:type="dxa"/>
            <w:shd w:val="clear" w:color="auto" w:fill="auto"/>
          </w:tcPr>
          <w:p w14:paraId="21725736" w14:textId="77777777" w:rsidR="000B3EA8" w:rsidRPr="00BB32D1" w:rsidRDefault="000B3EA8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9" w:type="dxa"/>
            <w:shd w:val="clear" w:color="auto" w:fill="auto"/>
          </w:tcPr>
          <w:p w14:paraId="3A886C03" w14:textId="36890678" w:rsidR="000B3EA8" w:rsidRPr="00BB32D1" w:rsidRDefault="000B3EA8" w:rsidP="00613E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Объем фактически потребленн</w:t>
            </w:r>
            <w:r w:rsidR="00A052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18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теплоэнергии за отчетный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E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201" w:type="dxa"/>
            <w:shd w:val="clear" w:color="auto" w:fill="auto"/>
          </w:tcPr>
          <w:p w14:paraId="1EA48E2D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5BF7CCCA" w14:textId="77777777" w:rsidTr="00452799">
        <w:trPr>
          <w:trHeight w:val="563"/>
        </w:trPr>
        <w:tc>
          <w:tcPr>
            <w:tcW w:w="539" w:type="dxa"/>
            <w:shd w:val="clear" w:color="auto" w:fill="auto"/>
          </w:tcPr>
          <w:p w14:paraId="54EEBA16" w14:textId="77777777" w:rsidR="000B3EA8" w:rsidRPr="00BB32D1" w:rsidRDefault="000B3EA8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9" w:type="dxa"/>
            <w:shd w:val="clear" w:color="auto" w:fill="auto"/>
          </w:tcPr>
          <w:p w14:paraId="6565C671" w14:textId="4B04D111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потребленного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условного топлива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гр.1* </w:t>
            </w:r>
            <w:r w:rsidRPr="00DC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перевода </w:t>
            </w:r>
            <w:r w:rsidR="009A76CE">
              <w:rPr>
                <w:rFonts w:ascii="Times New Roman" w:hAnsi="Times New Roman" w:cs="Times New Roman"/>
                <w:b/>
                <w:sz w:val="24"/>
                <w:szCs w:val="24"/>
              </w:rPr>
              <w:t>дров</w:t>
            </w:r>
            <w:r w:rsidRPr="00DC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условное топливо, установленный РЭК Тверской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083">
              <w:rPr>
                <w:rFonts w:ascii="Times New Roman" w:hAnsi="Times New Roman" w:cs="Times New Roman"/>
                <w:sz w:val="24"/>
                <w:szCs w:val="24"/>
              </w:rPr>
              <w:t>(кг))</w:t>
            </w:r>
          </w:p>
        </w:tc>
        <w:tc>
          <w:tcPr>
            <w:tcW w:w="1201" w:type="dxa"/>
            <w:shd w:val="clear" w:color="auto" w:fill="auto"/>
          </w:tcPr>
          <w:p w14:paraId="0C7ABED6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36966A2B" w14:textId="77777777" w:rsidTr="00452799">
        <w:trPr>
          <w:trHeight w:val="273"/>
        </w:trPr>
        <w:tc>
          <w:tcPr>
            <w:tcW w:w="539" w:type="dxa"/>
            <w:shd w:val="clear" w:color="auto" w:fill="auto"/>
          </w:tcPr>
          <w:p w14:paraId="4C78524D" w14:textId="44BCBFF1" w:rsidR="000B3EA8" w:rsidRPr="00BB32D1" w:rsidRDefault="000B3EA8" w:rsidP="00A0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9" w:type="dxa"/>
            <w:shd w:val="clear" w:color="auto" w:fill="auto"/>
          </w:tcPr>
          <w:p w14:paraId="3EFA238C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выработанной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1D3287F4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466FAC66" w14:textId="77777777" w:rsidTr="00452799">
        <w:tc>
          <w:tcPr>
            <w:tcW w:w="539" w:type="dxa"/>
            <w:shd w:val="clear" w:color="auto" w:fill="auto"/>
          </w:tcPr>
          <w:p w14:paraId="4373B4E2" w14:textId="181C4FE7" w:rsidR="000B3EA8" w:rsidRPr="00BB32D1" w:rsidRDefault="000B3EA8" w:rsidP="00452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9" w:type="dxa"/>
            <w:shd w:val="clear" w:color="auto" w:fill="auto"/>
          </w:tcPr>
          <w:p w14:paraId="48EF23F5" w14:textId="7BB0C4FD" w:rsidR="000B3EA8" w:rsidRPr="00BB32D1" w:rsidRDefault="000B3EA8" w:rsidP="00613E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фактически потребленного условного топлива, исходя из нормативного расхода условного топлива на выработанную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энергию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гр.3*</w:t>
            </w:r>
            <w:r w:rsidRPr="00882B5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E200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.))</w:t>
            </w:r>
          </w:p>
        </w:tc>
        <w:tc>
          <w:tcPr>
            <w:tcW w:w="1201" w:type="dxa"/>
            <w:shd w:val="clear" w:color="auto" w:fill="auto"/>
          </w:tcPr>
          <w:p w14:paraId="19435063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13C1E350" w14:textId="77777777" w:rsidTr="00452799">
        <w:tc>
          <w:tcPr>
            <w:tcW w:w="539" w:type="dxa"/>
            <w:shd w:val="clear" w:color="auto" w:fill="auto"/>
          </w:tcPr>
          <w:p w14:paraId="45359501" w14:textId="77777777" w:rsidR="000B3EA8" w:rsidRPr="00BB32D1" w:rsidRDefault="000B3EA8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9" w:type="dxa"/>
            <w:shd w:val="clear" w:color="auto" w:fill="auto"/>
          </w:tcPr>
          <w:p w14:paraId="33A219EF" w14:textId="47820E01" w:rsidR="000B3EA8" w:rsidRPr="00BB32D1" w:rsidRDefault="000B3EA8" w:rsidP="00613E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Разница между объемом фактически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бленного условного топлива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объемом условного топлива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нормативного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(гр.2-гр.4 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.))</w:t>
            </w:r>
          </w:p>
        </w:tc>
        <w:tc>
          <w:tcPr>
            <w:tcW w:w="1201" w:type="dxa"/>
            <w:shd w:val="clear" w:color="auto" w:fill="auto"/>
          </w:tcPr>
          <w:p w14:paraId="6CC9C61B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7EC9B756" w14:textId="77777777" w:rsidTr="00452799">
        <w:tc>
          <w:tcPr>
            <w:tcW w:w="539" w:type="dxa"/>
            <w:shd w:val="clear" w:color="auto" w:fill="auto"/>
          </w:tcPr>
          <w:p w14:paraId="103A1DF3" w14:textId="77777777" w:rsidR="000B3EA8" w:rsidRPr="00BB32D1" w:rsidRDefault="000B3EA8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9" w:type="dxa"/>
            <w:shd w:val="clear" w:color="auto" w:fill="auto"/>
          </w:tcPr>
          <w:p w14:paraId="209BBB5C" w14:textId="63600C03" w:rsidR="000B3EA8" w:rsidRPr="00DC0083" w:rsidRDefault="000B3EA8" w:rsidP="00613E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Разница между объемом фактически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бленного условного топлива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объемом условного топлива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нормативного расхода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переведенная в </w:t>
            </w:r>
            <w:r w:rsidR="00613E08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Pr="00DC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перевода </w:t>
            </w:r>
            <w:r w:rsidR="00613E08">
              <w:rPr>
                <w:rFonts w:ascii="Times New Roman" w:hAnsi="Times New Roman" w:cs="Times New Roman"/>
                <w:b/>
                <w:sz w:val="24"/>
                <w:szCs w:val="24"/>
              </w:rPr>
              <w:t>дров</w:t>
            </w:r>
            <w:r w:rsidRPr="00DC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условное топливо, установленный РЭК Тверской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083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83">
              <w:rPr>
                <w:rFonts w:ascii="Times New Roman" w:hAnsi="Times New Roman" w:cs="Times New Roman"/>
                <w:sz w:val="24"/>
                <w:szCs w:val="24"/>
              </w:rPr>
              <w:t>м.))</w:t>
            </w:r>
          </w:p>
        </w:tc>
        <w:tc>
          <w:tcPr>
            <w:tcW w:w="1201" w:type="dxa"/>
            <w:shd w:val="clear" w:color="auto" w:fill="auto"/>
          </w:tcPr>
          <w:p w14:paraId="116F8839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6658F575" w14:textId="77777777" w:rsidTr="00452799">
        <w:tc>
          <w:tcPr>
            <w:tcW w:w="539" w:type="dxa"/>
            <w:shd w:val="clear" w:color="auto" w:fill="auto"/>
          </w:tcPr>
          <w:p w14:paraId="1B8B6D22" w14:textId="77777777" w:rsidR="000B3EA8" w:rsidRPr="00BB32D1" w:rsidRDefault="000B3EA8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9" w:type="dxa"/>
            <w:shd w:val="clear" w:color="auto" w:fill="auto"/>
          </w:tcPr>
          <w:p w14:paraId="4EE673D0" w14:textId="797674CB" w:rsidR="000B3EA8" w:rsidRPr="00BB32D1" w:rsidRDefault="000B3EA8" w:rsidP="00613E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Средняя цена 1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r w:rsidR="00613E08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r w:rsidR="00613E08"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сложившаяся у </w:t>
            </w:r>
            <w:r w:rsidR="00613E08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613E08"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в рассматриваемом периоде (</w:t>
            </w:r>
            <w:r w:rsidR="00613E0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01" w:type="dxa"/>
            <w:shd w:val="clear" w:color="auto" w:fill="auto"/>
          </w:tcPr>
          <w:p w14:paraId="79F5D0D2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0FE5900C" w14:textId="77777777" w:rsidTr="00452799">
        <w:tc>
          <w:tcPr>
            <w:tcW w:w="539" w:type="dxa"/>
            <w:shd w:val="clear" w:color="auto" w:fill="auto"/>
          </w:tcPr>
          <w:p w14:paraId="7DCD7C5E" w14:textId="77777777" w:rsidR="000B3EA8" w:rsidRPr="00BB32D1" w:rsidRDefault="000B3EA8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9" w:type="dxa"/>
            <w:shd w:val="clear" w:color="auto" w:fill="auto"/>
          </w:tcPr>
          <w:p w14:paraId="4F290D72" w14:textId="6F2C5BD9" w:rsidR="000B3EA8" w:rsidRPr="00BB32D1" w:rsidRDefault="000B3EA8" w:rsidP="00613E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Расчетная величина убытков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, складывающихся за счет превышения сложившегося среднего расхода </w:t>
            </w:r>
            <w:r w:rsidR="00613E08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1</w:t>
            </w:r>
            <w:r w:rsidR="0061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Гкал тепловой энергии, переведенного в единицы условного топлива, над утвержденным РЭК Тверско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нормативным расходом 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условного топлива 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работку 1 Гкал тепловой энергии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6*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руб.))</w:t>
            </w:r>
          </w:p>
        </w:tc>
        <w:tc>
          <w:tcPr>
            <w:tcW w:w="1201" w:type="dxa"/>
            <w:shd w:val="clear" w:color="auto" w:fill="auto"/>
          </w:tcPr>
          <w:p w14:paraId="74F5AC72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492449CD" w14:textId="77777777" w:rsidTr="00452799">
        <w:tc>
          <w:tcPr>
            <w:tcW w:w="539" w:type="dxa"/>
            <w:shd w:val="clear" w:color="auto" w:fill="auto"/>
          </w:tcPr>
          <w:p w14:paraId="6D23B069" w14:textId="2DCF739E" w:rsidR="000B3EA8" w:rsidRPr="00BB32D1" w:rsidRDefault="006C463E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9" w:type="dxa"/>
            <w:shd w:val="clear" w:color="auto" w:fill="auto"/>
          </w:tcPr>
          <w:p w14:paraId="0D3397AC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Собираемость коммунальных платежей в отчетном периоде %</w:t>
            </w:r>
          </w:p>
        </w:tc>
        <w:tc>
          <w:tcPr>
            <w:tcW w:w="1201" w:type="dxa"/>
            <w:shd w:val="clear" w:color="auto" w:fill="auto"/>
          </w:tcPr>
          <w:p w14:paraId="0F4E47C7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BB32D1" w14:paraId="7E2B4536" w14:textId="77777777" w:rsidTr="00452799">
        <w:tc>
          <w:tcPr>
            <w:tcW w:w="539" w:type="dxa"/>
            <w:shd w:val="clear" w:color="auto" w:fill="auto"/>
          </w:tcPr>
          <w:p w14:paraId="10301345" w14:textId="1EB51960" w:rsidR="000B3EA8" w:rsidRPr="00BB32D1" w:rsidRDefault="006C463E" w:rsidP="00452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9" w:type="dxa"/>
            <w:shd w:val="clear" w:color="auto" w:fill="auto"/>
          </w:tcPr>
          <w:p w14:paraId="1F5FF0B8" w14:textId="7231CBD4" w:rsidR="000B3EA8" w:rsidRPr="00BB32D1" w:rsidRDefault="000B3EA8" w:rsidP="00271F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унального комплекса, оказывающего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 услуги теплоснабжения на территории </w:t>
            </w:r>
            <w:r w:rsidR="006C463E">
              <w:rPr>
                <w:rFonts w:ascii="Times New Roman" w:hAnsi="Times New Roman" w:cs="Times New Roman"/>
              </w:rPr>
              <w:t xml:space="preserve"> </w:t>
            </w:r>
            <w:r w:rsidR="006C463E" w:rsidRPr="006C463E">
              <w:rPr>
                <w:rFonts w:ascii="Times New Roman" w:hAnsi="Times New Roman" w:cs="Times New Roman"/>
                <w:sz w:val="24"/>
                <w:szCs w:val="24"/>
              </w:rPr>
              <w:t xml:space="preserve">Максатихинского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, на компенсацию дополнительных затрат, возникших в связи с низкой эффективностью обслуживаемых объектов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 xml:space="preserve">гр8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D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3EA29497" w14:textId="77777777" w:rsidR="000B3EA8" w:rsidRPr="00BB32D1" w:rsidRDefault="000B3EA8" w:rsidP="004527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B1915" w14:textId="77777777" w:rsidR="000B3EA8" w:rsidRDefault="000B3EA8" w:rsidP="000B3EA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0B3EA8" w:rsidSect="00452EFD">
          <w:pgSz w:w="11905" w:h="16838"/>
          <w:pgMar w:top="1134" w:right="850" w:bottom="709" w:left="1701" w:header="0" w:footer="0" w:gutter="0"/>
          <w:cols w:space="720"/>
          <w:noEndnote/>
        </w:sectPr>
      </w:pPr>
    </w:p>
    <w:p w14:paraId="6E4C3085" w14:textId="52B0CF57" w:rsidR="001D4683" w:rsidRPr="009762BD" w:rsidRDefault="001D4683" w:rsidP="001D4683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lastRenderedPageBreak/>
        <w:t>Приложение №</w:t>
      </w:r>
      <w:r w:rsidR="004F3516">
        <w:rPr>
          <w:rFonts w:ascii="Times New Roman" w:hAnsi="Times New Roman" w:cs="Times New Roman"/>
        </w:rPr>
        <w:t xml:space="preserve"> 3</w:t>
      </w:r>
    </w:p>
    <w:p w14:paraId="72FDDE31" w14:textId="77777777" w:rsidR="004F3516" w:rsidRPr="009762BD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9762BD">
        <w:rPr>
          <w:rFonts w:ascii="Times New Roman" w:hAnsi="Times New Roman" w:cs="Times New Roman"/>
        </w:rPr>
        <w:t>орядку предоставления из бюджета муниципального образования</w:t>
      </w:r>
    </w:p>
    <w:p w14:paraId="1041F850" w14:textId="77777777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Максатихинский район</w:t>
      </w:r>
      <w:r w:rsidRPr="009762BD">
        <w:rPr>
          <w:rFonts w:ascii="Times New Roman" w:hAnsi="Times New Roman" w:cs="Times New Roman"/>
        </w:rPr>
        <w:t xml:space="preserve"> субсидии</w:t>
      </w:r>
      <w:r w:rsidRPr="0000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A0F">
        <w:rPr>
          <w:rFonts w:ascii="Times New Roman" w:hAnsi="Times New Roman" w:cs="Times New Roman"/>
        </w:rPr>
        <w:t>юридическим лицам</w:t>
      </w:r>
      <w:r w:rsidRPr="009762BD">
        <w:rPr>
          <w:rFonts w:ascii="Times New Roman" w:hAnsi="Times New Roman" w:cs="Times New Roman"/>
        </w:rPr>
        <w:t>, оказывающим</w:t>
      </w:r>
    </w:p>
    <w:p w14:paraId="4DDFC7F0" w14:textId="77777777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 xml:space="preserve"> услуги теплоснабжения</w:t>
      </w:r>
      <w:r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Максатихинского</w:t>
      </w:r>
      <w:r w:rsidRPr="0097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Pr="009762BD">
        <w:rPr>
          <w:rFonts w:ascii="Times New Roman" w:hAnsi="Times New Roman" w:cs="Times New Roman"/>
        </w:rPr>
        <w:t>,</w:t>
      </w:r>
    </w:p>
    <w:p w14:paraId="1D0628D7" w14:textId="0A567536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 xml:space="preserve"> на </w:t>
      </w:r>
      <w:r w:rsidR="00002A26">
        <w:rPr>
          <w:rFonts w:ascii="Times New Roman" w:hAnsi="Times New Roman" w:cs="Times New Roman"/>
        </w:rPr>
        <w:t>возмещение</w:t>
      </w:r>
      <w:r w:rsidR="00002A26" w:rsidRPr="009762BD"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 xml:space="preserve">затрат, возникающих в связи с низкой </w:t>
      </w:r>
    </w:p>
    <w:p w14:paraId="1059941A" w14:textId="77777777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9762BD">
        <w:rPr>
          <w:rFonts w:ascii="Times New Roman" w:hAnsi="Times New Roman" w:cs="Times New Roman"/>
        </w:rPr>
        <w:t>эффективностью обслуживаемых объектов</w:t>
      </w:r>
      <w:r>
        <w:rPr>
          <w:rFonts w:ascii="Times New Roman" w:hAnsi="Times New Roman" w:cs="Times New Roman"/>
        </w:rPr>
        <w:t xml:space="preserve"> </w:t>
      </w:r>
      <w:r w:rsidRPr="009762BD">
        <w:rPr>
          <w:rFonts w:ascii="Times New Roman" w:hAnsi="Times New Roman" w:cs="Times New Roman"/>
        </w:rPr>
        <w:t>коммунальной инфраструктуры</w:t>
      </w:r>
    </w:p>
    <w:p w14:paraId="579374AC" w14:textId="77777777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14:paraId="008054EB" w14:textId="77777777" w:rsidR="004F3516" w:rsidRDefault="004F3516" w:rsidP="004F3516">
      <w:pPr>
        <w:pStyle w:val="ConsPlusNormal"/>
        <w:jc w:val="center"/>
      </w:pPr>
    </w:p>
    <w:p w14:paraId="4EEFD269" w14:textId="77777777" w:rsidR="004F3516" w:rsidRDefault="004F3516" w:rsidP="004F3516">
      <w:pPr>
        <w:pStyle w:val="ConsPlusNormal"/>
        <w:widowControl/>
        <w:jc w:val="right"/>
        <w:rPr>
          <w:rFonts w:ascii="Times New Roman" w:hAnsi="Times New Roman" w:cs="Times New Roman"/>
        </w:rPr>
      </w:pPr>
      <w:bookmarkStart w:id="13" w:name="P105"/>
      <w:bookmarkEnd w:id="13"/>
    </w:p>
    <w:p w14:paraId="4A5DCBE0" w14:textId="77777777" w:rsidR="000B3EA8" w:rsidRDefault="000B3EA8" w:rsidP="000B3EA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B631D2E" w14:textId="4CD3963F" w:rsidR="000B3EA8" w:rsidRPr="0052515A" w:rsidRDefault="000B3EA8" w:rsidP="000B3E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5A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7FD1">
        <w:rPr>
          <w:rFonts w:ascii="Times New Roman" w:hAnsi="Times New Roman" w:cs="Times New Roman"/>
          <w:b/>
          <w:sz w:val="24"/>
          <w:szCs w:val="24"/>
        </w:rPr>
        <w:t>Е</w:t>
      </w:r>
    </w:p>
    <w:p w14:paraId="35CF727A" w14:textId="77777777" w:rsidR="00007FD1" w:rsidRDefault="000B3EA8" w:rsidP="00007FD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5A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муниципального образования </w:t>
      </w:r>
      <w:r w:rsidR="00271FE6">
        <w:rPr>
          <w:rFonts w:ascii="Times New Roman" w:hAnsi="Times New Roman" w:cs="Times New Roman"/>
          <w:b/>
          <w:sz w:val="24"/>
          <w:szCs w:val="24"/>
        </w:rPr>
        <w:t>Максатихинский</w:t>
      </w:r>
      <w:r w:rsidRPr="0052515A">
        <w:rPr>
          <w:rFonts w:ascii="Times New Roman" w:hAnsi="Times New Roman" w:cs="Times New Roman"/>
          <w:b/>
          <w:sz w:val="24"/>
          <w:szCs w:val="24"/>
        </w:rPr>
        <w:t xml:space="preserve"> район субсидии </w:t>
      </w:r>
      <w:r w:rsidR="00007FD1" w:rsidRPr="00CC3FCF">
        <w:rPr>
          <w:rFonts w:ascii="Times New Roman" w:hAnsi="Times New Roman" w:cs="Times New Roman"/>
          <w:b/>
          <w:bCs/>
          <w:sz w:val="24"/>
          <w:szCs w:val="24"/>
        </w:rPr>
        <w:t>юридическим лицам</w:t>
      </w:r>
      <w:r w:rsidR="00007FD1" w:rsidRPr="00881631">
        <w:rPr>
          <w:rFonts w:ascii="Times New Roman" w:hAnsi="Times New Roman" w:cs="Times New Roman"/>
          <w:b/>
          <w:sz w:val="24"/>
          <w:szCs w:val="24"/>
        </w:rPr>
        <w:t xml:space="preserve">, оказывающим услуги теплоснабжения на территории Максатихинского района, на </w:t>
      </w:r>
      <w:r w:rsidR="00007FD1">
        <w:rPr>
          <w:rFonts w:ascii="Times New Roman" w:hAnsi="Times New Roman" w:cs="Times New Roman"/>
          <w:b/>
          <w:sz w:val="24"/>
          <w:szCs w:val="24"/>
        </w:rPr>
        <w:t xml:space="preserve">возмещение </w:t>
      </w:r>
      <w:r w:rsidR="00007FD1" w:rsidRPr="00881631">
        <w:rPr>
          <w:rFonts w:ascii="Times New Roman" w:hAnsi="Times New Roman" w:cs="Times New Roman"/>
          <w:b/>
          <w:sz w:val="24"/>
          <w:szCs w:val="24"/>
        </w:rPr>
        <w:t>дополнительных затрат, возникающих в связи с низкой эффективностью обслуживаемых объектов ко</w:t>
      </w:r>
      <w:r w:rsidR="00007FD1">
        <w:rPr>
          <w:rFonts w:ascii="Times New Roman" w:hAnsi="Times New Roman" w:cs="Times New Roman"/>
          <w:b/>
          <w:sz w:val="24"/>
          <w:szCs w:val="24"/>
        </w:rPr>
        <w:t xml:space="preserve">ммунальной </w:t>
      </w:r>
      <w:r w:rsidR="00007FD1" w:rsidRPr="00881631">
        <w:rPr>
          <w:rFonts w:ascii="Times New Roman" w:hAnsi="Times New Roman" w:cs="Times New Roman"/>
          <w:b/>
          <w:sz w:val="24"/>
          <w:szCs w:val="24"/>
        </w:rPr>
        <w:t>инфраструктуры</w:t>
      </w:r>
    </w:p>
    <w:p w14:paraId="72677E25" w14:textId="77777777" w:rsidR="00007FD1" w:rsidRPr="00881631" w:rsidRDefault="00007FD1" w:rsidP="00007FD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48BC6" w14:textId="6F724FD2" w:rsidR="00007FD1" w:rsidRPr="00007FD1" w:rsidRDefault="00007FD1" w:rsidP="00007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аксатиха</w:t>
      </w:r>
      <w:proofErr w:type="spellEnd"/>
    </w:p>
    <w:p w14:paraId="33830E49" w14:textId="77777777" w:rsidR="00007FD1" w:rsidRPr="00007FD1" w:rsidRDefault="00007FD1" w:rsidP="00007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C7DAD0" w14:textId="68C95D76" w:rsidR="00007FD1" w:rsidRPr="00007FD1" w:rsidRDefault="00007FD1" w:rsidP="00007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 xml:space="preserve">"___" __________ 20__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2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7F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FD1">
        <w:rPr>
          <w:rFonts w:ascii="Times New Roman" w:hAnsi="Times New Roman" w:cs="Times New Roman"/>
          <w:sz w:val="24"/>
          <w:szCs w:val="24"/>
        </w:rPr>
        <w:t xml:space="preserve">    N ___________________</w:t>
      </w:r>
    </w:p>
    <w:p w14:paraId="1F2244AB" w14:textId="10135CB9" w:rsidR="00007FD1" w:rsidRPr="00007FD1" w:rsidRDefault="00007FD1" w:rsidP="00007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</w:t>
      </w:r>
      <w:r w:rsidR="00452E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7FD1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14:paraId="00B10534" w14:textId="77777777" w:rsidR="00007FD1" w:rsidRPr="00007FD1" w:rsidRDefault="00007FD1" w:rsidP="00007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F3ED41" w14:textId="77777777" w:rsidR="00007FD1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9"/>
      <w:bookmarkEnd w:id="14"/>
    </w:p>
    <w:p w14:paraId="53683DEE" w14:textId="53FF2B5A" w:rsidR="00007FD1" w:rsidRPr="0052515A" w:rsidRDefault="00007FD1" w:rsidP="00D31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7FD1">
        <w:rPr>
          <w:rFonts w:ascii="Times New Roman" w:hAnsi="Times New Roman"/>
          <w:sz w:val="24"/>
          <w:szCs w:val="24"/>
        </w:rPr>
        <w:t xml:space="preserve"> Администрация  </w:t>
      </w:r>
      <w:r>
        <w:rPr>
          <w:rFonts w:ascii="Times New Roman" w:hAnsi="Times New Roman"/>
          <w:sz w:val="24"/>
          <w:szCs w:val="24"/>
        </w:rPr>
        <w:t>Максатихинского района</w:t>
      </w:r>
      <w:r w:rsidRPr="00007FD1">
        <w:rPr>
          <w:rFonts w:ascii="Times New Roman" w:hAnsi="Times New Roman"/>
          <w:sz w:val="24"/>
          <w:szCs w:val="24"/>
        </w:rPr>
        <w:t xml:space="preserve"> Тверской област</w:t>
      </w:r>
      <w:r>
        <w:rPr>
          <w:rFonts w:ascii="Times New Roman" w:hAnsi="Times New Roman"/>
          <w:sz w:val="24"/>
          <w:szCs w:val="24"/>
        </w:rPr>
        <w:t>и</w:t>
      </w:r>
      <w:r w:rsidR="00D3191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именуем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в дальнейшем </w:t>
      </w:r>
      <w:r w:rsidRPr="00007FD1">
        <w:rPr>
          <w:rFonts w:ascii="Times New Roman" w:hAnsi="Times New Roman"/>
          <w:sz w:val="24"/>
          <w:szCs w:val="24"/>
        </w:rPr>
        <w:t>"Администрация"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611CC87F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в лице 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14:paraId="2844A5B3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_,</w:t>
      </w:r>
    </w:p>
    <w:p w14:paraId="6C959DA4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действующего на основании 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14:paraId="42CD7FB5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с одной стороны, и 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60A92894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именуем</w:t>
      </w:r>
      <w:r>
        <w:rPr>
          <w:rFonts w:ascii="Times New Roman" w:eastAsia="Calibri" w:hAnsi="Times New Roman"/>
          <w:sz w:val="24"/>
          <w:szCs w:val="24"/>
          <w:lang w:eastAsia="en-US"/>
        </w:rPr>
        <w:t>ый в дальнейшем «Получатель»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, в лице 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14:paraId="5486B033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_,</w:t>
      </w:r>
    </w:p>
    <w:p w14:paraId="4E2266B9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действующего на основании 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14:paraId="18CBAB04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_,</w:t>
      </w:r>
    </w:p>
    <w:p w14:paraId="586C69D4" w14:textId="5B6FA9EB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 другой стороны, далее именуемые «Стороны»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, в соответствии </w:t>
      </w:r>
      <w:r w:rsidR="00D3191F" w:rsidRPr="00007FD1">
        <w:rPr>
          <w:rFonts w:ascii="Times New Roman" w:hAnsi="Times New Roman"/>
          <w:sz w:val="24"/>
          <w:szCs w:val="24"/>
        </w:rPr>
        <w:t>со  статьей  78  Бюджетного  кодекса  Российской  Федерации</w:t>
      </w:r>
      <w:r w:rsidR="00D3191F"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191F"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</w:t>
      </w:r>
    </w:p>
    <w:p w14:paraId="5224DEC1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_,</w:t>
      </w:r>
    </w:p>
    <w:p w14:paraId="6B826BCD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(наименование П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орядка предоставления субсидии из </w:t>
      </w:r>
      <w:r>
        <w:rPr>
          <w:rFonts w:ascii="Times New Roman" w:eastAsia="Calibri" w:hAnsi="Times New Roman"/>
          <w:sz w:val="24"/>
          <w:szCs w:val="24"/>
          <w:lang w:eastAsia="en-US"/>
        </w:rPr>
        <w:t>местного бюджета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Получателю)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14:paraId="056E8193" w14:textId="77777777" w:rsidR="00007FD1" w:rsidRPr="0052515A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утвержденным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7B6D9FAB" w14:textId="65D68FC2" w:rsidR="00007FD1" w:rsidRDefault="00007FD1" w:rsidP="0000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"__" ______________ 20__ г. № ____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(далее - </w:t>
      </w:r>
      <w:r>
        <w:rPr>
          <w:rFonts w:ascii="Times New Roman" w:eastAsia="Calibri" w:hAnsi="Times New Roman"/>
          <w:sz w:val="24"/>
          <w:szCs w:val="24"/>
          <w:lang w:eastAsia="en-US"/>
        </w:rPr>
        <w:t>Порядок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субсидии), заключили настоящее Соглашение о нижеследующем.</w:t>
      </w:r>
    </w:p>
    <w:p w14:paraId="62A8F12F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39809A" w14:textId="77777777" w:rsidR="000B3EA8" w:rsidRPr="00E94CDE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5" w:name="Par70"/>
      <w:bookmarkEnd w:id="15"/>
      <w:r w:rsidRPr="00E94CDE">
        <w:rPr>
          <w:rFonts w:ascii="Times New Roman" w:eastAsia="Calibri" w:hAnsi="Times New Roman"/>
          <w:b/>
          <w:sz w:val="24"/>
          <w:szCs w:val="24"/>
          <w:lang w:eastAsia="en-US"/>
        </w:rPr>
        <w:t>I. Предмет Соглашения</w:t>
      </w:r>
    </w:p>
    <w:p w14:paraId="67075654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05FB524" w14:textId="4EB96BA3" w:rsidR="00D3191F" w:rsidRPr="00BB32D1" w:rsidRDefault="000B3EA8" w:rsidP="00D319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72"/>
      <w:bookmarkEnd w:id="16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r w:rsidR="00D3191F">
        <w:t xml:space="preserve"> </w:t>
      </w:r>
      <w:r w:rsidR="00D3191F" w:rsidRPr="00D3191F">
        <w:rPr>
          <w:rFonts w:ascii="Times New Roman" w:hAnsi="Times New Roman" w:cs="Times New Roman"/>
          <w:sz w:val="24"/>
          <w:szCs w:val="24"/>
        </w:rPr>
        <w:t xml:space="preserve">Предметом  Соглашения является предоставление из бюджета </w:t>
      </w:r>
      <w:r w:rsidR="00D3191F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="00D3191F" w:rsidRPr="00D3191F">
        <w:rPr>
          <w:rFonts w:ascii="Times New Roman" w:hAnsi="Times New Roman" w:cs="Times New Roman"/>
          <w:sz w:val="24"/>
          <w:szCs w:val="24"/>
        </w:rPr>
        <w:t xml:space="preserve"> в</w:t>
      </w:r>
      <w:r w:rsidR="00D3191F">
        <w:rPr>
          <w:rFonts w:ascii="Times New Roman" w:hAnsi="Times New Roman" w:cs="Times New Roman"/>
          <w:sz w:val="24"/>
          <w:szCs w:val="24"/>
        </w:rPr>
        <w:t xml:space="preserve"> </w:t>
      </w:r>
      <w:r w:rsidR="00D3191F" w:rsidRPr="00D3191F">
        <w:rPr>
          <w:rFonts w:ascii="Times New Roman" w:hAnsi="Times New Roman" w:cs="Times New Roman"/>
          <w:sz w:val="24"/>
          <w:szCs w:val="24"/>
        </w:rPr>
        <w:t xml:space="preserve">20__  году  субсидии  в  целях  </w:t>
      </w:r>
      <w:r w:rsidR="00D3191F" w:rsidRPr="00B04939">
        <w:rPr>
          <w:rFonts w:ascii="Times New Roman" w:hAnsi="Times New Roman" w:cs="Times New Roman"/>
          <w:sz w:val="24"/>
          <w:szCs w:val="24"/>
        </w:rPr>
        <w:t>возмещения</w:t>
      </w:r>
      <w:r w:rsidR="00D3191F">
        <w:t xml:space="preserve"> </w:t>
      </w:r>
      <w:r w:rsidR="00D3191F" w:rsidRPr="00BB32D1">
        <w:rPr>
          <w:rFonts w:ascii="Times New Roman" w:hAnsi="Times New Roman" w:cs="Times New Roman"/>
          <w:sz w:val="24"/>
          <w:szCs w:val="24"/>
        </w:rPr>
        <w:t xml:space="preserve">дополнительных затрат </w:t>
      </w:r>
      <w:r w:rsidR="00D3191F" w:rsidRPr="00D3191F">
        <w:rPr>
          <w:rFonts w:ascii="Times New Roman" w:hAnsi="Times New Roman" w:cs="Times New Roman"/>
          <w:sz w:val="24"/>
          <w:szCs w:val="24"/>
        </w:rPr>
        <w:t>Получателя</w:t>
      </w:r>
      <w:r w:rsidR="00D3191F" w:rsidRPr="00BB32D1">
        <w:rPr>
          <w:rFonts w:ascii="Times New Roman" w:hAnsi="Times New Roman" w:cs="Times New Roman"/>
          <w:sz w:val="24"/>
          <w:szCs w:val="24"/>
        </w:rPr>
        <w:t>, возникших в связи с низкой эффективностью обслуживаемых объект</w:t>
      </w:r>
      <w:r w:rsidR="00D3191F">
        <w:rPr>
          <w:rFonts w:ascii="Times New Roman" w:hAnsi="Times New Roman" w:cs="Times New Roman"/>
          <w:sz w:val="24"/>
          <w:szCs w:val="24"/>
        </w:rPr>
        <w:t>ов коммунальной инфраструктуры.</w:t>
      </w:r>
    </w:p>
    <w:p w14:paraId="0AABE242" w14:textId="77777777" w:rsidR="00D3191F" w:rsidRDefault="00D3191F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7" w:name="Par83"/>
      <w:bookmarkEnd w:id="17"/>
    </w:p>
    <w:p w14:paraId="7DCE2087" w14:textId="3A633318" w:rsidR="000B3EA8" w:rsidRPr="00E94CDE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4CDE">
        <w:rPr>
          <w:rFonts w:ascii="Times New Roman" w:eastAsia="Calibri" w:hAnsi="Times New Roman"/>
          <w:b/>
          <w:sz w:val="24"/>
          <w:szCs w:val="24"/>
          <w:lang w:eastAsia="en-US"/>
        </w:rPr>
        <w:t>II. Финансовое обеспечение предоставления Субсидии</w:t>
      </w:r>
    </w:p>
    <w:p w14:paraId="67C2C8F6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6A47131" w14:textId="778BE241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85"/>
      <w:bookmarkEnd w:id="18"/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Субсидия предоставляется в соответствии с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лимитами бюджетных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обязательств, доведенными </w:t>
      </w:r>
      <w:r w:rsidR="00D3191F" w:rsidRPr="00007FD1">
        <w:rPr>
          <w:rFonts w:ascii="Times New Roman" w:hAnsi="Times New Roman"/>
          <w:sz w:val="24"/>
          <w:szCs w:val="24"/>
        </w:rPr>
        <w:t>Администраци</w:t>
      </w:r>
      <w:r w:rsidR="00D3191F">
        <w:rPr>
          <w:rFonts w:ascii="Times New Roman" w:hAnsi="Times New Roman"/>
          <w:sz w:val="24"/>
          <w:szCs w:val="24"/>
        </w:rPr>
        <w:t>и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как получателю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средств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бюджета</w:t>
      </w:r>
      <w:r w:rsidR="00D3191F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по кодам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классификации расходов б</w:t>
      </w:r>
      <w:r w:rsidR="00D3191F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джетов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Российск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ой Федерации (далее - коды БК)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на цели, указанные в </w:t>
      </w:r>
      <w:hyperlink w:anchor="Par70" w:history="1">
        <w:r w:rsidRPr="00E94CDE">
          <w:rPr>
            <w:rFonts w:ascii="Times New Roman" w:eastAsia="Calibri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настоящего Соглашения, в следующем размере:</w:t>
      </w:r>
    </w:p>
    <w:p w14:paraId="7B86C8E5" w14:textId="196956D3" w:rsidR="00703F12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</w:t>
      </w:r>
      <w:r w:rsidR="00D3191F" w:rsidRPr="0052515A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D319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20__ году </w:t>
      </w:r>
      <w:r w:rsidR="00703F12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__________ (______</w:t>
      </w:r>
      <w:r w:rsidR="00703F1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_________) р</w:t>
      </w:r>
      <w:r w:rsidRPr="00703F12">
        <w:rPr>
          <w:rFonts w:ascii="Times New Roman" w:eastAsia="Calibri" w:hAnsi="Times New Roman"/>
          <w:sz w:val="24"/>
          <w:szCs w:val="24"/>
          <w:u w:val="single"/>
          <w:lang w:eastAsia="en-US"/>
        </w:rPr>
        <w:t>у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блей</w:t>
      </w:r>
    </w:p>
    <w:p w14:paraId="342A1357" w14:textId="33B981F8" w:rsidR="00703F12" w:rsidRDefault="00703F12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(сумма прописью)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</w:p>
    <w:p w14:paraId="5D9726E3" w14:textId="7CD5E11D" w:rsidR="000B3EA8" w:rsidRPr="0052515A" w:rsidRDefault="000B3EA8" w:rsidP="00703F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- по коду БК _____</w:t>
      </w:r>
      <w:r w:rsidR="00703F1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ABBB440" w14:textId="49CC0A72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(код БК)</w:t>
      </w:r>
    </w:p>
    <w:p w14:paraId="5743CC3C" w14:textId="77777777" w:rsidR="000B3EA8" w:rsidRPr="00E94CDE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9" w:name="Par99"/>
      <w:bookmarkEnd w:id="19"/>
      <w:r w:rsidRPr="00E94CDE">
        <w:rPr>
          <w:rFonts w:ascii="Times New Roman" w:eastAsia="Calibri" w:hAnsi="Times New Roman"/>
          <w:b/>
          <w:sz w:val="24"/>
          <w:szCs w:val="24"/>
          <w:lang w:eastAsia="en-US"/>
        </w:rPr>
        <w:t>III. Условия и порядок предоставления Субсидии</w:t>
      </w:r>
    </w:p>
    <w:p w14:paraId="5EFEFBA7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709180C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3.1. Субсидия предоставляется в соответствии с </w:t>
      </w:r>
      <w:r>
        <w:rPr>
          <w:rFonts w:ascii="Times New Roman" w:eastAsia="Calibri" w:hAnsi="Times New Roman"/>
          <w:sz w:val="24"/>
          <w:szCs w:val="24"/>
          <w:lang w:eastAsia="en-US"/>
        </w:rPr>
        <w:t>Порядком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субсидии:</w:t>
      </w:r>
    </w:p>
    <w:p w14:paraId="32EC7128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3.1.1. на цели, указанные в </w:t>
      </w:r>
      <w:hyperlink w:anchor="Par70" w:history="1">
        <w:r w:rsidRPr="00E94CDE">
          <w:rPr>
            <w:rFonts w:ascii="Times New Roman" w:eastAsia="Calibri" w:hAnsi="Times New Roman"/>
            <w:sz w:val="24"/>
            <w:szCs w:val="24"/>
            <w:lang w:eastAsia="en-US"/>
          </w:rPr>
          <w:t>разделе I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Соглашения;</w:t>
      </w:r>
    </w:p>
    <w:p w14:paraId="33BDDB7B" w14:textId="0C2497BD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03"/>
      <w:bookmarkEnd w:id="20"/>
      <w:r w:rsidRPr="0052515A">
        <w:rPr>
          <w:rFonts w:ascii="Times New Roman" w:eastAsia="Calibri" w:hAnsi="Times New Roman"/>
          <w:sz w:val="24"/>
          <w:szCs w:val="24"/>
          <w:lang w:eastAsia="en-US"/>
        </w:rPr>
        <w:t>3.1.2. при представлении Получателем в</w:t>
      </w:r>
      <w:r w:rsidR="00D319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191F" w:rsidRPr="00007FD1">
        <w:rPr>
          <w:rFonts w:ascii="Times New Roman" w:hAnsi="Times New Roman"/>
          <w:sz w:val="24"/>
          <w:szCs w:val="24"/>
        </w:rPr>
        <w:t>Администраци</w:t>
      </w:r>
      <w:r w:rsidR="00D3191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1599D042" w14:textId="0FD1BAF4" w:rsidR="000B3EA8" w:rsidRDefault="000B3EA8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47E">
        <w:rPr>
          <w:rFonts w:ascii="Times New Roman" w:hAnsi="Times New Roman" w:cs="Times New Roman"/>
          <w:sz w:val="24"/>
          <w:szCs w:val="24"/>
        </w:rPr>
        <w:t>заявления</w:t>
      </w:r>
      <w:r w:rsidRPr="00872C47">
        <w:rPr>
          <w:rFonts w:ascii="Times New Roman" w:hAnsi="Times New Roman" w:cs="Times New Roman"/>
          <w:sz w:val="24"/>
          <w:szCs w:val="24"/>
        </w:rPr>
        <w:t xml:space="preserve"> на имя </w:t>
      </w:r>
      <w:r>
        <w:rPr>
          <w:rFonts w:ascii="Times New Roman" w:hAnsi="Times New Roman" w:cs="Times New Roman"/>
          <w:sz w:val="24"/>
          <w:szCs w:val="24"/>
        </w:rPr>
        <w:t>_________________________ о предоставлении субсидии;</w:t>
      </w:r>
    </w:p>
    <w:p w14:paraId="48D72DE5" w14:textId="547949A8" w:rsidR="000B3EA8" w:rsidRDefault="000B3EA8" w:rsidP="00452EFD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расчета суммы субсидии по форме согласно </w:t>
      </w:r>
      <w:r w:rsidRPr="0022471F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0C14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Порядку предоставления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с приложением всех необходимых документов, подтверждающих правильность предоставленных Получателем расчетных данных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20893B2" w14:textId="1A3CBD99" w:rsidR="000B3EA8" w:rsidRDefault="000B3EA8" w:rsidP="00452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</w:t>
      </w:r>
      <w:r w:rsidR="000C14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0C14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расчётных данных по определению тарифа на тепловую энергию</w:t>
      </w:r>
      <w:r w:rsidR="000C147E">
        <w:rPr>
          <w:rFonts w:ascii="Times New Roman" w:hAnsi="Times New Roman" w:cs="Times New Roman"/>
          <w:sz w:val="24"/>
          <w:szCs w:val="24"/>
        </w:rPr>
        <w:t>;</w:t>
      </w:r>
    </w:p>
    <w:p w14:paraId="48DC29E3" w14:textId="12995D69" w:rsidR="000C147E" w:rsidRDefault="000C147E" w:rsidP="00452E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665B7">
        <w:rPr>
          <w:rFonts w:ascii="Times New Roman" w:hAnsi="Times New Roman" w:cs="Times New Roman"/>
          <w:sz w:val="24"/>
          <w:szCs w:val="24"/>
        </w:rPr>
        <w:t>прав</w:t>
      </w:r>
      <w:r w:rsidR="00CC6A3B">
        <w:rPr>
          <w:rFonts w:ascii="Times New Roman" w:hAnsi="Times New Roman" w:cs="Times New Roman"/>
          <w:sz w:val="24"/>
          <w:szCs w:val="24"/>
        </w:rPr>
        <w:t>ки</w:t>
      </w:r>
      <w:r w:rsidRPr="00F665B7">
        <w:rPr>
          <w:rFonts w:ascii="Times New Roman" w:hAnsi="Times New Roman" w:cs="Times New Roman"/>
          <w:sz w:val="24"/>
          <w:szCs w:val="24"/>
        </w:rPr>
        <w:t>, подтверждающ</w:t>
      </w:r>
      <w:r w:rsidR="00CC6A3B">
        <w:rPr>
          <w:rFonts w:ascii="Times New Roman" w:hAnsi="Times New Roman" w:cs="Times New Roman"/>
          <w:sz w:val="24"/>
          <w:szCs w:val="24"/>
        </w:rPr>
        <w:t>ей</w:t>
      </w:r>
      <w:r w:rsidRPr="00F665B7">
        <w:rPr>
          <w:rFonts w:ascii="Times New Roman" w:hAnsi="Times New Roman" w:cs="Times New Roman"/>
          <w:sz w:val="24"/>
          <w:szCs w:val="24"/>
        </w:rPr>
        <w:t xml:space="preserve"> соблюдение требований, указанных в </w:t>
      </w:r>
      <w:hyperlink w:anchor="P48" w:history="1">
        <w:r w:rsidRPr="0045279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452799">
        <w:rPr>
          <w:rFonts w:ascii="Times New Roman" w:hAnsi="Times New Roman" w:cs="Times New Roman"/>
          <w:sz w:val="24"/>
          <w:szCs w:val="24"/>
        </w:rPr>
        <w:t>8</w:t>
      </w:r>
      <w:r w:rsidRPr="00F665B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6BD8D" w14:textId="6E30453F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1" w:name="Par116"/>
      <w:bookmarkEnd w:id="21"/>
      <w:r w:rsidRPr="0052515A">
        <w:rPr>
          <w:rFonts w:ascii="Times New Roman" w:eastAsia="Calibri" w:hAnsi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 Перечисление Субсидии осуществляется 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="00452EF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14:paraId="6972924E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(периодичность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14:paraId="6B63A123" w14:textId="4CDD61CB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на счет Получателя, открытый </w:t>
      </w:r>
      <w:proofErr w:type="gramStart"/>
      <w:r w:rsidRPr="0052515A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2EFD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4704A745" w14:textId="77777777" w:rsidR="00BD1AB6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не  позднее ___ рабочего  дня, следующего за днем представления Получателем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в __________________________________________ документов, указанных в пункте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w:anchor="Par103" w:history="1">
        <w:r w:rsidRPr="006526C3">
          <w:rPr>
            <w:rFonts w:ascii="Times New Roman" w:eastAsia="Calibri" w:hAnsi="Times New Roman"/>
            <w:sz w:val="24"/>
            <w:szCs w:val="24"/>
            <w:lang w:eastAsia="en-US"/>
          </w:rPr>
          <w:t>3.1.2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Соглашения.</w:t>
      </w:r>
    </w:p>
    <w:p w14:paraId="7D648A4C" w14:textId="5C2763E6" w:rsidR="00BD1AB6" w:rsidRPr="00BD1AB6" w:rsidRDefault="00BD1AB6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AB6">
        <w:rPr>
          <w:rFonts w:ascii="Times New Roman" w:hAnsi="Times New Roman"/>
          <w:sz w:val="24"/>
          <w:szCs w:val="24"/>
        </w:rPr>
        <w:t>3.3.  Условием  предоставления Субсидии является согласие Получателя на</w:t>
      </w:r>
      <w:r w:rsidR="00452EFD">
        <w:rPr>
          <w:rFonts w:ascii="Times New Roman" w:hAnsi="Times New Roman"/>
          <w:sz w:val="24"/>
          <w:szCs w:val="24"/>
        </w:rPr>
        <w:t xml:space="preserve"> </w:t>
      </w:r>
      <w:r w:rsidRPr="00BD1AB6">
        <w:rPr>
          <w:rFonts w:ascii="Times New Roman" w:hAnsi="Times New Roman"/>
          <w:sz w:val="24"/>
          <w:szCs w:val="24"/>
        </w:rPr>
        <w:t>осуществление Администрацией и органами муниципального финансового контроля</w:t>
      </w:r>
      <w:r w:rsidR="00452EFD">
        <w:rPr>
          <w:rFonts w:ascii="Times New Roman" w:hAnsi="Times New Roman"/>
          <w:sz w:val="24"/>
          <w:szCs w:val="24"/>
        </w:rPr>
        <w:t xml:space="preserve"> </w:t>
      </w:r>
      <w:r w:rsidRPr="00BD1AB6">
        <w:rPr>
          <w:rFonts w:ascii="Times New Roman" w:hAnsi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452EFD">
        <w:rPr>
          <w:rFonts w:ascii="Times New Roman" w:hAnsi="Times New Roman"/>
          <w:sz w:val="24"/>
          <w:szCs w:val="24"/>
        </w:rPr>
        <w:t xml:space="preserve"> </w:t>
      </w:r>
      <w:r w:rsidRPr="00BD1AB6">
        <w:rPr>
          <w:rFonts w:ascii="Times New Roman" w:hAnsi="Times New Roman"/>
          <w:sz w:val="24"/>
          <w:szCs w:val="24"/>
        </w:rPr>
        <w:t>Субсидии. Выражение согласия Получателя на осуществление указанных проверок</w:t>
      </w:r>
      <w:r w:rsidR="00452EFD">
        <w:rPr>
          <w:rFonts w:ascii="Times New Roman" w:hAnsi="Times New Roman"/>
          <w:sz w:val="24"/>
          <w:szCs w:val="24"/>
        </w:rPr>
        <w:t xml:space="preserve"> </w:t>
      </w:r>
      <w:r w:rsidRPr="00BD1AB6">
        <w:rPr>
          <w:rFonts w:ascii="Times New Roman" w:hAnsi="Times New Roman"/>
          <w:sz w:val="24"/>
          <w:szCs w:val="24"/>
        </w:rPr>
        <w:t>осуществляется путем подписания настоящего Соглашения.</w:t>
      </w:r>
    </w:p>
    <w:p w14:paraId="151A8464" w14:textId="77777777" w:rsidR="00BD1AB6" w:rsidRPr="00BD1AB6" w:rsidRDefault="00BD1AB6" w:rsidP="00CC6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91AC5E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8E5B6E" w14:textId="77777777" w:rsidR="000B3EA8" w:rsidRPr="006526C3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22" w:name="Par128"/>
      <w:bookmarkEnd w:id="22"/>
      <w:r w:rsidRPr="006526C3">
        <w:rPr>
          <w:rFonts w:ascii="Times New Roman" w:eastAsia="Calibri" w:hAnsi="Times New Roman"/>
          <w:b/>
          <w:sz w:val="24"/>
          <w:szCs w:val="24"/>
          <w:lang w:eastAsia="en-US"/>
        </w:rPr>
        <w:t>IV. Взаимодействие Сторон</w:t>
      </w:r>
    </w:p>
    <w:p w14:paraId="1A56572A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D5AB5AE" w14:textId="26023E70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="000C147E">
        <w:rPr>
          <w:rFonts w:ascii="Times New Roman" w:eastAsia="Calibri" w:hAnsi="Times New Roman"/>
          <w:sz w:val="24"/>
          <w:szCs w:val="24"/>
          <w:lang w:eastAsia="en-US"/>
        </w:rPr>
        <w:t xml:space="preserve">  Администрация 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обязуется:</w:t>
      </w:r>
    </w:p>
    <w:p w14:paraId="1BF8C2BC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4.1.1. обеспечить предоставление Субсидии в соответствии с </w:t>
      </w:r>
      <w:hyperlink w:anchor="Par99" w:history="1">
        <w:r w:rsidRPr="006526C3">
          <w:rPr>
            <w:rFonts w:ascii="Times New Roman" w:eastAsia="Calibri" w:hAnsi="Times New Roman"/>
            <w:sz w:val="24"/>
            <w:szCs w:val="24"/>
            <w:lang w:eastAsia="en-US"/>
          </w:rPr>
          <w:t>разделом III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Соглашения;</w:t>
      </w:r>
    </w:p>
    <w:p w14:paraId="315356C7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3" w:name="Par134"/>
      <w:bookmarkEnd w:id="23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4.1.2. осуществлять проверку представляемых Получателем документов, указанных в </w:t>
      </w:r>
      <w:hyperlink w:anchor="Par103" w:history="1">
        <w:r w:rsidRPr="006526C3">
          <w:rPr>
            <w:rFonts w:ascii="Times New Roman" w:eastAsia="Calibri" w:hAnsi="Times New Roman"/>
            <w:sz w:val="24"/>
            <w:szCs w:val="24"/>
            <w:lang w:eastAsia="en-US"/>
          </w:rPr>
          <w:t>пункте 3.1.2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Соглашения, в том числе на соответствие их </w:t>
      </w:r>
      <w:r>
        <w:rPr>
          <w:rFonts w:ascii="Times New Roman" w:eastAsia="Calibri" w:hAnsi="Times New Roman"/>
          <w:sz w:val="24"/>
          <w:szCs w:val="24"/>
          <w:lang w:eastAsia="en-US"/>
        </w:rPr>
        <w:t>Порядку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субсидии, в течение ___ рабочих дней со дня их получения от Получателя;</w:t>
      </w:r>
    </w:p>
    <w:p w14:paraId="6534D7C6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4.1.3. обеспечивать перечисление Субсидии на счет Получателя, указанный </w:t>
      </w:r>
      <w:r w:rsidRPr="006526C3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hyperlink r:id="rId9" w:history="1">
        <w:r w:rsidRPr="006526C3">
          <w:rPr>
            <w:rFonts w:ascii="Times New Roman" w:eastAsia="Calibri" w:hAnsi="Times New Roman"/>
            <w:sz w:val="24"/>
            <w:szCs w:val="24"/>
            <w:lang w:eastAsia="en-US"/>
          </w:rPr>
          <w:t>разделе VII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Соглашения, в соответствии с </w:t>
      </w:r>
      <w:hyperlink w:anchor="Par116" w:history="1">
        <w:r w:rsidRPr="006526C3">
          <w:rPr>
            <w:rFonts w:ascii="Times New Roman" w:eastAsia="Calibri" w:hAnsi="Times New Roman"/>
            <w:sz w:val="24"/>
            <w:szCs w:val="24"/>
            <w:lang w:eastAsia="en-US"/>
          </w:rPr>
          <w:t>пунктом 3.2</w:t>
        </w:r>
      </w:hyperlink>
      <w:r w:rsidRPr="006526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настоящего Соглашения;</w:t>
      </w:r>
    </w:p>
    <w:p w14:paraId="3746ABB6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136"/>
      <w:bookmarkStart w:id="25" w:name="Par150"/>
      <w:bookmarkEnd w:id="24"/>
      <w:bookmarkEnd w:id="25"/>
      <w:r w:rsidRPr="0052515A">
        <w:rPr>
          <w:rFonts w:ascii="Times New Roman" w:eastAsia="Calibri" w:hAnsi="Times New Roman"/>
          <w:sz w:val="24"/>
          <w:szCs w:val="24"/>
          <w:lang w:eastAsia="en-US"/>
        </w:rPr>
        <w:t>4.1.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документов, представленных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Получателем по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запросу_________________________________ в соответствии с </w:t>
      </w:r>
      <w:hyperlink w:anchor="Par224" w:history="1">
        <w:r w:rsidRPr="00667B47">
          <w:rPr>
            <w:rFonts w:ascii="Times New Roman" w:eastAsia="Calibri" w:hAnsi="Times New Roman"/>
            <w:sz w:val="24"/>
            <w:szCs w:val="24"/>
            <w:lang w:eastAsia="en-US"/>
          </w:rPr>
          <w:t>пунктом 4.3.3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Соглашения;</w:t>
      </w:r>
    </w:p>
    <w:p w14:paraId="2D36245C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6" w:name="Par156"/>
      <w:bookmarkStart w:id="27" w:name="Par157"/>
      <w:bookmarkEnd w:id="26"/>
      <w:bookmarkEnd w:id="27"/>
      <w:r w:rsidRPr="0052515A">
        <w:rPr>
          <w:rFonts w:ascii="Times New Roman" w:eastAsia="Calibri" w:hAnsi="Times New Roman"/>
          <w:sz w:val="24"/>
          <w:szCs w:val="24"/>
          <w:lang w:eastAsia="en-US"/>
        </w:rPr>
        <w:t>4.1.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 в случае установления 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или</w:t>
      </w:r>
    </w:p>
    <w:p w14:paraId="111D9C97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получения от органов муниципального финансового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контроля информации 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факте(ах) нарушения Получателем порядка,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целей и условий предоставления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Субсидии, предусмотренных Порядком предоставления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субсидии и настоящим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Соглашением,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в том числе указания в документах, представленных Получателем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с настоящим Соглашением, недостоверных сведений направлять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Получателю требование об обеспечении возврата Субсидии в </w:t>
      </w:r>
      <w:r>
        <w:rPr>
          <w:rFonts w:ascii="Times New Roman" w:eastAsia="Calibri" w:hAnsi="Times New Roman"/>
          <w:sz w:val="24"/>
          <w:szCs w:val="24"/>
          <w:lang w:eastAsia="en-US"/>
        </w:rPr>
        <w:t>местный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бюджет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в размере и в сроки, определенные в указанном требовании;</w:t>
      </w:r>
    </w:p>
    <w:p w14:paraId="380D050D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8" w:name="Par167"/>
      <w:bookmarkStart w:id="29" w:name="Par178"/>
      <w:bookmarkEnd w:id="28"/>
      <w:bookmarkEnd w:id="29"/>
      <w:r w:rsidRPr="0052515A">
        <w:rPr>
          <w:rFonts w:ascii="Times New Roman" w:eastAsia="Calibri" w:hAnsi="Times New Roman"/>
          <w:sz w:val="24"/>
          <w:szCs w:val="24"/>
          <w:lang w:eastAsia="en-US"/>
        </w:rPr>
        <w:t>4.1.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ar261" w:history="1">
        <w:r w:rsidRPr="00331B03">
          <w:rPr>
            <w:rFonts w:ascii="Times New Roman" w:eastAsia="Calibri" w:hAnsi="Times New Roman"/>
            <w:sz w:val="24"/>
            <w:szCs w:val="24"/>
            <w:lang w:eastAsia="en-US"/>
          </w:rPr>
          <w:t>пунктом 4.4.1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14:paraId="6687A667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0" w:name="Par179"/>
      <w:bookmarkEnd w:id="30"/>
      <w:r w:rsidRPr="0052515A">
        <w:rPr>
          <w:rFonts w:ascii="Times New Roman" w:eastAsia="Calibri" w:hAnsi="Times New Roman"/>
          <w:sz w:val="24"/>
          <w:szCs w:val="24"/>
          <w:lang w:eastAsia="en-US"/>
        </w:rPr>
        <w:t>4.1.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</w:t>
      </w:r>
      <w:r w:rsidRPr="00331B03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hyperlink w:anchor="Par268" w:history="1">
        <w:r w:rsidRPr="00331B03">
          <w:rPr>
            <w:rFonts w:ascii="Times New Roman" w:eastAsia="Calibri" w:hAnsi="Times New Roman"/>
            <w:sz w:val="24"/>
            <w:szCs w:val="24"/>
            <w:lang w:eastAsia="en-US"/>
          </w:rPr>
          <w:t>пунктом 4.4.2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Соглашения;</w:t>
      </w:r>
    </w:p>
    <w:p w14:paraId="7D079FB8" w14:textId="138BE193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4.2</w:t>
      </w:r>
      <w:r w:rsidR="000C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C147E">
        <w:rPr>
          <w:rFonts w:ascii="Times New Roman" w:eastAsia="Calibri" w:hAnsi="Times New Roman"/>
          <w:sz w:val="24"/>
          <w:szCs w:val="24"/>
          <w:lang w:eastAsia="en-US"/>
        </w:rPr>
        <w:t>Администрация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вправе:</w:t>
      </w:r>
    </w:p>
    <w:p w14:paraId="28876209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1" w:name="Par186"/>
      <w:bookmarkEnd w:id="31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261" w:history="1">
        <w:r w:rsidRPr="00331B03">
          <w:rPr>
            <w:rFonts w:ascii="Times New Roman" w:eastAsia="Calibri" w:hAnsi="Times New Roman"/>
            <w:sz w:val="24"/>
            <w:szCs w:val="24"/>
            <w:lang w:eastAsia="en-US"/>
          </w:rPr>
          <w:t>пунктом 4.4.1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5" w:history="1">
        <w:r w:rsidRPr="004554CE">
          <w:rPr>
            <w:rFonts w:ascii="Times New Roman" w:eastAsia="Calibri" w:hAnsi="Times New Roman"/>
            <w:sz w:val="24"/>
            <w:szCs w:val="24"/>
            <w:lang w:eastAsia="en-US"/>
          </w:rPr>
          <w:t>пункте 2.1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14:paraId="6CC8C769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2" w:name="Par187"/>
      <w:bookmarkEnd w:id="32"/>
      <w:r>
        <w:rPr>
          <w:rFonts w:ascii="Times New Roman" w:eastAsia="Calibri" w:hAnsi="Times New Roman"/>
          <w:sz w:val="24"/>
          <w:szCs w:val="24"/>
          <w:lang w:eastAsia="en-US"/>
        </w:rPr>
        <w:t xml:space="preserve">4.2.2. приостанавливать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предоставление Субсидии в случае установления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</w:t>
      </w:r>
    </w:p>
    <w:p w14:paraId="6D9706AC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 или получения от органов муниципального финансового контроля информации о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факте(ах) нарушения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Получателем порядка, целей и условий предоставления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Субсидии,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предусмотренных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Порядком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субсидии и настоящим Соглашением,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 указания в документах, представленных Получателем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соответствии с настоящим Соглашением, недостоверных сведений, до устранения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указанных нарушений с обязательным уведомлением Получателя не позднее _____рабочего дня с даты принятия решения о приостановлении;</w:t>
      </w:r>
    </w:p>
    <w:p w14:paraId="55E7D451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3" w:name="Par198"/>
      <w:bookmarkEnd w:id="33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50" w:history="1">
        <w:r w:rsidRPr="00667B47">
          <w:rPr>
            <w:rFonts w:ascii="Times New Roman" w:eastAsia="Calibri" w:hAnsi="Times New Roman"/>
            <w:sz w:val="24"/>
            <w:szCs w:val="24"/>
            <w:lang w:eastAsia="en-US"/>
          </w:rPr>
          <w:t>пунктом 4.1.4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настоящего Соглашения.</w:t>
      </w:r>
    </w:p>
    <w:p w14:paraId="39C90D8E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4.3. Получатель обязуется:</w:t>
      </w:r>
    </w:p>
    <w:p w14:paraId="7119CA2A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4" w:name="Par203"/>
      <w:bookmarkEnd w:id="34"/>
      <w:r w:rsidRPr="0052515A">
        <w:rPr>
          <w:rFonts w:ascii="Times New Roman" w:eastAsia="Calibri" w:hAnsi="Times New Roman"/>
          <w:sz w:val="24"/>
          <w:szCs w:val="24"/>
          <w:lang w:eastAsia="en-US"/>
        </w:rPr>
        <w:t>4.3.1. представлять в 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документы, установленные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w:anchor="Par103" w:history="1">
        <w:r>
          <w:rPr>
            <w:rFonts w:ascii="Times New Roman" w:eastAsia="Calibri" w:hAnsi="Times New Roman"/>
            <w:sz w:val="24"/>
            <w:szCs w:val="24"/>
            <w:lang w:eastAsia="en-US"/>
          </w:rPr>
          <w:t>пунктом</w:t>
        </w:r>
        <w:r w:rsidRPr="00667B47">
          <w:rPr>
            <w:rFonts w:ascii="Times New Roman" w:eastAsia="Calibri" w:hAnsi="Times New Roman"/>
            <w:sz w:val="24"/>
            <w:szCs w:val="24"/>
            <w:lang w:eastAsia="en-US"/>
          </w:rPr>
          <w:t xml:space="preserve"> 3.1.2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настоящего Соглашения;</w:t>
      </w:r>
    </w:p>
    <w:p w14:paraId="056D9556" w14:textId="77777777" w:rsidR="000B3EA8" w:rsidRPr="00667B47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5" w:name="Par214"/>
      <w:bookmarkEnd w:id="35"/>
      <w:r w:rsidRPr="0052515A">
        <w:rPr>
          <w:rFonts w:ascii="Times New Roman" w:eastAsia="Calibri" w:hAnsi="Times New Roman"/>
          <w:sz w:val="24"/>
          <w:szCs w:val="24"/>
          <w:lang w:eastAsia="en-US"/>
        </w:rPr>
        <w:t>4.3.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 представлять в _________________________________</w:t>
      </w:r>
      <w:r w:rsidRPr="00667B47">
        <w:t xml:space="preserve"> </w:t>
      </w:r>
      <w:r w:rsidRPr="00667B47">
        <w:rPr>
          <w:rFonts w:ascii="Times New Roman" w:hAnsi="Times New Roman"/>
          <w:sz w:val="24"/>
          <w:szCs w:val="24"/>
        </w:rPr>
        <w:t>отчет в произвольной форме о целевом использовании средств субсидии</w:t>
      </w:r>
      <w:r>
        <w:rPr>
          <w:rFonts w:ascii="Times New Roman" w:hAnsi="Times New Roman"/>
          <w:sz w:val="24"/>
          <w:szCs w:val="24"/>
        </w:rPr>
        <w:t>, с приложением всех подтверждающих документов (сметы, счета, товарно-транспортные накладные на приобретение материалов, акты выполненных работ, платежные поручения);</w:t>
      </w:r>
    </w:p>
    <w:p w14:paraId="167D8B9A" w14:textId="5E5CD06F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6" w:name="Par217"/>
      <w:bookmarkStart w:id="37" w:name="Par224"/>
      <w:bookmarkEnd w:id="36"/>
      <w:bookmarkEnd w:id="37"/>
      <w:r w:rsidRPr="0052515A">
        <w:rPr>
          <w:rFonts w:ascii="Times New Roman" w:eastAsia="Calibri" w:hAnsi="Times New Roman"/>
          <w:sz w:val="24"/>
          <w:szCs w:val="24"/>
          <w:lang w:eastAsia="en-US"/>
        </w:rPr>
        <w:t>4.3.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 направлять по запросу 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документы</w:t>
      </w:r>
      <w:r w:rsidR="001710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информацию, необходимые для осуществления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соблюдением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порядка,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целей  и условий предоставления Субсидии в соответствии с пунктом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w:anchor="Par198" w:history="1">
        <w:r w:rsidRPr="00331B03">
          <w:rPr>
            <w:rFonts w:ascii="Times New Roman" w:eastAsia="Calibri" w:hAnsi="Times New Roman"/>
            <w:sz w:val="24"/>
            <w:szCs w:val="24"/>
            <w:lang w:eastAsia="en-US"/>
          </w:rPr>
          <w:t>4.2.3</w:t>
        </w:r>
      </w:hyperlink>
      <w:r w:rsidRPr="00331B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настоящего Соглашения,  в  течение ___ рабочих дней со дня получения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указанного запроса;</w:t>
      </w:r>
    </w:p>
    <w:p w14:paraId="5666D16B" w14:textId="23B44102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4.3.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 в случае получения от 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требования в</w:t>
      </w:r>
      <w:r w:rsidR="001710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соответствии с </w:t>
      </w:r>
      <w:hyperlink w:anchor="Par157" w:history="1">
        <w:r w:rsidRPr="00331B03">
          <w:rPr>
            <w:rFonts w:ascii="Times New Roman" w:eastAsia="Calibri" w:hAnsi="Times New Roman"/>
            <w:sz w:val="24"/>
            <w:szCs w:val="24"/>
            <w:lang w:eastAsia="en-US"/>
          </w:rPr>
          <w:t>пунктом 4.1.5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Соглашения:</w:t>
      </w:r>
    </w:p>
    <w:p w14:paraId="417CE2BE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4.3.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6F1369F0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4.3.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.2. возвра</w:t>
      </w:r>
      <w:r>
        <w:rPr>
          <w:rFonts w:ascii="Times New Roman" w:eastAsia="Calibri" w:hAnsi="Times New Roman"/>
          <w:sz w:val="24"/>
          <w:szCs w:val="24"/>
          <w:lang w:eastAsia="en-US"/>
        </w:rPr>
        <w:t>тить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/>
          <w:sz w:val="24"/>
          <w:szCs w:val="24"/>
          <w:lang w:eastAsia="en-US"/>
        </w:rPr>
        <w:t>местный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бюджет Субсидию в размере и в сроки, определенные в указанном требовании;</w:t>
      </w:r>
    </w:p>
    <w:p w14:paraId="209D0DBC" w14:textId="5983C640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8" w:name="Par239"/>
      <w:bookmarkEnd w:id="38"/>
      <w:r w:rsidRPr="0052515A">
        <w:rPr>
          <w:rFonts w:ascii="Times New Roman" w:eastAsia="Calibri" w:hAnsi="Times New Roman"/>
          <w:sz w:val="24"/>
          <w:szCs w:val="24"/>
          <w:lang w:eastAsia="en-US"/>
        </w:rPr>
        <w:t>4.3.</w:t>
      </w:r>
      <w:r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обеспечивать полноту и достоверность сведений, представляемых в</w:t>
      </w:r>
      <w:r w:rsidR="0017106D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 </w:t>
      </w:r>
      <w:proofErr w:type="spellStart"/>
      <w:proofErr w:type="gramStart"/>
      <w:r w:rsidRPr="0052515A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соотве</w:t>
      </w:r>
      <w:r>
        <w:rPr>
          <w:rFonts w:ascii="Times New Roman" w:eastAsia="Calibri" w:hAnsi="Times New Roman"/>
          <w:sz w:val="24"/>
          <w:szCs w:val="24"/>
          <w:lang w:eastAsia="en-US"/>
        </w:rPr>
        <w:t>тствии с настоящим Соглашением.</w:t>
      </w:r>
    </w:p>
    <w:p w14:paraId="4424ABE1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4.4. Получатель вправе:</w:t>
      </w:r>
    </w:p>
    <w:p w14:paraId="4DE2B49F" w14:textId="77777777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9" w:name="Par261"/>
      <w:bookmarkEnd w:id="39"/>
      <w:r w:rsidRPr="0052515A">
        <w:rPr>
          <w:rFonts w:ascii="Times New Roman" w:eastAsia="Calibri" w:hAnsi="Times New Roman"/>
          <w:sz w:val="24"/>
          <w:szCs w:val="24"/>
          <w:lang w:eastAsia="en-US"/>
        </w:rPr>
        <w:t>4.4.1. направлять в _____________________________________ предложения 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изменений в настоящее Соглашение, в том числе в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случае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установления необходимости изменения размера Субсидии с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приложением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информации, содержащей финансово-экономическое обоснование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данного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изменения;</w:t>
      </w:r>
    </w:p>
    <w:p w14:paraId="3E74CB2C" w14:textId="143434ED" w:rsidR="000B3EA8" w:rsidRPr="0052515A" w:rsidRDefault="000B3EA8" w:rsidP="0045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40" w:name="Par268"/>
      <w:bookmarkEnd w:id="40"/>
      <w:r w:rsidRPr="0052515A">
        <w:rPr>
          <w:rFonts w:ascii="Times New Roman" w:eastAsia="Calibri" w:hAnsi="Times New Roman"/>
          <w:sz w:val="24"/>
          <w:szCs w:val="24"/>
          <w:lang w:eastAsia="en-US"/>
        </w:rPr>
        <w:t>4.4.2. обращаться в 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proofErr w:type="gramStart"/>
      <w:r w:rsidRPr="0052515A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целях получения</w:t>
      </w:r>
      <w:r w:rsidR="001710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разъяснений в связи с исполнением настоящего Соглаш</w:t>
      </w:r>
      <w:r>
        <w:rPr>
          <w:rFonts w:ascii="Times New Roman" w:eastAsia="Calibri" w:hAnsi="Times New Roman"/>
          <w:sz w:val="24"/>
          <w:szCs w:val="24"/>
          <w:lang w:eastAsia="en-US"/>
        </w:rPr>
        <w:t>ения.</w:t>
      </w:r>
    </w:p>
    <w:p w14:paraId="21A33971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DDF7175" w14:textId="77777777" w:rsidR="000B3EA8" w:rsidRPr="00331B03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1B03">
        <w:rPr>
          <w:rFonts w:ascii="Times New Roman" w:eastAsia="Calibri" w:hAnsi="Times New Roman"/>
          <w:b/>
          <w:sz w:val="24"/>
          <w:szCs w:val="24"/>
          <w:lang w:eastAsia="en-US"/>
        </w:rPr>
        <w:t>V. Ответственность Сторон</w:t>
      </w:r>
    </w:p>
    <w:p w14:paraId="50103AF8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9B30F0B" w14:textId="77777777" w:rsidR="000B3EA8" w:rsidRPr="0052515A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A">
        <w:rPr>
          <w:rFonts w:ascii="Times New Roman" w:eastAsia="Calibri" w:hAnsi="Times New Roman"/>
          <w:sz w:val="24"/>
          <w:szCs w:val="24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554CF66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A52A96" w14:textId="77777777" w:rsidR="000B3EA8" w:rsidRPr="00331B03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1" w:name="Par289"/>
      <w:bookmarkEnd w:id="41"/>
      <w:r w:rsidRPr="00331B03">
        <w:rPr>
          <w:rFonts w:ascii="Times New Roman" w:eastAsia="Calibri" w:hAnsi="Times New Roman"/>
          <w:b/>
          <w:sz w:val="24"/>
          <w:szCs w:val="24"/>
          <w:lang w:eastAsia="en-US"/>
        </w:rPr>
        <w:t>VI. Заключительные положения</w:t>
      </w:r>
    </w:p>
    <w:p w14:paraId="585F8E9D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4EEF9DF" w14:textId="77777777" w:rsidR="000B3EA8" w:rsidRPr="0052515A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EF4BBE0" w14:textId="77777777" w:rsidR="000B3EA8" w:rsidRPr="0052515A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5" w:history="1">
        <w:r w:rsidRPr="002A4CB1">
          <w:rPr>
            <w:rFonts w:ascii="Times New Roman" w:eastAsia="Calibri" w:hAnsi="Times New Roman"/>
            <w:sz w:val="24"/>
            <w:szCs w:val="24"/>
            <w:lang w:eastAsia="en-US"/>
          </w:rPr>
          <w:t>пункте 2.1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4DD84E60" w14:textId="77777777" w:rsidR="000B3EA8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42" w:name="Par293"/>
      <w:bookmarkEnd w:id="42"/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.3. Изменение настоящего Соглашения, в том числе в соответствии с положениями </w:t>
      </w:r>
      <w:hyperlink w:anchor="Par186" w:history="1">
        <w:r w:rsidRPr="002A4CB1">
          <w:rPr>
            <w:rFonts w:ascii="Times New Roman" w:eastAsia="Calibri" w:hAnsi="Times New Roman"/>
            <w:sz w:val="24"/>
            <w:szCs w:val="24"/>
            <w:lang w:eastAsia="en-US"/>
          </w:rPr>
          <w:t>пункта 4.2.1</w:t>
        </w:r>
      </w:hyperlink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</w:t>
      </w:r>
      <w:r>
        <w:rPr>
          <w:rFonts w:ascii="Times New Roman" w:eastAsia="Calibri" w:hAnsi="Times New Roman"/>
          <w:sz w:val="24"/>
          <w:szCs w:val="24"/>
          <w:lang w:eastAsia="en-US"/>
        </w:rPr>
        <w:t>лашения к настоящему Соглашению.</w:t>
      </w:r>
    </w:p>
    <w:p w14:paraId="7E439615" w14:textId="77777777" w:rsidR="000B3EA8" w:rsidRPr="0052515A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.4. Расторжение настоящего Соглашения возможно в случае:</w:t>
      </w:r>
    </w:p>
    <w:p w14:paraId="01E1A256" w14:textId="77777777" w:rsidR="000B3EA8" w:rsidRPr="0052515A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6.4.1. реорганизации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или прекращения деятельности Получателя;</w:t>
      </w:r>
    </w:p>
    <w:p w14:paraId="481D76B6" w14:textId="77777777" w:rsidR="000B3EA8" w:rsidRPr="0052515A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.4.2. нарушения Получателем порядка, целей и условий предоставления Субсидии, установленных </w:t>
      </w:r>
      <w:r>
        <w:rPr>
          <w:rFonts w:ascii="Times New Roman" w:eastAsia="Calibri" w:hAnsi="Times New Roman"/>
          <w:sz w:val="24"/>
          <w:szCs w:val="24"/>
          <w:lang w:eastAsia="en-US"/>
        </w:rPr>
        <w:t>Порядком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субсидии и настоящим Соглашением;</w:t>
      </w:r>
    </w:p>
    <w:p w14:paraId="2D600A2C" w14:textId="77777777" w:rsidR="000B3EA8" w:rsidRPr="0052515A" w:rsidRDefault="000B3EA8" w:rsidP="0017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43" w:name="Par297"/>
      <w:bookmarkEnd w:id="43"/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. Настоящее Соглашен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ие заключено Сторонами в форме </w:t>
      </w:r>
      <w:r w:rsidRPr="0052515A">
        <w:rPr>
          <w:rFonts w:ascii="Times New Roman" w:eastAsia="Calibri" w:hAnsi="Times New Roman"/>
          <w:sz w:val="24"/>
          <w:szCs w:val="24"/>
          <w:lang w:eastAsia="en-US"/>
        </w:rPr>
        <w:t>бумажного документа в двух экземплярах, по одному экземпляру для каждой из Сторон.</w:t>
      </w:r>
    </w:p>
    <w:p w14:paraId="58731399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C3B7B6" w14:textId="77777777" w:rsidR="000B3EA8" w:rsidRPr="00331B03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4" w:name="Par307"/>
      <w:bookmarkEnd w:id="44"/>
      <w:r w:rsidRPr="00331B03">
        <w:rPr>
          <w:rFonts w:ascii="Times New Roman" w:eastAsia="Calibri" w:hAnsi="Times New Roman"/>
          <w:b/>
          <w:sz w:val="24"/>
          <w:szCs w:val="24"/>
          <w:lang w:eastAsia="en-US"/>
        </w:rPr>
        <w:t>VII. Платежные реквизиты Сторон</w:t>
      </w:r>
    </w:p>
    <w:p w14:paraId="5C6BA6DE" w14:textId="77777777" w:rsidR="000B3EA8" w:rsidRPr="00331B03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B3EA8" w:rsidRPr="0052515A" w14:paraId="4F6E5279" w14:textId="77777777" w:rsidTr="0045279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61D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3B3EDCDA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75AB7A9F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763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71CFE418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Получателя</w:t>
            </w:r>
          </w:p>
        </w:tc>
      </w:tr>
      <w:tr w:rsidR="000B3EA8" w:rsidRPr="0052515A" w14:paraId="7D9DD684" w14:textId="77777777" w:rsidTr="00452799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B935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__________________</w:t>
            </w:r>
          </w:p>
          <w:p w14:paraId="0AF40A83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3F86A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Получателя</w:t>
            </w:r>
          </w:p>
        </w:tc>
      </w:tr>
      <w:tr w:rsidR="000B3EA8" w:rsidRPr="0052515A" w14:paraId="292ADF17" w14:textId="77777777" w:rsidTr="00452799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841" w14:textId="77777777" w:rsidR="000B3EA8" w:rsidRPr="00331B03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ОГРН, </w:t>
            </w:r>
            <w:hyperlink r:id="rId10" w:history="1">
              <w:r w:rsidRPr="00331B03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AA9" w14:textId="77777777" w:rsidR="000B3EA8" w:rsidRPr="00331B03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ОГРН, </w:t>
            </w:r>
            <w:hyperlink r:id="rId11" w:history="1">
              <w:r w:rsidRPr="00331B03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ОКТМО</w:t>
              </w:r>
            </w:hyperlink>
          </w:p>
        </w:tc>
      </w:tr>
      <w:tr w:rsidR="000B3EA8" w:rsidRPr="0052515A" w14:paraId="62FCB0C9" w14:textId="77777777" w:rsidTr="0045279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9F2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BE4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0B3EA8" w:rsidRPr="0052515A" w14:paraId="48CCB2D8" w14:textId="77777777" w:rsidTr="0045279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963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0B0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</w:t>
            </w:r>
          </w:p>
        </w:tc>
      </w:tr>
      <w:tr w:rsidR="000B3EA8" w:rsidRPr="0052515A" w14:paraId="78E6ED2B" w14:textId="77777777" w:rsidTr="00452799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5D950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ED1E4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</w:tr>
      <w:tr w:rsidR="000B3EA8" w:rsidRPr="0052515A" w14:paraId="3B15C3DC" w14:textId="77777777" w:rsidTr="00452799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68D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14:paraId="10A7B9D9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Расчетный счет</w:t>
            </w:r>
          </w:p>
          <w:p w14:paraId="0D917F85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21D5C1F2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656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14:paraId="24F7376B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Расчетный счет</w:t>
            </w:r>
          </w:p>
        </w:tc>
      </w:tr>
    </w:tbl>
    <w:p w14:paraId="4D07AD68" w14:textId="77777777" w:rsidR="000B3EA8" w:rsidRPr="002A4CB1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944A7E" w14:textId="77777777" w:rsidR="000B3EA8" w:rsidRPr="002A4CB1" w:rsidRDefault="000B3EA8" w:rsidP="000B3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A4CB1">
        <w:rPr>
          <w:rFonts w:ascii="Times New Roman" w:eastAsia="Calibri" w:hAnsi="Times New Roman"/>
          <w:b/>
          <w:sz w:val="24"/>
          <w:szCs w:val="24"/>
          <w:lang w:eastAsia="en-US"/>
        </w:rPr>
        <w:t>VIII. Подписи Сторон</w:t>
      </w:r>
    </w:p>
    <w:p w14:paraId="65FAAA33" w14:textId="77777777" w:rsidR="000B3EA8" w:rsidRPr="002A4CB1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B3EA8" w:rsidRPr="0052515A" w14:paraId="058B1688" w14:textId="77777777" w:rsidTr="00452799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BFB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754FB3C6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14:paraId="0DB099BC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CDD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52F113A2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Получателя</w:t>
            </w:r>
          </w:p>
        </w:tc>
      </w:tr>
      <w:tr w:rsidR="000B3EA8" w:rsidRPr="0052515A" w14:paraId="431DCF58" w14:textId="77777777" w:rsidTr="00452799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95E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___________/_________________</w:t>
            </w:r>
          </w:p>
          <w:p w14:paraId="51302A32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235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___________/________________</w:t>
            </w:r>
          </w:p>
          <w:p w14:paraId="1DF46044" w14:textId="77777777" w:rsidR="000B3EA8" w:rsidRPr="0052515A" w:rsidRDefault="000B3EA8" w:rsidP="0045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  (ФИО)</w:t>
            </w:r>
          </w:p>
        </w:tc>
      </w:tr>
    </w:tbl>
    <w:p w14:paraId="69A8371C" w14:textId="77777777" w:rsidR="000B3EA8" w:rsidRPr="0052515A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5572CB2" w14:textId="77777777" w:rsidR="000B3EA8" w:rsidRDefault="000B3EA8" w:rsidP="000B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81287B" w14:textId="77777777" w:rsidR="00137BB2" w:rsidRPr="00D56DA4" w:rsidRDefault="00137BB2" w:rsidP="00D56DA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137BB2" w:rsidRPr="00D5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923"/>
    <w:multiLevelType w:val="multilevel"/>
    <w:tmpl w:val="4BFC71A8"/>
    <w:lvl w:ilvl="0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AB"/>
    <w:rsid w:val="00002A26"/>
    <w:rsid w:val="00006592"/>
    <w:rsid w:val="00007A0F"/>
    <w:rsid w:val="00007FD1"/>
    <w:rsid w:val="00077D52"/>
    <w:rsid w:val="000A1A44"/>
    <w:rsid w:val="000B3EA8"/>
    <w:rsid w:val="000C147E"/>
    <w:rsid w:val="000D4E95"/>
    <w:rsid w:val="00110B92"/>
    <w:rsid w:val="00137BB2"/>
    <w:rsid w:val="00141DAE"/>
    <w:rsid w:val="001470DF"/>
    <w:rsid w:val="0017106D"/>
    <w:rsid w:val="001B0BE8"/>
    <w:rsid w:val="001C5322"/>
    <w:rsid w:val="001D4683"/>
    <w:rsid w:val="00271FE6"/>
    <w:rsid w:val="00275A25"/>
    <w:rsid w:val="002818C9"/>
    <w:rsid w:val="002A0640"/>
    <w:rsid w:val="002A18DD"/>
    <w:rsid w:val="002C367D"/>
    <w:rsid w:val="00346BAB"/>
    <w:rsid w:val="003B7343"/>
    <w:rsid w:val="003C75E2"/>
    <w:rsid w:val="003D0291"/>
    <w:rsid w:val="003D165C"/>
    <w:rsid w:val="00404F0D"/>
    <w:rsid w:val="00431CFF"/>
    <w:rsid w:val="00442161"/>
    <w:rsid w:val="00452799"/>
    <w:rsid w:val="00452EFD"/>
    <w:rsid w:val="004670DD"/>
    <w:rsid w:val="00486C31"/>
    <w:rsid w:val="00495349"/>
    <w:rsid w:val="004A36C5"/>
    <w:rsid w:val="004C552F"/>
    <w:rsid w:val="004F3516"/>
    <w:rsid w:val="00513AB9"/>
    <w:rsid w:val="00533734"/>
    <w:rsid w:val="005522FA"/>
    <w:rsid w:val="0055266F"/>
    <w:rsid w:val="00560D72"/>
    <w:rsid w:val="005A1B1A"/>
    <w:rsid w:val="005B141C"/>
    <w:rsid w:val="005C5754"/>
    <w:rsid w:val="005E16B8"/>
    <w:rsid w:val="00600BC0"/>
    <w:rsid w:val="00606284"/>
    <w:rsid w:val="00613E08"/>
    <w:rsid w:val="00626289"/>
    <w:rsid w:val="00633A9E"/>
    <w:rsid w:val="00633D86"/>
    <w:rsid w:val="006C130F"/>
    <w:rsid w:val="006C463E"/>
    <w:rsid w:val="006D4535"/>
    <w:rsid w:val="006E25B0"/>
    <w:rsid w:val="00703F12"/>
    <w:rsid w:val="007169CF"/>
    <w:rsid w:val="007612D3"/>
    <w:rsid w:val="00761951"/>
    <w:rsid w:val="007775EB"/>
    <w:rsid w:val="007947E4"/>
    <w:rsid w:val="007C76BF"/>
    <w:rsid w:val="008219FD"/>
    <w:rsid w:val="008716B9"/>
    <w:rsid w:val="00881631"/>
    <w:rsid w:val="00883BFE"/>
    <w:rsid w:val="008878A2"/>
    <w:rsid w:val="008D04B6"/>
    <w:rsid w:val="0092058B"/>
    <w:rsid w:val="0095114F"/>
    <w:rsid w:val="00956848"/>
    <w:rsid w:val="0096057B"/>
    <w:rsid w:val="00975AFB"/>
    <w:rsid w:val="009822D5"/>
    <w:rsid w:val="009A76CE"/>
    <w:rsid w:val="009E00E6"/>
    <w:rsid w:val="00A05218"/>
    <w:rsid w:val="00A22E8B"/>
    <w:rsid w:val="00A56BB4"/>
    <w:rsid w:val="00AD13B6"/>
    <w:rsid w:val="00B04939"/>
    <w:rsid w:val="00B42881"/>
    <w:rsid w:val="00B750B1"/>
    <w:rsid w:val="00BB3DF1"/>
    <w:rsid w:val="00BD1AB6"/>
    <w:rsid w:val="00C57F13"/>
    <w:rsid w:val="00CC3FCF"/>
    <w:rsid w:val="00CC6A3B"/>
    <w:rsid w:val="00CF6D8A"/>
    <w:rsid w:val="00D1186F"/>
    <w:rsid w:val="00D3191F"/>
    <w:rsid w:val="00D341AA"/>
    <w:rsid w:val="00D40159"/>
    <w:rsid w:val="00D56DA4"/>
    <w:rsid w:val="00D831C5"/>
    <w:rsid w:val="00EC6625"/>
    <w:rsid w:val="00ED1E55"/>
    <w:rsid w:val="00F04676"/>
    <w:rsid w:val="00F1067A"/>
    <w:rsid w:val="00F4514D"/>
    <w:rsid w:val="00F45B10"/>
    <w:rsid w:val="00F665B7"/>
    <w:rsid w:val="00F74765"/>
    <w:rsid w:val="00FE60F4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0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1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11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95114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B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75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D04B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D4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F04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F3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452EFD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1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11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95114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B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75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D04B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D4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F04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F3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452EFD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1353/1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B87FA044A5838F350C2B803F3C89480C2E9C888FC244BFB05D7A5F505Aw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B87FA044A5838F350C2B803F3C89480C2E9C888FC244BFB05D7A5F505Aw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87FA044A5838F350C2B803F3C89480F2A9D828AC044BFB05D7A5F50A19ADF8C9C12E869C5D2F759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940B-3829-48A8-AAA1-6232F472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2020-11-30T15:00:00Z</cp:lastPrinted>
  <dcterms:created xsi:type="dcterms:W3CDTF">2020-11-30T14:59:00Z</dcterms:created>
  <dcterms:modified xsi:type="dcterms:W3CDTF">2020-11-30T15:02:00Z</dcterms:modified>
</cp:coreProperties>
</file>