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8" w:rsidRDefault="006C74E8" w:rsidP="006C74E8">
      <w:pPr>
        <w:jc w:val="center"/>
      </w:pPr>
      <w:r>
        <w:rPr>
          <w:noProof/>
        </w:rPr>
        <w:drawing>
          <wp:inline distT="0" distB="0" distL="0" distR="0">
            <wp:extent cx="638175" cy="797560"/>
            <wp:effectExtent l="1905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E8" w:rsidRPr="00545763" w:rsidRDefault="006C74E8" w:rsidP="006C74E8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Р А Ц И </w:t>
      </w:r>
      <w:r>
        <w:rPr>
          <w:caps/>
          <w:sz w:val="40"/>
          <w:szCs w:val="40"/>
        </w:rPr>
        <w:t>Я</w:t>
      </w:r>
    </w:p>
    <w:p w:rsidR="006C74E8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Р А Й О Н А </w:t>
      </w:r>
    </w:p>
    <w:p w:rsidR="006C74E8" w:rsidRPr="00545763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>Т В Е Р С К О Й  О Б Л А С Т И</w:t>
      </w:r>
    </w:p>
    <w:p w:rsidR="00373324" w:rsidRDefault="00054F7C" w:rsidP="006C74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4E8" w:rsidRPr="001476E1" w:rsidRDefault="006C74E8" w:rsidP="006C74E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6C74E8" w:rsidRPr="001476E1" w:rsidRDefault="006C74E8" w:rsidP="006C74E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4E8" w:rsidRPr="00586FAC" w:rsidRDefault="006C74E8" w:rsidP="006C74E8">
      <w:pPr>
        <w:jc w:val="center"/>
        <w:rPr>
          <w:sz w:val="24"/>
          <w:szCs w:val="24"/>
        </w:rPr>
      </w:pPr>
      <w:r w:rsidRPr="00586FAC">
        <w:rPr>
          <w:sz w:val="24"/>
          <w:szCs w:val="24"/>
        </w:rPr>
        <w:t>П О С Т А Н О В Л Е Н И Е</w:t>
      </w:r>
    </w:p>
    <w:p w:rsidR="006C74E8" w:rsidRPr="00586FAC" w:rsidRDefault="006C74E8" w:rsidP="006C74E8">
      <w:pPr>
        <w:rPr>
          <w:sz w:val="24"/>
          <w:szCs w:val="24"/>
        </w:rPr>
      </w:pPr>
    </w:p>
    <w:p w:rsidR="006C74E8" w:rsidRPr="001C4A7F" w:rsidRDefault="006C74E8" w:rsidP="006C74E8">
      <w:pPr>
        <w:rPr>
          <w:sz w:val="24"/>
          <w:szCs w:val="24"/>
        </w:rPr>
      </w:pPr>
      <w:r w:rsidRPr="001C4A7F">
        <w:rPr>
          <w:sz w:val="24"/>
          <w:szCs w:val="24"/>
        </w:rPr>
        <w:t xml:space="preserve">От </w:t>
      </w:r>
      <w:r w:rsidR="004925DD">
        <w:rPr>
          <w:sz w:val="24"/>
          <w:szCs w:val="24"/>
        </w:rPr>
        <w:t>14.05.</w:t>
      </w:r>
      <w:r w:rsidR="009B6C38">
        <w:rPr>
          <w:sz w:val="24"/>
          <w:szCs w:val="24"/>
        </w:rPr>
        <w:t>2021 года</w:t>
      </w:r>
      <w:r w:rsidR="006053EB">
        <w:rPr>
          <w:sz w:val="24"/>
          <w:szCs w:val="24"/>
        </w:rPr>
        <w:t xml:space="preserve">                                                                                                 </w:t>
      </w:r>
      <w:r w:rsidR="00005AED">
        <w:rPr>
          <w:sz w:val="24"/>
          <w:szCs w:val="24"/>
        </w:rPr>
        <w:t xml:space="preserve">     </w:t>
      </w:r>
      <w:r w:rsidR="004925DD">
        <w:rPr>
          <w:sz w:val="24"/>
          <w:szCs w:val="24"/>
        </w:rPr>
        <w:t xml:space="preserve">     </w:t>
      </w:r>
      <w:r w:rsidR="00005AED">
        <w:rPr>
          <w:sz w:val="24"/>
          <w:szCs w:val="24"/>
        </w:rPr>
        <w:t>№</w:t>
      </w:r>
      <w:r w:rsidR="004925DD">
        <w:rPr>
          <w:sz w:val="24"/>
          <w:szCs w:val="24"/>
        </w:rPr>
        <w:t xml:space="preserve"> 232-па</w:t>
      </w:r>
    </w:p>
    <w:p w:rsidR="006C74E8" w:rsidRPr="001C4A7F" w:rsidRDefault="006C74E8" w:rsidP="006C74E8">
      <w:pPr>
        <w:rPr>
          <w:sz w:val="24"/>
          <w:szCs w:val="24"/>
        </w:rPr>
      </w:pP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>Об утверждении Положения о районной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межведомственной комиссии по подготовке,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приемке летних оздоровительных лагерей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с дневным пребыванием детей и лагерей труда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и отдыха на базе образовательных учреждений,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организации летнего отдыха и занятости детей </w:t>
      </w:r>
    </w:p>
    <w:p w:rsidR="00FE304A" w:rsidRPr="001C4A7F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>в 20</w:t>
      </w:r>
      <w:r w:rsidR="006053EB">
        <w:rPr>
          <w:rFonts w:eastAsia="Arial Unicode MS"/>
          <w:color w:val="000000"/>
          <w:sz w:val="24"/>
          <w:szCs w:val="24"/>
          <w:lang w:bidi="ru-RU"/>
        </w:rPr>
        <w:t>21</w:t>
      </w:r>
      <w:r w:rsidRPr="001C4A7F">
        <w:rPr>
          <w:rFonts w:eastAsia="Arial Unicode MS"/>
          <w:color w:val="000000"/>
          <w:sz w:val="24"/>
          <w:szCs w:val="24"/>
          <w:lang w:bidi="ru-RU"/>
        </w:rPr>
        <w:t xml:space="preserve"> году и о создании межведомственной комиссии </w:t>
      </w:r>
    </w:p>
    <w:p w:rsidR="00FE304A" w:rsidRPr="00FE304A" w:rsidRDefault="00FE304A" w:rsidP="00FE304A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C4A7F">
        <w:rPr>
          <w:rFonts w:eastAsia="Arial Unicode MS"/>
          <w:color w:val="000000"/>
          <w:sz w:val="24"/>
          <w:szCs w:val="24"/>
          <w:lang w:bidi="ru-RU"/>
        </w:rPr>
        <w:t>по приемке детских оздоровительных лагерей</w:t>
      </w:r>
    </w:p>
    <w:p w:rsidR="006C74E8" w:rsidRPr="001C4A7F" w:rsidRDefault="006C74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967" w:rsidRPr="001C4A7F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04A" w:rsidRPr="001C4A7F" w:rsidRDefault="00FE304A" w:rsidP="00FE304A">
      <w:pPr>
        <w:ind w:firstLine="709"/>
        <w:contextualSpacing/>
        <w:jc w:val="both"/>
        <w:rPr>
          <w:rStyle w:val="21"/>
          <w:sz w:val="24"/>
          <w:szCs w:val="24"/>
        </w:rPr>
      </w:pPr>
      <w:r w:rsidRPr="001C4A7F">
        <w:rPr>
          <w:rStyle w:val="21"/>
          <w:sz w:val="24"/>
          <w:szCs w:val="24"/>
        </w:rPr>
        <w:t>В соответствии с постановлением администрации Максатихинско</w:t>
      </w:r>
      <w:r w:rsidR="001C4A7F" w:rsidRPr="001C4A7F">
        <w:rPr>
          <w:rStyle w:val="21"/>
          <w:sz w:val="24"/>
          <w:szCs w:val="24"/>
        </w:rPr>
        <w:t>го района Тверской области от 05.04.2021</w:t>
      </w:r>
      <w:r w:rsidRPr="001C4A7F">
        <w:rPr>
          <w:rStyle w:val="21"/>
          <w:sz w:val="24"/>
          <w:szCs w:val="24"/>
        </w:rPr>
        <w:t xml:space="preserve"> № </w:t>
      </w:r>
      <w:r w:rsidR="001C4A7F" w:rsidRPr="001C4A7F">
        <w:rPr>
          <w:rStyle w:val="21"/>
          <w:sz w:val="24"/>
          <w:szCs w:val="24"/>
        </w:rPr>
        <w:t>165</w:t>
      </w:r>
      <w:r w:rsidRPr="001C4A7F">
        <w:rPr>
          <w:rStyle w:val="21"/>
          <w:sz w:val="24"/>
          <w:szCs w:val="24"/>
        </w:rPr>
        <w:t>-па «Об организации отдыха, оздоровления и занятости детей и подростк</w:t>
      </w:r>
      <w:r w:rsidR="001C4A7F" w:rsidRPr="001C4A7F">
        <w:rPr>
          <w:rStyle w:val="21"/>
          <w:sz w:val="24"/>
          <w:szCs w:val="24"/>
        </w:rPr>
        <w:t>ов Максатихинского района в 2021</w:t>
      </w:r>
      <w:r w:rsidRPr="001C4A7F">
        <w:rPr>
          <w:rStyle w:val="21"/>
          <w:sz w:val="24"/>
          <w:szCs w:val="24"/>
        </w:rPr>
        <w:t xml:space="preserve"> году», в целях обеспечения безопасности и соблюдения санитарных и противопожарных требований, администрация Максатихинского района Тверской области</w:t>
      </w:r>
    </w:p>
    <w:p w:rsidR="00FE304A" w:rsidRPr="001C4A7F" w:rsidRDefault="00FE304A" w:rsidP="00FE304A">
      <w:pPr>
        <w:ind w:firstLine="709"/>
        <w:contextualSpacing/>
        <w:jc w:val="both"/>
        <w:rPr>
          <w:sz w:val="24"/>
          <w:szCs w:val="24"/>
        </w:rPr>
      </w:pPr>
    </w:p>
    <w:p w:rsidR="00FE304A" w:rsidRPr="001C4A7F" w:rsidRDefault="00FE304A" w:rsidP="00FE304A">
      <w:pPr>
        <w:ind w:firstLine="709"/>
        <w:contextualSpacing/>
        <w:jc w:val="center"/>
        <w:rPr>
          <w:rStyle w:val="22"/>
          <w:sz w:val="24"/>
          <w:szCs w:val="24"/>
        </w:rPr>
      </w:pPr>
      <w:bookmarkStart w:id="0" w:name="bookmark2"/>
      <w:r w:rsidRPr="001C4A7F">
        <w:rPr>
          <w:rStyle w:val="22"/>
          <w:sz w:val="24"/>
          <w:szCs w:val="24"/>
        </w:rPr>
        <w:t>ПОСТАНОВЛЯЕТ:</w:t>
      </w:r>
      <w:bookmarkEnd w:id="0"/>
    </w:p>
    <w:p w:rsidR="00FE304A" w:rsidRPr="001C4A7F" w:rsidRDefault="00FE304A" w:rsidP="00FE304A">
      <w:pPr>
        <w:ind w:firstLine="709"/>
        <w:contextualSpacing/>
        <w:jc w:val="center"/>
        <w:rPr>
          <w:sz w:val="24"/>
          <w:szCs w:val="24"/>
        </w:rPr>
      </w:pPr>
    </w:p>
    <w:p w:rsidR="00FE304A" w:rsidRPr="003449D6" w:rsidRDefault="00FE304A" w:rsidP="003449D6">
      <w:pPr>
        <w:widowControl w:val="0"/>
        <w:numPr>
          <w:ilvl w:val="0"/>
          <w:numId w:val="1"/>
        </w:numPr>
        <w:tabs>
          <w:tab w:val="left" w:pos="1004"/>
        </w:tabs>
        <w:ind w:firstLine="709"/>
        <w:contextualSpacing/>
        <w:jc w:val="both"/>
        <w:rPr>
          <w:sz w:val="24"/>
          <w:szCs w:val="24"/>
        </w:rPr>
      </w:pPr>
      <w:r w:rsidRPr="003449D6">
        <w:rPr>
          <w:rStyle w:val="21"/>
          <w:sz w:val="24"/>
          <w:szCs w:val="24"/>
        </w:rPr>
        <w:t xml:space="preserve">Утвердить </w:t>
      </w:r>
      <w:bookmarkStart w:id="1" w:name="_GoBack"/>
      <w:r w:rsidRPr="003449D6">
        <w:rPr>
          <w:rStyle w:val="21"/>
          <w:sz w:val="24"/>
          <w:szCs w:val="24"/>
        </w:rPr>
        <w:t xml:space="preserve">Положение районной межведомственной комиссии по подготовке, приемке летних оздоровительных лагерей </w:t>
      </w:r>
      <w:bookmarkEnd w:id="1"/>
      <w:r w:rsidRPr="003449D6">
        <w:rPr>
          <w:rStyle w:val="21"/>
          <w:sz w:val="24"/>
          <w:szCs w:val="24"/>
        </w:rPr>
        <w:t>с дневным пребыванием детей и лагерей труда и отдыха на базе образовательных учреждений, организации летнего</w:t>
      </w:r>
      <w:r w:rsidR="001C4A7F" w:rsidRPr="003449D6">
        <w:rPr>
          <w:rStyle w:val="21"/>
          <w:sz w:val="24"/>
          <w:szCs w:val="24"/>
        </w:rPr>
        <w:t xml:space="preserve"> отдыха и занятости детей в 2021 </w:t>
      </w:r>
      <w:r w:rsidRPr="003449D6">
        <w:rPr>
          <w:rStyle w:val="21"/>
          <w:sz w:val="24"/>
          <w:szCs w:val="24"/>
        </w:rPr>
        <w:t>году (прилагается).</w:t>
      </w:r>
    </w:p>
    <w:p w:rsidR="00FE304A" w:rsidRPr="003449D6" w:rsidRDefault="00FE304A" w:rsidP="003449D6">
      <w:pPr>
        <w:widowControl w:val="0"/>
        <w:numPr>
          <w:ilvl w:val="0"/>
          <w:numId w:val="1"/>
        </w:numPr>
        <w:tabs>
          <w:tab w:val="left" w:pos="1013"/>
        </w:tabs>
        <w:ind w:firstLine="709"/>
        <w:contextualSpacing/>
        <w:jc w:val="both"/>
        <w:rPr>
          <w:sz w:val="24"/>
          <w:szCs w:val="24"/>
        </w:rPr>
      </w:pPr>
      <w:r w:rsidRPr="003449D6">
        <w:rPr>
          <w:rStyle w:val="21"/>
          <w:sz w:val="24"/>
          <w:szCs w:val="24"/>
        </w:rPr>
        <w:t>Создать межведомственную комиссию по приемке детских оздоровительных лагерей на базе школ Максатихинского района в следующем составе:</w:t>
      </w:r>
    </w:p>
    <w:p w:rsidR="00FE304A" w:rsidRPr="003449D6" w:rsidRDefault="00FE304A" w:rsidP="003449D6">
      <w:pPr>
        <w:ind w:firstLine="709"/>
        <w:contextualSpacing/>
        <w:jc w:val="both"/>
        <w:rPr>
          <w:sz w:val="24"/>
          <w:szCs w:val="24"/>
        </w:rPr>
      </w:pPr>
      <w:r w:rsidRPr="003449D6">
        <w:rPr>
          <w:rStyle w:val="21"/>
          <w:sz w:val="24"/>
          <w:szCs w:val="24"/>
        </w:rPr>
        <w:t>Председатель комиссии:</w:t>
      </w:r>
    </w:p>
    <w:p w:rsidR="00FE304A" w:rsidRPr="003449D6" w:rsidRDefault="007B30B5" w:rsidP="003449D6">
      <w:pPr>
        <w:ind w:firstLine="709"/>
        <w:contextualSpacing/>
        <w:jc w:val="both"/>
        <w:rPr>
          <w:sz w:val="24"/>
          <w:szCs w:val="24"/>
        </w:rPr>
      </w:pPr>
      <w:r w:rsidRPr="003449D6">
        <w:rPr>
          <w:sz w:val="24"/>
          <w:szCs w:val="24"/>
        </w:rPr>
        <w:t>Ахапкина А.В. - заместитель Главы администрации  Максатихинского района по социальным вопросам, управляющий делами администрации Максатихинского района</w:t>
      </w:r>
      <w:r w:rsidR="00FE304A" w:rsidRPr="003449D6">
        <w:rPr>
          <w:rStyle w:val="21"/>
          <w:sz w:val="24"/>
          <w:szCs w:val="24"/>
        </w:rPr>
        <w:t>;</w:t>
      </w:r>
    </w:p>
    <w:p w:rsidR="00FE304A" w:rsidRPr="003449D6" w:rsidRDefault="00FE304A" w:rsidP="003449D6">
      <w:pPr>
        <w:ind w:firstLine="709"/>
        <w:contextualSpacing/>
        <w:jc w:val="both"/>
        <w:rPr>
          <w:sz w:val="24"/>
          <w:szCs w:val="24"/>
        </w:rPr>
      </w:pPr>
      <w:r w:rsidRPr="003449D6">
        <w:rPr>
          <w:rStyle w:val="21"/>
          <w:sz w:val="24"/>
          <w:szCs w:val="24"/>
        </w:rPr>
        <w:t>Заместитель председателя комиссии:</w:t>
      </w:r>
    </w:p>
    <w:p w:rsidR="007B30B5" w:rsidRPr="003449D6" w:rsidRDefault="007B30B5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Морозова Н.Д. – начальник Управления образования администрации Максатихинского района;</w:t>
      </w:r>
    </w:p>
    <w:p w:rsidR="009A3192" w:rsidRPr="003449D6" w:rsidRDefault="009A3192" w:rsidP="003449D6">
      <w:pPr>
        <w:autoSpaceDE w:val="0"/>
        <w:autoSpaceDN w:val="0"/>
        <w:adjustRightInd w:val="0"/>
        <w:ind w:firstLine="709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Члены комиссии:</w:t>
      </w:r>
    </w:p>
    <w:p w:rsidR="007B30B5" w:rsidRPr="003449D6" w:rsidRDefault="007B30B5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Соколова О.П. – заместитель начальника Управления образования администрации Максатихинского района;</w:t>
      </w:r>
    </w:p>
    <w:p w:rsidR="007B30B5" w:rsidRPr="003449D6" w:rsidRDefault="007B30B5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 xml:space="preserve">Гусева Л.Н. – начальник </w:t>
      </w:r>
      <w:r w:rsidRPr="003449D6">
        <w:rPr>
          <w:sz w:val="24"/>
          <w:szCs w:val="24"/>
          <w:lang w:eastAsia="en-US"/>
        </w:rPr>
        <w:t>хозяйственно-эксплуатационной группы Управления образования администрации Максатихинского района;</w:t>
      </w:r>
    </w:p>
    <w:p w:rsidR="007B30B5" w:rsidRPr="003449D6" w:rsidRDefault="007B30B5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Козырева Л.П.</w:t>
      </w:r>
      <w:r w:rsidRPr="003449D6">
        <w:rPr>
          <w:color w:val="000000"/>
          <w:spacing w:val="-2"/>
          <w:sz w:val="24"/>
          <w:szCs w:val="24"/>
        </w:rPr>
        <w:t xml:space="preserve"> </w:t>
      </w:r>
      <w:r w:rsidRPr="003449D6">
        <w:rPr>
          <w:color w:val="000000"/>
          <w:spacing w:val="-2"/>
          <w:sz w:val="24"/>
          <w:szCs w:val="24"/>
        </w:rPr>
        <w:t>- председатель районной  организации  профсоюза работников народного образования и науки Максатихинского района;</w:t>
      </w:r>
    </w:p>
    <w:p w:rsidR="009A3192" w:rsidRPr="003449D6" w:rsidRDefault="009A3192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lastRenderedPageBreak/>
        <w:t>Звездочкина Е.А.– начальник ТО «Управление Роспотребнадзора по Тверской области» (по согласованию);</w:t>
      </w:r>
    </w:p>
    <w:p w:rsidR="009A3192" w:rsidRPr="003449D6" w:rsidRDefault="009A3192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Пржанов Б.С. –   начальник   ОНД по  Рамешковскому и Максатихинскому  районам   УНД и ПР ГУ МЧС России по Тверской области (по согласованию);</w:t>
      </w:r>
    </w:p>
    <w:p w:rsidR="009A3192" w:rsidRPr="003449D6" w:rsidRDefault="009A3192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Трущев А.Ю. – заместитель начальника Максатихинского ОП МО  МВД России «Бежецкий»;</w:t>
      </w:r>
    </w:p>
    <w:p w:rsidR="009A3192" w:rsidRPr="003449D6" w:rsidRDefault="009A3192" w:rsidP="003449D6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449D6">
        <w:rPr>
          <w:color w:val="000000"/>
          <w:spacing w:val="-2"/>
          <w:sz w:val="24"/>
          <w:szCs w:val="24"/>
        </w:rPr>
        <w:t>Орлова Л.В. – государственный инспектор Энергонадзора г. Вышний Волочек (по согласованию).</w:t>
      </w:r>
    </w:p>
    <w:p w:rsidR="00FE304A" w:rsidRPr="003449D6" w:rsidRDefault="00FE304A" w:rsidP="003449D6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D6">
        <w:rPr>
          <w:rFonts w:ascii="Times New Roman" w:hAnsi="Times New Roman" w:cs="Times New Roman"/>
          <w:sz w:val="24"/>
          <w:szCs w:val="24"/>
        </w:rPr>
        <w:t>Утвердить план - график приема летних оздоровительных лагерей на базе образовательных учр</w:t>
      </w:r>
      <w:r w:rsidR="001C4A7F" w:rsidRPr="003449D6">
        <w:rPr>
          <w:rFonts w:ascii="Times New Roman" w:hAnsi="Times New Roman" w:cs="Times New Roman"/>
          <w:sz w:val="24"/>
          <w:szCs w:val="24"/>
        </w:rPr>
        <w:t>еждений 2021</w:t>
      </w:r>
      <w:r w:rsidRPr="003449D6">
        <w:rPr>
          <w:rFonts w:ascii="Times New Roman" w:hAnsi="Times New Roman" w:cs="Times New Roman"/>
          <w:sz w:val="24"/>
          <w:szCs w:val="24"/>
        </w:rPr>
        <w:t xml:space="preserve"> года (прилагается)</w:t>
      </w:r>
      <w:r w:rsidR="001C4A7F" w:rsidRPr="003449D6">
        <w:rPr>
          <w:rFonts w:ascii="Times New Roman" w:hAnsi="Times New Roman" w:cs="Times New Roman"/>
          <w:sz w:val="24"/>
          <w:szCs w:val="24"/>
        </w:rPr>
        <w:t>.</w:t>
      </w:r>
    </w:p>
    <w:p w:rsidR="009B6C38" w:rsidRPr="003449D6" w:rsidRDefault="00FE304A" w:rsidP="003449D6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D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B30B5" w:rsidRPr="003449D6">
        <w:rPr>
          <w:rFonts w:ascii="Times New Roman" w:hAnsi="Times New Roman" w:cs="Times New Roman"/>
          <w:sz w:val="24"/>
          <w:szCs w:val="24"/>
        </w:rPr>
        <w:t>З</w:t>
      </w:r>
      <w:r w:rsidR="007B30B5" w:rsidRPr="003449D6">
        <w:rPr>
          <w:rFonts w:ascii="Times New Roman" w:hAnsi="Times New Roman" w:cs="Times New Roman"/>
          <w:sz w:val="24"/>
          <w:szCs w:val="24"/>
        </w:rPr>
        <w:t>аместитель Главы администрации  Максатихинского района по социальным вопросам, управляющий делами администрации Максатихинского района</w:t>
      </w:r>
      <w:r w:rsidR="009B6C38" w:rsidRPr="003449D6">
        <w:rPr>
          <w:rFonts w:ascii="Times New Roman" w:hAnsi="Times New Roman" w:cs="Times New Roman"/>
          <w:sz w:val="24"/>
          <w:szCs w:val="24"/>
        </w:rPr>
        <w:t>.</w:t>
      </w:r>
      <w:r w:rsidRPr="0034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0F" w:rsidRPr="003449D6" w:rsidRDefault="00FE304A" w:rsidP="003449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D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A03783" w:rsidRPr="001C4A7F" w:rsidRDefault="00A03783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1C4A7F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1C4A7F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1C4A7F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9A3192" w:rsidP="009A3192">
      <w:pPr>
        <w:rPr>
          <w:sz w:val="24"/>
          <w:szCs w:val="24"/>
        </w:rPr>
      </w:pPr>
      <w:r w:rsidRPr="009A3192">
        <w:rPr>
          <w:sz w:val="24"/>
          <w:szCs w:val="24"/>
        </w:rPr>
        <w:t xml:space="preserve">Глава </w:t>
      </w:r>
      <w:r w:rsidRPr="001C4A7F">
        <w:rPr>
          <w:sz w:val="24"/>
          <w:szCs w:val="24"/>
        </w:rPr>
        <w:t xml:space="preserve">Максатихинского района                                                                     </w:t>
      </w:r>
      <w:r w:rsidR="003449D6">
        <w:rPr>
          <w:sz w:val="24"/>
          <w:szCs w:val="24"/>
        </w:rPr>
        <w:t xml:space="preserve">        </w:t>
      </w:r>
      <w:r w:rsidRPr="001C4A7F">
        <w:rPr>
          <w:sz w:val="24"/>
          <w:szCs w:val="24"/>
        </w:rPr>
        <w:t xml:space="preserve">    К.Г. Паскин</w:t>
      </w: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4A7F" w:rsidRPr="009A3192" w:rsidRDefault="001C4A7F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8D0" w:rsidRPr="006053EB" w:rsidRDefault="00D668D0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4A7F" w:rsidRPr="006053EB" w:rsidRDefault="001C4A7F" w:rsidP="001C4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6C38" w:rsidRDefault="009B6C38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6C38" w:rsidRDefault="009B6C38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6C38" w:rsidRDefault="009B6C38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6C38" w:rsidRPr="009A3192" w:rsidRDefault="009B6C38" w:rsidP="00326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F7C" w:rsidRDefault="00054F7C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6C38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3449D6">
        <w:rPr>
          <w:rFonts w:ascii="Times New Roman" w:hAnsi="Times New Roman" w:cs="Times New Roman"/>
          <w:sz w:val="24"/>
          <w:szCs w:val="24"/>
        </w:rPr>
        <w:t>:</w:t>
      </w:r>
    </w:p>
    <w:p w:rsidR="00054F7C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68D0" w:rsidRPr="009A3192" w:rsidRDefault="00D668D0" w:rsidP="00D668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Максатихинского</w:t>
      </w:r>
      <w:r w:rsidR="00054F7C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B6C38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668D0" w:rsidRPr="009A3192" w:rsidRDefault="001C4A7F" w:rsidP="001C4A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54F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49D6">
        <w:rPr>
          <w:rFonts w:ascii="Times New Roman" w:hAnsi="Times New Roman" w:cs="Times New Roman"/>
          <w:sz w:val="24"/>
          <w:szCs w:val="24"/>
        </w:rPr>
        <w:t xml:space="preserve">14.05.2021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668D0" w:rsidRPr="009A3192">
        <w:rPr>
          <w:rFonts w:ascii="Times New Roman" w:hAnsi="Times New Roman" w:cs="Times New Roman"/>
          <w:sz w:val="24"/>
          <w:szCs w:val="24"/>
        </w:rPr>
        <w:t>.</w:t>
      </w:r>
      <w:r w:rsidR="009B6C38">
        <w:rPr>
          <w:rFonts w:ascii="Times New Roman" w:hAnsi="Times New Roman" w:cs="Times New Roman"/>
          <w:sz w:val="24"/>
          <w:szCs w:val="24"/>
        </w:rPr>
        <w:t xml:space="preserve">  </w:t>
      </w:r>
      <w:r w:rsidR="00D668D0" w:rsidRPr="009A3192">
        <w:rPr>
          <w:rFonts w:ascii="Times New Roman" w:hAnsi="Times New Roman" w:cs="Times New Roman"/>
          <w:sz w:val="24"/>
          <w:szCs w:val="24"/>
        </w:rPr>
        <w:t xml:space="preserve">№ </w:t>
      </w:r>
      <w:r w:rsidR="00054F7C">
        <w:rPr>
          <w:rFonts w:ascii="Times New Roman" w:hAnsi="Times New Roman" w:cs="Times New Roman"/>
          <w:sz w:val="24"/>
          <w:szCs w:val="24"/>
        </w:rPr>
        <w:t>232-па</w:t>
      </w:r>
    </w:p>
    <w:p w:rsidR="003449D6" w:rsidRDefault="003449D6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9D6" w:rsidRDefault="003449D6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4F7C" w:rsidRDefault="00054F7C" w:rsidP="00054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054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ПОЛОЖЕНИЕ</w:t>
      </w:r>
    </w:p>
    <w:p w:rsidR="00D668D0" w:rsidRPr="009A3192" w:rsidRDefault="00D668D0" w:rsidP="00054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районной межведомственной комиссии</w:t>
      </w:r>
    </w:p>
    <w:p w:rsidR="00D668D0" w:rsidRPr="009A3192" w:rsidRDefault="00D668D0" w:rsidP="00054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по подготовке, приемке летних оздоровительных лагерей</w:t>
      </w:r>
    </w:p>
    <w:p w:rsidR="00D668D0" w:rsidRPr="009A3192" w:rsidRDefault="00D668D0" w:rsidP="00054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с дневным пребыванием детей на базе образовательных учреждений,</w:t>
      </w:r>
    </w:p>
    <w:p w:rsidR="00D668D0" w:rsidRPr="009A3192" w:rsidRDefault="00D668D0" w:rsidP="00054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организации летнего</w:t>
      </w:r>
      <w:r w:rsidR="001C4A7F">
        <w:rPr>
          <w:rFonts w:ascii="Times New Roman" w:hAnsi="Times New Roman" w:cs="Times New Roman"/>
          <w:sz w:val="24"/>
          <w:szCs w:val="24"/>
        </w:rPr>
        <w:t xml:space="preserve"> отдыха и занятости детей в 2021</w:t>
      </w:r>
      <w:r w:rsidRPr="009A319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6C38" w:rsidRDefault="009B6C38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054F7C">
      <w:pPr>
        <w:pStyle w:val="ConsPlusNormal"/>
        <w:numPr>
          <w:ilvl w:val="0"/>
          <w:numId w:val="2"/>
        </w:num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54F7C" w:rsidRPr="009A3192" w:rsidRDefault="00054F7C" w:rsidP="00054F7C">
      <w:pPr>
        <w:pStyle w:val="ConsPlusNormal"/>
        <w:ind w:left="1429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1.1.</w:t>
      </w:r>
      <w:r w:rsidRPr="009A3192">
        <w:rPr>
          <w:rFonts w:ascii="Times New Roman" w:hAnsi="Times New Roman" w:cs="Times New Roman"/>
          <w:sz w:val="24"/>
          <w:szCs w:val="24"/>
        </w:rPr>
        <w:tab/>
        <w:t>Районная межведомственная комиссия по подготовке, приемке летних оздоровительных лагерей с дневным пребыванием детей и лагерей труда и отдыха на базе образовательных учреждений, организации летнего</w:t>
      </w:r>
      <w:r w:rsidR="001C4A7F">
        <w:rPr>
          <w:rFonts w:ascii="Times New Roman" w:hAnsi="Times New Roman" w:cs="Times New Roman"/>
          <w:sz w:val="24"/>
          <w:szCs w:val="24"/>
        </w:rPr>
        <w:t xml:space="preserve"> отдыха и занятости детей в 2021</w:t>
      </w:r>
      <w:r w:rsidRPr="009A3192">
        <w:rPr>
          <w:rFonts w:ascii="Times New Roman" w:hAnsi="Times New Roman" w:cs="Times New Roman"/>
          <w:sz w:val="24"/>
          <w:szCs w:val="24"/>
        </w:rPr>
        <w:t xml:space="preserve"> году (далее - комиссия) является постоянно действующим совещательным органом по содействию, формированию и проведению государственной и региональной политики в сфере защиты прав детей на отдых, оздоровление и занятость.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1.2.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постановлениями и распоряжениями Правительства Тверской области, нормативно-правовыми актами администрации Максатихинского района, а также настоящим Положением.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1.3.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во взаимодействии с органами местного самоуправления района, общественными объединениями и иными организациями.</w:t>
      </w:r>
    </w:p>
    <w:p w:rsidR="00054F7C" w:rsidRDefault="00054F7C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054F7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Основные цели и задачи комиссии</w:t>
      </w:r>
    </w:p>
    <w:p w:rsidR="00054F7C" w:rsidRPr="009A3192" w:rsidRDefault="00054F7C" w:rsidP="00054F7C">
      <w:pPr>
        <w:pStyle w:val="ConsPlusNormal"/>
        <w:ind w:left="1429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2.1.</w:t>
      </w:r>
      <w:r w:rsidRPr="009A3192">
        <w:rPr>
          <w:rFonts w:ascii="Times New Roman" w:hAnsi="Times New Roman" w:cs="Times New Roman"/>
          <w:sz w:val="24"/>
          <w:szCs w:val="24"/>
        </w:rPr>
        <w:tab/>
        <w:t>Целью комиссии является определение готовности лагерей к функционированию в каникулярный период, вынесения заключения и разрешения на их открытие.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2.2.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осуществляет решение следующих задач: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 анализ, оценка и прогнозирование развития районной системы организации отдыха, оздоровления и занятости детей;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принятие, в пределах своей компетенции, решений, необходимых для координации деятельности органов местного самоуправления, обеспечения взаимодействия с органами местного самоуправления в вопросах эффективного развития отдыха, оздоровления и занятости детей;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разработка рекомендаций, направленных на стабилизацию, сохранение, развитие детского отдыха и оздоровления;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осуществляет приемку ЛОЛ с ДПД на базе ОУ к открытию;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участие в областных совещаниях, семинарах, смотрах-конкурсах по вопросам организации досуга детей в дни школьных каникул;</w:t>
      </w:r>
    </w:p>
    <w:p w:rsidR="00D668D0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решение иных вопросов, связанных с организацией отдыха, оздоровления и занятости детей.</w:t>
      </w:r>
    </w:p>
    <w:p w:rsidR="00054F7C" w:rsidRDefault="00054F7C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F7C" w:rsidRPr="009A3192" w:rsidRDefault="00054F7C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8D0" w:rsidRPr="00054F7C" w:rsidRDefault="00D668D0" w:rsidP="00054F7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54F7C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Комиссия, для решения возложенных на нее задач, осуществляет следующие функции: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 рассматривает проекты программ, планов мероприятий, затрагивающих интересы детей в части организации их отдыха, оздоровления и занятости;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осуществляет анализ исполнения законодательства по вопросам, входящим в компетенцию комиссии;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принимает, в пределах своей компетенции, решения по вопросам организации и проведения оздоровительной кампании;</w:t>
      </w:r>
    </w:p>
    <w:p w:rsidR="00D668D0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осуществляет приемку ЛОЛ с ДПД на базе ОУ к открытию, анализирует эффективность реализации планов, мероприятий по организации отдыха, оздоровления и занятости детей.</w:t>
      </w:r>
    </w:p>
    <w:p w:rsidR="00054F7C" w:rsidRPr="009A3192" w:rsidRDefault="00054F7C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054F7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054F7C" w:rsidRPr="009A3192" w:rsidRDefault="00054F7C" w:rsidP="00054F7C">
      <w:pPr>
        <w:pStyle w:val="ConsPlusNormal"/>
        <w:ind w:left="1429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4.1.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для выполнения возложенных на нее задач имеет право: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привлекать для участия в работе представителей органов исполнительной власти района;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вносить, в установленном порядке, на рассмотрение Собрания депутатов Максатихинского района Тверской области предложения по вопросам, отнесенным к компетенции комиссии;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запрашивать у органов местного самоуправления информацию (материалы) по вопросам, входящим в ее компетенцию;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-</w:t>
      </w:r>
      <w:r w:rsidRPr="009A3192">
        <w:rPr>
          <w:rFonts w:ascii="Times New Roman" w:hAnsi="Times New Roman" w:cs="Times New Roman"/>
          <w:sz w:val="24"/>
          <w:szCs w:val="24"/>
        </w:rPr>
        <w:tab/>
        <w:t>создавать в установленном порядке временные рабочие группы из числа представителей органов местного самоуправления для подготовки предложений по вопросам улучшения организации отдыха, оздоровления и занятости детей;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4.2.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вправе привлекать специалистов органов местного самоуправления решению вопросов, входящих в ее компетенцию, по согласованию с</w:t>
      </w:r>
      <w:r w:rsidR="00054F7C">
        <w:rPr>
          <w:rFonts w:ascii="Times New Roman" w:hAnsi="Times New Roman" w:cs="Times New Roman"/>
          <w:sz w:val="24"/>
          <w:szCs w:val="24"/>
        </w:rPr>
        <w:t xml:space="preserve"> соответствующими руководителям</w:t>
      </w:r>
      <w:r w:rsidRPr="009A3192">
        <w:rPr>
          <w:rFonts w:ascii="Times New Roman" w:hAnsi="Times New Roman" w:cs="Times New Roman"/>
          <w:sz w:val="24"/>
          <w:szCs w:val="24"/>
        </w:rPr>
        <w:t>и.</w:t>
      </w:r>
    </w:p>
    <w:p w:rsidR="00054F7C" w:rsidRDefault="00054F7C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054F7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054F7C" w:rsidRPr="009A3192" w:rsidRDefault="00054F7C" w:rsidP="00054F7C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5.1.</w:t>
      </w:r>
      <w:r w:rsidRPr="009A3192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на основе ежегодных планов, утверждаемых председателем комиссии.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5.3</w:t>
      </w:r>
      <w:r w:rsidRPr="009A3192">
        <w:rPr>
          <w:rFonts w:ascii="Times New Roman" w:hAnsi="Times New Roman" w:cs="Times New Roman"/>
          <w:sz w:val="24"/>
          <w:szCs w:val="24"/>
        </w:rPr>
        <w:tab/>
        <w:t>Руководство деятельностью комиссии осуществляется председателем комиссии совместно с его заместителем. Состав комиссии утверждается (постановлением, распоряжением) администрацией Максатихинского района.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5.4</w:t>
      </w:r>
      <w:r w:rsidRPr="009A3192">
        <w:rPr>
          <w:rFonts w:ascii="Times New Roman" w:hAnsi="Times New Roman" w:cs="Times New Roman"/>
          <w:sz w:val="24"/>
          <w:szCs w:val="24"/>
        </w:rPr>
        <w:tab/>
        <w:t>Заседание комиссии проводит председатель или его заместитель по поручению председателя комиссии по мере необходимости, но не реже одного раза в квартал. Заседание комиссии считается правомочным, если на нем присутствует более половины ее членов. В случае возникновения проблем, требующих незамедлительного решения, по распоряжению председателя комиссии проводится внеплановое заседание.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План работы комиссии может быть скорректирован и дополнен в рабочем порядке вопросами, необходимость рассмотрения которых определилась в ходе оздоровительной кампании.</w:t>
      </w:r>
    </w:p>
    <w:p w:rsidR="00D668D0" w:rsidRPr="009A3192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5.4.</w:t>
      </w:r>
      <w:r w:rsidRPr="009A3192">
        <w:rPr>
          <w:rFonts w:ascii="Times New Roman" w:hAnsi="Times New Roman" w:cs="Times New Roman"/>
          <w:sz w:val="24"/>
          <w:szCs w:val="24"/>
        </w:rPr>
        <w:tab/>
        <w:t>О дате, месте проведения и повестке дня заседания члены комиссии уведомляются секретарем комиссии не позднее, чем за 1 день до его проведения.</w:t>
      </w:r>
    </w:p>
    <w:p w:rsidR="00D668D0" w:rsidRPr="001C4A7F" w:rsidRDefault="00D668D0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5.5.</w:t>
      </w:r>
      <w:r w:rsidRPr="009A3192">
        <w:rPr>
          <w:rFonts w:ascii="Times New Roman" w:hAnsi="Times New Roman" w:cs="Times New Roman"/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комиссии или его заместителем, председательствующим на заседании. В случае равенства голосов голос председательствующего на заседании комиссии является решающим.</w:t>
      </w: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192" w:rsidRPr="001C4A7F" w:rsidRDefault="009A3192" w:rsidP="00D66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3EB" w:rsidRDefault="009A3192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54F7C" w:rsidRDefault="00054F7C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</w:t>
      </w:r>
      <w:r w:rsidR="009A3192" w:rsidRPr="009A319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92" w:rsidRPr="009A31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3192" w:rsidRPr="009A3192" w:rsidRDefault="009A3192" w:rsidP="009A31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Максатихинского</w:t>
      </w:r>
      <w:r w:rsidR="00054F7C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A319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9A3192" w:rsidRPr="009A3192" w:rsidRDefault="006053EB" w:rsidP="001C4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54F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192" w:rsidRPr="009A3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F7C">
        <w:rPr>
          <w:rFonts w:ascii="Times New Roman" w:hAnsi="Times New Roman" w:cs="Times New Roman"/>
          <w:sz w:val="24"/>
          <w:szCs w:val="24"/>
        </w:rPr>
        <w:t>14.05.2021г.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92" w:rsidRPr="009A3192">
        <w:rPr>
          <w:rFonts w:ascii="Times New Roman" w:hAnsi="Times New Roman" w:cs="Times New Roman"/>
          <w:sz w:val="24"/>
          <w:szCs w:val="24"/>
        </w:rPr>
        <w:t xml:space="preserve">№ </w:t>
      </w:r>
      <w:r w:rsidR="00054F7C">
        <w:rPr>
          <w:rFonts w:ascii="Times New Roman" w:hAnsi="Times New Roman" w:cs="Times New Roman"/>
          <w:sz w:val="24"/>
          <w:szCs w:val="24"/>
        </w:rPr>
        <w:t>232-па</w:t>
      </w:r>
    </w:p>
    <w:p w:rsidR="009A3192" w:rsidRPr="001C4A7F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4F7C" w:rsidRDefault="00054F7C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План - график</w:t>
      </w:r>
    </w:p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92">
        <w:rPr>
          <w:rFonts w:ascii="Times New Roman" w:hAnsi="Times New Roman" w:cs="Times New Roman"/>
          <w:sz w:val="24"/>
          <w:szCs w:val="24"/>
        </w:rPr>
        <w:t>приема летних оздоровительных лагерей</w:t>
      </w:r>
    </w:p>
    <w:p w:rsidR="009A3192" w:rsidRPr="009E4B08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B08">
        <w:rPr>
          <w:rFonts w:ascii="Times New Roman" w:hAnsi="Times New Roman" w:cs="Times New Roman"/>
          <w:sz w:val="24"/>
          <w:szCs w:val="24"/>
        </w:rPr>
        <w:t>на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E4B08">
        <w:rPr>
          <w:rFonts w:ascii="Times New Roman" w:hAnsi="Times New Roman" w:cs="Times New Roman"/>
          <w:sz w:val="24"/>
          <w:szCs w:val="24"/>
        </w:rPr>
        <w:t>базе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E4B08">
        <w:rPr>
          <w:rFonts w:ascii="Times New Roman" w:hAnsi="Times New Roman" w:cs="Times New Roman"/>
          <w:sz w:val="24"/>
          <w:szCs w:val="24"/>
        </w:rPr>
        <w:t>образовательных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Pr="009E4B08">
        <w:rPr>
          <w:rFonts w:ascii="Times New Roman" w:hAnsi="Times New Roman" w:cs="Times New Roman"/>
          <w:sz w:val="24"/>
          <w:szCs w:val="24"/>
        </w:rPr>
        <w:t>учреждений</w:t>
      </w:r>
    </w:p>
    <w:p w:rsidR="009A3192" w:rsidRPr="00054F7C" w:rsidRDefault="001C4A7F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4F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053EB">
        <w:rPr>
          <w:rFonts w:ascii="Times New Roman" w:hAnsi="Times New Roman" w:cs="Times New Roman"/>
          <w:sz w:val="24"/>
          <w:szCs w:val="24"/>
        </w:rPr>
        <w:t xml:space="preserve"> </w:t>
      </w:r>
      <w:r w:rsidR="009A3192" w:rsidRPr="00054F7C">
        <w:rPr>
          <w:rFonts w:ascii="Times New Roman" w:hAnsi="Times New Roman" w:cs="Times New Roman"/>
          <w:sz w:val="24"/>
          <w:szCs w:val="24"/>
        </w:rPr>
        <w:t>года</w:t>
      </w:r>
    </w:p>
    <w:p w:rsidR="009A3192" w:rsidRPr="00054F7C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3192" w:rsidRPr="00054F7C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7334"/>
        <w:gridCol w:w="1560"/>
      </w:tblGrid>
      <w:tr w:rsidR="009A3192" w:rsidRPr="009A3192" w:rsidTr="009A3192">
        <w:trPr>
          <w:trHeight w:hRule="exact" w:val="5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192" w:rsidRPr="009A3192" w:rsidRDefault="009A3192" w:rsidP="009A3192">
            <w:pPr>
              <w:widowControl w:val="0"/>
              <w:spacing w:after="60"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9A3192" w:rsidRPr="009A3192" w:rsidRDefault="009A3192" w:rsidP="009A3192">
            <w:pPr>
              <w:widowControl w:val="0"/>
              <w:spacing w:before="60" w:line="220" w:lineRule="exact"/>
              <w:ind w:right="30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192" w:rsidRPr="009A3192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192" w:rsidRPr="009A3192" w:rsidRDefault="009A3192" w:rsidP="009B6C38">
            <w:pPr>
              <w:widowControl w:val="0"/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Дата приема ЛОЛ</w:t>
            </w:r>
          </w:p>
        </w:tc>
      </w:tr>
      <w:tr w:rsidR="009A3192" w:rsidRPr="009A3192" w:rsidTr="00054F7C">
        <w:trPr>
          <w:trHeight w:hRule="exact" w:val="5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«Пятницкая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7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«Малышевская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«Буденовская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«Селецкая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«Ривзаводская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«Ривзаводская СОШ» с. Трестна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«Сидорковская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«Максатихинская СОШ № I»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26.07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.2021</w:t>
            </w:r>
          </w:p>
        </w:tc>
      </w:tr>
      <w:tr w:rsidR="009A3192" w:rsidRPr="009A3192" w:rsidTr="00054F7C">
        <w:trPr>
          <w:trHeight w:hRule="exact" w:val="5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МБОУ «Максатихинская СОШ №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C4A7F">
              <w:rPr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9A3192" w:rsidRPr="009A3192" w:rsidTr="00054F7C">
        <w:trPr>
          <w:trHeight w:hRule="exact" w:val="5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20" w:rsidRPr="003D6120" w:rsidRDefault="003D6120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3D6120" w:rsidRDefault="009A3192" w:rsidP="009A3192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МБДОУ ДО «Дом детства и юношества»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825C3" w:rsidP="00054F7C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="00054F7C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.05</w:t>
            </w:r>
            <w:r w:rsidR="003D6120" w:rsidRPr="001C4A7F">
              <w:rPr>
                <w:color w:val="000000"/>
                <w:sz w:val="24"/>
                <w:szCs w:val="24"/>
                <w:lang w:bidi="ru-RU"/>
              </w:rPr>
              <w:t>.2021</w:t>
            </w:r>
          </w:p>
        </w:tc>
      </w:tr>
      <w:tr w:rsidR="009A3192" w:rsidRPr="009A3192" w:rsidTr="00054F7C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192" w:rsidRPr="009A3192" w:rsidRDefault="009A3192" w:rsidP="00054F7C">
            <w:pPr>
              <w:widowControl w:val="0"/>
              <w:spacing w:line="220" w:lineRule="exact"/>
              <w:ind w:right="3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C4A7F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C38" w:rsidRDefault="009A3192" w:rsidP="009A3192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 xml:space="preserve">МБДОУ ДО «Максатихинская детско-юношеская </w:t>
            </w:r>
          </w:p>
          <w:p w:rsidR="009A3192" w:rsidRPr="003D6120" w:rsidRDefault="009A3192" w:rsidP="009A3192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D6120">
              <w:rPr>
                <w:color w:val="000000"/>
                <w:sz w:val="24"/>
                <w:szCs w:val="24"/>
                <w:lang w:bidi="ru-RU"/>
              </w:rPr>
              <w:t>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20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9A3192" w:rsidRPr="009A3192" w:rsidRDefault="003D6120" w:rsidP="003D6120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24.06</w:t>
            </w:r>
            <w:r w:rsidR="001C4A7F" w:rsidRPr="001C4A7F">
              <w:rPr>
                <w:color w:val="000000"/>
                <w:sz w:val="24"/>
                <w:szCs w:val="24"/>
                <w:lang w:bidi="ru-RU"/>
              </w:rPr>
              <w:t>.2021</w:t>
            </w:r>
          </w:p>
        </w:tc>
      </w:tr>
    </w:tbl>
    <w:p w:rsidR="009A3192" w:rsidRPr="009A3192" w:rsidRDefault="009A3192" w:rsidP="009A31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92" w:rsidRPr="009A3192" w:rsidSect="00054F7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9E" w:rsidRDefault="0047339E" w:rsidP="00B10015">
      <w:r>
        <w:separator/>
      </w:r>
    </w:p>
  </w:endnote>
  <w:endnote w:type="continuationSeparator" w:id="0">
    <w:p w:rsidR="0047339E" w:rsidRDefault="0047339E" w:rsidP="00B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9E" w:rsidRDefault="0047339E" w:rsidP="00B10015">
      <w:r>
        <w:separator/>
      </w:r>
    </w:p>
  </w:footnote>
  <w:footnote w:type="continuationSeparator" w:id="0">
    <w:p w:rsidR="0047339E" w:rsidRDefault="0047339E" w:rsidP="00B1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789E"/>
    <w:multiLevelType w:val="hybridMultilevel"/>
    <w:tmpl w:val="77542C56"/>
    <w:lvl w:ilvl="0" w:tplc="D58CF5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230B2"/>
    <w:multiLevelType w:val="multilevel"/>
    <w:tmpl w:val="9CF87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7"/>
    <w:rsid w:val="00005AED"/>
    <w:rsid w:val="00054F7C"/>
    <w:rsid w:val="00077653"/>
    <w:rsid w:val="00093F79"/>
    <w:rsid w:val="000C7161"/>
    <w:rsid w:val="001153B7"/>
    <w:rsid w:val="001506DD"/>
    <w:rsid w:val="00194460"/>
    <w:rsid w:val="001C4A7F"/>
    <w:rsid w:val="001E09F8"/>
    <w:rsid w:val="001E4AB8"/>
    <w:rsid w:val="001F713C"/>
    <w:rsid w:val="00201DBA"/>
    <w:rsid w:val="0021038C"/>
    <w:rsid w:val="0022614F"/>
    <w:rsid w:val="00254E8E"/>
    <w:rsid w:val="00271A03"/>
    <w:rsid w:val="00276582"/>
    <w:rsid w:val="002833D4"/>
    <w:rsid w:val="002C4639"/>
    <w:rsid w:val="00322CCC"/>
    <w:rsid w:val="003269F0"/>
    <w:rsid w:val="003449D6"/>
    <w:rsid w:val="00373324"/>
    <w:rsid w:val="003825C3"/>
    <w:rsid w:val="003B2765"/>
    <w:rsid w:val="003D6120"/>
    <w:rsid w:val="0042125B"/>
    <w:rsid w:val="0047339E"/>
    <w:rsid w:val="004925DD"/>
    <w:rsid w:val="004A3306"/>
    <w:rsid w:val="004D0E1B"/>
    <w:rsid w:val="004D7257"/>
    <w:rsid w:val="005608B5"/>
    <w:rsid w:val="00586FAC"/>
    <w:rsid w:val="006053EB"/>
    <w:rsid w:val="0061690D"/>
    <w:rsid w:val="00645C6F"/>
    <w:rsid w:val="00647169"/>
    <w:rsid w:val="006676DE"/>
    <w:rsid w:val="006C74E8"/>
    <w:rsid w:val="006F7A86"/>
    <w:rsid w:val="007379A7"/>
    <w:rsid w:val="00786914"/>
    <w:rsid w:val="007A6364"/>
    <w:rsid w:val="007B30B5"/>
    <w:rsid w:val="00856792"/>
    <w:rsid w:val="008C3035"/>
    <w:rsid w:val="00904DB7"/>
    <w:rsid w:val="00906125"/>
    <w:rsid w:val="00933BB1"/>
    <w:rsid w:val="0096736C"/>
    <w:rsid w:val="009A06F8"/>
    <w:rsid w:val="009A284B"/>
    <w:rsid w:val="009A3192"/>
    <w:rsid w:val="009B6C38"/>
    <w:rsid w:val="009E4B08"/>
    <w:rsid w:val="009F43C8"/>
    <w:rsid w:val="00A03783"/>
    <w:rsid w:val="00A16DE4"/>
    <w:rsid w:val="00A232FA"/>
    <w:rsid w:val="00A24967"/>
    <w:rsid w:val="00A65426"/>
    <w:rsid w:val="00A87A5C"/>
    <w:rsid w:val="00AF0CCE"/>
    <w:rsid w:val="00B07610"/>
    <w:rsid w:val="00B10015"/>
    <w:rsid w:val="00B15F6B"/>
    <w:rsid w:val="00B571D5"/>
    <w:rsid w:val="00BF7167"/>
    <w:rsid w:val="00C12CB8"/>
    <w:rsid w:val="00C27CDD"/>
    <w:rsid w:val="00C724DF"/>
    <w:rsid w:val="00C85D95"/>
    <w:rsid w:val="00CC0AE2"/>
    <w:rsid w:val="00CE017D"/>
    <w:rsid w:val="00D668D0"/>
    <w:rsid w:val="00D7345E"/>
    <w:rsid w:val="00D764A8"/>
    <w:rsid w:val="00D77745"/>
    <w:rsid w:val="00E13412"/>
    <w:rsid w:val="00E43238"/>
    <w:rsid w:val="00E5150F"/>
    <w:rsid w:val="00E53782"/>
    <w:rsid w:val="00E55400"/>
    <w:rsid w:val="00ED014F"/>
    <w:rsid w:val="00EE500D"/>
    <w:rsid w:val="00F65FA9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64716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11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26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64716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6"/>
    <w:uiPriority w:val="39"/>
    <w:rsid w:val="0011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3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2021-05-12T11:05:00Z</cp:lastPrinted>
  <dcterms:created xsi:type="dcterms:W3CDTF">2021-05-17T07:01:00Z</dcterms:created>
  <dcterms:modified xsi:type="dcterms:W3CDTF">2021-05-17T07:01:00Z</dcterms:modified>
</cp:coreProperties>
</file>