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86" w:rsidRDefault="00FC1CA6" w:rsidP="00591A86">
      <w:pPr>
        <w:jc w:val="center"/>
      </w:pPr>
      <w:r>
        <w:t xml:space="preserve"> </w:t>
      </w:r>
      <w:r w:rsidR="00591A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3.25pt">
            <v:imagedata r:id="rId5" o:title="Герб_МР1"/>
          </v:shape>
        </w:pict>
      </w:r>
    </w:p>
    <w:p w:rsidR="00591A86" w:rsidRDefault="00591A86" w:rsidP="00591A86">
      <w:pPr>
        <w:pStyle w:val="a4"/>
        <w:rPr>
          <w:sz w:val="40"/>
          <w:szCs w:val="40"/>
        </w:rPr>
      </w:pPr>
      <w:r>
        <w:rPr>
          <w:szCs w:val="44"/>
        </w:rPr>
        <w:t xml:space="preserve">   </w:t>
      </w:r>
      <w:r>
        <w:rPr>
          <w:caps/>
          <w:sz w:val="40"/>
          <w:szCs w:val="40"/>
        </w:rPr>
        <w:t xml:space="preserve">А Д М И Н И С Т </w:t>
      </w:r>
      <w:proofErr w:type="gramStart"/>
      <w:r>
        <w:rPr>
          <w:caps/>
          <w:sz w:val="40"/>
          <w:szCs w:val="40"/>
        </w:rPr>
        <w:t>Р</w:t>
      </w:r>
      <w:proofErr w:type="gramEnd"/>
      <w:r>
        <w:rPr>
          <w:caps/>
          <w:sz w:val="40"/>
          <w:szCs w:val="40"/>
        </w:rPr>
        <w:t xml:space="preserve"> А Ц И Я</w:t>
      </w:r>
    </w:p>
    <w:p w:rsidR="00591A86" w:rsidRDefault="00591A86" w:rsidP="00591A86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 xml:space="preserve">М А К С А Т И Х И Н С К О Г О   </w:t>
      </w:r>
      <w:proofErr w:type="gramStart"/>
      <w:r>
        <w:rPr>
          <w:szCs w:val="40"/>
        </w:rPr>
        <w:t>Р</w:t>
      </w:r>
      <w:proofErr w:type="gramEnd"/>
      <w:r>
        <w:rPr>
          <w:szCs w:val="40"/>
        </w:rPr>
        <w:t xml:space="preserve"> А Й О Н А </w:t>
      </w:r>
    </w:p>
    <w:p w:rsidR="00591A86" w:rsidRDefault="00591A86" w:rsidP="00591A86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 xml:space="preserve">Т В Е </w:t>
      </w:r>
      <w:proofErr w:type="gramStart"/>
      <w:r>
        <w:rPr>
          <w:szCs w:val="40"/>
        </w:rPr>
        <w:t>Р</w:t>
      </w:r>
      <w:proofErr w:type="gramEnd"/>
      <w:r>
        <w:rPr>
          <w:szCs w:val="40"/>
        </w:rPr>
        <w:t xml:space="preserve"> С К О Й  О Б Л А С Т И</w:t>
      </w:r>
    </w:p>
    <w:p w:rsidR="00591A86" w:rsidRPr="00591A86" w:rsidRDefault="00591A86" w:rsidP="00591A86">
      <w:pPr>
        <w:jc w:val="center"/>
        <w:rPr>
          <w:b/>
        </w:rPr>
      </w:pPr>
      <w:r w:rsidRPr="00591A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2pt;margin-top:12.2pt;width:189pt;height:1in;z-index:1" stroked="f">
            <v:textbox style="mso-next-textbox:#_x0000_s1028">
              <w:txbxContent>
                <w:p w:rsidR="00591A86" w:rsidRDefault="00591A86" w:rsidP="00591A86"/>
              </w:txbxContent>
            </v:textbox>
          </v:shape>
        </w:pict>
      </w:r>
    </w:p>
    <w:p w:rsidR="00591A86" w:rsidRDefault="00591A86" w:rsidP="00591A86">
      <w:pPr>
        <w:jc w:val="center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Е Н И Е       </w:t>
      </w:r>
    </w:p>
    <w:p w:rsidR="00591A86" w:rsidRDefault="00591A86" w:rsidP="00591A86"/>
    <w:p w:rsidR="00591A86" w:rsidRDefault="00591A86" w:rsidP="00591A86">
      <w:r>
        <w:t>От</w:t>
      </w:r>
      <w:r>
        <w:t xml:space="preserve"> 22.11</w:t>
      </w:r>
      <w:r>
        <w:t xml:space="preserve">.2021                                                                             </w:t>
      </w:r>
      <w:r>
        <w:t xml:space="preserve">      </w:t>
      </w:r>
      <w:r>
        <w:t xml:space="preserve">                                      № </w:t>
      </w:r>
      <w:r>
        <w:t>536</w:t>
      </w:r>
      <w:r>
        <w:t>-па</w:t>
      </w:r>
    </w:p>
    <w:p w:rsidR="00591A86" w:rsidRDefault="00591A86" w:rsidP="00591A86">
      <w:pPr>
        <w:rPr>
          <w:sz w:val="28"/>
          <w:szCs w:val="28"/>
        </w:rPr>
      </w:pPr>
    </w:p>
    <w:p w:rsidR="00591A86" w:rsidRPr="004F0AE4" w:rsidRDefault="00591A86" w:rsidP="00591A86">
      <w:pPr>
        <w:jc w:val="both"/>
      </w:pPr>
      <w:r>
        <w:t xml:space="preserve">О внесении изменений в  </w:t>
      </w:r>
      <w:proofErr w:type="gramStart"/>
      <w:r w:rsidRPr="004F0AE4">
        <w:t>муниципальн</w:t>
      </w:r>
      <w:r>
        <w:t>ую</w:t>
      </w:r>
      <w:proofErr w:type="gramEnd"/>
      <w:r w:rsidRPr="004F0AE4">
        <w:t xml:space="preserve"> </w:t>
      </w:r>
    </w:p>
    <w:p w:rsidR="00591A86" w:rsidRDefault="00591A86" w:rsidP="00591A86">
      <w:pPr>
        <w:jc w:val="both"/>
      </w:pPr>
      <w:r w:rsidRPr="004F0AE4">
        <w:t>программ</w:t>
      </w:r>
      <w:r>
        <w:t>у</w:t>
      </w:r>
      <w:r w:rsidRPr="004F0AE4">
        <w:t xml:space="preserve"> </w:t>
      </w:r>
      <w:r>
        <w:t xml:space="preserve"> </w:t>
      </w:r>
      <w:r w:rsidRPr="004F0AE4">
        <w:t xml:space="preserve"> «</w:t>
      </w:r>
      <w:r>
        <w:t xml:space="preserve">Жилищно-коммунальное хозяйство </w:t>
      </w:r>
    </w:p>
    <w:p w:rsidR="00591A86" w:rsidRDefault="00591A86" w:rsidP="00591A86">
      <w:pPr>
        <w:jc w:val="both"/>
      </w:pPr>
      <w:r w:rsidRPr="004F0AE4">
        <w:t xml:space="preserve"> </w:t>
      </w:r>
      <w:r>
        <w:t xml:space="preserve">и энергетика городского поселения поселок </w:t>
      </w:r>
      <w:proofErr w:type="spellStart"/>
      <w:r>
        <w:t>Максатиха</w:t>
      </w:r>
      <w:proofErr w:type="spellEnd"/>
      <w:r>
        <w:t xml:space="preserve"> </w:t>
      </w:r>
      <w:r w:rsidRPr="004F0AE4">
        <w:t xml:space="preserve"> </w:t>
      </w:r>
    </w:p>
    <w:p w:rsidR="00591A86" w:rsidRDefault="00591A86" w:rsidP="00591A86">
      <w:pPr>
        <w:jc w:val="both"/>
      </w:pPr>
      <w:r w:rsidRPr="004F0AE4">
        <w:t>на 201</w:t>
      </w:r>
      <w:r>
        <w:t>8</w:t>
      </w:r>
      <w:r w:rsidRPr="004F0AE4">
        <w:t>-20</w:t>
      </w:r>
      <w:r>
        <w:t>23</w:t>
      </w:r>
      <w:r w:rsidRPr="004F0AE4">
        <w:t xml:space="preserve"> годы», </w:t>
      </w:r>
      <w:proofErr w:type="gramStart"/>
      <w:r>
        <w:t>утвержденную</w:t>
      </w:r>
      <w:proofErr w:type="gramEnd"/>
      <w:r>
        <w:t xml:space="preserve"> постановлением</w:t>
      </w:r>
    </w:p>
    <w:p w:rsidR="00591A86" w:rsidRDefault="00591A86" w:rsidP="00591A86">
      <w:pPr>
        <w:jc w:val="both"/>
      </w:pPr>
      <w:r>
        <w:t>администрации</w:t>
      </w:r>
      <w:r w:rsidRPr="00D43BBD">
        <w:t xml:space="preserve"> </w:t>
      </w:r>
      <w:r>
        <w:t>Максатихинского района</w:t>
      </w:r>
    </w:p>
    <w:p w:rsidR="00591A86" w:rsidRDefault="00591A86" w:rsidP="00591A86">
      <w:pPr>
        <w:jc w:val="both"/>
      </w:pPr>
      <w:r>
        <w:t xml:space="preserve"> от 10.11.2017г № 478-па</w:t>
      </w:r>
    </w:p>
    <w:p w:rsidR="00591A86" w:rsidRPr="004F0AE4" w:rsidRDefault="00591A86" w:rsidP="00591A86"/>
    <w:p w:rsidR="00591A86" w:rsidRDefault="00591A86" w:rsidP="00591A86">
      <w:pPr>
        <w:ind w:firstLine="720"/>
        <w:jc w:val="both"/>
        <w:rPr>
          <w:color w:val="000000"/>
        </w:rPr>
      </w:pPr>
      <w:proofErr w:type="gramStart"/>
      <w:r>
        <w:t>В связи с уточнением объема бюджетных ассигнований на выполнение мероприятий подпрограмм, на основании Федерального закона № 131-ФЗ от 06.10.2003 года «Об общих принципах организации местного самоуправления в Российской Федерации», статьи 179 Бюджетного кодекса РФ, Устава муниципального образования «</w:t>
      </w:r>
      <w:proofErr w:type="spellStart"/>
      <w:r>
        <w:t>Максатихинский</w:t>
      </w:r>
      <w:proofErr w:type="spellEnd"/>
      <w:r>
        <w:t xml:space="preserve"> район», Устава муниципального образования городское поселение поселок </w:t>
      </w:r>
      <w:proofErr w:type="spellStart"/>
      <w:r>
        <w:t>Максатиха</w:t>
      </w:r>
      <w:proofErr w:type="spellEnd"/>
      <w:r>
        <w:t>, постановления администрации Максатихинского района Тверской области от 31.10.2017 года № 466-па «О порядке принятия решений о</w:t>
      </w:r>
      <w:proofErr w:type="gramEnd"/>
      <w:r>
        <w:t xml:space="preserve"> </w:t>
      </w:r>
      <w:proofErr w:type="gramStart"/>
      <w:r>
        <w:t xml:space="preserve">разработке муниципальных программ, формирования, реализации, определении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</w:t>
      </w:r>
      <w:proofErr w:type="spellStart"/>
      <w:r>
        <w:t>Максатиха</w:t>
      </w:r>
      <w:proofErr w:type="spellEnd"/>
      <w:r>
        <w:t xml:space="preserve">», </w:t>
      </w:r>
      <w:r>
        <w:rPr>
          <w:color w:val="000000"/>
        </w:rPr>
        <w:t xml:space="preserve"> положения  «О бюджетном процессе в муниципальном  образовании городское поселение поселок </w:t>
      </w:r>
      <w:proofErr w:type="spellStart"/>
      <w:r>
        <w:rPr>
          <w:color w:val="000000"/>
        </w:rPr>
        <w:t>Максатиха</w:t>
      </w:r>
      <w:proofErr w:type="spellEnd"/>
      <w:r>
        <w:rPr>
          <w:color w:val="000000"/>
        </w:rPr>
        <w:t xml:space="preserve"> Максатихинского района Тверской области», утвержденного решением Совета депутатов городского поселения поселок </w:t>
      </w:r>
      <w:proofErr w:type="spellStart"/>
      <w:r>
        <w:rPr>
          <w:color w:val="000000"/>
        </w:rPr>
        <w:t>Максатиха</w:t>
      </w:r>
      <w:proofErr w:type="spellEnd"/>
      <w:r>
        <w:rPr>
          <w:color w:val="000000"/>
        </w:rPr>
        <w:t xml:space="preserve"> от 12.11.2020</w:t>
      </w:r>
      <w:r w:rsidRPr="00706393">
        <w:rPr>
          <w:color w:val="000000"/>
        </w:rPr>
        <w:t xml:space="preserve"> года № </w:t>
      </w:r>
      <w:r>
        <w:rPr>
          <w:color w:val="000000"/>
        </w:rPr>
        <w:t>109, администрация Максатихинского района</w:t>
      </w:r>
      <w:proofErr w:type="gramEnd"/>
    </w:p>
    <w:p w:rsidR="00591A86" w:rsidRPr="004F0AE4" w:rsidRDefault="00591A86" w:rsidP="00591A86">
      <w:pPr>
        <w:ind w:firstLine="720"/>
        <w:jc w:val="both"/>
      </w:pPr>
    </w:p>
    <w:p w:rsidR="00591A86" w:rsidRDefault="00591A86" w:rsidP="00591A86">
      <w:pPr>
        <w:jc w:val="center"/>
      </w:pPr>
      <w:r>
        <w:t>ПОСТАНОВЛЯЕТ:</w:t>
      </w:r>
    </w:p>
    <w:p w:rsidR="00591A86" w:rsidRPr="004F0AE4" w:rsidRDefault="00591A86" w:rsidP="00591A86">
      <w:pPr>
        <w:jc w:val="center"/>
      </w:pPr>
    </w:p>
    <w:p w:rsidR="00591A86" w:rsidRDefault="00591A86" w:rsidP="00591A86">
      <w:pPr>
        <w:ind w:firstLine="709"/>
        <w:jc w:val="both"/>
      </w:pPr>
      <w:r w:rsidRPr="004F0AE4">
        <w:t>1.</w:t>
      </w:r>
      <w:r>
        <w:t xml:space="preserve"> Утвердить</w:t>
      </w:r>
      <w:r w:rsidRPr="004F0AE4">
        <w:t xml:space="preserve"> </w:t>
      </w:r>
      <w:r>
        <w:t xml:space="preserve">прилагаемые изменения, которые вносятся в </w:t>
      </w:r>
      <w:r w:rsidRPr="004F0AE4">
        <w:t xml:space="preserve">муниципальную программу </w:t>
      </w:r>
      <w:r>
        <w:t xml:space="preserve"> </w:t>
      </w:r>
      <w:r w:rsidRPr="004F0AE4">
        <w:t xml:space="preserve"> «</w:t>
      </w:r>
      <w:r>
        <w:t xml:space="preserve">Жилищно-коммунальное хозяйство и энергетика  городского поселения поселок </w:t>
      </w:r>
      <w:proofErr w:type="spellStart"/>
      <w:r>
        <w:t>Максатиха</w:t>
      </w:r>
      <w:proofErr w:type="spellEnd"/>
      <w:r w:rsidRPr="004F0AE4">
        <w:t xml:space="preserve"> на 201</w:t>
      </w:r>
      <w:r>
        <w:t>8</w:t>
      </w:r>
      <w:r w:rsidRPr="004F0AE4">
        <w:t>-20</w:t>
      </w:r>
      <w:r>
        <w:t>23</w:t>
      </w:r>
      <w:r w:rsidRPr="004F0AE4">
        <w:t xml:space="preserve"> годы»</w:t>
      </w:r>
      <w:r>
        <w:t>, утвержденную постановлением администрации Максатихинского района от 10.11.2017г № 478-па  (прилагается).</w:t>
      </w:r>
    </w:p>
    <w:p w:rsidR="00591A86" w:rsidRPr="004F0AE4" w:rsidRDefault="00591A86" w:rsidP="00591A86">
      <w:pPr>
        <w:ind w:firstLine="709"/>
        <w:jc w:val="both"/>
      </w:pPr>
      <w:r>
        <w:t>2</w:t>
      </w:r>
      <w:r w:rsidRPr="004F0AE4">
        <w:t>.</w:t>
      </w:r>
      <w:r>
        <w:t xml:space="preserve"> </w:t>
      </w:r>
      <w:r w:rsidRPr="004F0AE4">
        <w:t xml:space="preserve">Настоящее постановление вступает </w:t>
      </w:r>
      <w:r>
        <w:t xml:space="preserve">в силу со дня его подписания и </w:t>
      </w:r>
      <w:r w:rsidRPr="004F0AE4">
        <w:t>подлежит размещению на официальном сайте администрации Максатихинского района.</w:t>
      </w:r>
    </w:p>
    <w:p w:rsidR="00591A86" w:rsidRPr="004F0AE4" w:rsidRDefault="00591A86" w:rsidP="00591A86">
      <w:pPr>
        <w:ind w:firstLine="709"/>
        <w:jc w:val="both"/>
      </w:pPr>
      <w:r>
        <w:t>3</w:t>
      </w:r>
      <w:r w:rsidRPr="004F0AE4">
        <w:t>.</w:t>
      </w:r>
      <w:r>
        <w:t xml:space="preserve"> </w:t>
      </w:r>
      <w:proofErr w:type="gramStart"/>
      <w:r w:rsidRPr="004F0AE4">
        <w:t>Контроль за</w:t>
      </w:r>
      <w:proofErr w:type="gramEnd"/>
      <w:r w:rsidRPr="004F0AE4">
        <w:t xml:space="preserve"> исполнением настоящего постановления </w:t>
      </w:r>
      <w:r>
        <w:t>возложить на Н</w:t>
      </w:r>
      <w:r>
        <w:t>ачальника управления по территориальному развитию администрации Максатихинского района Тверской области.</w:t>
      </w:r>
    </w:p>
    <w:p w:rsidR="00591A86" w:rsidRDefault="00591A86" w:rsidP="00591A86">
      <w:pPr>
        <w:ind w:left="360"/>
        <w:jc w:val="both"/>
        <w:rPr>
          <w:sz w:val="28"/>
          <w:szCs w:val="28"/>
        </w:rPr>
      </w:pPr>
    </w:p>
    <w:p w:rsidR="00591A86" w:rsidRDefault="00591A86" w:rsidP="00591A86">
      <w:pPr>
        <w:jc w:val="both"/>
      </w:pPr>
    </w:p>
    <w:p w:rsidR="00591A86" w:rsidRDefault="00591A86" w:rsidP="00591A86">
      <w:pPr>
        <w:jc w:val="both"/>
      </w:pPr>
    </w:p>
    <w:p w:rsidR="00D43BBD" w:rsidRPr="00591A86" w:rsidRDefault="00591A86" w:rsidP="00D43BBD">
      <w:pPr>
        <w:jc w:val="both"/>
      </w:pPr>
      <w:r>
        <w:t>Глава</w:t>
      </w:r>
      <w:r>
        <w:t xml:space="preserve"> </w:t>
      </w:r>
      <w:r>
        <w:t xml:space="preserve">Максатихинского района                          </w:t>
      </w:r>
      <w:r>
        <w:t xml:space="preserve">    </w:t>
      </w:r>
      <w:r>
        <w:t xml:space="preserve">                               </w:t>
      </w:r>
      <w:r>
        <w:t xml:space="preserve">                         </w:t>
      </w:r>
      <w:proofErr w:type="spellStart"/>
      <w:r>
        <w:t>Паскин</w:t>
      </w:r>
      <w:proofErr w:type="spellEnd"/>
      <w:r>
        <w:t xml:space="preserve"> К.Г</w:t>
      </w:r>
      <w:r>
        <w:t>.</w:t>
      </w:r>
    </w:p>
    <w:p w:rsidR="00D43BBD" w:rsidRPr="00065BDA" w:rsidRDefault="00D43BBD" w:rsidP="00D43BBD">
      <w:pPr>
        <w:ind w:left="5390"/>
        <w:jc w:val="right"/>
      </w:pPr>
      <w:r>
        <w:lastRenderedPageBreak/>
        <w:t>Утверждена</w:t>
      </w:r>
      <w:r w:rsidRPr="00065BDA">
        <w:t xml:space="preserve"> </w:t>
      </w:r>
    </w:p>
    <w:p w:rsidR="00D43BBD" w:rsidRPr="00065BDA" w:rsidRDefault="00D43BBD" w:rsidP="00D43BBD">
      <w:pPr>
        <w:ind w:left="4820"/>
        <w:jc w:val="right"/>
      </w:pPr>
      <w:r>
        <w:t>постановлением</w:t>
      </w:r>
      <w:r w:rsidRPr="00065BDA">
        <w:t xml:space="preserve"> Администрации Максатихинского района </w:t>
      </w:r>
      <w:r>
        <w:t>Тверской области</w:t>
      </w:r>
    </w:p>
    <w:p w:rsidR="00D43BBD" w:rsidRDefault="00B440AD" w:rsidP="00D43BBD">
      <w:pPr>
        <w:jc w:val="right"/>
      </w:pPr>
      <w:r>
        <w:t>от</w:t>
      </w:r>
      <w:r w:rsidR="00591A86">
        <w:t xml:space="preserve"> 22.11</w:t>
      </w:r>
      <w:r>
        <w:t>.2021</w:t>
      </w:r>
      <w:r w:rsidR="006B5C9B">
        <w:t xml:space="preserve">  № </w:t>
      </w:r>
      <w:r w:rsidR="00591A86">
        <w:t>536</w:t>
      </w:r>
      <w:r w:rsidR="00D43BBD">
        <w:t>-па</w:t>
      </w:r>
    </w:p>
    <w:p w:rsidR="00D43BBD" w:rsidRPr="00065BDA" w:rsidRDefault="00D43BBD" w:rsidP="00D43BBD">
      <w:pPr>
        <w:jc w:val="both"/>
      </w:pPr>
    </w:p>
    <w:p w:rsidR="00D43BBD" w:rsidRPr="00065BDA" w:rsidRDefault="00D43BBD" w:rsidP="00D43BBD">
      <w:pPr>
        <w:jc w:val="both"/>
      </w:pPr>
    </w:p>
    <w:p w:rsidR="00D43BBD" w:rsidRPr="00065BDA" w:rsidRDefault="00D43BBD" w:rsidP="00D43BBD">
      <w:pPr>
        <w:jc w:val="both"/>
      </w:pPr>
    </w:p>
    <w:p w:rsidR="00D43BBD" w:rsidRDefault="00D43BBD" w:rsidP="00D43BBD">
      <w:pPr>
        <w:jc w:val="both"/>
      </w:pPr>
    </w:p>
    <w:p w:rsidR="00D43BBD" w:rsidRDefault="00D43BBD" w:rsidP="00D43BBD">
      <w:pPr>
        <w:jc w:val="both"/>
      </w:pPr>
    </w:p>
    <w:p w:rsidR="00D43BBD" w:rsidRDefault="00D43BBD" w:rsidP="00D43BBD">
      <w:pPr>
        <w:jc w:val="center"/>
      </w:pPr>
      <w:r>
        <w:t xml:space="preserve">ИЗМЕНЕНИЯ, </w:t>
      </w:r>
    </w:p>
    <w:p w:rsidR="00D43BBD" w:rsidRDefault="00D43BBD" w:rsidP="00D43BBD">
      <w:pPr>
        <w:jc w:val="center"/>
      </w:pPr>
      <w:proofErr w:type="gramStart"/>
      <w:r>
        <w:t>КОТОРЫЕ</w:t>
      </w:r>
      <w:proofErr w:type="gramEnd"/>
      <w:r>
        <w:t xml:space="preserve"> ВНОСЯТСЯ В МУНИЦИПАЛЬНУЮ ПРОГРАММУ</w:t>
      </w:r>
    </w:p>
    <w:p w:rsidR="00D43BBD" w:rsidRPr="007D42A1" w:rsidRDefault="00D43BBD" w:rsidP="00D43BBD">
      <w:pPr>
        <w:jc w:val="center"/>
        <w:rPr>
          <w:u w:val="single"/>
        </w:rPr>
      </w:pPr>
      <w:r>
        <w:rPr>
          <w:u w:val="single"/>
        </w:rPr>
        <w:t>Максатихинского района</w:t>
      </w:r>
    </w:p>
    <w:p w:rsidR="00D43BBD" w:rsidRPr="00065BDA" w:rsidRDefault="00D43BBD" w:rsidP="00D43BBD">
      <w:pPr>
        <w:jc w:val="both"/>
      </w:pPr>
    </w:p>
    <w:p w:rsidR="00D43BBD" w:rsidRDefault="00D43BBD" w:rsidP="00D43BBD">
      <w:pPr>
        <w:jc w:val="center"/>
      </w:pPr>
      <w:r>
        <w:t xml:space="preserve"> «ЖИЛИЩНО-КОММУНАЛЬНОЕ ХОЗЯЙСТВО И ЭНЕРГЕТИКА </w:t>
      </w:r>
    </w:p>
    <w:p w:rsidR="00D43BBD" w:rsidRPr="00065BDA" w:rsidRDefault="00D43BBD" w:rsidP="00D43BBD">
      <w:pPr>
        <w:jc w:val="center"/>
      </w:pPr>
      <w:r>
        <w:t>ГОРОДСКОГО ПОСЕЛЕНИЯ ПОСЕЛОК МАКСАТИХА НА 2018-2023 ГОДЫ»</w:t>
      </w:r>
    </w:p>
    <w:p w:rsidR="00D43BBD" w:rsidRDefault="00D43BBD" w:rsidP="00D43BBD">
      <w:pPr>
        <w:jc w:val="center"/>
      </w:pPr>
    </w:p>
    <w:p w:rsidR="00D43BBD" w:rsidRDefault="00D43BBD" w:rsidP="00D43BBD">
      <w:pPr>
        <w:jc w:val="center"/>
      </w:pPr>
    </w:p>
    <w:p w:rsidR="00D43BBD" w:rsidRDefault="00D43BBD" w:rsidP="00D43BBD">
      <w:pPr>
        <w:jc w:val="center"/>
      </w:pPr>
    </w:p>
    <w:p w:rsidR="00D43BBD" w:rsidRDefault="00D43BBD" w:rsidP="00D43BBD">
      <w:pPr>
        <w:jc w:val="center"/>
      </w:pPr>
    </w:p>
    <w:p w:rsidR="00D43BBD" w:rsidRDefault="00D43BBD" w:rsidP="00D43BBD">
      <w:pPr>
        <w:jc w:val="center"/>
      </w:pPr>
    </w:p>
    <w:p w:rsidR="00D43BBD" w:rsidRDefault="00D43BBD" w:rsidP="00D43BBD">
      <w:pPr>
        <w:jc w:val="center"/>
      </w:pPr>
    </w:p>
    <w:p w:rsidR="00D43BBD" w:rsidRPr="00065BDA" w:rsidRDefault="00D43BBD" w:rsidP="00D43BBD">
      <w:pPr>
        <w:jc w:val="center"/>
      </w:pPr>
    </w:p>
    <w:p w:rsidR="00D43BBD" w:rsidRDefault="00D43BBD" w:rsidP="00D43BBD">
      <w:pPr>
        <w:jc w:val="center"/>
      </w:pPr>
    </w:p>
    <w:p w:rsidR="00D43BBD" w:rsidRPr="00065BDA" w:rsidRDefault="00D43BBD" w:rsidP="00D43BBD">
      <w:pPr>
        <w:jc w:val="both"/>
      </w:pPr>
      <w:r>
        <w:t xml:space="preserve"> Изложить муниципальную программу  Максатихинского района Тверской области «Жилищно-коммунального хозяйства и энергетики  городского поселения поселок </w:t>
      </w:r>
      <w:proofErr w:type="spellStart"/>
      <w:r>
        <w:t>Максатиха</w:t>
      </w:r>
      <w:proofErr w:type="spellEnd"/>
      <w:r>
        <w:t xml:space="preserve">  на 2018-2023 годы» в следующей редакции:</w:t>
      </w:r>
    </w:p>
    <w:p w:rsidR="00D43BBD" w:rsidRDefault="00D43BBD" w:rsidP="00D43BBD">
      <w:pPr>
        <w:jc w:val="both"/>
      </w:pPr>
    </w:p>
    <w:p w:rsidR="00D43BBD" w:rsidRDefault="00D43BBD" w:rsidP="00D43BBD">
      <w:pPr>
        <w:jc w:val="both"/>
      </w:pPr>
    </w:p>
    <w:p w:rsidR="00D43BBD" w:rsidRDefault="00D43BBD" w:rsidP="00D43BBD">
      <w:pPr>
        <w:jc w:val="both"/>
      </w:pPr>
    </w:p>
    <w:p w:rsidR="00D43BBD" w:rsidRDefault="00D43BBD" w:rsidP="00D43BBD">
      <w:pPr>
        <w:jc w:val="both"/>
      </w:pPr>
    </w:p>
    <w:p w:rsidR="00D43BBD" w:rsidRPr="00065BDA" w:rsidRDefault="00D43BBD" w:rsidP="00D43BBD">
      <w:pPr>
        <w:jc w:val="center"/>
      </w:pPr>
    </w:p>
    <w:p w:rsidR="00D43BBD" w:rsidRDefault="00D43BBD" w:rsidP="00D43BBD">
      <w:pPr>
        <w:jc w:val="right"/>
      </w:pPr>
      <w:r>
        <w:t xml:space="preserve">«Утверждена </w:t>
      </w:r>
    </w:p>
    <w:p w:rsidR="00D43BBD" w:rsidRDefault="00D43BBD" w:rsidP="00D43BBD">
      <w:pPr>
        <w:jc w:val="right"/>
      </w:pPr>
      <w:r>
        <w:t>постановлением администрации</w:t>
      </w:r>
    </w:p>
    <w:p w:rsidR="00D43BBD" w:rsidRDefault="00D43BBD" w:rsidP="00D43BBD">
      <w:pPr>
        <w:jc w:val="right"/>
      </w:pPr>
      <w:r>
        <w:t>Максатихинского района Тверской области</w:t>
      </w:r>
    </w:p>
    <w:p w:rsidR="00D43BBD" w:rsidRDefault="0021093D" w:rsidP="00D43BBD">
      <w:pPr>
        <w:jc w:val="right"/>
      </w:pPr>
      <w:r>
        <w:t>о</w:t>
      </w:r>
      <w:r w:rsidR="00D43BBD">
        <w:t>т 10.11.2017г № 478-па</w:t>
      </w:r>
    </w:p>
    <w:p w:rsidR="00D43BBD" w:rsidRDefault="0021093D" w:rsidP="00D43BBD">
      <w:pPr>
        <w:jc w:val="right"/>
      </w:pPr>
      <w:r>
        <w:t>в</w:t>
      </w:r>
      <w:r w:rsidR="00D43BBD">
        <w:t xml:space="preserve"> редакции постановления администрации</w:t>
      </w:r>
    </w:p>
    <w:p w:rsidR="00D43BBD" w:rsidRDefault="00D43BBD" w:rsidP="00D43BBD">
      <w:pPr>
        <w:jc w:val="right"/>
      </w:pPr>
      <w:r>
        <w:t>Максатихинского района Тверской области</w:t>
      </w:r>
    </w:p>
    <w:p w:rsidR="00D43BBD" w:rsidRDefault="00591A86" w:rsidP="00D43BBD">
      <w:pPr>
        <w:jc w:val="right"/>
      </w:pPr>
      <w:r>
        <w:t>О</w:t>
      </w:r>
      <w:r w:rsidR="00D43BBD">
        <w:t>т</w:t>
      </w:r>
      <w:r>
        <w:t xml:space="preserve"> 22</w:t>
      </w:r>
      <w:r w:rsidR="00C8786C">
        <w:t>.</w:t>
      </w:r>
      <w:r>
        <w:t>11.</w:t>
      </w:r>
      <w:r w:rsidR="00C8786C">
        <w:t>202</w:t>
      </w:r>
      <w:r w:rsidR="00B440AD">
        <w:t>1</w:t>
      </w:r>
      <w:r w:rsidR="006B5C9B">
        <w:t xml:space="preserve">г № </w:t>
      </w:r>
      <w:r>
        <w:t>536</w:t>
      </w:r>
      <w:r w:rsidR="00873E47">
        <w:t>-па</w:t>
      </w:r>
    </w:p>
    <w:p w:rsidR="00D43BBD" w:rsidRPr="00065BDA" w:rsidRDefault="00D43BBD" w:rsidP="00D43BBD">
      <w:pPr>
        <w:jc w:val="right"/>
      </w:pPr>
    </w:p>
    <w:p w:rsidR="00D43BBD" w:rsidRPr="00065BDA" w:rsidRDefault="00D43BBD" w:rsidP="00D43BBD">
      <w:pPr>
        <w:jc w:val="center"/>
      </w:pPr>
    </w:p>
    <w:p w:rsidR="00D43BBD" w:rsidRPr="00065BDA" w:rsidRDefault="00D43BBD" w:rsidP="00D43BBD">
      <w:pPr>
        <w:jc w:val="center"/>
      </w:pPr>
    </w:p>
    <w:p w:rsidR="00D43BBD" w:rsidRPr="00065BDA" w:rsidRDefault="00D43BBD" w:rsidP="00D43BBD">
      <w:pPr>
        <w:jc w:val="center"/>
        <w:rPr>
          <w:i/>
          <w:color w:val="FF0000"/>
        </w:rPr>
      </w:pPr>
    </w:p>
    <w:p w:rsidR="00D43BBD" w:rsidRPr="00065BDA" w:rsidRDefault="00D43BBD" w:rsidP="00D43BBD">
      <w:pPr>
        <w:jc w:val="center"/>
      </w:pPr>
    </w:p>
    <w:p w:rsidR="00D43BBD" w:rsidRDefault="00D43BBD" w:rsidP="00D43BBD">
      <w:pPr>
        <w:jc w:val="center"/>
      </w:pPr>
    </w:p>
    <w:p w:rsidR="00D43BBD" w:rsidRDefault="00D43BBD" w:rsidP="00D43BBD">
      <w:pPr>
        <w:jc w:val="center"/>
      </w:pPr>
    </w:p>
    <w:p w:rsidR="00D43BBD" w:rsidRDefault="00D43BBD" w:rsidP="00D43BBD">
      <w:pPr>
        <w:jc w:val="center"/>
      </w:pPr>
    </w:p>
    <w:p w:rsidR="00D43BBD" w:rsidRPr="00065BDA" w:rsidRDefault="00D43BBD" w:rsidP="00D43BBD">
      <w:pPr>
        <w:jc w:val="center"/>
      </w:pPr>
    </w:p>
    <w:p w:rsidR="00D43BBD" w:rsidRPr="00065BDA" w:rsidRDefault="00D43BBD" w:rsidP="00D43BBD">
      <w:pPr>
        <w:jc w:val="center"/>
      </w:pPr>
    </w:p>
    <w:p w:rsidR="00D22A8B" w:rsidRPr="00D22A8B" w:rsidRDefault="007D4FA3" w:rsidP="00D22A8B">
      <w:pPr>
        <w:autoSpaceDE w:val="0"/>
        <w:autoSpaceDN w:val="0"/>
        <w:adjustRightInd w:val="0"/>
        <w:jc w:val="center"/>
      </w:pPr>
      <w:r>
        <w:t xml:space="preserve"> </w:t>
      </w:r>
      <w:proofErr w:type="spellStart"/>
      <w:r w:rsidR="00D22A8B" w:rsidRPr="00D22A8B">
        <w:t>Максатиха</w:t>
      </w:r>
      <w:proofErr w:type="spellEnd"/>
    </w:p>
    <w:p w:rsidR="00D22A8B" w:rsidRDefault="00591A86" w:rsidP="00CB3451">
      <w:pPr>
        <w:autoSpaceDE w:val="0"/>
        <w:autoSpaceDN w:val="0"/>
        <w:adjustRightInd w:val="0"/>
        <w:jc w:val="center"/>
      </w:pPr>
      <w:r>
        <w:t>2021</w:t>
      </w:r>
    </w:p>
    <w:p w:rsidR="007D4FA3" w:rsidRPr="00CB3451" w:rsidRDefault="00847D29" w:rsidP="00847D29">
      <w:pPr>
        <w:tabs>
          <w:tab w:val="left" w:pos="6120"/>
        </w:tabs>
        <w:autoSpaceDE w:val="0"/>
        <w:autoSpaceDN w:val="0"/>
        <w:adjustRightInd w:val="0"/>
      </w:pPr>
      <w:r>
        <w:br w:type="page"/>
      </w:r>
      <w:r w:rsidR="008C68EE">
        <w:lastRenderedPageBreak/>
        <w:tab/>
      </w:r>
    </w:p>
    <w:p w:rsidR="00D22A8B" w:rsidRPr="00D22A8B" w:rsidRDefault="00D22A8B" w:rsidP="00D22A8B">
      <w:pPr>
        <w:autoSpaceDE w:val="0"/>
        <w:autoSpaceDN w:val="0"/>
        <w:adjustRightInd w:val="0"/>
        <w:jc w:val="center"/>
        <w:outlineLvl w:val="0"/>
        <w:rPr>
          <w:caps/>
        </w:rPr>
      </w:pPr>
      <w:r w:rsidRPr="00D22A8B">
        <w:t>ПАСПОРТ</w:t>
      </w:r>
    </w:p>
    <w:p w:rsidR="00D22A8B" w:rsidRPr="00D22A8B" w:rsidRDefault="00D22A8B" w:rsidP="00D22A8B">
      <w:pPr>
        <w:autoSpaceDE w:val="0"/>
        <w:autoSpaceDN w:val="0"/>
        <w:adjustRightInd w:val="0"/>
        <w:jc w:val="center"/>
        <w:outlineLvl w:val="0"/>
      </w:pPr>
      <w:r w:rsidRPr="00D22A8B">
        <w:t>муниципальной программы  Максатихинского района</w:t>
      </w:r>
    </w:p>
    <w:p w:rsidR="00D22A8B" w:rsidRPr="00D22A8B" w:rsidRDefault="00D22A8B" w:rsidP="00726B27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77"/>
      </w:tblGrid>
      <w:tr w:rsidR="00B77E60" w:rsidRPr="00726B27">
        <w:tc>
          <w:tcPr>
            <w:tcW w:w="3227" w:type="dxa"/>
            <w:shd w:val="clear" w:color="auto" w:fill="auto"/>
          </w:tcPr>
          <w:p w:rsidR="00B77E60" w:rsidRPr="00D22A8B" w:rsidRDefault="00B77E60" w:rsidP="00726B27">
            <w:pPr>
              <w:autoSpaceDE w:val="0"/>
              <w:autoSpaceDN w:val="0"/>
              <w:adjustRightInd w:val="0"/>
            </w:pPr>
            <w:r w:rsidRPr="00D22A8B">
              <w:t xml:space="preserve">Наименование муниципальной программы               </w:t>
            </w:r>
          </w:p>
        </w:tc>
        <w:tc>
          <w:tcPr>
            <w:tcW w:w="6678" w:type="dxa"/>
            <w:shd w:val="clear" w:color="auto" w:fill="auto"/>
          </w:tcPr>
          <w:p w:rsidR="00B77E60" w:rsidRPr="00D22A8B" w:rsidRDefault="00B77E60" w:rsidP="00726B27">
            <w:pPr>
              <w:autoSpaceDE w:val="0"/>
              <w:autoSpaceDN w:val="0"/>
              <w:adjustRightInd w:val="0"/>
              <w:jc w:val="both"/>
            </w:pPr>
            <w:r w:rsidRPr="00D22A8B">
              <w:t xml:space="preserve">«Жилищно-коммунальное хозяйство и энергетика  городского поселения поселок </w:t>
            </w:r>
            <w:proofErr w:type="spellStart"/>
            <w:r w:rsidRPr="00D22A8B">
              <w:t>Максатиха</w:t>
            </w:r>
            <w:proofErr w:type="spellEnd"/>
            <w:r w:rsidRPr="00D22A8B">
              <w:t>» на 201</w:t>
            </w:r>
            <w:r w:rsidR="009E7CD4">
              <w:t>8 - 202</w:t>
            </w:r>
            <w:r w:rsidR="00F465BA">
              <w:t>3</w:t>
            </w:r>
            <w:r w:rsidRPr="00D22A8B">
              <w:t xml:space="preserve"> годы (далее - Муниципальная программа)</w:t>
            </w:r>
          </w:p>
        </w:tc>
      </w:tr>
      <w:tr w:rsidR="00B77E60" w:rsidRPr="00726B27">
        <w:tc>
          <w:tcPr>
            <w:tcW w:w="3227" w:type="dxa"/>
            <w:shd w:val="clear" w:color="auto" w:fill="auto"/>
          </w:tcPr>
          <w:p w:rsidR="00B77E60" w:rsidRPr="00D22A8B" w:rsidRDefault="00B77E60" w:rsidP="00726B27">
            <w:pPr>
              <w:autoSpaceDE w:val="0"/>
              <w:autoSpaceDN w:val="0"/>
              <w:adjustRightInd w:val="0"/>
            </w:pPr>
            <w:r w:rsidRPr="00D22A8B">
              <w:t xml:space="preserve">Главный администратор муниципальной программы </w:t>
            </w:r>
          </w:p>
        </w:tc>
        <w:tc>
          <w:tcPr>
            <w:tcW w:w="6678" w:type="dxa"/>
            <w:shd w:val="clear" w:color="auto" w:fill="auto"/>
          </w:tcPr>
          <w:p w:rsidR="00B77E60" w:rsidRPr="00D22A8B" w:rsidRDefault="00B77E60" w:rsidP="00726B27">
            <w:pPr>
              <w:autoSpaceDE w:val="0"/>
              <w:autoSpaceDN w:val="0"/>
              <w:adjustRightInd w:val="0"/>
            </w:pPr>
            <w:r w:rsidRPr="00D22A8B">
              <w:t xml:space="preserve">Администрация Максатихинского района </w:t>
            </w:r>
          </w:p>
        </w:tc>
      </w:tr>
      <w:tr w:rsidR="00B77E60" w:rsidRPr="00726B27">
        <w:tc>
          <w:tcPr>
            <w:tcW w:w="3227" w:type="dxa"/>
            <w:shd w:val="clear" w:color="auto" w:fill="auto"/>
          </w:tcPr>
          <w:p w:rsidR="00B77E60" w:rsidRPr="00D22A8B" w:rsidRDefault="00B77E60" w:rsidP="00726B27">
            <w:pPr>
              <w:autoSpaceDE w:val="0"/>
              <w:autoSpaceDN w:val="0"/>
              <w:adjustRightInd w:val="0"/>
            </w:pPr>
            <w:r w:rsidRPr="00D22A8B">
              <w:t xml:space="preserve">Администраторы  муниципальной программы </w:t>
            </w:r>
          </w:p>
        </w:tc>
        <w:tc>
          <w:tcPr>
            <w:tcW w:w="6678" w:type="dxa"/>
            <w:shd w:val="clear" w:color="auto" w:fill="auto"/>
          </w:tcPr>
          <w:p w:rsidR="00B77E60" w:rsidRPr="00D22A8B" w:rsidRDefault="00B77E60" w:rsidP="00726B27">
            <w:pPr>
              <w:autoSpaceDE w:val="0"/>
              <w:autoSpaceDN w:val="0"/>
              <w:adjustRightInd w:val="0"/>
            </w:pPr>
            <w:r w:rsidRPr="00D22A8B">
              <w:t>Управление по территориальному  развитию  администрации Максатихинского района</w:t>
            </w:r>
          </w:p>
        </w:tc>
      </w:tr>
      <w:tr w:rsidR="00B77E60" w:rsidRPr="00726B27">
        <w:tc>
          <w:tcPr>
            <w:tcW w:w="3227" w:type="dxa"/>
            <w:shd w:val="clear" w:color="auto" w:fill="auto"/>
          </w:tcPr>
          <w:p w:rsidR="00B77E60" w:rsidRPr="00D22A8B" w:rsidRDefault="00B77E60" w:rsidP="00726B27">
            <w:pPr>
              <w:autoSpaceDE w:val="0"/>
              <w:autoSpaceDN w:val="0"/>
              <w:adjustRightInd w:val="0"/>
            </w:pPr>
            <w:r w:rsidRPr="00D22A8B">
              <w:t>Срок реализации муниципальной программы</w:t>
            </w:r>
          </w:p>
        </w:tc>
        <w:tc>
          <w:tcPr>
            <w:tcW w:w="6678" w:type="dxa"/>
            <w:shd w:val="clear" w:color="auto" w:fill="auto"/>
          </w:tcPr>
          <w:p w:rsidR="00B77E60" w:rsidRPr="00D22A8B" w:rsidRDefault="009E7CD4" w:rsidP="00726B27">
            <w:pPr>
              <w:autoSpaceDE w:val="0"/>
              <w:autoSpaceDN w:val="0"/>
              <w:adjustRightInd w:val="0"/>
            </w:pPr>
            <w:r>
              <w:t>2018</w:t>
            </w:r>
            <w:r w:rsidR="00B77E60" w:rsidRPr="00726B27">
              <w:rPr>
                <w:lang w:val="en-US"/>
              </w:rPr>
              <w:t xml:space="preserve"> </w:t>
            </w:r>
            <w:r w:rsidR="00B77E60" w:rsidRPr="00D22A8B">
              <w:t>-</w:t>
            </w:r>
            <w:r w:rsidR="00B77E60" w:rsidRPr="00726B27">
              <w:rPr>
                <w:lang w:val="en-US"/>
              </w:rPr>
              <w:t xml:space="preserve"> </w:t>
            </w:r>
            <w:r w:rsidR="00B77E60" w:rsidRPr="00D22A8B">
              <w:t>20</w:t>
            </w:r>
            <w:r w:rsidR="00F465BA">
              <w:t>23</w:t>
            </w:r>
            <w:r w:rsidR="00B77E60" w:rsidRPr="00D22A8B">
              <w:t xml:space="preserve"> годы</w:t>
            </w:r>
          </w:p>
        </w:tc>
      </w:tr>
      <w:tr w:rsidR="00B77E60" w:rsidRPr="00D43BBD">
        <w:tc>
          <w:tcPr>
            <w:tcW w:w="3227" w:type="dxa"/>
            <w:shd w:val="clear" w:color="auto" w:fill="auto"/>
          </w:tcPr>
          <w:p w:rsidR="00B77E60" w:rsidRPr="00D22A8B" w:rsidRDefault="00B77E60" w:rsidP="00726B27">
            <w:pPr>
              <w:autoSpaceDE w:val="0"/>
              <w:autoSpaceDN w:val="0"/>
              <w:adjustRightInd w:val="0"/>
            </w:pPr>
            <w:r w:rsidRPr="00D22A8B">
              <w:t>Цели  муниципальной программы</w:t>
            </w:r>
          </w:p>
        </w:tc>
        <w:tc>
          <w:tcPr>
            <w:tcW w:w="6678" w:type="dxa"/>
            <w:shd w:val="clear" w:color="auto" w:fill="auto"/>
          </w:tcPr>
          <w:p w:rsidR="00B77E60" w:rsidRPr="00D43BBD" w:rsidRDefault="00AD2C6B" w:rsidP="00726B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3BBD">
              <w:rPr>
                <w:color w:val="000000"/>
              </w:rPr>
              <w:t xml:space="preserve"> </w:t>
            </w:r>
            <w:r w:rsidR="00B77E60" w:rsidRPr="00D43BBD">
              <w:rPr>
                <w:color w:val="000000"/>
              </w:rPr>
              <w:t xml:space="preserve">«Повышение качества жилищно-коммунальных услуг, предоставляемых на территории городского поселения поселок </w:t>
            </w:r>
            <w:proofErr w:type="spellStart"/>
            <w:r w:rsidR="00B77E60" w:rsidRPr="00D43BBD">
              <w:rPr>
                <w:color w:val="000000"/>
              </w:rPr>
              <w:t>Максатиха</w:t>
            </w:r>
            <w:proofErr w:type="spellEnd"/>
            <w:r w:rsidR="00B77E60" w:rsidRPr="00D43BBD">
              <w:rPr>
                <w:color w:val="000000"/>
              </w:rPr>
              <w:t>»</w:t>
            </w:r>
            <w:r w:rsidRPr="00D43BBD">
              <w:rPr>
                <w:color w:val="000000"/>
              </w:rPr>
              <w:t>;</w:t>
            </w:r>
          </w:p>
          <w:p w:rsidR="00B77E60" w:rsidRPr="00D43BBD" w:rsidRDefault="00AD2C6B" w:rsidP="00AD2C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3BBD">
              <w:rPr>
                <w:color w:val="000000"/>
              </w:rPr>
              <w:t>«</w:t>
            </w:r>
            <w:r w:rsidR="00B77E60" w:rsidRPr="00D43BBD">
              <w:rPr>
                <w:color w:val="000000"/>
              </w:rPr>
              <w:t xml:space="preserve">Повышение гражданской активности жителей городского поселения поселок </w:t>
            </w:r>
            <w:proofErr w:type="spellStart"/>
            <w:r w:rsidR="00B77E60" w:rsidRPr="00D43BBD">
              <w:rPr>
                <w:color w:val="000000"/>
              </w:rPr>
              <w:t>Максатиха</w:t>
            </w:r>
            <w:proofErr w:type="spellEnd"/>
            <w:r w:rsidRPr="00D43BBD">
              <w:rPr>
                <w:color w:val="000000"/>
              </w:rPr>
              <w:t>»;</w:t>
            </w:r>
          </w:p>
          <w:p w:rsidR="00AD2C6B" w:rsidRPr="00D43BBD" w:rsidRDefault="00AD2C6B" w:rsidP="00AD2C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3BBD">
              <w:rPr>
                <w:color w:val="000000"/>
              </w:rPr>
              <w:t xml:space="preserve">«Повышение качества и комфорта городской среды на территории городского поселения поселок </w:t>
            </w:r>
            <w:proofErr w:type="spellStart"/>
            <w:r w:rsidRPr="00D43BBD">
              <w:rPr>
                <w:color w:val="000000"/>
              </w:rPr>
              <w:t>Максатиха</w:t>
            </w:r>
            <w:proofErr w:type="spellEnd"/>
            <w:r w:rsidRPr="00D43BBD">
              <w:rPr>
                <w:color w:val="000000"/>
              </w:rPr>
              <w:t>».</w:t>
            </w:r>
          </w:p>
        </w:tc>
      </w:tr>
      <w:tr w:rsidR="00B77E60" w:rsidRPr="00726B27">
        <w:tc>
          <w:tcPr>
            <w:tcW w:w="3227" w:type="dxa"/>
            <w:shd w:val="clear" w:color="auto" w:fill="auto"/>
          </w:tcPr>
          <w:p w:rsidR="00B77E60" w:rsidRPr="00D22A8B" w:rsidRDefault="00B77E60" w:rsidP="00726B27">
            <w:pPr>
              <w:autoSpaceDE w:val="0"/>
              <w:autoSpaceDN w:val="0"/>
              <w:adjustRightInd w:val="0"/>
              <w:jc w:val="both"/>
            </w:pPr>
            <w:r w:rsidRPr="00D22A8B">
              <w:t xml:space="preserve">Подпрограммы </w:t>
            </w:r>
          </w:p>
        </w:tc>
        <w:tc>
          <w:tcPr>
            <w:tcW w:w="6678" w:type="dxa"/>
            <w:shd w:val="clear" w:color="auto" w:fill="auto"/>
          </w:tcPr>
          <w:p w:rsidR="00B77E60" w:rsidRPr="00726B27" w:rsidRDefault="00B77E60" w:rsidP="00726B27">
            <w:pPr>
              <w:rPr>
                <w:color w:val="000000"/>
              </w:rPr>
            </w:pPr>
            <w:r w:rsidRPr="00726B27">
              <w:rPr>
                <w:color w:val="000000"/>
              </w:rPr>
              <w:t xml:space="preserve">Подпрограмма  1 «Капитальный ремонт многоквартирных домов в </w:t>
            </w:r>
            <w:proofErr w:type="spellStart"/>
            <w:r w:rsidRPr="00726B27">
              <w:rPr>
                <w:color w:val="000000"/>
              </w:rPr>
              <w:t>п</w:t>
            </w:r>
            <w:proofErr w:type="gramStart"/>
            <w:r w:rsidRPr="00726B27">
              <w:rPr>
                <w:color w:val="000000"/>
              </w:rPr>
              <w:t>.М</w:t>
            </w:r>
            <w:proofErr w:type="gramEnd"/>
            <w:r w:rsidRPr="00726B27">
              <w:rPr>
                <w:color w:val="000000"/>
              </w:rPr>
              <w:t>аксатиха</w:t>
            </w:r>
            <w:proofErr w:type="spellEnd"/>
            <w:r w:rsidRPr="00726B27">
              <w:rPr>
                <w:color w:val="000000"/>
              </w:rPr>
              <w:t>» (далее  - подпрограмма 1);</w:t>
            </w:r>
          </w:p>
          <w:p w:rsidR="00B77E60" w:rsidRPr="00726B27" w:rsidRDefault="00B77E60" w:rsidP="00726B27">
            <w:pPr>
              <w:rPr>
                <w:color w:val="000000"/>
              </w:rPr>
            </w:pPr>
            <w:r w:rsidRPr="00726B27">
              <w:rPr>
                <w:color w:val="000000"/>
              </w:rPr>
              <w:t xml:space="preserve"> Подпрограмма   2  «Повышение надежности и эффективности функционирования объектов коммунального хозяйства городского поселения поселок </w:t>
            </w:r>
            <w:proofErr w:type="spellStart"/>
            <w:r w:rsidRPr="00726B27">
              <w:rPr>
                <w:color w:val="000000"/>
              </w:rPr>
              <w:t>Максатиха</w:t>
            </w:r>
            <w:proofErr w:type="spellEnd"/>
            <w:r w:rsidRPr="00726B27">
              <w:rPr>
                <w:color w:val="000000"/>
              </w:rPr>
              <w:t>» (далее  - подпрограмма 2);</w:t>
            </w:r>
          </w:p>
          <w:p w:rsidR="00B77E60" w:rsidRDefault="00B77E60" w:rsidP="00726B27">
            <w:pPr>
              <w:rPr>
                <w:color w:val="000000"/>
              </w:rPr>
            </w:pPr>
            <w:r w:rsidRPr="00726B27">
              <w:rPr>
                <w:color w:val="000000"/>
              </w:rPr>
              <w:t>Подпрограмма 3 «Проект поддержки местных инициатив» (далее – подпрограмма -3);</w:t>
            </w:r>
          </w:p>
          <w:p w:rsidR="007F40D1" w:rsidRPr="00F52B71" w:rsidRDefault="007F40D1" w:rsidP="007F40D1">
            <w:pPr>
              <w:jc w:val="both"/>
              <w:rPr>
                <w:color w:val="000000"/>
              </w:rPr>
            </w:pPr>
            <w:r w:rsidRPr="00F52B71">
              <w:rPr>
                <w:color w:val="000000"/>
              </w:rPr>
              <w:t>Подпрограмма 4 «Управление ЖКХ» (далее подпрограмма – 4);</w:t>
            </w:r>
          </w:p>
          <w:p w:rsidR="007F40D1" w:rsidRDefault="007F40D1" w:rsidP="007F40D1">
            <w:pPr>
              <w:jc w:val="both"/>
              <w:rPr>
                <w:color w:val="000000"/>
              </w:rPr>
            </w:pPr>
            <w:r w:rsidRPr="00D43BBD">
              <w:rPr>
                <w:color w:val="000000"/>
              </w:rPr>
              <w:t xml:space="preserve">Подпрограмма 5 «Формирование современной городской среды городского поселения поселок </w:t>
            </w:r>
            <w:proofErr w:type="spellStart"/>
            <w:r w:rsidRPr="00D43BBD">
              <w:rPr>
                <w:color w:val="000000"/>
              </w:rPr>
              <w:t>Максатиха</w:t>
            </w:r>
            <w:proofErr w:type="spellEnd"/>
            <w:r w:rsidRPr="00D43BBD">
              <w:rPr>
                <w:color w:val="000000"/>
              </w:rPr>
              <w:t>» (далее подпрограмма 5).</w:t>
            </w:r>
          </w:p>
          <w:p w:rsidR="00D137B3" w:rsidRPr="00D43BBD" w:rsidRDefault="00D137B3" w:rsidP="007F40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6 «Создание условий для обеспечения природным газом потребителей городского поселения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Максатиха</w:t>
            </w:r>
            <w:proofErr w:type="spellEnd"/>
            <w:r>
              <w:rPr>
                <w:color w:val="000000"/>
              </w:rPr>
              <w:t>» (далее подпрограмма 6).</w:t>
            </w:r>
          </w:p>
        </w:tc>
      </w:tr>
      <w:tr w:rsidR="00B77E60" w:rsidRPr="00726B27">
        <w:tc>
          <w:tcPr>
            <w:tcW w:w="3227" w:type="dxa"/>
            <w:shd w:val="clear" w:color="auto" w:fill="auto"/>
          </w:tcPr>
          <w:p w:rsidR="00B77E60" w:rsidRPr="00D22A8B" w:rsidRDefault="00B77E60" w:rsidP="00726B27">
            <w:pPr>
              <w:autoSpaceDE w:val="0"/>
              <w:autoSpaceDN w:val="0"/>
              <w:adjustRightInd w:val="0"/>
              <w:jc w:val="both"/>
            </w:pPr>
            <w:r w:rsidRPr="00D22A8B">
              <w:t>Ожидаемые результаты реализации программы</w:t>
            </w:r>
          </w:p>
        </w:tc>
        <w:tc>
          <w:tcPr>
            <w:tcW w:w="6678" w:type="dxa"/>
            <w:shd w:val="clear" w:color="auto" w:fill="auto"/>
          </w:tcPr>
          <w:p w:rsidR="00B77E60" w:rsidRPr="00726B27" w:rsidRDefault="00B77E60" w:rsidP="00726B2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26B27">
              <w:rPr>
                <w:color w:val="000000"/>
              </w:rPr>
              <w:t>Рост удовлетворенности населения жилищно-ком</w:t>
            </w:r>
            <w:r w:rsidR="00F465BA">
              <w:rPr>
                <w:color w:val="000000"/>
              </w:rPr>
              <w:t>мунальными услугами с 0 % в 2018 году до 50 % в 2023</w:t>
            </w:r>
            <w:r w:rsidRPr="00726B27">
              <w:rPr>
                <w:color w:val="000000"/>
              </w:rPr>
              <w:t xml:space="preserve"> году; </w:t>
            </w:r>
          </w:p>
          <w:p w:rsidR="00B77E60" w:rsidRDefault="00B77E60" w:rsidP="00726B2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26B27">
              <w:rPr>
                <w:color w:val="000000"/>
              </w:rPr>
              <w:t>снижение уровня  износа  коммунальной инфраструктуры с 76 % в</w:t>
            </w:r>
            <w:r w:rsidR="00F465BA">
              <w:rPr>
                <w:color w:val="000000"/>
              </w:rPr>
              <w:t xml:space="preserve"> 2018 году до 60 % в 2023</w:t>
            </w:r>
            <w:r w:rsidRPr="00726B27">
              <w:rPr>
                <w:color w:val="000000"/>
              </w:rPr>
              <w:t xml:space="preserve"> году;</w:t>
            </w:r>
          </w:p>
          <w:p w:rsidR="007F40D1" w:rsidRPr="00D43BBD" w:rsidRDefault="007F40D1" w:rsidP="00726B2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D43BBD">
              <w:rPr>
                <w:color w:val="000000"/>
              </w:rPr>
              <w:t>Увеличение количества благоустроенных дворовых  территорий;</w:t>
            </w:r>
          </w:p>
          <w:p w:rsidR="007F40D1" w:rsidRDefault="007F40D1" w:rsidP="00726B2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D43BBD">
              <w:rPr>
                <w:color w:val="000000"/>
              </w:rPr>
              <w:t>Увеличение количества благоустроенных общественных территорий.</w:t>
            </w:r>
          </w:p>
          <w:p w:rsidR="00D137B3" w:rsidRDefault="00C342F8" w:rsidP="00726B2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342F8">
              <w:rPr>
                <w:color w:val="000000"/>
              </w:rPr>
              <w:t>лучшение экологической обстановки, связанной со снижением объемов использования твердого топлива.</w:t>
            </w:r>
          </w:p>
          <w:p w:rsidR="00C342F8" w:rsidRPr="00C342F8" w:rsidRDefault="00C342F8" w:rsidP="00726B2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342F8">
              <w:rPr>
                <w:color w:val="000000"/>
              </w:rPr>
              <w:t xml:space="preserve">нижение стоимости оказания коммунальных услуг по газоснабжению за счет </w:t>
            </w:r>
            <w:r>
              <w:rPr>
                <w:color w:val="000000"/>
              </w:rPr>
              <w:t>использования более дешевого</w:t>
            </w:r>
            <w:r w:rsidRPr="00C342F8">
              <w:rPr>
                <w:color w:val="000000"/>
              </w:rPr>
              <w:t xml:space="preserve"> природного газа;</w:t>
            </w:r>
          </w:p>
        </w:tc>
      </w:tr>
      <w:tr w:rsidR="00B77E60" w:rsidRPr="00726B27">
        <w:tc>
          <w:tcPr>
            <w:tcW w:w="3227" w:type="dxa"/>
            <w:shd w:val="clear" w:color="auto" w:fill="auto"/>
          </w:tcPr>
          <w:p w:rsidR="00B77E60" w:rsidRPr="00D22A8B" w:rsidRDefault="00B77E60" w:rsidP="00726B27">
            <w:pPr>
              <w:autoSpaceDE w:val="0"/>
              <w:autoSpaceDN w:val="0"/>
              <w:adjustRightInd w:val="0"/>
              <w:jc w:val="both"/>
            </w:pPr>
            <w:r w:rsidRPr="00D22A8B">
              <w:t xml:space="preserve">Объемы и источники </w:t>
            </w:r>
            <w:r w:rsidRPr="00D22A8B">
              <w:lastRenderedPageBreak/>
              <w:t>финансирования программы по годам ее реализации в разрезе подпрограмм</w:t>
            </w:r>
          </w:p>
        </w:tc>
        <w:tc>
          <w:tcPr>
            <w:tcW w:w="6678" w:type="dxa"/>
            <w:shd w:val="clear" w:color="auto" w:fill="auto"/>
          </w:tcPr>
          <w:p w:rsidR="00B77E60" w:rsidRPr="00726B27" w:rsidRDefault="00B77E60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2A8B">
              <w:lastRenderedPageBreak/>
              <w:t xml:space="preserve">Общий объем финансирования </w:t>
            </w:r>
            <w:r w:rsidR="009E7CD4">
              <w:t xml:space="preserve">муниципальной программы  на </w:t>
            </w:r>
            <w:r w:rsidR="009E7CD4">
              <w:lastRenderedPageBreak/>
              <w:t xml:space="preserve">2018 </w:t>
            </w:r>
            <w:r w:rsidR="00F465BA">
              <w:t xml:space="preserve">– 2023 </w:t>
            </w:r>
            <w:r w:rsidRPr="00D22A8B">
              <w:t xml:space="preserve">годы </w:t>
            </w:r>
            <w:r w:rsidRPr="00726B27">
              <w:rPr>
                <w:color w:val="000000"/>
              </w:rPr>
              <w:t xml:space="preserve">– </w:t>
            </w:r>
            <w:r w:rsidR="00FD71E1">
              <w:rPr>
                <w:bCs/>
                <w:color w:val="000000"/>
              </w:rPr>
              <w:t>104462,18</w:t>
            </w:r>
            <w:r w:rsidRPr="00726B27">
              <w:rPr>
                <w:color w:val="000000"/>
              </w:rPr>
              <w:t xml:space="preserve"> тыс. рублей</w:t>
            </w:r>
          </w:p>
          <w:p w:rsidR="00B77E60" w:rsidRPr="00726B27" w:rsidRDefault="00B77E60" w:rsidP="00726B27">
            <w:pPr>
              <w:tabs>
                <w:tab w:val="left" w:pos="202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26B27">
              <w:rPr>
                <w:color w:val="000000"/>
              </w:rPr>
              <w:t>в том числе:</w:t>
            </w:r>
            <w:r w:rsidRPr="00726B27">
              <w:rPr>
                <w:color w:val="000000"/>
              </w:rPr>
              <w:tab/>
            </w:r>
          </w:p>
          <w:p w:rsidR="00B77E60" w:rsidRPr="00726B27" w:rsidRDefault="009E7CD4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</w:rPr>
                <w:t>2018</w:t>
              </w:r>
              <w:r w:rsidR="00B77E60" w:rsidRPr="00726B27">
                <w:rPr>
                  <w:color w:val="000000"/>
                </w:rPr>
                <w:t xml:space="preserve"> г</w:t>
              </w:r>
            </w:smartTag>
            <w:r w:rsidR="00B77E60" w:rsidRPr="00726B27">
              <w:rPr>
                <w:color w:val="000000"/>
              </w:rPr>
              <w:t xml:space="preserve">. – </w:t>
            </w:r>
            <w:r w:rsidR="0097591B">
              <w:rPr>
                <w:color w:val="000000"/>
              </w:rPr>
              <w:t>13589,20</w:t>
            </w:r>
            <w:r w:rsidR="00B77E60" w:rsidRPr="00726B27">
              <w:rPr>
                <w:color w:val="000000"/>
              </w:rPr>
              <w:t xml:space="preserve"> тыс. рублей, </w:t>
            </w:r>
          </w:p>
          <w:p w:rsidR="00B77E60" w:rsidRPr="00726B27" w:rsidRDefault="009E7CD4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1- </w:t>
            </w:r>
            <w:r w:rsidR="005B7412">
              <w:rPr>
                <w:color w:val="000000"/>
              </w:rPr>
              <w:t>334,2</w:t>
            </w:r>
            <w:r w:rsidR="00B77E60" w:rsidRPr="00726B27">
              <w:rPr>
                <w:color w:val="000000"/>
              </w:rPr>
              <w:t xml:space="preserve"> тыс. рублей;</w:t>
            </w:r>
          </w:p>
          <w:p w:rsidR="00B77E60" w:rsidRPr="00726B27" w:rsidRDefault="009E7CD4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 – </w:t>
            </w:r>
            <w:r w:rsidR="0097591B">
              <w:rPr>
                <w:color w:val="000000"/>
              </w:rPr>
              <w:t>6300,30</w:t>
            </w:r>
            <w:r w:rsidR="00B77E60" w:rsidRPr="00726B27">
              <w:rPr>
                <w:color w:val="000000"/>
              </w:rPr>
              <w:t xml:space="preserve"> тыс. рублей;</w:t>
            </w:r>
          </w:p>
          <w:p w:rsidR="00AF0540" w:rsidRDefault="009E7CD4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3 – </w:t>
            </w:r>
            <w:r w:rsidR="0097591B">
              <w:rPr>
                <w:color w:val="000000"/>
              </w:rPr>
              <w:t>15</w:t>
            </w:r>
            <w:r w:rsidR="00EE2636">
              <w:rPr>
                <w:color w:val="000000"/>
              </w:rPr>
              <w:t>,00</w:t>
            </w:r>
            <w:r w:rsidR="00B77E60" w:rsidRPr="00726B27">
              <w:rPr>
                <w:color w:val="000000"/>
              </w:rPr>
              <w:t xml:space="preserve"> тыс. рублей;</w:t>
            </w:r>
          </w:p>
          <w:p w:rsidR="00EE2636" w:rsidRDefault="00EE2636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4 – 0,00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EE2636" w:rsidRPr="00726B27" w:rsidRDefault="00EE2636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5 – </w:t>
            </w:r>
            <w:r w:rsidR="001A57D5">
              <w:rPr>
                <w:color w:val="000000"/>
              </w:rPr>
              <w:t>5843,244</w:t>
            </w:r>
            <w:r>
              <w:rPr>
                <w:color w:val="000000"/>
              </w:rPr>
              <w:t xml:space="preserve">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ублей.</w:t>
            </w:r>
          </w:p>
          <w:p w:rsidR="00A34C3A" w:rsidRPr="00AF0540" w:rsidRDefault="00A34C3A" w:rsidP="00A34C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6 – 0,00 тыс. рублей.</w:t>
            </w:r>
          </w:p>
          <w:p w:rsidR="00B77E60" w:rsidRPr="00726B27" w:rsidRDefault="00B77E60" w:rsidP="00726B27">
            <w:pPr>
              <w:tabs>
                <w:tab w:val="left" w:pos="4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26B27">
              <w:rPr>
                <w:color w:val="000000"/>
              </w:rPr>
              <w:tab/>
            </w:r>
          </w:p>
          <w:p w:rsidR="00B77E60" w:rsidRPr="00726B27" w:rsidRDefault="00B77E60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6B27">
              <w:rPr>
                <w:color w:val="000000"/>
              </w:rPr>
              <w:t>201</w:t>
            </w:r>
            <w:r w:rsidR="00105EAA">
              <w:rPr>
                <w:color w:val="000000"/>
              </w:rPr>
              <w:t>9</w:t>
            </w:r>
            <w:r w:rsidR="00F465BA">
              <w:rPr>
                <w:color w:val="000000"/>
              </w:rPr>
              <w:t>г.</w:t>
            </w:r>
            <w:r w:rsidRPr="00726B27">
              <w:rPr>
                <w:color w:val="000000"/>
              </w:rPr>
              <w:t xml:space="preserve"> – </w:t>
            </w:r>
            <w:r w:rsidR="00B02ED1">
              <w:rPr>
                <w:color w:val="000000"/>
              </w:rPr>
              <w:t>12367,40</w:t>
            </w:r>
            <w:r w:rsidRPr="00726B27">
              <w:rPr>
                <w:color w:val="000000"/>
              </w:rPr>
              <w:t xml:space="preserve"> тыс. рублей, в том числе:</w:t>
            </w:r>
          </w:p>
          <w:p w:rsidR="00B77E60" w:rsidRPr="00726B27" w:rsidRDefault="00B77E60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6B27">
              <w:rPr>
                <w:color w:val="000000"/>
              </w:rPr>
              <w:t xml:space="preserve">подпрограмма 1 – </w:t>
            </w:r>
            <w:r w:rsidR="00B02ED1">
              <w:rPr>
                <w:color w:val="000000"/>
              </w:rPr>
              <w:t>424,00</w:t>
            </w:r>
            <w:r w:rsidRPr="00726B27">
              <w:rPr>
                <w:color w:val="000000"/>
              </w:rPr>
              <w:t xml:space="preserve"> тыс. рублей;</w:t>
            </w:r>
          </w:p>
          <w:p w:rsidR="00B77E60" w:rsidRPr="00726B27" w:rsidRDefault="00105EAA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 – </w:t>
            </w:r>
            <w:r w:rsidR="00B02ED1">
              <w:rPr>
                <w:color w:val="000000"/>
              </w:rPr>
              <w:t>5799,10</w:t>
            </w:r>
            <w:r w:rsidR="00B77E60" w:rsidRPr="00726B27">
              <w:rPr>
                <w:color w:val="000000"/>
              </w:rPr>
              <w:t xml:space="preserve"> тыс. рублей;</w:t>
            </w:r>
          </w:p>
          <w:p w:rsidR="00B77E60" w:rsidRDefault="00B77E60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6B27">
              <w:rPr>
                <w:color w:val="000000"/>
              </w:rPr>
              <w:t xml:space="preserve">подпрограмма 3 – </w:t>
            </w:r>
            <w:r w:rsidR="00B02ED1">
              <w:rPr>
                <w:color w:val="000000"/>
              </w:rPr>
              <w:t>10,00</w:t>
            </w:r>
            <w:r w:rsidRPr="00726B27">
              <w:rPr>
                <w:color w:val="000000"/>
              </w:rPr>
              <w:t xml:space="preserve"> тыс. рублей;</w:t>
            </w:r>
          </w:p>
          <w:p w:rsidR="00105EAA" w:rsidRDefault="00105EAA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4 – 0,00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105EAA" w:rsidRPr="00726B27" w:rsidRDefault="00203677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5 – </w:t>
            </w:r>
            <w:r w:rsidR="00B02ED1">
              <w:rPr>
                <w:color w:val="000000"/>
              </w:rPr>
              <w:t>6134,3</w:t>
            </w:r>
            <w:r w:rsidR="00105EAA">
              <w:rPr>
                <w:color w:val="000000"/>
              </w:rPr>
              <w:t xml:space="preserve"> тыс</w:t>
            </w:r>
            <w:proofErr w:type="gramStart"/>
            <w:r w:rsidR="00105EAA">
              <w:rPr>
                <w:color w:val="000000"/>
              </w:rPr>
              <w:t>.р</w:t>
            </w:r>
            <w:proofErr w:type="gramEnd"/>
            <w:r w:rsidR="00105EAA">
              <w:rPr>
                <w:color w:val="000000"/>
              </w:rPr>
              <w:t>уб</w:t>
            </w:r>
            <w:r w:rsidR="008052E3">
              <w:rPr>
                <w:color w:val="000000"/>
              </w:rPr>
              <w:t>лей</w:t>
            </w:r>
            <w:r w:rsidR="00105EAA">
              <w:rPr>
                <w:color w:val="000000"/>
              </w:rPr>
              <w:t>;</w:t>
            </w:r>
          </w:p>
          <w:p w:rsidR="00A34C3A" w:rsidRPr="00AF0540" w:rsidRDefault="00A34C3A" w:rsidP="00A34C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6 – 0,00 тыс. рублей.</w:t>
            </w:r>
          </w:p>
          <w:p w:rsidR="00B77E60" w:rsidRPr="00726B27" w:rsidRDefault="00B77E60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77E60" w:rsidRPr="00AF0540" w:rsidRDefault="00545C01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F465BA">
              <w:rPr>
                <w:color w:val="000000"/>
              </w:rPr>
              <w:t>г.</w:t>
            </w:r>
            <w:r w:rsidR="00B77E60" w:rsidRPr="00726B27">
              <w:rPr>
                <w:color w:val="000000"/>
              </w:rPr>
              <w:t xml:space="preserve"> – </w:t>
            </w:r>
            <w:r w:rsidR="00E5507F">
              <w:rPr>
                <w:color w:val="000000"/>
              </w:rPr>
              <w:t>16293,8</w:t>
            </w:r>
            <w:r w:rsidR="00B77E60" w:rsidRPr="00AF0540">
              <w:rPr>
                <w:color w:val="000000"/>
              </w:rPr>
              <w:t xml:space="preserve"> тыс. рублей; </w:t>
            </w:r>
          </w:p>
          <w:p w:rsidR="00B77E60" w:rsidRPr="00AF0540" w:rsidRDefault="00545C01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– </w:t>
            </w:r>
            <w:r w:rsidR="00810607">
              <w:rPr>
                <w:color w:val="000000"/>
              </w:rPr>
              <w:t>622,40</w:t>
            </w:r>
            <w:r w:rsidR="00B77E60" w:rsidRPr="00AF0540">
              <w:rPr>
                <w:color w:val="000000"/>
              </w:rPr>
              <w:t xml:space="preserve"> тыс. рублей;</w:t>
            </w:r>
          </w:p>
          <w:p w:rsidR="00B77E60" w:rsidRPr="00AF0540" w:rsidRDefault="00B77E60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40">
              <w:rPr>
                <w:color w:val="000000"/>
              </w:rPr>
              <w:t xml:space="preserve">подпрограмма 2 – </w:t>
            </w:r>
            <w:r w:rsidR="00E5507F">
              <w:rPr>
                <w:color w:val="000000"/>
              </w:rPr>
              <w:t>9195,20</w:t>
            </w:r>
            <w:r w:rsidRPr="00AF0540">
              <w:rPr>
                <w:color w:val="000000"/>
              </w:rPr>
              <w:t xml:space="preserve"> тыс. рублей;</w:t>
            </w:r>
          </w:p>
          <w:p w:rsidR="00B77E60" w:rsidRPr="00AF0540" w:rsidRDefault="00B77E60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40">
              <w:rPr>
                <w:color w:val="000000"/>
              </w:rPr>
              <w:t xml:space="preserve">подпрограмма 3 – </w:t>
            </w:r>
            <w:r w:rsidR="00A34C3A">
              <w:rPr>
                <w:color w:val="000000"/>
              </w:rPr>
              <w:t>150</w:t>
            </w:r>
            <w:r w:rsidR="00810607">
              <w:rPr>
                <w:color w:val="000000"/>
              </w:rPr>
              <w:t>,00</w:t>
            </w:r>
            <w:r w:rsidRPr="00AF0540">
              <w:rPr>
                <w:color w:val="000000"/>
              </w:rPr>
              <w:t xml:space="preserve"> тыс. рублей;</w:t>
            </w:r>
          </w:p>
          <w:p w:rsidR="00B77E60" w:rsidRDefault="00D151F0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40">
              <w:rPr>
                <w:color w:val="000000"/>
              </w:rPr>
              <w:t xml:space="preserve">подпрограмма 4 – </w:t>
            </w:r>
            <w:r w:rsidR="00B77E60" w:rsidRPr="00AF0540">
              <w:rPr>
                <w:color w:val="000000"/>
              </w:rPr>
              <w:t>0,00 тыс. рублей;</w:t>
            </w:r>
          </w:p>
          <w:p w:rsidR="00545C01" w:rsidRDefault="00545C01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5 – </w:t>
            </w:r>
            <w:r w:rsidR="00A34C3A">
              <w:rPr>
                <w:color w:val="000000"/>
              </w:rPr>
              <w:t>6326,20 тыс. рублей;</w:t>
            </w:r>
          </w:p>
          <w:p w:rsidR="00A34C3A" w:rsidRPr="00AF0540" w:rsidRDefault="00A34C3A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6 – 0,00 тыс. рублей.</w:t>
            </w:r>
          </w:p>
          <w:p w:rsidR="00B77E60" w:rsidRPr="00726B27" w:rsidRDefault="00B77E60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5C01" w:rsidRPr="00AF0540" w:rsidRDefault="00545C0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F465BA">
              <w:rPr>
                <w:color w:val="000000"/>
              </w:rPr>
              <w:t>г.</w:t>
            </w:r>
            <w:r w:rsidR="00B77E60" w:rsidRPr="00726B27">
              <w:rPr>
                <w:color w:val="000000"/>
              </w:rPr>
              <w:t xml:space="preserve"> – </w:t>
            </w:r>
            <w:r w:rsidR="00FD71E1">
              <w:rPr>
                <w:color w:val="000000"/>
              </w:rPr>
              <w:t>11644,28</w:t>
            </w:r>
            <w:r w:rsidRPr="00AF0540">
              <w:rPr>
                <w:color w:val="000000"/>
              </w:rPr>
              <w:t xml:space="preserve"> тыс. рублей; </w:t>
            </w:r>
          </w:p>
          <w:p w:rsidR="00545C01" w:rsidRPr="00AF0540" w:rsidRDefault="00545C0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– </w:t>
            </w:r>
            <w:r w:rsidR="00FD71E1">
              <w:rPr>
                <w:color w:val="000000"/>
              </w:rPr>
              <w:t>903,7</w:t>
            </w:r>
            <w:r w:rsidRPr="00AF0540">
              <w:rPr>
                <w:color w:val="000000"/>
              </w:rPr>
              <w:t xml:space="preserve"> тыс. рублей;</w:t>
            </w:r>
          </w:p>
          <w:p w:rsidR="00545C01" w:rsidRPr="00AF0540" w:rsidRDefault="00545C0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40">
              <w:rPr>
                <w:color w:val="000000"/>
              </w:rPr>
              <w:t xml:space="preserve">подпрограмма 2 – </w:t>
            </w:r>
            <w:r w:rsidR="00FD71E1">
              <w:rPr>
                <w:color w:val="000000"/>
              </w:rPr>
              <w:t>4929,28</w:t>
            </w:r>
            <w:r w:rsidRPr="00AF0540">
              <w:rPr>
                <w:color w:val="000000"/>
              </w:rPr>
              <w:t xml:space="preserve"> тыс. рублей;</w:t>
            </w:r>
          </w:p>
          <w:p w:rsidR="00545C01" w:rsidRPr="00AF0540" w:rsidRDefault="00545C0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40">
              <w:rPr>
                <w:color w:val="000000"/>
              </w:rPr>
              <w:t xml:space="preserve">подпрограмма 3 – </w:t>
            </w:r>
            <w:r w:rsidR="00FD71E1">
              <w:rPr>
                <w:color w:val="000000"/>
              </w:rPr>
              <w:t>1</w:t>
            </w:r>
            <w:r w:rsidR="009309F0">
              <w:rPr>
                <w:color w:val="000000"/>
              </w:rPr>
              <w:t>0,00</w:t>
            </w:r>
            <w:r w:rsidRPr="00AF0540">
              <w:rPr>
                <w:color w:val="000000"/>
              </w:rPr>
              <w:t xml:space="preserve"> тыс. рублей;</w:t>
            </w:r>
          </w:p>
          <w:p w:rsidR="00545C01" w:rsidRDefault="00545C0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40">
              <w:rPr>
                <w:color w:val="000000"/>
              </w:rPr>
              <w:t>подпрограмма 4 – 0,00 тыс. рублей;</w:t>
            </w:r>
          </w:p>
          <w:p w:rsidR="00545C01" w:rsidRPr="00AF0540" w:rsidRDefault="00545C0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5 –</w:t>
            </w:r>
            <w:r w:rsidR="0089520D">
              <w:rPr>
                <w:color w:val="000000"/>
              </w:rPr>
              <w:t xml:space="preserve"> </w:t>
            </w:r>
            <w:r w:rsidR="00FD71E1">
              <w:rPr>
                <w:color w:val="000000"/>
              </w:rPr>
              <w:t>5801,3</w:t>
            </w:r>
            <w:r>
              <w:rPr>
                <w:color w:val="000000"/>
              </w:rPr>
              <w:t xml:space="preserve"> тыс. рублей.</w:t>
            </w:r>
          </w:p>
          <w:p w:rsidR="00A34C3A" w:rsidRPr="00AF0540" w:rsidRDefault="00FD71E1" w:rsidP="00A34C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6 – </w:t>
            </w:r>
            <w:r w:rsidR="00A34C3A">
              <w:rPr>
                <w:color w:val="000000"/>
              </w:rPr>
              <w:t>0,00 тыс. рублей.</w:t>
            </w:r>
          </w:p>
          <w:p w:rsidR="00B77E60" w:rsidRPr="00726B27" w:rsidRDefault="00B77E60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5C01" w:rsidRPr="00AF0540" w:rsidRDefault="00545C0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F465BA">
              <w:rPr>
                <w:color w:val="000000"/>
              </w:rPr>
              <w:t>г.</w:t>
            </w:r>
            <w:r w:rsidR="00B77E60" w:rsidRPr="00726B27">
              <w:rPr>
                <w:color w:val="000000"/>
              </w:rPr>
              <w:t xml:space="preserve"> – </w:t>
            </w:r>
            <w:r w:rsidR="00155897">
              <w:rPr>
                <w:color w:val="000000"/>
              </w:rPr>
              <w:t>47067,20</w:t>
            </w:r>
            <w:r w:rsidRPr="00AF0540">
              <w:rPr>
                <w:color w:val="000000"/>
              </w:rPr>
              <w:t xml:space="preserve">тыс. рублей; </w:t>
            </w:r>
          </w:p>
          <w:p w:rsidR="00545C01" w:rsidRPr="00AF0540" w:rsidRDefault="00545C0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– </w:t>
            </w:r>
            <w:r w:rsidR="00312787">
              <w:rPr>
                <w:color w:val="000000"/>
              </w:rPr>
              <w:t>125,2</w:t>
            </w:r>
            <w:r w:rsidRPr="00AF0540">
              <w:rPr>
                <w:color w:val="000000"/>
              </w:rPr>
              <w:t xml:space="preserve"> тыс. рублей;</w:t>
            </w:r>
          </w:p>
          <w:p w:rsidR="00545C01" w:rsidRPr="00AF0540" w:rsidRDefault="00545C0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40">
              <w:rPr>
                <w:color w:val="000000"/>
              </w:rPr>
              <w:t xml:space="preserve">подпрограмма 2 – </w:t>
            </w:r>
            <w:r w:rsidR="00155897">
              <w:rPr>
                <w:color w:val="000000"/>
              </w:rPr>
              <w:t>2586,30</w:t>
            </w:r>
            <w:r w:rsidRPr="00AF0540">
              <w:rPr>
                <w:color w:val="000000"/>
              </w:rPr>
              <w:t xml:space="preserve"> тыс. рублей;</w:t>
            </w:r>
          </w:p>
          <w:p w:rsidR="00545C01" w:rsidRPr="00AF0540" w:rsidRDefault="00545C0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40">
              <w:rPr>
                <w:color w:val="000000"/>
              </w:rPr>
              <w:t xml:space="preserve">подпрограмма 3 – </w:t>
            </w:r>
            <w:r w:rsidR="009127AF">
              <w:rPr>
                <w:color w:val="000000"/>
              </w:rPr>
              <w:t>150,00</w:t>
            </w:r>
            <w:r w:rsidRPr="00AF0540">
              <w:rPr>
                <w:color w:val="000000"/>
              </w:rPr>
              <w:t xml:space="preserve"> тыс. рублей;</w:t>
            </w:r>
          </w:p>
          <w:p w:rsidR="00545C01" w:rsidRDefault="00545C0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40">
              <w:rPr>
                <w:color w:val="000000"/>
              </w:rPr>
              <w:t>подпрограмма 4 – 0,00 тыс. рублей;</w:t>
            </w:r>
          </w:p>
          <w:p w:rsidR="00545C01" w:rsidRDefault="00545C0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</w:t>
            </w:r>
            <w:r w:rsidR="00D23B11">
              <w:rPr>
                <w:color w:val="000000"/>
              </w:rPr>
              <w:t xml:space="preserve">ограмма 5 – </w:t>
            </w:r>
            <w:r w:rsidR="00155897">
              <w:rPr>
                <w:color w:val="000000"/>
              </w:rPr>
              <w:t>5205,7</w:t>
            </w:r>
            <w:r w:rsidR="00F465BA">
              <w:rPr>
                <w:color w:val="000000"/>
              </w:rPr>
              <w:t xml:space="preserve"> тыс. рублей;</w:t>
            </w:r>
          </w:p>
          <w:p w:rsidR="00A34C3A" w:rsidRPr="00AF0540" w:rsidRDefault="00A34C3A" w:rsidP="00A34C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6 – </w:t>
            </w:r>
            <w:r w:rsidR="00155897">
              <w:rPr>
                <w:color w:val="000000"/>
              </w:rPr>
              <w:t>39000,00</w:t>
            </w:r>
            <w:r>
              <w:rPr>
                <w:color w:val="000000"/>
              </w:rPr>
              <w:t xml:space="preserve"> тыс. рублей.</w:t>
            </w:r>
          </w:p>
          <w:p w:rsidR="00F465BA" w:rsidRDefault="00F465BA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65BA" w:rsidRPr="00AF0540" w:rsidRDefault="00F465BA" w:rsidP="00F46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2023г. </w:t>
            </w:r>
            <w:r w:rsidR="009127A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312787">
              <w:rPr>
                <w:color w:val="000000"/>
              </w:rPr>
              <w:t>3500,30</w:t>
            </w:r>
            <w:r w:rsidRPr="00AF0540">
              <w:rPr>
                <w:color w:val="000000"/>
              </w:rPr>
              <w:t xml:space="preserve"> тыс. рублей; </w:t>
            </w:r>
          </w:p>
          <w:p w:rsidR="00F465BA" w:rsidRPr="00AF0540" w:rsidRDefault="00F465BA" w:rsidP="00F46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– </w:t>
            </w:r>
            <w:r w:rsidR="00312787">
              <w:rPr>
                <w:color w:val="000000"/>
              </w:rPr>
              <w:t>125,2</w:t>
            </w:r>
            <w:r w:rsidRPr="00AF0540">
              <w:rPr>
                <w:color w:val="000000"/>
              </w:rPr>
              <w:t xml:space="preserve"> тыс. рублей;</w:t>
            </w:r>
          </w:p>
          <w:p w:rsidR="00F465BA" w:rsidRPr="00AF0540" w:rsidRDefault="00F465BA" w:rsidP="00F465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40">
              <w:rPr>
                <w:color w:val="000000"/>
              </w:rPr>
              <w:t xml:space="preserve">подпрограмма 2 – </w:t>
            </w:r>
            <w:r w:rsidR="00312787">
              <w:rPr>
                <w:color w:val="000000"/>
              </w:rPr>
              <w:t>3375,10</w:t>
            </w:r>
            <w:r w:rsidRPr="00AF0540">
              <w:rPr>
                <w:color w:val="000000"/>
              </w:rPr>
              <w:t xml:space="preserve"> тыс. рублей;</w:t>
            </w:r>
          </w:p>
          <w:p w:rsidR="00F465BA" w:rsidRPr="00AF0540" w:rsidRDefault="00F465BA" w:rsidP="00F465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40">
              <w:rPr>
                <w:color w:val="000000"/>
              </w:rPr>
              <w:t xml:space="preserve">подпрограмма 3 – </w:t>
            </w:r>
            <w:r w:rsidR="009127AF">
              <w:rPr>
                <w:color w:val="000000"/>
              </w:rPr>
              <w:t>0,00</w:t>
            </w:r>
            <w:r w:rsidRPr="00AF0540">
              <w:rPr>
                <w:color w:val="000000"/>
              </w:rPr>
              <w:t xml:space="preserve"> тыс. рублей;</w:t>
            </w:r>
          </w:p>
          <w:p w:rsidR="00F465BA" w:rsidRDefault="00F465BA" w:rsidP="00F465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540">
              <w:rPr>
                <w:color w:val="000000"/>
              </w:rPr>
              <w:t>подпрограмма 4 – 0,00 тыс. рублей;</w:t>
            </w:r>
          </w:p>
          <w:p w:rsidR="00F465BA" w:rsidRPr="00AF0540" w:rsidRDefault="00D23B11" w:rsidP="00545C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5 – </w:t>
            </w:r>
            <w:r w:rsidR="009127AF">
              <w:rPr>
                <w:color w:val="000000"/>
              </w:rPr>
              <w:t>0</w:t>
            </w:r>
            <w:r w:rsidR="00F465BA">
              <w:rPr>
                <w:color w:val="000000"/>
              </w:rPr>
              <w:t>,00 тыс. рублей;</w:t>
            </w:r>
          </w:p>
          <w:p w:rsidR="00A34C3A" w:rsidRPr="00AF0540" w:rsidRDefault="00A34C3A" w:rsidP="00A34C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6 – 0,00 тыс. рублей.</w:t>
            </w:r>
          </w:p>
          <w:p w:rsidR="00AF0540" w:rsidRPr="00726B27" w:rsidRDefault="00AF0540" w:rsidP="00726B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22A8B" w:rsidRPr="00D22A8B" w:rsidRDefault="00D22A8B" w:rsidP="00D22A8B">
      <w:pPr>
        <w:autoSpaceDE w:val="0"/>
        <w:autoSpaceDN w:val="0"/>
        <w:adjustRightInd w:val="0"/>
        <w:jc w:val="center"/>
        <w:rPr>
          <w:bCs/>
        </w:rPr>
      </w:pPr>
      <w:r w:rsidRPr="00D22A8B">
        <w:rPr>
          <w:bCs/>
        </w:rPr>
        <w:lastRenderedPageBreak/>
        <w:t xml:space="preserve">Раздел </w:t>
      </w:r>
      <w:r w:rsidRPr="00D22A8B">
        <w:rPr>
          <w:bCs/>
          <w:lang w:val="en-US"/>
        </w:rPr>
        <w:t>I</w:t>
      </w:r>
    </w:p>
    <w:p w:rsidR="00D22A8B" w:rsidRPr="00D22A8B" w:rsidRDefault="00D22A8B" w:rsidP="00D22A8B">
      <w:pPr>
        <w:autoSpaceDE w:val="0"/>
        <w:autoSpaceDN w:val="0"/>
        <w:adjustRightInd w:val="0"/>
        <w:jc w:val="center"/>
        <w:rPr>
          <w:bCs/>
        </w:rPr>
      </w:pPr>
      <w:r w:rsidRPr="00D22A8B">
        <w:rPr>
          <w:bCs/>
        </w:rPr>
        <w:lastRenderedPageBreak/>
        <w:t>Общая  характеристика сферы реализации муниципальной программы</w:t>
      </w:r>
    </w:p>
    <w:p w:rsidR="00D22A8B" w:rsidRPr="00D22A8B" w:rsidRDefault="00D22A8B" w:rsidP="00D22A8B">
      <w:pPr>
        <w:autoSpaceDE w:val="0"/>
        <w:autoSpaceDN w:val="0"/>
        <w:adjustRightInd w:val="0"/>
        <w:jc w:val="center"/>
        <w:rPr>
          <w:bCs/>
        </w:rPr>
      </w:pPr>
      <w:r w:rsidRPr="00D22A8B">
        <w:rPr>
          <w:bCs/>
        </w:rPr>
        <w:t xml:space="preserve">    </w:t>
      </w:r>
    </w:p>
    <w:p w:rsidR="00D22A8B" w:rsidRPr="00D22A8B" w:rsidRDefault="00D22A8B" w:rsidP="00D22A8B">
      <w:pPr>
        <w:autoSpaceDE w:val="0"/>
        <w:autoSpaceDN w:val="0"/>
        <w:adjustRightInd w:val="0"/>
        <w:jc w:val="center"/>
        <w:rPr>
          <w:bCs/>
        </w:rPr>
      </w:pPr>
      <w:r w:rsidRPr="00D22A8B">
        <w:rPr>
          <w:bCs/>
        </w:rPr>
        <w:t xml:space="preserve">     Подраздел  </w:t>
      </w:r>
      <w:r w:rsidRPr="00D22A8B">
        <w:rPr>
          <w:bCs/>
          <w:lang w:val="en-US"/>
        </w:rPr>
        <w:t>I</w:t>
      </w:r>
    </w:p>
    <w:p w:rsidR="00D22A8B" w:rsidRPr="00D22A8B" w:rsidRDefault="00D22A8B" w:rsidP="00D22A8B">
      <w:pPr>
        <w:autoSpaceDE w:val="0"/>
        <w:autoSpaceDN w:val="0"/>
        <w:adjustRightInd w:val="0"/>
        <w:jc w:val="center"/>
        <w:rPr>
          <w:bCs/>
        </w:rPr>
      </w:pPr>
      <w:r w:rsidRPr="00D22A8B">
        <w:rPr>
          <w:bCs/>
        </w:rPr>
        <w:t>Общая характеристика жилищно-коммунального хозяйства и электросетевого комплекса</w:t>
      </w:r>
    </w:p>
    <w:p w:rsidR="00D22A8B" w:rsidRPr="00D22A8B" w:rsidRDefault="00D22A8B" w:rsidP="00D22A8B">
      <w:pPr>
        <w:autoSpaceDE w:val="0"/>
        <w:autoSpaceDN w:val="0"/>
        <w:adjustRightInd w:val="0"/>
        <w:jc w:val="center"/>
        <w:rPr>
          <w:bCs/>
        </w:rPr>
      </w:pPr>
    </w:p>
    <w:p w:rsidR="00D22A8B" w:rsidRPr="00D22A8B" w:rsidRDefault="00D22A8B" w:rsidP="00D22A8B">
      <w:pPr>
        <w:widowControl w:val="0"/>
        <w:autoSpaceDE w:val="0"/>
        <w:autoSpaceDN w:val="0"/>
        <w:adjustRightInd w:val="0"/>
        <w:ind w:firstLine="708"/>
        <w:jc w:val="both"/>
      </w:pPr>
      <w:r w:rsidRPr="00D22A8B">
        <w:t xml:space="preserve">1.  Жилищный фонд Максатихинского района  составляет 642.8 тыс. кв. м жилья, в том числе в муниципальной собственности находится 26.1 тыс. кв. м,  в частной собственности – </w:t>
      </w:r>
      <w:smartTag w:uri="urn:schemas-microsoft-com:office:smarttags" w:element="metricconverter">
        <w:smartTagPr>
          <w:attr w:name="ProductID" w:val="613.7 кв. м"/>
        </w:smartTagPr>
        <w:r w:rsidRPr="00D22A8B">
          <w:t>613.7 кв. м</w:t>
        </w:r>
      </w:smartTag>
      <w:r w:rsidRPr="00D22A8B">
        <w:t>.</w:t>
      </w:r>
    </w:p>
    <w:p w:rsidR="00D22A8B" w:rsidRPr="00D22A8B" w:rsidRDefault="00D22A8B" w:rsidP="00D22A8B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D22A8B">
        <w:t xml:space="preserve">Обеспеченность общей площадью жилых помещений в расчете на одного жителя составляет </w:t>
      </w:r>
      <w:smartTag w:uri="urn:schemas-microsoft-com:office:smarttags" w:element="metricconverter">
        <w:smartTagPr>
          <w:attr w:name="ProductID" w:val="38 кв. м"/>
        </w:smartTagPr>
        <w:r w:rsidRPr="00D22A8B">
          <w:t>38 кв. м</w:t>
        </w:r>
      </w:smartTag>
      <w:r w:rsidRPr="00D22A8B">
        <w:t xml:space="preserve">, в том числе в городской местности - </w:t>
      </w:r>
      <w:smartTag w:uri="urn:schemas-microsoft-com:office:smarttags" w:element="metricconverter">
        <w:smartTagPr>
          <w:attr w:name="ProductID" w:val="27 кв. м"/>
        </w:smartTagPr>
        <w:r w:rsidRPr="00D22A8B">
          <w:t>27 кв. м</w:t>
        </w:r>
      </w:smartTag>
      <w:r w:rsidRPr="00D22A8B">
        <w:t xml:space="preserve">, в сельской – </w:t>
      </w:r>
      <w:smartTag w:uri="urn:schemas-microsoft-com:office:smarttags" w:element="metricconverter">
        <w:smartTagPr>
          <w:attr w:name="ProductID" w:val="51.5 кв. м"/>
        </w:smartTagPr>
        <w:r w:rsidRPr="00D22A8B">
          <w:t>51.5 кв. м</w:t>
        </w:r>
      </w:smartTag>
      <w:r w:rsidRPr="00D22A8B">
        <w:t>.</w:t>
      </w:r>
      <w:proofErr w:type="gramEnd"/>
    </w:p>
    <w:p w:rsidR="00D22A8B" w:rsidRPr="00D22A8B" w:rsidRDefault="00D22A8B" w:rsidP="00D22A8B">
      <w:pPr>
        <w:widowControl w:val="0"/>
        <w:autoSpaceDE w:val="0"/>
        <w:autoSpaceDN w:val="0"/>
        <w:adjustRightInd w:val="0"/>
        <w:ind w:firstLine="708"/>
        <w:jc w:val="both"/>
      </w:pPr>
      <w:r w:rsidRPr="00D22A8B">
        <w:t xml:space="preserve">2.  В коммунальном комплексе Максатихинского района насчитывается  </w:t>
      </w:r>
      <w:r w:rsidR="00DC2B36">
        <w:t>9</w:t>
      </w:r>
      <w:r w:rsidRPr="00D22A8B">
        <w:t xml:space="preserve"> котельных всех форм собственности,   </w:t>
      </w:r>
      <w:smartTag w:uri="urn:schemas-microsoft-com:office:smarttags" w:element="metricconverter">
        <w:smartTagPr>
          <w:attr w:name="ProductID" w:val="27.09 км"/>
        </w:smartTagPr>
        <w:r w:rsidRPr="00D22A8B">
          <w:t>27.09 км</w:t>
        </w:r>
      </w:smartTag>
      <w:r w:rsidRPr="00D22A8B">
        <w:t xml:space="preserve"> тепловых сетей, </w:t>
      </w:r>
      <w:smartTag w:uri="urn:schemas-microsoft-com:office:smarttags" w:element="metricconverter">
        <w:smartTagPr>
          <w:attr w:name="ProductID" w:val="1615 км"/>
        </w:smartTagPr>
        <w:r w:rsidRPr="00D22A8B">
          <w:t>1615 км</w:t>
        </w:r>
      </w:smartTag>
      <w:r w:rsidRPr="00D22A8B">
        <w:t xml:space="preserve"> воздушных и кабельных электрических линий, </w:t>
      </w:r>
      <w:smartTag w:uri="urn:schemas-microsoft-com:office:smarttags" w:element="metricconverter">
        <w:smartTagPr>
          <w:attr w:name="ProductID" w:val="118 км"/>
        </w:smartTagPr>
        <w:r w:rsidRPr="00D22A8B">
          <w:t>118 км</w:t>
        </w:r>
      </w:smartTag>
      <w:r w:rsidRPr="00D22A8B">
        <w:t xml:space="preserve"> водопроводных сетей, </w:t>
      </w:r>
      <w:smartTag w:uri="urn:schemas-microsoft-com:office:smarttags" w:element="metricconverter">
        <w:smartTagPr>
          <w:attr w:name="ProductID" w:val="13.7 км"/>
        </w:smartTagPr>
        <w:r w:rsidRPr="00D22A8B">
          <w:t>13.7 км</w:t>
        </w:r>
      </w:smartTag>
      <w:r w:rsidRPr="00D22A8B">
        <w:t xml:space="preserve"> канализационных сетей</w:t>
      </w:r>
    </w:p>
    <w:p w:rsidR="00D22A8B" w:rsidRDefault="00D22A8B" w:rsidP="00FA708A">
      <w:pPr>
        <w:widowControl w:val="0"/>
        <w:autoSpaceDE w:val="0"/>
        <w:autoSpaceDN w:val="0"/>
        <w:adjustRightInd w:val="0"/>
        <w:ind w:firstLine="709"/>
        <w:jc w:val="both"/>
      </w:pPr>
      <w:r w:rsidRPr="00D22A8B">
        <w:t xml:space="preserve">3. Энергосистема Максатихинского района определяет не только покрытие постоянно растущего потребления электроэнергии, но и надежность выдачи мощности потребителю. </w:t>
      </w:r>
    </w:p>
    <w:p w:rsidR="00C00A35" w:rsidRDefault="00C00A35" w:rsidP="00FA70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068C">
        <w:rPr>
          <w:color w:val="000000"/>
        </w:rPr>
        <w:t>4. В качестве приоритетного  направления деятельности в сфере благоустройства определяет системное повышение качества и комфортности городской среды путем реализации первоочередных  мероприятий по благоустройству, а так же проектов комплексного благоустройства дворовых территорий многоквартирных жилых домов и территорий  общего пользования, подготовленных с учетом мнения населения.</w:t>
      </w:r>
    </w:p>
    <w:p w:rsidR="00167352" w:rsidRDefault="00167352" w:rsidP="00167352">
      <w:pPr>
        <w:ind w:firstLine="709"/>
        <w:jc w:val="both"/>
        <w:rPr>
          <w:rStyle w:val="FontStyle12"/>
        </w:rPr>
      </w:pPr>
      <w:r>
        <w:t xml:space="preserve">5. Газификация городского поселения поселок </w:t>
      </w:r>
      <w:proofErr w:type="spellStart"/>
      <w:r>
        <w:t>Максатиха</w:t>
      </w:r>
      <w:proofErr w:type="spellEnd"/>
      <w:r>
        <w:t xml:space="preserve"> Тверской области</w:t>
      </w:r>
      <w:r w:rsidRPr="000100C8">
        <w:t xml:space="preserve"> осуществляется </w:t>
      </w:r>
      <w:r w:rsidRPr="000100C8">
        <w:rPr>
          <w:rStyle w:val="FontStyle12"/>
        </w:rPr>
        <w:t>в целях реализации государственной политики по обеспечению населения Тверской области</w:t>
      </w:r>
      <w:r>
        <w:rPr>
          <w:rStyle w:val="FontStyle12"/>
        </w:rPr>
        <w:t xml:space="preserve"> </w:t>
      </w:r>
      <w:r w:rsidRPr="000100C8">
        <w:t xml:space="preserve"> </w:t>
      </w:r>
      <w:r w:rsidRPr="000100C8">
        <w:rPr>
          <w:rStyle w:val="FontStyle12"/>
        </w:rPr>
        <w:t>эффективным топливом - природным газом, в рамках приведения к максимальному уровню газификации существующего жилого фонда</w:t>
      </w:r>
      <w:r>
        <w:rPr>
          <w:rStyle w:val="FontStyle12"/>
        </w:rPr>
        <w:t>.</w:t>
      </w:r>
      <w:r w:rsidRPr="000100C8">
        <w:rPr>
          <w:rStyle w:val="FontStyle12"/>
        </w:rPr>
        <w:t xml:space="preserve"> </w:t>
      </w:r>
    </w:p>
    <w:p w:rsidR="00167352" w:rsidRPr="000100C8" w:rsidRDefault="00167352" w:rsidP="00167352">
      <w:pPr>
        <w:ind w:firstLine="709"/>
        <w:jc w:val="both"/>
      </w:pPr>
      <w:r>
        <w:t>Газификация населенного пункта</w:t>
      </w:r>
      <w:r w:rsidRPr="000100C8">
        <w:t xml:space="preserve"> </w:t>
      </w:r>
      <w:r>
        <w:t xml:space="preserve"> </w:t>
      </w:r>
      <w:r w:rsidRPr="000100C8">
        <w:t xml:space="preserve"> позволяет  создать условия для более интенсивного развития экономики, значительно улучшить качество жизни населения </w:t>
      </w:r>
      <w:r>
        <w:t>городского</w:t>
      </w:r>
      <w:r w:rsidRPr="000100C8">
        <w:t xml:space="preserve"> поселения, улучшит теплоснабжение жилых помещений при сохранении, а в ряде случаев и снижении затрат на услуги ЖКХ. Природный газ является не только наиболее экономически выгодным топливом, но еще и более удобным в использовании и экологически чистым. </w:t>
      </w:r>
    </w:p>
    <w:p w:rsidR="00D22A8B" w:rsidRPr="00D22A8B" w:rsidRDefault="00D22A8B" w:rsidP="00591A86">
      <w:pPr>
        <w:widowControl w:val="0"/>
        <w:autoSpaceDE w:val="0"/>
        <w:autoSpaceDN w:val="0"/>
        <w:adjustRightInd w:val="0"/>
        <w:jc w:val="both"/>
      </w:pPr>
    </w:p>
    <w:p w:rsidR="00D22A8B" w:rsidRPr="00D22A8B" w:rsidRDefault="00D22A8B" w:rsidP="00FA708A">
      <w:pPr>
        <w:widowControl w:val="0"/>
        <w:autoSpaceDE w:val="0"/>
        <w:autoSpaceDN w:val="0"/>
        <w:adjustRightInd w:val="0"/>
        <w:jc w:val="center"/>
      </w:pPr>
      <w:r w:rsidRPr="00D22A8B">
        <w:t xml:space="preserve">Подраздел </w:t>
      </w:r>
      <w:r w:rsidRPr="00D22A8B">
        <w:rPr>
          <w:lang w:val="en-US"/>
        </w:rPr>
        <w:t>II</w:t>
      </w:r>
    </w:p>
    <w:p w:rsidR="00D22A8B" w:rsidRPr="00D22A8B" w:rsidRDefault="00D22A8B" w:rsidP="00FA708A">
      <w:pPr>
        <w:widowControl w:val="0"/>
        <w:autoSpaceDE w:val="0"/>
        <w:autoSpaceDN w:val="0"/>
        <w:adjustRightInd w:val="0"/>
        <w:jc w:val="center"/>
      </w:pPr>
      <w:r w:rsidRPr="00D22A8B">
        <w:t xml:space="preserve">Основные проблемы в  жилищно-коммунальном хозяйстве </w:t>
      </w:r>
    </w:p>
    <w:p w:rsidR="00D22A8B" w:rsidRPr="00D22A8B" w:rsidRDefault="00D22A8B" w:rsidP="00D22A8B">
      <w:pPr>
        <w:widowControl w:val="0"/>
        <w:autoSpaceDE w:val="0"/>
        <w:autoSpaceDN w:val="0"/>
        <w:adjustRightInd w:val="0"/>
        <w:ind w:firstLine="540"/>
        <w:jc w:val="center"/>
      </w:pPr>
      <w:r w:rsidRPr="00D22A8B">
        <w:t xml:space="preserve">и электросетевом </w:t>
      </w:r>
      <w:proofErr w:type="gramStart"/>
      <w:r w:rsidRPr="00D22A8B">
        <w:t>комплексе</w:t>
      </w:r>
      <w:proofErr w:type="gramEnd"/>
    </w:p>
    <w:p w:rsidR="00D22A8B" w:rsidRPr="00D22A8B" w:rsidRDefault="00D22A8B" w:rsidP="00D22A8B">
      <w:pPr>
        <w:widowControl w:val="0"/>
        <w:autoSpaceDE w:val="0"/>
        <w:autoSpaceDN w:val="0"/>
        <w:adjustRightInd w:val="0"/>
        <w:ind w:firstLine="708"/>
        <w:jc w:val="both"/>
      </w:pPr>
    </w:p>
    <w:p w:rsidR="00D22A8B" w:rsidRPr="00D22A8B" w:rsidRDefault="00D22A8B" w:rsidP="00D22A8B">
      <w:pPr>
        <w:widowControl w:val="0"/>
        <w:autoSpaceDE w:val="0"/>
        <w:autoSpaceDN w:val="0"/>
        <w:adjustRightInd w:val="0"/>
        <w:ind w:firstLine="540"/>
        <w:jc w:val="both"/>
      </w:pPr>
      <w:r w:rsidRPr="00D22A8B">
        <w:tab/>
      </w:r>
      <w:r w:rsidR="00C342F8">
        <w:t>6</w:t>
      </w:r>
      <w:r w:rsidRPr="00D22A8B">
        <w:t xml:space="preserve">. Конечные цели реформирования жилищно-коммунального  хозяйства -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D22A8B">
        <w:t>энергоэффективности</w:t>
      </w:r>
      <w:proofErr w:type="spellEnd"/>
      <w:r w:rsidRPr="00D22A8B"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 Существует ряд проблем, которые негативно влияют на качество жилищно-коммунальных услуг, в частности:</w:t>
      </w:r>
    </w:p>
    <w:p w:rsidR="00D22A8B" w:rsidRPr="00D22A8B" w:rsidRDefault="00D22A8B" w:rsidP="00FA708A">
      <w:pPr>
        <w:autoSpaceDE w:val="0"/>
        <w:autoSpaceDN w:val="0"/>
        <w:adjustRightInd w:val="0"/>
        <w:ind w:firstLine="709"/>
        <w:jc w:val="both"/>
      </w:pPr>
      <w:r w:rsidRPr="00D22A8B">
        <w:t>а) высокий объем жилищного фонда, требующего капитального ремонта:</w:t>
      </w:r>
    </w:p>
    <w:p w:rsidR="00D22A8B" w:rsidRPr="00D22A8B" w:rsidRDefault="00D22A8B" w:rsidP="00FA708A">
      <w:pPr>
        <w:autoSpaceDE w:val="0"/>
        <w:autoSpaceDN w:val="0"/>
        <w:adjustRightInd w:val="0"/>
        <w:ind w:firstLine="709"/>
        <w:jc w:val="both"/>
      </w:pPr>
      <w:r w:rsidRPr="00D22A8B">
        <w:t>б) наличие аварийного жилищного фонда;</w:t>
      </w:r>
    </w:p>
    <w:p w:rsidR="00D22A8B" w:rsidRPr="00D22A8B" w:rsidRDefault="00D22A8B" w:rsidP="00FA708A">
      <w:pPr>
        <w:autoSpaceDE w:val="0"/>
        <w:autoSpaceDN w:val="0"/>
        <w:adjustRightInd w:val="0"/>
        <w:ind w:firstLine="709"/>
        <w:jc w:val="both"/>
      </w:pPr>
      <w:r w:rsidRPr="00D22A8B">
        <w:t>в)  высокий уровень износа объектов коммунальной инфраструктуры;</w:t>
      </w:r>
    </w:p>
    <w:p w:rsidR="00D22A8B" w:rsidRDefault="00D22A8B" w:rsidP="00FA708A">
      <w:pPr>
        <w:autoSpaceDE w:val="0"/>
        <w:autoSpaceDN w:val="0"/>
        <w:adjustRightInd w:val="0"/>
        <w:ind w:firstLine="709"/>
        <w:jc w:val="both"/>
      </w:pPr>
      <w:r w:rsidRPr="00D22A8B">
        <w:t xml:space="preserve">г) отсутствие газификации   в </w:t>
      </w:r>
      <w:proofErr w:type="spellStart"/>
      <w:r w:rsidRPr="00D22A8B">
        <w:t>Максатихинском</w:t>
      </w:r>
      <w:proofErr w:type="spellEnd"/>
      <w:r w:rsidRPr="00D22A8B">
        <w:t xml:space="preserve"> районе;</w:t>
      </w:r>
    </w:p>
    <w:p w:rsidR="00F3067F" w:rsidRPr="0082068C" w:rsidRDefault="00C342F8" w:rsidP="00FA70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F3067F" w:rsidRPr="0082068C">
        <w:rPr>
          <w:color w:val="000000"/>
        </w:rPr>
        <w:t xml:space="preserve">. В настоящее время благоустройство городского поселения поселок </w:t>
      </w:r>
      <w:proofErr w:type="spellStart"/>
      <w:r w:rsidR="00F3067F" w:rsidRPr="0082068C">
        <w:rPr>
          <w:color w:val="000000"/>
        </w:rPr>
        <w:t>Максатиха</w:t>
      </w:r>
      <w:proofErr w:type="spellEnd"/>
      <w:r w:rsidR="00F3067F" w:rsidRPr="0082068C">
        <w:rPr>
          <w:color w:val="000000"/>
        </w:rPr>
        <w:t xml:space="preserve"> ведется минимальными темпами. Как следствие, существует сдерживание развития экономики, возникает социальная напряженность из-за отсутствия комфорта проживания.</w:t>
      </w:r>
    </w:p>
    <w:p w:rsidR="00D22A8B" w:rsidRPr="00D22A8B" w:rsidRDefault="00C342F8" w:rsidP="00FA708A">
      <w:pPr>
        <w:autoSpaceDE w:val="0"/>
        <w:autoSpaceDN w:val="0"/>
        <w:adjustRightInd w:val="0"/>
        <w:ind w:firstLine="709"/>
        <w:jc w:val="both"/>
      </w:pPr>
      <w:r>
        <w:t>8</w:t>
      </w:r>
      <w:r w:rsidR="00D22A8B" w:rsidRPr="00D22A8B">
        <w:t>. Решение данных проблем во многом будет способствовать улучшению качества предоставляемых жилищно-коммунальных услуг на территории Максатихинского района.</w:t>
      </w:r>
    </w:p>
    <w:p w:rsidR="00D22A8B" w:rsidRPr="00D22A8B" w:rsidRDefault="00D22A8B" w:rsidP="00D22A8B">
      <w:pPr>
        <w:widowControl w:val="0"/>
        <w:autoSpaceDE w:val="0"/>
        <w:autoSpaceDN w:val="0"/>
        <w:adjustRightInd w:val="0"/>
        <w:jc w:val="center"/>
      </w:pPr>
      <w:r w:rsidRPr="00D22A8B">
        <w:t xml:space="preserve">Раздел </w:t>
      </w:r>
      <w:r w:rsidRPr="00D22A8B">
        <w:rPr>
          <w:lang w:val="en-US"/>
        </w:rPr>
        <w:t>II</w:t>
      </w:r>
    </w:p>
    <w:p w:rsidR="00D22A8B" w:rsidRPr="00D22A8B" w:rsidRDefault="00D22A8B" w:rsidP="00D22A8B">
      <w:pPr>
        <w:autoSpaceDE w:val="0"/>
        <w:autoSpaceDN w:val="0"/>
        <w:adjustRightInd w:val="0"/>
        <w:jc w:val="center"/>
        <w:rPr>
          <w:bCs/>
        </w:rPr>
      </w:pPr>
      <w:r w:rsidRPr="00D22A8B">
        <w:rPr>
          <w:bCs/>
        </w:rPr>
        <w:lastRenderedPageBreak/>
        <w:t>Цели муниципальной программы</w:t>
      </w:r>
    </w:p>
    <w:p w:rsidR="00D22A8B" w:rsidRPr="00D22A8B" w:rsidRDefault="00D22A8B" w:rsidP="00D22A8B">
      <w:pPr>
        <w:autoSpaceDE w:val="0"/>
        <w:autoSpaceDN w:val="0"/>
        <w:adjustRightInd w:val="0"/>
        <w:jc w:val="center"/>
        <w:rPr>
          <w:bCs/>
        </w:rPr>
      </w:pPr>
    </w:p>
    <w:p w:rsidR="000C2D8F" w:rsidRDefault="00C342F8" w:rsidP="00591A86">
      <w:pPr>
        <w:ind w:firstLine="709"/>
        <w:jc w:val="both"/>
      </w:pPr>
      <w:r>
        <w:t>9</w:t>
      </w:r>
      <w:r w:rsidR="000C2D8F">
        <w:t>. Целями</w:t>
      </w:r>
      <w:r w:rsidR="00D22A8B" w:rsidRPr="00D22A8B">
        <w:t xml:space="preserve"> муниципальной  программы  Максатихинского района является: </w:t>
      </w:r>
      <w:r w:rsidR="000C2D8F">
        <w:t xml:space="preserve">    </w:t>
      </w:r>
    </w:p>
    <w:p w:rsidR="000C2D8F" w:rsidRDefault="00591A86" w:rsidP="00591A86">
      <w:pPr>
        <w:ind w:firstLine="709"/>
        <w:jc w:val="both"/>
      </w:pPr>
      <w:r>
        <w:t xml:space="preserve">- </w:t>
      </w:r>
      <w:r w:rsidR="00D22A8B" w:rsidRPr="00D22A8B">
        <w:t>«Повышение качества жилищно-коммунальных услуг, предоставляемых на территории Максатихинского</w:t>
      </w:r>
      <w:r w:rsidR="000C2D8F">
        <w:t xml:space="preserve"> района»;</w:t>
      </w:r>
    </w:p>
    <w:p w:rsidR="000C2D8F" w:rsidRDefault="00591A86" w:rsidP="00591A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0C2D8F">
        <w:rPr>
          <w:color w:val="000000"/>
        </w:rPr>
        <w:t>«</w:t>
      </w:r>
      <w:r w:rsidR="000C2D8F" w:rsidRPr="00726B27">
        <w:rPr>
          <w:color w:val="000000"/>
        </w:rPr>
        <w:t xml:space="preserve">Повышение гражданской активности жителей городского поселения поселок </w:t>
      </w:r>
      <w:proofErr w:type="spellStart"/>
      <w:r w:rsidR="000C2D8F" w:rsidRPr="00726B27">
        <w:rPr>
          <w:color w:val="000000"/>
        </w:rPr>
        <w:t>Максатиха</w:t>
      </w:r>
      <w:proofErr w:type="spellEnd"/>
      <w:r w:rsidR="000C2D8F">
        <w:rPr>
          <w:color w:val="000000"/>
        </w:rPr>
        <w:t>»;</w:t>
      </w:r>
    </w:p>
    <w:p w:rsidR="00D22A8B" w:rsidRPr="0082068C" w:rsidRDefault="00591A86" w:rsidP="00591A86">
      <w:pPr>
        <w:ind w:firstLine="709"/>
        <w:jc w:val="both"/>
        <w:rPr>
          <w:color w:val="000000"/>
        </w:rPr>
      </w:pPr>
      <w:r>
        <w:rPr>
          <w:color w:val="FF0000"/>
        </w:rPr>
        <w:t xml:space="preserve">- </w:t>
      </w:r>
      <w:r w:rsidR="000C2D8F" w:rsidRPr="0082068C">
        <w:rPr>
          <w:color w:val="000000"/>
        </w:rPr>
        <w:t xml:space="preserve">«Повышение качества и комфорта городской среды на территории городского поселения поселок </w:t>
      </w:r>
      <w:proofErr w:type="spellStart"/>
      <w:r w:rsidR="000C2D8F" w:rsidRPr="0082068C">
        <w:rPr>
          <w:color w:val="000000"/>
        </w:rPr>
        <w:t>Максатиха</w:t>
      </w:r>
      <w:proofErr w:type="spellEnd"/>
      <w:r w:rsidR="000C2D8F" w:rsidRPr="0082068C">
        <w:rPr>
          <w:color w:val="000000"/>
        </w:rPr>
        <w:t>».</w:t>
      </w:r>
      <w:r w:rsidR="00D22A8B" w:rsidRPr="0082068C">
        <w:rPr>
          <w:color w:val="000000"/>
        </w:rPr>
        <w:t xml:space="preserve"> </w:t>
      </w:r>
    </w:p>
    <w:p w:rsidR="00D22A8B" w:rsidRPr="0082068C" w:rsidRDefault="00C342F8" w:rsidP="00591A86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D22A8B" w:rsidRPr="0082068C">
        <w:rPr>
          <w:color w:val="000000"/>
        </w:rPr>
        <w:t xml:space="preserve">. </w:t>
      </w:r>
      <w:proofErr w:type="gramStart"/>
      <w:r w:rsidR="00D22A8B" w:rsidRPr="0082068C">
        <w:rPr>
          <w:color w:val="000000"/>
        </w:rPr>
        <w:t>Показателями, характеризующими достижение цели муниципальной программы являются</w:t>
      </w:r>
      <w:proofErr w:type="gramEnd"/>
      <w:r w:rsidR="00D22A8B" w:rsidRPr="0082068C">
        <w:rPr>
          <w:color w:val="000000"/>
        </w:rPr>
        <w:t>:</w:t>
      </w:r>
    </w:p>
    <w:p w:rsidR="00D22A8B" w:rsidRPr="0082068C" w:rsidRDefault="00D22A8B" w:rsidP="00D22A8B">
      <w:pPr>
        <w:jc w:val="both"/>
        <w:rPr>
          <w:color w:val="000000"/>
        </w:rPr>
      </w:pPr>
      <w:r w:rsidRPr="0082068C">
        <w:rPr>
          <w:color w:val="000000"/>
        </w:rPr>
        <w:tab/>
        <w:t>а)  удовлетворенность населения жилищно-коммунальными услугами;</w:t>
      </w:r>
    </w:p>
    <w:p w:rsidR="00D22A8B" w:rsidRPr="0082068C" w:rsidRDefault="00D22A8B" w:rsidP="00D22A8B">
      <w:pPr>
        <w:rPr>
          <w:color w:val="000000"/>
        </w:rPr>
      </w:pPr>
      <w:r w:rsidRPr="0082068C">
        <w:rPr>
          <w:color w:val="000000"/>
        </w:rPr>
        <w:tab/>
        <w:t>б) уровень износа коммунальной инфраструктуры;</w:t>
      </w:r>
    </w:p>
    <w:p w:rsidR="00A65504" w:rsidRPr="0082068C" w:rsidRDefault="00794D46" w:rsidP="00D22A8B">
      <w:pPr>
        <w:rPr>
          <w:color w:val="000000"/>
        </w:rPr>
      </w:pPr>
      <w:r w:rsidRPr="0082068C">
        <w:rPr>
          <w:color w:val="000000"/>
        </w:rPr>
        <w:t>г) уровень благоустройства дворовых территорий;</w:t>
      </w:r>
    </w:p>
    <w:p w:rsidR="00794D46" w:rsidRPr="0082068C" w:rsidRDefault="00794D46" w:rsidP="00D22A8B">
      <w:pPr>
        <w:rPr>
          <w:color w:val="000000"/>
        </w:rPr>
      </w:pPr>
      <w:r w:rsidRPr="0082068C">
        <w:rPr>
          <w:color w:val="000000"/>
        </w:rPr>
        <w:t>д) уровень благоустройства общественных территорий;</w:t>
      </w:r>
    </w:p>
    <w:p w:rsidR="00D22A8B" w:rsidRPr="00D22A8B" w:rsidRDefault="00C342F8" w:rsidP="00D22A8B">
      <w:pPr>
        <w:autoSpaceDE w:val="0"/>
        <w:autoSpaceDN w:val="0"/>
        <w:adjustRightInd w:val="0"/>
        <w:jc w:val="both"/>
        <w:rPr>
          <w:bCs/>
        </w:rPr>
      </w:pPr>
      <w:r>
        <w:tab/>
        <w:t>11</w:t>
      </w:r>
      <w:r w:rsidR="00D22A8B" w:rsidRPr="00D22A8B">
        <w:t>. Значения показателей целей муниципальной программы по годам ее реализации приведены в приложении 3 к настоящей муниципальной программе</w:t>
      </w:r>
      <w:r w:rsidR="00D22A8B" w:rsidRPr="00D22A8B">
        <w:rPr>
          <w:sz w:val="28"/>
          <w:szCs w:val="28"/>
        </w:rPr>
        <w:t>.</w:t>
      </w:r>
    </w:p>
    <w:p w:rsidR="00D22A8B" w:rsidRPr="00D22A8B" w:rsidRDefault="00D22A8B" w:rsidP="00D22A8B">
      <w:pPr>
        <w:jc w:val="both"/>
      </w:pPr>
      <w:r w:rsidRPr="00D22A8B">
        <w:rPr>
          <w:sz w:val="28"/>
          <w:szCs w:val="28"/>
        </w:rPr>
        <w:tab/>
      </w:r>
      <w:r w:rsidR="00C342F8">
        <w:t>12</w:t>
      </w:r>
      <w:r w:rsidRPr="00D22A8B">
        <w:t xml:space="preserve">. </w:t>
      </w:r>
      <w:proofErr w:type="gramStart"/>
      <w:r w:rsidRPr="00D22A8B">
        <w:t>Описание характеристик показателей целей муниципальной программы приведены в приложении 3 к настоящей муниципальной программе.</w:t>
      </w:r>
      <w:proofErr w:type="gramEnd"/>
    </w:p>
    <w:p w:rsidR="00D22A8B" w:rsidRPr="00D22A8B" w:rsidRDefault="00D22A8B" w:rsidP="00D22A8B">
      <w:pPr>
        <w:jc w:val="both"/>
      </w:pPr>
    </w:p>
    <w:p w:rsidR="00D22A8B" w:rsidRPr="00D22A8B" w:rsidRDefault="00D22A8B" w:rsidP="00D22A8B">
      <w:pPr>
        <w:jc w:val="center"/>
      </w:pPr>
      <w:r w:rsidRPr="00D22A8B">
        <w:t xml:space="preserve">Раздел </w:t>
      </w:r>
      <w:r w:rsidRPr="00D22A8B">
        <w:rPr>
          <w:lang w:val="en-US"/>
        </w:rPr>
        <w:t>III</w:t>
      </w:r>
    </w:p>
    <w:p w:rsidR="00D22A8B" w:rsidRPr="00D22A8B" w:rsidRDefault="00D22A8B" w:rsidP="00D22A8B">
      <w:pPr>
        <w:autoSpaceDE w:val="0"/>
        <w:autoSpaceDN w:val="0"/>
        <w:adjustRightInd w:val="0"/>
        <w:jc w:val="center"/>
        <w:rPr>
          <w:bCs/>
        </w:rPr>
      </w:pPr>
      <w:r w:rsidRPr="00D22A8B">
        <w:rPr>
          <w:bCs/>
        </w:rPr>
        <w:t>Подпрограммы</w:t>
      </w:r>
    </w:p>
    <w:p w:rsidR="00D22A8B" w:rsidRPr="00D22A8B" w:rsidRDefault="00D22A8B" w:rsidP="00847D29">
      <w:pPr>
        <w:autoSpaceDE w:val="0"/>
        <w:autoSpaceDN w:val="0"/>
        <w:adjustRightInd w:val="0"/>
        <w:ind w:firstLine="709"/>
        <w:rPr>
          <w:bCs/>
        </w:rPr>
      </w:pPr>
    </w:p>
    <w:p w:rsidR="00D22A8B" w:rsidRPr="00D22A8B" w:rsidRDefault="00C342F8" w:rsidP="00847D2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13</w:t>
      </w:r>
      <w:r w:rsidR="00D22A8B" w:rsidRPr="00D22A8B">
        <w:rPr>
          <w:bCs/>
        </w:rPr>
        <w:t xml:space="preserve">.  Реализация  муниципальной программы достигается посредством выполнения следующих подпрограмм: </w:t>
      </w:r>
    </w:p>
    <w:p w:rsidR="00D22A8B" w:rsidRPr="00D22A8B" w:rsidRDefault="00D22A8B" w:rsidP="00847D29">
      <w:pPr>
        <w:ind w:firstLine="709"/>
        <w:jc w:val="both"/>
      </w:pPr>
      <w:r w:rsidRPr="00D22A8B">
        <w:t xml:space="preserve">а) подпрограмма 1 «Капитальный ремонт многоквартирных домов п. </w:t>
      </w:r>
      <w:proofErr w:type="spellStart"/>
      <w:r w:rsidRPr="00D22A8B">
        <w:t>Максатиха</w:t>
      </w:r>
      <w:proofErr w:type="spellEnd"/>
      <w:r w:rsidRPr="00D22A8B">
        <w:t>».</w:t>
      </w:r>
    </w:p>
    <w:p w:rsidR="00D22A8B" w:rsidRPr="00D22A8B" w:rsidRDefault="00D22A8B" w:rsidP="00847D29">
      <w:pPr>
        <w:ind w:firstLine="709"/>
        <w:jc w:val="both"/>
      </w:pPr>
      <w:r w:rsidRPr="00D22A8B">
        <w:t>б) подпрограмма 2 «Повышение надежности и эффективности функционирования муниципальных унитарных предприятий Максатихинского района»;</w:t>
      </w:r>
    </w:p>
    <w:p w:rsidR="00D22A8B" w:rsidRDefault="00D22A8B" w:rsidP="00847D29">
      <w:pPr>
        <w:ind w:firstLine="709"/>
        <w:jc w:val="both"/>
      </w:pPr>
      <w:r w:rsidRPr="00D22A8B">
        <w:t>в) подпрограмма 3  «Обеспечение населения Максатихинского района питьевой водой»;</w:t>
      </w:r>
    </w:p>
    <w:p w:rsidR="0037292A" w:rsidRPr="007F40D1" w:rsidRDefault="0037292A" w:rsidP="00847D29">
      <w:pPr>
        <w:ind w:firstLine="709"/>
        <w:jc w:val="both"/>
        <w:rPr>
          <w:color w:val="FF0000"/>
        </w:rPr>
      </w:pPr>
      <w:r>
        <w:t xml:space="preserve">г) </w:t>
      </w:r>
      <w:r w:rsidRPr="003C3C20">
        <w:rPr>
          <w:color w:val="000000"/>
        </w:rPr>
        <w:t>Подпрограмма 4 «Управление ЖКХ» (далее подпрограмма – 4);</w:t>
      </w:r>
    </w:p>
    <w:p w:rsidR="0037292A" w:rsidRDefault="0037292A" w:rsidP="00847D29">
      <w:pPr>
        <w:ind w:firstLine="709"/>
        <w:jc w:val="both"/>
        <w:rPr>
          <w:color w:val="000000"/>
        </w:rPr>
      </w:pPr>
      <w:r>
        <w:t xml:space="preserve">д) </w:t>
      </w:r>
      <w:r w:rsidRPr="0082068C">
        <w:rPr>
          <w:color w:val="000000"/>
        </w:rPr>
        <w:t xml:space="preserve">Подпрограмма 5 «Формирование современной городской среды городского поселения поселок </w:t>
      </w:r>
      <w:proofErr w:type="spellStart"/>
      <w:r w:rsidRPr="0082068C">
        <w:rPr>
          <w:color w:val="000000"/>
        </w:rPr>
        <w:t>Максатиха</w:t>
      </w:r>
      <w:proofErr w:type="spellEnd"/>
      <w:r w:rsidRPr="0082068C">
        <w:rPr>
          <w:color w:val="000000"/>
        </w:rPr>
        <w:t>» (далее подпрогра</w:t>
      </w:r>
      <w:r w:rsidR="00C342F8">
        <w:rPr>
          <w:color w:val="000000"/>
        </w:rPr>
        <w:t>мма 5);</w:t>
      </w:r>
    </w:p>
    <w:p w:rsidR="00C342F8" w:rsidRPr="0082068C" w:rsidRDefault="00C342F8" w:rsidP="00847D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е) Подпрограмма 6 «Создание условий для обеспечения природным газом потребителей городского поселения п. </w:t>
      </w:r>
      <w:proofErr w:type="spellStart"/>
      <w:r>
        <w:rPr>
          <w:color w:val="000000"/>
        </w:rPr>
        <w:t>Максатиха</w:t>
      </w:r>
      <w:proofErr w:type="spellEnd"/>
      <w:r>
        <w:rPr>
          <w:color w:val="000000"/>
        </w:rPr>
        <w:t>».</w:t>
      </w:r>
    </w:p>
    <w:p w:rsidR="00D22A8B" w:rsidRPr="00D22A8B" w:rsidRDefault="00D22A8B" w:rsidP="00D22A8B">
      <w:pPr>
        <w:ind w:firstLine="360"/>
        <w:jc w:val="both"/>
      </w:pPr>
      <w:r w:rsidRPr="00D22A8B">
        <w:tab/>
        <w:t xml:space="preserve">           </w:t>
      </w:r>
    </w:p>
    <w:p w:rsidR="00D22A8B" w:rsidRPr="00D22A8B" w:rsidRDefault="00D22A8B" w:rsidP="007D4FA3">
      <w:pPr>
        <w:jc w:val="center"/>
      </w:pPr>
      <w:r w:rsidRPr="00D22A8B">
        <w:t>Подраздел 1</w:t>
      </w:r>
    </w:p>
    <w:p w:rsidR="00D22A8B" w:rsidRPr="00D22A8B" w:rsidRDefault="00D22A8B" w:rsidP="007D4FA3">
      <w:pPr>
        <w:jc w:val="center"/>
      </w:pPr>
      <w:r w:rsidRPr="00D22A8B">
        <w:t xml:space="preserve">Подпрограмма 1 «Капитальный ремонт многоквартирных домов в </w:t>
      </w:r>
      <w:proofErr w:type="spellStart"/>
      <w:r w:rsidRPr="00D22A8B">
        <w:t>п</w:t>
      </w:r>
      <w:proofErr w:type="gramStart"/>
      <w:r w:rsidRPr="00D22A8B">
        <w:t>.М</w:t>
      </w:r>
      <w:proofErr w:type="gramEnd"/>
      <w:r w:rsidRPr="00D22A8B">
        <w:t>аксатиха</w:t>
      </w:r>
      <w:proofErr w:type="spellEnd"/>
      <w:r w:rsidRPr="00D22A8B">
        <w:t>»</w:t>
      </w:r>
    </w:p>
    <w:p w:rsidR="00D22A8B" w:rsidRPr="00D22A8B" w:rsidRDefault="00D22A8B" w:rsidP="00D22A8B">
      <w:pPr>
        <w:ind w:firstLine="360"/>
        <w:jc w:val="center"/>
      </w:pPr>
    </w:p>
    <w:p w:rsidR="00D22A8B" w:rsidRPr="00D22A8B" w:rsidRDefault="00D22A8B" w:rsidP="00D22A8B">
      <w:pPr>
        <w:ind w:firstLine="360"/>
        <w:jc w:val="center"/>
      </w:pPr>
      <w:r w:rsidRPr="00D22A8B">
        <w:t>Глава 1 Задачи подпрограммы</w:t>
      </w:r>
    </w:p>
    <w:p w:rsidR="00D22A8B" w:rsidRPr="00D22A8B" w:rsidRDefault="00D22A8B" w:rsidP="00D22A8B">
      <w:pPr>
        <w:ind w:firstLine="360"/>
        <w:jc w:val="center"/>
      </w:pPr>
    </w:p>
    <w:p w:rsidR="00D22A8B" w:rsidRPr="00D22A8B" w:rsidRDefault="00C342F8" w:rsidP="00FA708A">
      <w:pPr>
        <w:ind w:firstLine="709"/>
      </w:pPr>
      <w:r>
        <w:t>14</w:t>
      </w:r>
      <w:r w:rsidR="00D22A8B" w:rsidRPr="00D22A8B">
        <w:t xml:space="preserve">. Реализация подпрограммы 1 «Капитальный ремонт многоквартирных домов в </w:t>
      </w:r>
      <w:proofErr w:type="spellStart"/>
      <w:r w:rsidR="00D22A8B" w:rsidRPr="00D22A8B">
        <w:t>п</w:t>
      </w:r>
      <w:proofErr w:type="gramStart"/>
      <w:r w:rsidR="00D22A8B" w:rsidRPr="00D22A8B">
        <w:t>.М</w:t>
      </w:r>
      <w:proofErr w:type="gramEnd"/>
      <w:r w:rsidR="00D22A8B" w:rsidRPr="00D22A8B">
        <w:t>аксатиха</w:t>
      </w:r>
      <w:proofErr w:type="spellEnd"/>
      <w:r w:rsidR="00D22A8B" w:rsidRPr="00D22A8B">
        <w:t>» связана с решением следующих задач:</w:t>
      </w:r>
    </w:p>
    <w:p w:rsidR="00D22A8B" w:rsidRPr="00D22A8B" w:rsidRDefault="00D22A8B" w:rsidP="00FA708A">
      <w:pPr>
        <w:ind w:firstLine="709"/>
        <w:jc w:val="both"/>
      </w:pPr>
      <w:r w:rsidRPr="00D22A8B">
        <w:t xml:space="preserve">а) задача 1 «Формирование эффективных механизмов проведения капитального ремонта многоквартирных домов на территории п. </w:t>
      </w:r>
      <w:proofErr w:type="spellStart"/>
      <w:r w:rsidRPr="00D22A8B">
        <w:t>Максатиха</w:t>
      </w:r>
      <w:proofErr w:type="spellEnd"/>
      <w:r w:rsidRPr="00D22A8B">
        <w:t>»;</w:t>
      </w:r>
    </w:p>
    <w:p w:rsidR="00D22A8B" w:rsidRPr="00D22A8B" w:rsidRDefault="00D22A8B" w:rsidP="00FA708A">
      <w:pPr>
        <w:ind w:firstLine="709"/>
        <w:jc w:val="both"/>
      </w:pPr>
      <w:r w:rsidRPr="00D22A8B">
        <w:t>б) задача 2 «Организация финансовых механизмов проведения капитального ремонта многоквартирных домов»;</w:t>
      </w:r>
    </w:p>
    <w:p w:rsidR="00D22A8B" w:rsidRPr="00D22A8B" w:rsidRDefault="00C342F8" w:rsidP="00FA708A">
      <w:pPr>
        <w:ind w:firstLine="709"/>
        <w:jc w:val="both"/>
      </w:pPr>
      <w:r>
        <w:t>15</w:t>
      </w:r>
      <w:r w:rsidR="00D22A8B" w:rsidRPr="00D22A8B">
        <w:t xml:space="preserve">. Решение задачи 1 «Формирование эффективных механизмов проведения капитального ремонта многоквартирных домов на территории </w:t>
      </w:r>
      <w:proofErr w:type="spellStart"/>
      <w:r w:rsidR="00D22A8B" w:rsidRPr="00D22A8B">
        <w:t>п</w:t>
      </w:r>
      <w:proofErr w:type="gramStart"/>
      <w:r w:rsidR="00D22A8B" w:rsidRPr="00D22A8B">
        <w:t>.М</w:t>
      </w:r>
      <w:proofErr w:type="gramEnd"/>
      <w:r w:rsidR="00D22A8B" w:rsidRPr="00D22A8B">
        <w:t>аксатиха</w:t>
      </w:r>
      <w:proofErr w:type="spellEnd"/>
      <w:r w:rsidR="00D22A8B" w:rsidRPr="00D22A8B">
        <w:t>» оценивается с помощью следующих показателей:</w:t>
      </w:r>
    </w:p>
    <w:p w:rsidR="00D22A8B" w:rsidRPr="00D22A8B" w:rsidRDefault="00D22A8B" w:rsidP="00FA708A">
      <w:pPr>
        <w:ind w:firstLine="709"/>
        <w:jc w:val="both"/>
      </w:pPr>
      <w:r w:rsidRPr="00D22A8B">
        <w:lastRenderedPageBreak/>
        <w:t>а) доля  многоквартирных домов с износом более 31 процента, в которых проведен капитальный ремонт, в общем количестве многоквартирных жилых домов, требующих ремонта.</w:t>
      </w:r>
    </w:p>
    <w:p w:rsidR="00D22A8B" w:rsidRPr="00D22A8B" w:rsidRDefault="00C342F8" w:rsidP="00FA708A">
      <w:pPr>
        <w:ind w:firstLine="709"/>
        <w:jc w:val="both"/>
      </w:pPr>
      <w:r>
        <w:t>16</w:t>
      </w:r>
      <w:r w:rsidR="00D22A8B" w:rsidRPr="00D22A8B">
        <w:t>. Решение задачи  2  «Организация финансовых механизмов проведения капитального ремонта многоквартирных домов» оценивается с помощью следующих показателей:</w:t>
      </w:r>
      <w:r w:rsidR="00D22A8B" w:rsidRPr="00D22A8B">
        <w:tab/>
      </w:r>
    </w:p>
    <w:p w:rsidR="00D22A8B" w:rsidRPr="00D22A8B" w:rsidRDefault="00D22A8B" w:rsidP="00FA708A">
      <w:pPr>
        <w:ind w:firstLine="709"/>
        <w:jc w:val="both"/>
      </w:pPr>
      <w:r w:rsidRPr="00D22A8B">
        <w:t>а) количество отремонтированных многоквартирных домов;</w:t>
      </w:r>
    </w:p>
    <w:p w:rsidR="00D22A8B" w:rsidRPr="00D22A8B" w:rsidRDefault="00D22A8B" w:rsidP="00FA708A">
      <w:pPr>
        <w:ind w:firstLine="709"/>
        <w:jc w:val="both"/>
      </w:pPr>
      <w:r w:rsidRPr="00D22A8B">
        <w:t>б) количество жителей, проживающих в многоквартирных домах, технические характеристики которых улучшены.</w:t>
      </w:r>
    </w:p>
    <w:p w:rsidR="00D22A8B" w:rsidRPr="00D22A8B" w:rsidRDefault="005641D6" w:rsidP="00FA708A">
      <w:pPr>
        <w:ind w:firstLine="709"/>
        <w:jc w:val="both"/>
      </w:pPr>
      <w:r>
        <w:t>17</w:t>
      </w:r>
      <w:r w:rsidR="00D22A8B" w:rsidRPr="00D22A8B">
        <w:t xml:space="preserve">. Значения и описание характеристик показателей задач подпрограммы 1«Капитальный ремонт многоквартирных домов в </w:t>
      </w:r>
      <w:proofErr w:type="spellStart"/>
      <w:r w:rsidR="00D22A8B" w:rsidRPr="00D22A8B">
        <w:t>п</w:t>
      </w:r>
      <w:proofErr w:type="gramStart"/>
      <w:r w:rsidR="00D22A8B" w:rsidRPr="00D22A8B">
        <w:t>.М</w:t>
      </w:r>
      <w:proofErr w:type="gramEnd"/>
      <w:r w:rsidR="00D22A8B" w:rsidRPr="00D22A8B">
        <w:t>аксатиха</w:t>
      </w:r>
      <w:proofErr w:type="spellEnd"/>
      <w:r w:rsidR="00D22A8B" w:rsidRPr="00D22A8B">
        <w:t>» по годам реализации муниципальной программы приведены в приложении 3 к настоящей муниципальной программе.</w:t>
      </w:r>
    </w:p>
    <w:p w:rsidR="00D22A8B" w:rsidRPr="00D22A8B" w:rsidRDefault="00D22A8B" w:rsidP="00D22A8B">
      <w:pPr>
        <w:jc w:val="both"/>
      </w:pPr>
    </w:p>
    <w:p w:rsidR="00D22A8B" w:rsidRPr="00D22A8B" w:rsidRDefault="00D22A8B" w:rsidP="00D22A8B">
      <w:pPr>
        <w:jc w:val="center"/>
      </w:pPr>
      <w:r w:rsidRPr="00D22A8B">
        <w:t>Глава 2. Мероприятия подпрограммы</w:t>
      </w:r>
    </w:p>
    <w:p w:rsidR="00D22A8B" w:rsidRPr="00D22A8B" w:rsidRDefault="00D22A8B" w:rsidP="00D22A8B">
      <w:pPr>
        <w:jc w:val="center"/>
      </w:pPr>
    </w:p>
    <w:p w:rsidR="00D22A8B" w:rsidRPr="00D22A8B" w:rsidRDefault="005641D6" w:rsidP="00847D29">
      <w:pPr>
        <w:ind w:firstLine="709"/>
        <w:jc w:val="both"/>
      </w:pPr>
      <w:r>
        <w:t>18</w:t>
      </w:r>
      <w:r w:rsidR="00D22A8B" w:rsidRPr="00D22A8B">
        <w:t xml:space="preserve">. Решение задачи 1 «Формирование эффективных механизмов проведения капитального ремонта многоквартирных домов на территории </w:t>
      </w:r>
      <w:proofErr w:type="spellStart"/>
      <w:r w:rsidR="00D22A8B" w:rsidRPr="00D22A8B">
        <w:t>п</w:t>
      </w:r>
      <w:proofErr w:type="gramStart"/>
      <w:r w:rsidR="00D22A8B" w:rsidRPr="00D22A8B">
        <w:t>.М</w:t>
      </w:r>
      <w:proofErr w:type="gramEnd"/>
      <w:r w:rsidR="00D22A8B" w:rsidRPr="00D22A8B">
        <w:t>аксатиха</w:t>
      </w:r>
      <w:proofErr w:type="spellEnd"/>
      <w:r w:rsidR="00D22A8B" w:rsidRPr="00D22A8B">
        <w:t xml:space="preserve">» осуществляется посредством выполнения следующих  мероприятий подпрограммы 1 «Капитальный ремонт многоквартирных домов в </w:t>
      </w:r>
      <w:proofErr w:type="spellStart"/>
      <w:r w:rsidR="00D22A8B" w:rsidRPr="00D22A8B">
        <w:t>п.Максатиха</w:t>
      </w:r>
      <w:proofErr w:type="spellEnd"/>
      <w:r w:rsidR="00D22A8B" w:rsidRPr="00D22A8B">
        <w:t>»:</w:t>
      </w:r>
    </w:p>
    <w:p w:rsidR="00D22A8B" w:rsidRPr="00D22A8B" w:rsidRDefault="00D22A8B" w:rsidP="00FA708A">
      <w:pPr>
        <w:ind w:firstLine="709"/>
        <w:jc w:val="both"/>
      </w:pPr>
      <w:r w:rsidRPr="00D22A8B">
        <w:t xml:space="preserve">а) административное мероприятие «Участие МО в областных мероприятиях оказание помощи муниципальным образованиям проведения капитального ремонта многоквартирных домов в </w:t>
      </w:r>
      <w:proofErr w:type="spellStart"/>
      <w:r w:rsidRPr="00D22A8B">
        <w:t>п</w:t>
      </w:r>
      <w:proofErr w:type="gramStart"/>
      <w:r w:rsidRPr="00D22A8B">
        <w:t>.М</w:t>
      </w:r>
      <w:proofErr w:type="gramEnd"/>
      <w:r w:rsidRPr="00D22A8B">
        <w:t>аксатиха</w:t>
      </w:r>
      <w:proofErr w:type="spellEnd"/>
      <w:r w:rsidRPr="00D22A8B">
        <w:t>»</w:t>
      </w:r>
    </w:p>
    <w:p w:rsidR="00D22A8B" w:rsidRPr="00D22A8B" w:rsidRDefault="005641D6" w:rsidP="00FA708A">
      <w:pPr>
        <w:ind w:firstLine="709"/>
        <w:jc w:val="both"/>
      </w:pPr>
      <w:r>
        <w:t>19</w:t>
      </w:r>
      <w:r w:rsidR="00D22A8B" w:rsidRPr="00D22A8B">
        <w:t>. Решение задачи  2  «Организация финансовых механизмов проведения капитального ремонта многоквартирных домов» оценивается с помощью следующих показателей:</w:t>
      </w:r>
      <w:r w:rsidR="00D22A8B" w:rsidRPr="00D22A8B">
        <w:tab/>
      </w:r>
    </w:p>
    <w:p w:rsidR="00D22A8B" w:rsidRPr="00D22A8B" w:rsidRDefault="00D22A8B" w:rsidP="00D22A8B">
      <w:pPr>
        <w:ind w:firstLine="708"/>
        <w:jc w:val="both"/>
      </w:pPr>
      <w:r w:rsidRPr="00D22A8B">
        <w:t>а) административное мероприятие «Привлечение средств собственников многоквартирных домов на проведение капитального ремонта многоквартирных домов»</w:t>
      </w:r>
    </w:p>
    <w:p w:rsidR="00D22A8B" w:rsidRPr="00D22A8B" w:rsidRDefault="00D22A8B" w:rsidP="00D22A8B">
      <w:pPr>
        <w:jc w:val="both"/>
      </w:pPr>
      <w:r w:rsidRPr="00D22A8B">
        <w:tab/>
        <w:t xml:space="preserve">б) мероприятие «Выделение финансовых средств из бюджета городского поселения </w:t>
      </w:r>
      <w:proofErr w:type="spellStart"/>
      <w:r w:rsidRPr="00D22A8B">
        <w:t>п</w:t>
      </w:r>
      <w:proofErr w:type="gramStart"/>
      <w:r w:rsidRPr="00D22A8B">
        <w:t>.М</w:t>
      </w:r>
      <w:proofErr w:type="gramEnd"/>
      <w:r w:rsidRPr="00D22A8B">
        <w:t>аксатиха</w:t>
      </w:r>
      <w:proofErr w:type="spellEnd"/>
      <w:r w:rsidRPr="00D22A8B">
        <w:t xml:space="preserve"> на капитальный ремонт многоквартирных домов в рамках существующей программы»</w:t>
      </w:r>
    </w:p>
    <w:p w:rsidR="00D22A8B" w:rsidRPr="00D22A8B" w:rsidRDefault="00D22A8B" w:rsidP="00847D29">
      <w:pPr>
        <w:ind w:firstLine="709"/>
        <w:jc w:val="both"/>
      </w:pPr>
      <w:r w:rsidRPr="00D22A8B">
        <w:t xml:space="preserve">в) мероприятие «Взнос на капитальный ремонт общего имущества МКД </w:t>
      </w:r>
      <w:proofErr w:type="gramStart"/>
      <w:r w:rsidRPr="00D22A8B">
        <w:t>согласно реестра</w:t>
      </w:r>
      <w:proofErr w:type="gramEnd"/>
      <w:r w:rsidRPr="00D22A8B">
        <w:t xml:space="preserve"> муниципальных помещений в соответствии с Законом Тверской области № 43-ЗО от 28.06.2013»</w:t>
      </w:r>
    </w:p>
    <w:p w:rsidR="00D22A8B" w:rsidRPr="00D22A8B" w:rsidRDefault="00D22A8B" w:rsidP="00847D29">
      <w:pPr>
        <w:ind w:firstLine="709"/>
        <w:jc w:val="both"/>
        <w:rPr>
          <w:color w:val="000000"/>
        </w:rPr>
      </w:pPr>
      <w:r w:rsidRPr="00D22A8B">
        <w:rPr>
          <w:color w:val="000000"/>
        </w:rPr>
        <w:t xml:space="preserve">г) мероприятие «Погашение задолженности за выполненные работы по техническому обследованию конструкций МКД, </w:t>
      </w:r>
      <w:proofErr w:type="gramStart"/>
      <w:r w:rsidRPr="00D22A8B">
        <w:rPr>
          <w:color w:val="000000"/>
        </w:rPr>
        <w:t>расположенног</w:t>
      </w:r>
      <w:r w:rsidR="000C5133">
        <w:rPr>
          <w:color w:val="000000"/>
        </w:rPr>
        <w:t>о</w:t>
      </w:r>
      <w:proofErr w:type="gramEnd"/>
      <w:r w:rsidR="000C5133">
        <w:rPr>
          <w:color w:val="000000"/>
        </w:rPr>
        <w:t xml:space="preserve"> по адресу: п. </w:t>
      </w:r>
      <w:proofErr w:type="spellStart"/>
      <w:r w:rsidR="000C5133">
        <w:rPr>
          <w:color w:val="000000"/>
        </w:rPr>
        <w:t>Максатиха</w:t>
      </w:r>
      <w:proofErr w:type="spellEnd"/>
      <w:r w:rsidR="000C5133">
        <w:rPr>
          <w:color w:val="000000"/>
        </w:rPr>
        <w:t>, ул. П</w:t>
      </w:r>
      <w:r w:rsidRPr="00D22A8B">
        <w:rPr>
          <w:color w:val="000000"/>
        </w:rPr>
        <w:t>ролетарская, д.21»;</w:t>
      </w:r>
    </w:p>
    <w:p w:rsidR="00D22A8B" w:rsidRPr="00D22A8B" w:rsidRDefault="00D22A8B" w:rsidP="00847D29">
      <w:pPr>
        <w:ind w:firstLine="709"/>
        <w:jc w:val="both"/>
        <w:rPr>
          <w:color w:val="000000"/>
        </w:rPr>
      </w:pPr>
      <w:r w:rsidRPr="00D22A8B">
        <w:rPr>
          <w:color w:val="000000"/>
        </w:rPr>
        <w:t>д)  мероприятие «Возмещение расходов на уплату госпошлины по решения суда»;</w:t>
      </w:r>
    </w:p>
    <w:p w:rsidR="00D22A8B" w:rsidRDefault="00D22A8B" w:rsidP="00847D29">
      <w:pPr>
        <w:ind w:firstLine="709"/>
        <w:jc w:val="both"/>
        <w:rPr>
          <w:color w:val="000000"/>
        </w:rPr>
      </w:pPr>
      <w:r w:rsidRPr="00D22A8B">
        <w:rPr>
          <w:color w:val="000000"/>
        </w:rPr>
        <w:t>е)  мероприятие 6 «Проведение строительной экспертизы»</w:t>
      </w:r>
      <w:r w:rsidR="0035392F">
        <w:rPr>
          <w:color w:val="000000"/>
        </w:rPr>
        <w:t>;</w:t>
      </w:r>
    </w:p>
    <w:p w:rsidR="0035392F" w:rsidRDefault="0035392F" w:rsidP="00847D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ж) мероприятие </w:t>
      </w:r>
      <w:r w:rsidR="001166DD">
        <w:rPr>
          <w:color w:val="000000"/>
        </w:rPr>
        <w:t>«Сбор исходных данных для создания единого ресурса в сфере ЖКХ;</w:t>
      </w:r>
    </w:p>
    <w:p w:rsidR="007639C6" w:rsidRPr="007639C6" w:rsidRDefault="007639C6" w:rsidP="00847D29">
      <w:pPr>
        <w:ind w:firstLine="709"/>
        <w:jc w:val="both"/>
      </w:pPr>
      <w:r>
        <w:rPr>
          <w:color w:val="000000"/>
        </w:rPr>
        <w:t>з)  мероприятие «</w:t>
      </w:r>
      <w:r w:rsidRPr="00D22A8B">
        <w:t xml:space="preserve">«Выделение финансовых средств из бюджета городского поселения </w:t>
      </w:r>
      <w:proofErr w:type="spellStart"/>
      <w:r w:rsidRPr="00D22A8B">
        <w:t>п</w:t>
      </w:r>
      <w:proofErr w:type="gramStart"/>
      <w:r w:rsidRPr="00D22A8B">
        <w:t>.М</w:t>
      </w:r>
      <w:proofErr w:type="gramEnd"/>
      <w:r w:rsidRPr="00D22A8B">
        <w:t>аксатиха</w:t>
      </w:r>
      <w:proofErr w:type="spellEnd"/>
      <w:r w:rsidRPr="00D22A8B">
        <w:t xml:space="preserve"> на капитальный ремонт многоквартирных домов в рамках существующей программы»</w:t>
      </w:r>
      <w:r>
        <w:t xml:space="preserve"> (Устройство выгребной ямы Петрова, д.35).</w:t>
      </w:r>
    </w:p>
    <w:p w:rsidR="00D22A8B" w:rsidRPr="00D22A8B" w:rsidRDefault="005641D6" w:rsidP="00847D29">
      <w:pPr>
        <w:ind w:firstLine="709"/>
        <w:jc w:val="both"/>
        <w:rPr>
          <w:color w:val="000000"/>
        </w:rPr>
      </w:pPr>
      <w:r>
        <w:rPr>
          <w:color w:val="000000"/>
        </w:rPr>
        <w:t>20</w:t>
      </w:r>
      <w:r w:rsidR="00D22A8B" w:rsidRPr="00D22A8B">
        <w:rPr>
          <w:color w:val="000000"/>
        </w:rPr>
        <w:t xml:space="preserve">. Значения и описание характеристик показателей задач подпрограммы 1«Капитальный ремонт многоквартирных домов в </w:t>
      </w:r>
      <w:proofErr w:type="spellStart"/>
      <w:r w:rsidR="00D22A8B" w:rsidRPr="00D22A8B">
        <w:rPr>
          <w:color w:val="000000"/>
        </w:rPr>
        <w:t>п</w:t>
      </w:r>
      <w:proofErr w:type="gramStart"/>
      <w:r w:rsidR="00D22A8B" w:rsidRPr="00D22A8B">
        <w:rPr>
          <w:color w:val="000000"/>
        </w:rPr>
        <w:t>.М</w:t>
      </w:r>
      <w:proofErr w:type="gramEnd"/>
      <w:r w:rsidR="00D22A8B" w:rsidRPr="00D22A8B">
        <w:rPr>
          <w:color w:val="000000"/>
        </w:rPr>
        <w:t>аксатиха</w:t>
      </w:r>
      <w:proofErr w:type="spellEnd"/>
      <w:r w:rsidR="00D22A8B" w:rsidRPr="00D22A8B">
        <w:rPr>
          <w:color w:val="000000"/>
        </w:rPr>
        <w:t>» по годам реализации муниципальной программы приведены в приложении 3 к настоящей муниципальной программе.</w:t>
      </w:r>
    </w:p>
    <w:p w:rsidR="00D22A8B" w:rsidRPr="00D22A8B" w:rsidRDefault="00D22A8B" w:rsidP="00D22A8B">
      <w:pPr>
        <w:jc w:val="both"/>
        <w:rPr>
          <w:color w:val="000000"/>
        </w:rPr>
      </w:pPr>
      <w:r w:rsidRPr="00D22A8B">
        <w:rPr>
          <w:color w:val="000000"/>
        </w:rPr>
        <w:tab/>
      </w:r>
    </w:p>
    <w:p w:rsidR="00D22A8B" w:rsidRPr="00D22A8B" w:rsidRDefault="00D22A8B" w:rsidP="00D22A8B">
      <w:pPr>
        <w:ind w:firstLine="708"/>
        <w:rPr>
          <w:color w:val="000000"/>
        </w:rPr>
      </w:pPr>
      <w:r w:rsidRPr="00D22A8B">
        <w:rPr>
          <w:color w:val="000000"/>
        </w:rPr>
        <w:t>Глава 3. Объем финансовых ресурсов, необходимый для реализации подпрограммы</w:t>
      </w:r>
    </w:p>
    <w:p w:rsidR="00D22A8B" w:rsidRPr="00D22A8B" w:rsidRDefault="00D22A8B" w:rsidP="00D22A8B">
      <w:pPr>
        <w:ind w:firstLine="708"/>
        <w:jc w:val="center"/>
        <w:rPr>
          <w:color w:val="000000"/>
        </w:rPr>
      </w:pPr>
    </w:p>
    <w:p w:rsidR="00D22A8B" w:rsidRPr="00E164FB" w:rsidRDefault="005641D6" w:rsidP="00FA708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21</w:t>
      </w:r>
      <w:r w:rsidR="00D22A8B" w:rsidRPr="00D22A8B">
        <w:rPr>
          <w:color w:val="000000"/>
        </w:rPr>
        <w:t xml:space="preserve">. Общий объем бюджетных ассигнований на реализацию подпрограммы 1 «Капитальный ремонт многоквартирных домов в </w:t>
      </w:r>
      <w:proofErr w:type="spellStart"/>
      <w:r w:rsidR="00D22A8B" w:rsidRPr="00D22A8B">
        <w:rPr>
          <w:color w:val="000000"/>
        </w:rPr>
        <w:t>п</w:t>
      </w:r>
      <w:proofErr w:type="gramStart"/>
      <w:r w:rsidR="00D22A8B" w:rsidRPr="00D22A8B">
        <w:rPr>
          <w:color w:val="000000"/>
        </w:rPr>
        <w:t>.М</w:t>
      </w:r>
      <w:proofErr w:type="gramEnd"/>
      <w:r w:rsidR="00D22A8B" w:rsidRPr="00D22A8B">
        <w:rPr>
          <w:color w:val="000000"/>
        </w:rPr>
        <w:t>аксатиха</w:t>
      </w:r>
      <w:proofErr w:type="spellEnd"/>
      <w:r w:rsidR="00D22A8B" w:rsidRPr="00D22A8B">
        <w:rPr>
          <w:color w:val="000000"/>
        </w:rPr>
        <w:t xml:space="preserve">» составляет </w:t>
      </w:r>
      <w:r w:rsidR="00D5244E">
        <w:rPr>
          <w:color w:val="000000"/>
        </w:rPr>
        <w:t>2542,9</w:t>
      </w:r>
      <w:r w:rsidR="00D22A8B" w:rsidRPr="00E164FB">
        <w:rPr>
          <w:color w:val="000000"/>
        </w:rPr>
        <w:t xml:space="preserve"> тыс. рублей.</w:t>
      </w:r>
    </w:p>
    <w:p w:rsidR="00D22A8B" w:rsidRPr="00E164FB" w:rsidRDefault="005641D6" w:rsidP="00D22A8B">
      <w:pPr>
        <w:ind w:firstLine="708"/>
        <w:jc w:val="both"/>
        <w:rPr>
          <w:color w:val="000000"/>
        </w:rPr>
      </w:pPr>
      <w:r>
        <w:rPr>
          <w:color w:val="000000"/>
        </w:rPr>
        <w:t>22</w:t>
      </w:r>
      <w:r w:rsidR="00D22A8B" w:rsidRPr="00E164FB">
        <w:rPr>
          <w:color w:val="000000"/>
        </w:rPr>
        <w:t xml:space="preserve">. Объем бюджетных ассигнований  на реализацию подпрограммы 1 «Капитальный ремонт многоквартирных домов в </w:t>
      </w:r>
      <w:proofErr w:type="spellStart"/>
      <w:r w:rsidR="00D22A8B" w:rsidRPr="00E164FB">
        <w:rPr>
          <w:color w:val="000000"/>
        </w:rPr>
        <w:t>п</w:t>
      </w:r>
      <w:proofErr w:type="gramStart"/>
      <w:r w:rsidR="00D22A8B" w:rsidRPr="00E164FB">
        <w:rPr>
          <w:color w:val="000000"/>
        </w:rPr>
        <w:t>.М</w:t>
      </w:r>
      <w:proofErr w:type="gramEnd"/>
      <w:r w:rsidR="00D22A8B" w:rsidRPr="00E164FB">
        <w:rPr>
          <w:color w:val="000000"/>
        </w:rPr>
        <w:t>аксатиха</w:t>
      </w:r>
      <w:proofErr w:type="spellEnd"/>
      <w:r w:rsidR="00D22A8B" w:rsidRPr="00E164FB">
        <w:rPr>
          <w:color w:val="000000"/>
        </w:rPr>
        <w:t>», по годам реализации муниципальной программы в разрезе, приведен в таблице 1.</w:t>
      </w:r>
    </w:p>
    <w:p w:rsidR="00D22A8B" w:rsidRPr="00E164FB" w:rsidRDefault="00D22A8B" w:rsidP="003905F9">
      <w:pPr>
        <w:tabs>
          <w:tab w:val="left" w:pos="8805"/>
        </w:tabs>
        <w:ind w:firstLine="708"/>
        <w:jc w:val="both"/>
        <w:rPr>
          <w:color w:val="000000"/>
        </w:rPr>
      </w:pPr>
      <w:r w:rsidRPr="00E164FB">
        <w:rPr>
          <w:color w:val="000000"/>
        </w:rPr>
        <w:t xml:space="preserve">  Таблица 1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43"/>
        <w:gridCol w:w="2055"/>
        <w:gridCol w:w="2078"/>
        <w:gridCol w:w="2053"/>
        <w:gridCol w:w="1620"/>
      </w:tblGrid>
      <w:tr w:rsidR="003905F9" w:rsidRPr="00E164FB">
        <w:tc>
          <w:tcPr>
            <w:tcW w:w="265" w:type="pct"/>
            <w:vMerge w:val="restar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 xml:space="preserve">№ </w:t>
            </w:r>
            <w:proofErr w:type="gramStart"/>
            <w:r w:rsidRPr="00E164FB">
              <w:rPr>
                <w:color w:val="000000"/>
              </w:rPr>
              <w:t>п</w:t>
            </w:r>
            <w:proofErr w:type="gramEnd"/>
            <w:r w:rsidRPr="00E164FB">
              <w:rPr>
                <w:color w:val="000000"/>
              </w:rPr>
              <w:t>/п</w:t>
            </w:r>
          </w:p>
        </w:tc>
        <w:tc>
          <w:tcPr>
            <w:tcW w:w="904" w:type="pct"/>
            <w:vMerge w:val="restar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Годы реализации муниципальной программы</w:t>
            </w:r>
          </w:p>
          <w:p w:rsidR="003905F9" w:rsidRPr="00E164FB" w:rsidRDefault="003905F9" w:rsidP="00D22A8B">
            <w:pPr>
              <w:rPr>
                <w:color w:val="000000"/>
              </w:rPr>
            </w:pPr>
          </w:p>
        </w:tc>
        <w:tc>
          <w:tcPr>
            <w:tcW w:w="3036" w:type="pct"/>
            <w:gridSpan w:val="3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 xml:space="preserve">Объем бюджетных ассигнований, выделенный на реализацию подпрограммы 1 «Капитальный ремонт многоквартирных домов в </w:t>
            </w:r>
            <w:proofErr w:type="spellStart"/>
            <w:r w:rsidRPr="00E164FB">
              <w:rPr>
                <w:color w:val="000000"/>
              </w:rPr>
              <w:t>п</w:t>
            </w:r>
            <w:proofErr w:type="gramStart"/>
            <w:r w:rsidRPr="00E164FB">
              <w:rPr>
                <w:color w:val="000000"/>
              </w:rPr>
              <w:t>.М</w:t>
            </w:r>
            <w:proofErr w:type="gramEnd"/>
            <w:r w:rsidRPr="00E164FB">
              <w:rPr>
                <w:color w:val="000000"/>
              </w:rPr>
              <w:t>аксатиха</w:t>
            </w:r>
            <w:proofErr w:type="spellEnd"/>
            <w:r w:rsidRPr="00E164FB">
              <w:rPr>
                <w:color w:val="000000"/>
              </w:rPr>
              <w:t>», тыс. рублей.</w:t>
            </w:r>
          </w:p>
        </w:tc>
        <w:tc>
          <w:tcPr>
            <w:tcW w:w="795" w:type="pct"/>
            <w:vMerge w:val="restar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Итого, тыс. рублей</w:t>
            </w:r>
          </w:p>
        </w:tc>
      </w:tr>
      <w:tr w:rsidR="003905F9" w:rsidRPr="00E164FB">
        <w:tc>
          <w:tcPr>
            <w:tcW w:w="265" w:type="pct"/>
            <w:vMerge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</w:p>
        </w:tc>
        <w:tc>
          <w:tcPr>
            <w:tcW w:w="904" w:type="pct"/>
            <w:vMerge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</w:p>
        </w:tc>
        <w:tc>
          <w:tcPr>
            <w:tcW w:w="1008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Задача 1</w:t>
            </w:r>
          </w:p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 xml:space="preserve">«Формирование эффективных механизмов проведения капитального ремонта многоквартирных домов на территории </w:t>
            </w:r>
            <w:proofErr w:type="spellStart"/>
            <w:r w:rsidRPr="00E164FB">
              <w:rPr>
                <w:color w:val="000000"/>
              </w:rPr>
              <w:t>п</w:t>
            </w:r>
            <w:proofErr w:type="gramStart"/>
            <w:r w:rsidRPr="00E164FB">
              <w:rPr>
                <w:color w:val="000000"/>
              </w:rPr>
              <w:t>.М</w:t>
            </w:r>
            <w:proofErr w:type="gramEnd"/>
            <w:r w:rsidRPr="00E164FB">
              <w:rPr>
                <w:color w:val="000000"/>
              </w:rPr>
              <w:t>аксатиха</w:t>
            </w:r>
            <w:proofErr w:type="spellEnd"/>
            <w:r w:rsidRPr="00E164FB">
              <w:rPr>
                <w:color w:val="000000"/>
              </w:rPr>
              <w:t>»</w:t>
            </w:r>
          </w:p>
        </w:tc>
        <w:tc>
          <w:tcPr>
            <w:tcW w:w="1020" w:type="pct"/>
          </w:tcPr>
          <w:p w:rsidR="003905F9" w:rsidRPr="00E164FB" w:rsidRDefault="003905F9" w:rsidP="003905F9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Задача 2</w:t>
            </w:r>
          </w:p>
          <w:p w:rsidR="003905F9" w:rsidRPr="00E164FB" w:rsidRDefault="003905F9" w:rsidP="003905F9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«Организация финансовых механизмов проведения капитального ремонта многоквартирных домов»</w:t>
            </w:r>
          </w:p>
        </w:tc>
        <w:tc>
          <w:tcPr>
            <w:tcW w:w="1007" w:type="pct"/>
          </w:tcPr>
          <w:p w:rsidR="003905F9" w:rsidRDefault="003905F9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3</w:t>
            </w:r>
          </w:p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«Мероприятия в рамках муниципальных программ, направленных на ремонт объектов муниципальной собственности за счет местного бюджета»</w:t>
            </w:r>
          </w:p>
        </w:tc>
        <w:tc>
          <w:tcPr>
            <w:tcW w:w="795" w:type="pct"/>
            <w:vMerge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</w:p>
        </w:tc>
      </w:tr>
      <w:tr w:rsidR="003905F9" w:rsidRPr="00E164FB">
        <w:tc>
          <w:tcPr>
            <w:tcW w:w="265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r w:rsidRPr="00E164FB">
              <w:rPr>
                <w:color w:val="000000"/>
              </w:rPr>
              <w:t>1</w:t>
            </w:r>
          </w:p>
        </w:tc>
        <w:tc>
          <w:tcPr>
            <w:tcW w:w="904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2</w:t>
            </w:r>
          </w:p>
        </w:tc>
        <w:tc>
          <w:tcPr>
            <w:tcW w:w="1008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3</w:t>
            </w:r>
          </w:p>
        </w:tc>
        <w:tc>
          <w:tcPr>
            <w:tcW w:w="1020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</w:p>
        </w:tc>
        <w:tc>
          <w:tcPr>
            <w:tcW w:w="1007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4</w:t>
            </w:r>
          </w:p>
        </w:tc>
        <w:tc>
          <w:tcPr>
            <w:tcW w:w="795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5</w:t>
            </w:r>
          </w:p>
        </w:tc>
      </w:tr>
      <w:tr w:rsidR="003905F9" w:rsidRPr="00E164FB">
        <w:tc>
          <w:tcPr>
            <w:tcW w:w="265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r w:rsidRPr="00E164FB">
              <w:rPr>
                <w:color w:val="000000"/>
              </w:rPr>
              <w:t>2</w:t>
            </w:r>
          </w:p>
        </w:tc>
        <w:tc>
          <w:tcPr>
            <w:tcW w:w="904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</w:rPr>
                <w:t>2018</w:t>
              </w:r>
              <w:r w:rsidRPr="00E164FB">
                <w:rPr>
                  <w:color w:val="000000"/>
                </w:rPr>
                <w:t xml:space="preserve"> г</w:t>
              </w:r>
            </w:smartTag>
            <w:r w:rsidRPr="00E164FB">
              <w:rPr>
                <w:color w:val="000000"/>
              </w:rPr>
              <w:t>.</w:t>
            </w:r>
          </w:p>
        </w:tc>
        <w:tc>
          <w:tcPr>
            <w:tcW w:w="1008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0,00</w:t>
            </w:r>
          </w:p>
        </w:tc>
        <w:tc>
          <w:tcPr>
            <w:tcW w:w="1020" w:type="pct"/>
          </w:tcPr>
          <w:p w:rsidR="003905F9" w:rsidRPr="00E164FB" w:rsidRDefault="003905F9" w:rsidP="0039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342,40</w:t>
            </w:r>
          </w:p>
        </w:tc>
        <w:tc>
          <w:tcPr>
            <w:tcW w:w="1007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5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342,40</w:t>
            </w:r>
          </w:p>
        </w:tc>
      </w:tr>
      <w:tr w:rsidR="003905F9" w:rsidRPr="00E164FB">
        <w:trPr>
          <w:trHeight w:val="372"/>
        </w:trPr>
        <w:tc>
          <w:tcPr>
            <w:tcW w:w="265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r w:rsidRPr="00E164FB">
              <w:rPr>
                <w:color w:val="000000"/>
              </w:rPr>
              <w:t>3</w:t>
            </w:r>
          </w:p>
        </w:tc>
        <w:tc>
          <w:tcPr>
            <w:tcW w:w="904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164FB">
                <w:rPr>
                  <w:color w:val="000000"/>
                </w:rPr>
                <w:t>20</w:t>
              </w:r>
              <w:r>
                <w:rPr>
                  <w:color w:val="000000"/>
                </w:rPr>
                <w:t>19</w:t>
              </w:r>
              <w:r w:rsidRPr="00E164FB">
                <w:rPr>
                  <w:color w:val="000000"/>
                </w:rPr>
                <w:t xml:space="preserve"> г</w:t>
              </w:r>
            </w:smartTag>
            <w:r w:rsidRPr="00E164FB">
              <w:rPr>
                <w:color w:val="000000"/>
              </w:rPr>
              <w:t>.</w:t>
            </w:r>
          </w:p>
        </w:tc>
        <w:tc>
          <w:tcPr>
            <w:tcW w:w="1008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0,00</w:t>
            </w:r>
          </w:p>
        </w:tc>
        <w:tc>
          <w:tcPr>
            <w:tcW w:w="1020" w:type="pct"/>
          </w:tcPr>
          <w:p w:rsidR="003905F9" w:rsidRPr="00E164FB" w:rsidRDefault="003905F9" w:rsidP="0039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424,00</w:t>
            </w:r>
          </w:p>
        </w:tc>
        <w:tc>
          <w:tcPr>
            <w:tcW w:w="1007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5" w:type="pct"/>
          </w:tcPr>
          <w:p w:rsidR="003905F9" w:rsidRPr="00E164FB" w:rsidRDefault="003905F9" w:rsidP="00E55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424,00</w:t>
            </w:r>
          </w:p>
        </w:tc>
      </w:tr>
      <w:tr w:rsidR="003905F9" w:rsidRPr="00E164FB">
        <w:tc>
          <w:tcPr>
            <w:tcW w:w="265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r w:rsidRPr="00E164FB">
              <w:rPr>
                <w:color w:val="000000"/>
              </w:rPr>
              <w:t>4</w:t>
            </w:r>
          </w:p>
        </w:tc>
        <w:tc>
          <w:tcPr>
            <w:tcW w:w="904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E164FB">
                <w:rPr>
                  <w:color w:val="000000"/>
                </w:rPr>
                <w:t xml:space="preserve"> г</w:t>
              </w:r>
            </w:smartTag>
            <w:r w:rsidRPr="00E164FB">
              <w:rPr>
                <w:color w:val="000000"/>
              </w:rPr>
              <w:t>.</w:t>
            </w:r>
          </w:p>
        </w:tc>
        <w:tc>
          <w:tcPr>
            <w:tcW w:w="1008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0,00</w:t>
            </w:r>
          </w:p>
        </w:tc>
        <w:tc>
          <w:tcPr>
            <w:tcW w:w="1020" w:type="pct"/>
          </w:tcPr>
          <w:p w:rsidR="003905F9" w:rsidRPr="00D151F0" w:rsidRDefault="003905F9" w:rsidP="0039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622,40</w:t>
            </w:r>
          </w:p>
        </w:tc>
        <w:tc>
          <w:tcPr>
            <w:tcW w:w="1007" w:type="pct"/>
          </w:tcPr>
          <w:p w:rsidR="003905F9" w:rsidRPr="00D151F0" w:rsidRDefault="003905F9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5" w:type="pct"/>
          </w:tcPr>
          <w:p w:rsidR="003905F9" w:rsidRPr="00D151F0" w:rsidRDefault="003905F9" w:rsidP="00E55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622,40</w:t>
            </w:r>
          </w:p>
        </w:tc>
      </w:tr>
      <w:tr w:rsidR="003905F9" w:rsidRPr="00E164FB">
        <w:tc>
          <w:tcPr>
            <w:tcW w:w="265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r w:rsidRPr="00E164FB">
              <w:rPr>
                <w:color w:val="000000"/>
              </w:rPr>
              <w:t>5</w:t>
            </w:r>
          </w:p>
        </w:tc>
        <w:tc>
          <w:tcPr>
            <w:tcW w:w="904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</w:t>
              </w:r>
              <w:r w:rsidRPr="00E164FB">
                <w:rPr>
                  <w:color w:val="000000"/>
                </w:rPr>
                <w:t xml:space="preserve"> г</w:t>
              </w:r>
            </w:smartTag>
            <w:r w:rsidRPr="00E164FB">
              <w:rPr>
                <w:color w:val="000000"/>
              </w:rPr>
              <w:t>.</w:t>
            </w:r>
          </w:p>
        </w:tc>
        <w:tc>
          <w:tcPr>
            <w:tcW w:w="1008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0,00</w:t>
            </w:r>
          </w:p>
        </w:tc>
        <w:tc>
          <w:tcPr>
            <w:tcW w:w="1020" w:type="pct"/>
          </w:tcPr>
          <w:p w:rsidR="003905F9" w:rsidRPr="00D151F0" w:rsidRDefault="004D409C" w:rsidP="0039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876,7</w:t>
            </w:r>
          </w:p>
        </w:tc>
        <w:tc>
          <w:tcPr>
            <w:tcW w:w="1007" w:type="pct"/>
          </w:tcPr>
          <w:p w:rsidR="003905F9" w:rsidRPr="00D151F0" w:rsidRDefault="004D409C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905F9">
              <w:rPr>
                <w:color w:val="000000"/>
              </w:rPr>
              <w:t>,00</w:t>
            </w:r>
          </w:p>
        </w:tc>
        <w:tc>
          <w:tcPr>
            <w:tcW w:w="795" w:type="pct"/>
          </w:tcPr>
          <w:p w:rsidR="003905F9" w:rsidRPr="00D151F0" w:rsidRDefault="00A77399" w:rsidP="00E55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903,7</w:t>
            </w:r>
          </w:p>
        </w:tc>
      </w:tr>
      <w:tr w:rsidR="003905F9" w:rsidRPr="00E164FB">
        <w:tc>
          <w:tcPr>
            <w:tcW w:w="265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r w:rsidRPr="00E164FB">
              <w:rPr>
                <w:color w:val="000000"/>
              </w:rPr>
              <w:t>6</w:t>
            </w:r>
          </w:p>
        </w:tc>
        <w:tc>
          <w:tcPr>
            <w:tcW w:w="904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</w:rPr>
                <w:t>2022</w:t>
              </w:r>
              <w:r w:rsidRPr="00E164FB">
                <w:rPr>
                  <w:color w:val="000000"/>
                </w:rPr>
                <w:t xml:space="preserve"> г</w:t>
              </w:r>
            </w:smartTag>
            <w:r w:rsidRPr="00E164FB">
              <w:rPr>
                <w:color w:val="000000"/>
              </w:rPr>
              <w:t>.</w:t>
            </w:r>
          </w:p>
        </w:tc>
        <w:tc>
          <w:tcPr>
            <w:tcW w:w="1008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0,00</w:t>
            </w:r>
          </w:p>
        </w:tc>
        <w:tc>
          <w:tcPr>
            <w:tcW w:w="1020" w:type="pct"/>
          </w:tcPr>
          <w:p w:rsidR="003905F9" w:rsidRPr="00D151F0" w:rsidRDefault="003905F9" w:rsidP="0039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125,20</w:t>
            </w:r>
          </w:p>
        </w:tc>
        <w:tc>
          <w:tcPr>
            <w:tcW w:w="1007" w:type="pct"/>
          </w:tcPr>
          <w:p w:rsidR="003905F9" w:rsidRPr="00D151F0" w:rsidRDefault="003905F9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5" w:type="pct"/>
          </w:tcPr>
          <w:p w:rsidR="003905F9" w:rsidRPr="00D151F0" w:rsidRDefault="003905F9" w:rsidP="00E55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125,20</w:t>
            </w:r>
          </w:p>
        </w:tc>
      </w:tr>
      <w:tr w:rsidR="003905F9" w:rsidRPr="00E164FB">
        <w:tc>
          <w:tcPr>
            <w:tcW w:w="265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4" w:type="pct"/>
          </w:tcPr>
          <w:p w:rsidR="003905F9" w:rsidRDefault="003905F9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</w:rPr>
                <w:t>2023 г</w:t>
              </w:r>
            </w:smartTag>
          </w:p>
        </w:tc>
        <w:tc>
          <w:tcPr>
            <w:tcW w:w="1008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0" w:type="pct"/>
          </w:tcPr>
          <w:p w:rsidR="003905F9" w:rsidRDefault="003905F9" w:rsidP="0039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125,20</w:t>
            </w:r>
          </w:p>
        </w:tc>
        <w:tc>
          <w:tcPr>
            <w:tcW w:w="1007" w:type="pct"/>
          </w:tcPr>
          <w:p w:rsidR="003905F9" w:rsidRDefault="003905F9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5" w:type="pct"/>
          </w:tcPr>
          <w:p w:rsidR="003905F9" w:rsidRDefault="003905F9" w:rsidP="00E55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125,20</w:t>
            </w:r>
          </w:p>
        </w:tc>
      </w:tr>
      <w:tr w:rsidR="003905F9" w:rsidRPr="00E164FB">
        <w:tc>
          <w:tcPr>
            <w:tcW w:w="265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4" w:type="pct"/>
          </w:tcPr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r w:rsidRPr="00E164FB">
              <w:rPr>
                <w:color w:val="000000"/>
              </w:rPr>
              <w:t xml:space="preserve">Всего, </w:t>
            </w:r>
          </w:p>
          <w:p w:rsidR="003905F9" w:rsidRPr="00E164FB" w:rsidRDefault="003905F9" w:rsidP="00D22A8B">
            <w:pPr>
              <w:jc w:val="both"/>
              <w:rPr>
                <w:color w:val="000000"/>
              </w:rPr>
            </w:pPr>
            <w:r w:rsidRPr="00E164FB">
              <w:rPr>
                <w:color w:val="000000"/>
              </w:rPr>
              <w:t>тыс. рублей</w:t>
            </w:r>
          </w:p>
        </w:tc>
        <w:tc>
          <w:tcPr>
            <w:tcW w:w="1008" w:type="pct"/>
          </w:tcPr>
          <w:p w:rsidR="003905F9" w:rsidRPr="00E164FB" w:rsidRDefault="003905F9" w:rsidP="00D22A8B">
            <w:pPr>
              <w:jc w:val="center"/>
              <w:rPr>
                <w:color w:val="000000"/>
              </w:rPr>
            </w:pPr>
            <w:r w:rsidRPr="00E164FB">
              <w:rPr>
                <w:color w:val="000000"/>
              </w:rPr>
              <w:t>0,00</w:t>
            </w:r>
          </w:p>
        </w:tc>
        <w:tc>
          <w:tcPr>
            <w:tcW w:w="1020" w:type="pct"/>
          </w:tcPr>
          <w:p w:rsidR="003905F9" w:rsidRPr="00D151F0" w:rsidRDefault="004D409C" w:rsidP="00390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2515,9</w:t>
            </w:r>
          </w:p>
        </w:tc>
        <w:tc>
          <w:tcPr>
            <w:tcW w:w="1007" w:type="pct"/>
          </w:tcPr>
          <w:p w:rsidR="003905F9" w:rsidRPr="00D151F0" w:rsidRDefault="004D409C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905F9">
              <w:rPr>
                <w:color w:val="000000"/>
              </w:rPr>
              <w:t>,00</w:t>
            </w:r>
          </w:p>
        </w:tc>
        <w:tc>
          <w:tcPr>
            <w:tcW w:w="795" w:type="pct"/>
          </w:tcPr>
          <w:p w:rsidR="003905F9" w:rsidRPr="00D151F0" w:rsidRDefault="00A77399" w:rsidP="00E55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2542,90</w:t>
            </w:r>
          </w:p>
        </w:tc>
      </w:tr>
    </w:tbl>
    <w:p w:rsidR="00D22A8B" w:rsidRPr="00D22A8B" w:rsidRDefault="00D22A8B" w:rsidP="00D22A8B">
      <w:pPr>
        <w:tabs>
          <w:tab w:val="left" w:pos="6630"/>
        </w:tabs>
        <w:ind w:firstLine="360"/>
        <w:jc w:val="center"/>
        <w:rPr>
          <w:b/>
        </w:rPr>
      </w:pPr>
    </w:p>
    <w:p w:rsidR="00D22A8B" w:rsidRPr="00D22A8B" w:rsidRDefault="00D22A8B" w:rsidP="00D22A8B">
      <w:pPr>
        <w:tabs>
          <w:tab w:val="left" w:pos="6630"/>
        </w:tabs>
        <w:jc w:val="center"/>
      </w:pPr>
      <w:r w:rsidRPr="00D22A8B">
        <w:t xml:space="preserve">Подраздел </w:t>
      </w:r>
      <w:r w:rsidRPr="00D22A8B">
        <w:rPr>
          <w:lang w:val="en-US"/>
        </w:rPr>
        <w:t>II</w:t>
      </w:r>
    </w:p>
    <w:p w:rsidR="00D22A8B" w:rsidRPr="003905F9" w:rsidRDefault="00D22A8B" w:rsidP="003905F9">
      <w:pPr>
        <w:jc w:val="center"/>
      </w:pPr>
      <w:r w:rsidRPr="00D22A8B">
        <w:t>Подпрограмма 2 «Повышение надежности и эффективности функционирования объектов коммунального хозяйства Максатихинского района»</w:t>
      </w:r>
      <w:r w:rsidRPr="00D22A8B">
        <w:rPr>
          <w:color w:val="800000"/>
        </w:rPr>
        <w:t xml:space="preserve"> </w:t>
      </w:r>
    </w:p>
    <w:p w:rsidR="00847D29" w:rsidRDefault="00D22A8B" w:rsidP="003905F9">
      <w:pPr>
        <w:tabs>
          <w:tab w:val="left" w:pos="2985"/>
          <w:tab w:val="center" w:pos="4677"/>
        </w:tabs>
      </w:pPr>
      <w:r w:rsidRPr="00D22A8B">
        <w:tab/>
      </w:r>
    </w:p>
    <w:p w:rsidR="00D22A8B" w:rsidRDefault="00D22A8B" w:rsidP="00847D29">
      <w:pPr>
        <w:tabs>
          <w:tab w:val="left" w:pos="2985"/>
          <w:tab w:val="center" w:pos="4677"/>
        </w:tabs>
        <w:jc w:val="center"/>
      </w:pPr>
      <w:r w:rsidRPr="00D22A8B">
        <w:t>Глава 1. Задачи подпрограммы</w:t>
      </w:r>
    </w:p>
    <w:p w:rsidR="00847D29" w:rsidRPr="00D22A8B" w:rsidRDefault="00847D29" w:rsidP="003905F9">
      <w:pPr>
        <w:tabs>
          <w:tab w:val="left" w:pos="2985"/>
          <w:tab w:val="center" w:pos="4677"/>
        </w:tabs>
      </w:pPr>
    </w:p>
    <w:p w:rsidR="00D22A8B" w:rsidRPr="00D22A8B" w:rsidRDefault="005641D6" w:rsidP="00D22A8B">
      <w:pPr>
        <w:tabs>
          <w:tab w:val="left" w:pos="6630"/>
        </w:tabs>
        <w:ind w:firstLine="720"/>
        <w:jc w:val="both"/>
        <w:rPr>
          <w:bCs/>
        </w:rPr>
      </w:pPr>
      <w:r>
        <w:t>23</w:t>
      </w:r>
      <w:r w:rsidR="00D22A8B" w:rsidRPr="00D22A8B">
        <w:t xml:space="preserve">. Реализация подпрограммы 2 «Повышение надежности и эффективности функционирования объектов коммунального хозяйства Максатихинского района» связана  с решением </w:t>
      </w:r>
      <w:r w:rsidR="00D22A8B" w:rsidRPr="00D22A8B">
        <w:rPr>
          <w:bCs/>
        </w:rPr>
        <w:t xml:space="preserve">следующих задач: </w:t>
      </w:r>
    </w:p>
    <w:p w:rsidR="00D22A8B" w:rsidRPr="00D22A8B" w:rsidRDefault="00D22A8B" w:rsidP="00D22A8B">
      <w:pPr>
        <w:ind w:firstLine="720"/>
        <w:jc w:val="both"/>
      </w:pPr>
      <w:r w:rsidRPr="00D22A8B">
        <w:t>а) задача 1 «Обеспечение надежности функционирования объектов коммунальной инфраструктуры»;</w:t>
      </w:r>
    </w:p>
    <w:p w:rsidR="00D22A8B" w:rsidRPr="00D22A8B" w:rsidRDefault="00D22A8B" w:rsidP="00D22A8B">
      <w:pPr>
        <w:ind w:firstLine="720"/>
        <w:jc w:val="both"/>
      </w:pPr>
      <w:r w:rsidRPr="00D22A8B">
        <w:t>б)  задача 2 «Создание условий для развития электросетевого комплекса Максатихинского района».</w:t>
      </w:r>
    </w:p>
    <w:p w:rsidR="00D22A8B" w:rsidRPr="00D22A8B" w:rsidRDefault="005641D6" w:rsidP="00D22A8B">
      <w:pPr>
        <w:ind w:firstLine="720"/>
        <w:jc w:val="both"/>
      </w:pPr>
      <w:r>
        <w:t>24</w:t>
      </w:r>
      <w:r w:rsidR="00D22A8B" w:rsidRPr="00D22A8B">
        <w:t>. Решение задачи  1  «Обеспечение надежности функционирования объектов коммунальной инфраструктуры» оценивается с помощью следующих показателей:</w:t>
      </w:r>
    </w:p>
    <w:p w:rsidR="00D22A8B" w:rsidRPr="00D22A8B" w:rsidRDefault="00D22A8B" w:rsidP="00D22A8B">
      <w:pPr>
        <w:ind w:firstLine="720"/>
        <w:jc w:val="both"/>
      </w:pPr>
      <w:r w:rsidRPr="00D22A8B">
        <w:t>а) снижение общего количества обращений граждан в сфере коммунальных услуг в отчетном периоде</w:t>
      </w:r>
    </w:p>
    <w:p w:rsidR="00D22A8B" w:rsidRPr="00D22A8B" w:rsidRDefault="005641D6" w:rsidP="00D22A8B">
      <w:pPr>
        <w:ind w:firstLine="720"/>
        <w:jc w:val="both"/>
      </w:pPr>
      <w:r>
        <w:t>25</w:t>
      </w:r>
      <w:r w:rsidR="00D22A8B" w:rsidRPr="00D22A8B">
        <w:t>.  Решение задачи  2 «Создание условий для развития электросетевого комплекса Максатихинского района» оценивается с помощью следующих показателей:</w:t>
      </w:r>
    </w:p>
    <w:p w:rsidR="00D22A8B" w:rsidRPr="00D22A8B" w:rsidRDefault="00D22A8B" w:rsidP="00D22A8B">
      <w:pPr>
        <w:ind w:firstLine="720"/>
        <w:jc w:val="both"/>
      </w:pPr>
      <w:r w:rsidRPr="00D22A8B">
        <w:lastRenderedPageBreak/>
        <w:t>а) Протяженность линий электропередачи отремонтированных на территории   Максатихинского района;</w:t>
      </w:r>
    </w:p>
    <w:p w:rsidR="00D22A8B" w:rsidRPr="00D22A8B" w:rsidRDefault="000B61CB" w:rsidP="00D22A8B">
      <w:pPr>
        <w:ind w:firstLine="720"/>
        <w:jc w:val="both"/>
      </w:pPr>
      <w:r>
        <w:t>2</w:t>
      </w:r>
      <w:r w:rsidR="005641D6">
        <w:t>6</w:t>
      </w:r>
      <w:r w:rsidR="00D22A8B" w:rsidRPr="00D22A8B">
        <w:t>. Значения и описание характеристик показателей задач подпрограммы 2 «Повышение надежности и эффективности функционирования объектов коммунального хозяйства Максатихинского района» по годам  реализации муниципальной программы приведены в приложении 3 к настоящей муниципальной программе.</w:t>
      </w:r>
    </w:p>
    <w:p w:rsidR="00D22A8B" w:rsidRPr="00D22A8B" w:rsidRDefault="00D22A8B" w:rsidP="00D22A8B">
      <w:pPr>
        <w:jc w:val="center"/>
      </w:pPr>
    </w:p>
    <w:p w:rsidR="00D22A8B" w:rsidRPr="00D22A8B" w:rsidRDefault="00D22A8B" w:rsidP="00D22A8B">
      <w:pPr>
        <w:jc w:val="center"/>
      </w:pPr>
      <w:r w:rsidRPr="00D22A8B">
        <w:t>Глава 2. Мероприятия подпрограммы</w:t>
      </w:r>
    </w:p>
    <w:p w:rsidR="00D22A8B" w:rsidRPr="00D22A8B" w:rsidRDefault="00D22A8B" w:rsidP="00D22A8B">
      <w:pPr>
        <w:tabs>
          <w:tab w:val="left" w:pos="6630"/>
        </w:tabs>
      </w:pPr>
      <w:r w:rsidRPr="00D22A8B">
        <w:tab/>
      </w:r>
    </w:p>
    <w:p w:rsidR="00D22A8B" w:rsidRPr="00D22A8B" w:rsidRDefault="005641D6" w:rsidP="00D22A8B">
      <w:pPr>
        <w:ind w:firstLine="720"/>
        <w:jc w:val="both"/>
      </w:pPr>
      <w:r>
        <w:t>27</w:t>
      </w:r>
      <w:r w:rsidR="00D22A8B" w:rsidRPr="00D22A8B">
        <w:t>. Решение задачи 1 «Обеспечение надежности функционирования объектов коммунальной инфраструктуры» осуществляется посредством выполнения следующих административных мероприятий и мероприятий подпрограммы 2 «Повышение надежности и эффективности функционирования объектов коммунального хозяйства Максатихинского района»:</w:t>
      </w:r>
    </w:p>
    <w:p w:rsidR="00D22A8B" w:rsidRPr="00D22A8B" w:rsidRDefault="00D22A8B" w:rsidP="00D22A8B">
      <w:pPr>
        <w:ind w:firstLine="720"/>
        <w:jc w:val="both"/>
      </w:pPr>
      <w:r w:rsidRPr="00D22A8B">
        <w:t>а) мероприятие 1.001 «Формирование резерва материально-технических ресурсов для устранения аварийных ситуаций на объектах ЖКХ и социальной сферы»;</w:t>
      </w:r>
    </w:p>
    <w:p w:rsidR="00D22A8B" w:rsidRPr="00D22A8B" w:rsidRDefault="00D22A8B" w:rsidP="00D22A8B">
      <w:pPr>
        <w:ind w:firstLine="720"/>
        <w:jc w:val="both"/>
      </w:pPr>
      <w:r w:rsidRPr="00D22A8B">
        <w:t>б) мероприятие 1.002 «Разработка программы комплексного развития коммунальной инфраструктуры»</w:t>
      </w:r>
    </w:p>
    <w:p w:rsidR="00D22A8B" w:rsidRPr="00D22A8B" w:rsidRDefault="00D22A8B" w:rsidP="00D22A8B">
      <w:pPr>
        <w:ind w:firstLine="720"/>
        <w:jc w:val="both"/>
      </w:pPr>
      <w:r w:rsidRPr="00D22A8B">
        <w:t>в) административное мероприятие 1.003  «Создание условий для финансовой устойчивости организаций коммунального комплекса»;</w:t>
      </w:r>
    </w:p>
    <w:p w:rsidR="00D22A8B" w:rsidRPr="00D22A8B" w:rsidRDefault="00D22A8B" w:rsidP="00D22A8B">
      <w:pPr>
        <w:ind w:firstLine="720"/>
        <w:jc w:val="both"/>
      </w:pPr>
      <w:r w:rsidRPr="00D22A8B">
        <w:t xml:space="preserve">г) мероприятие 1.004 «Обеспечение санитарного состояния территории, благоустройство городского поселения </w:t>
      </w:r>
      <w:proofErr w:type="spellStart"/>
      <w:r w:rsidRPr="00D22A8B">
        <w:t>п</w:t>
      </w:r>
      <w:proofErr w:type="gramStart"/>
      <w:r w:rsidRPr="00D22A8B">
        <w:t>.М</w:t>
      </w:r>
      <w:proofErr w:type="gramEnd"/>
      <w:r w:rsidRPr="00D22A8B">
        <w:t>аксатиха</w:t>
      </w:r>
      <w:proofErr w:type="spellEnd"/>
      <w:r w:rsidRPr="00D22A8B">
        <w:t>», в том числе: озеленение, содержание кладбища, уборка мусора и ТБО, ливневая канализация, установка елки, уборка сухостоя</w:t>
      </w:r>
      <w:r w:rsidR="00B46C75">
        <w:t>, аварийных деревьев и очистка территорий от кустарников и деревьев  при проведении работ по ремонту и благоустройству улиц и общественных территорий</w:t>
      </w:r>
      <w:r w:rsidRPr="00D22A8B">
        <w:t>, прочие;</w:t>
      </w:r>
    </w:p>
    <w:p w:rsidR="00D22A8B" w:rsidRPr="00D22A8B" w:rsidRDefault="00D22A8B" w:rsidP="00D22A8B">
      <w:pPr>
        <w:ind w:firstLine="720"/>
        <w:jc w:val="both"/>
        <w:rPr>
          <w:color w:val="000000"/>
        </w:rPr>
      </w:pPr>
      <w:r w:rsidRPr="00D22A8B">
        <w:rPr>
          <w:color w:val="000000"/>
        </w:rPr>
        <w:t>д) мероприятие 1.005 «</w:t>
      </w:r>
      <w:r w:rsidR="005F22C5">
        <w:rPr>
          <w:color w:val="000000"/>
        </w:rPr>
        <w:t>Разработка схем на объектах коммунальной инфраструктуры»</w:t>
      </w:r>
    </w:p>
    <w:p w:rsidR="00D22A8B" w:rsidRPr="00D22A8B" w:rsidRDefault="00D22A8B" w:rsidP="00D22A8B">
      <w:pPr>
        <w:ind w:firstLine="720"/>
        <w:jc w:val="both"/>
      </w:pPr>
      <w:r w:rsidRPr="00D22A8B">
        <w:t>е) мероприятие 1.006 «Проведение работ по восстановлению воинских захоронений</w:t>
      </w:r>
      <w:r w:rsidRPr="00D22A8B">
        <w:rPr>
          <w:color w:val="000000"/>
        </w:rPr>
        <w:t>»; «Строительная экспертиза»;</w:t>
      </w:r>
    </w:p>
    <w:p w:rsidR="00D22A8B" w:rsidRPr="00D22A8B" w:rsidRDefault="00D22A8B" w:rsidP="00D22A8B">
      <w:pPr>
        <w:ind w:firstLine="720"/>
        <w:jc w:val="both"/>
        <w:rPr>
          <w:color w:val="000000"/>
        </w:rPr>
      </w:pPr>
      <w:r w:rsidRPr="00D22A8B">
        <w:rPr>
          <w:color w:val="000000"/>
        </w:rPr>
        <w:t>ж) мероприятие 1.007 «Расходы на реализацию мероприятий по обращениям, поступившим к депутатам ЗС Тверской области»;</w:t>
      </w:r>
    </w:p>
    <w:p w:rsidR="00D22A8B" w:rsidRPr="00D22A8B" w:rsidRDefault="00D22A8B" w:rsidP="00D22A8B">
      <w:pPr>
        <w:ind w:firstLine="720"/>
        <w:jc w:val="both"/>
      </w:pPr>
      <w:r w:rsidRPr="00D22A8B">
        <w:t>з) мероприятие 1.008 «Выполнение мероприятий по приобретению основных средств и материалов».</w:t>
      </w:r>
    </w:p>
    <w:p w:rsidR="00D22A8B" w:rsidRPr="00D22A8B" w:rsidRDefault="00D22A8B" w:rsidP="00D22A8B">
      <w:pPr>
        <w:ind w:firstLine="720"/>
        <w:jc w:val="both"/>
      </w:pPr>
      <w:r w:rsidRPr="00D22A8B">
        <w:t xml:space="preserve">е) мероприятие 1.009 «Обследование и сбор исходных данных по схемам водоотведения п. </w:t>
      </w:r>
      <w:proofErr w:type="spellStart"/>
      <w:r w:rsidRPr="00D22A8B">
        <w:t>Максатиха</w:t>
      </w:r>
      <w:proofErr w:type="spellEnd"/>
      <w:r w:rsidRPr="00D22A8B">
        <w:t>»;</w:t>
      </w:r>
    </w:p>
    <w:p w:rsidR="00D22A8B" w:rsidRPr="00D22A8B" w:rsidRDefault="00D22A8B" w:rsidP="00D22A8B">
      <w:pPr>
        <w:ind w:firstLine="720"/>
        <w:jc w:val="both"/>
        <w:rPr>
          <w:color w:val="000000"/>
        </w:rPr>
      </w:pPr>
      <w:r w:rsidRPr="00D22A8B">
        <w:rPr>
          <w:color w:val="000000"/>
        </w:rPr>
        <w:t>и) мероприятие 1.010 «Взнос в уставной капитал МУП «ВКХ»;</w:t>
      </w:r>
    </w:p>
    <w:p w:rsidR="00D22A8B" w:rsidRPr="00D22A8B" w:rsidRDefault="00D22A8B" w:rsidP="00D22A8B">
      <w:pPr>
        <w:ind w:firstLine="720"/>
        <w:jc w:val="both"/>
        <w:rPr>
          <w:color w:val="000000"/>
        </w:rPr>
      </w:pPr>
      <w:r w:rsidRPr="00D22A8B">
        <w:rPr>
          <w:color w:val="000000"/>
        </w:rPr>
        <w:t>к) мероприятие 1.011 «Взнос в уставной капитал МУП « ГКС»;</w:t>
      </w:r>
    </w:p>
    <w:p w:rsidR="00D22A8B" w:rsidRPr="00847D29" w:rsidRDefault="00D22A8B" w:rsidP="00847D29">
      <w:pPr>
        <w:ind w:firstLine="720"/>
        <w:jc w:val="both"/>
        <w:rPr>
          <w:color w:val="000000"/>
        </w:rPr>
      </w:pPr>
      <w:r w:rsidRPr="00D22A8B">
        <w:rPr>
          <w:color w:val="000000"/>
        </w:rPr>
        <w:t xml:space="preserve">л) мероприятие 1.012 «Капитальный ремонт (строительство) тротуаров и площадок на братском захоронении по адресу: Тверская область, п. </w:t>
      </w:r>
      <w:proofErr w:type="spellStart"/>
      <w:r w:rsidRPr="00D22A8B">
        <w:rPr>
          <w:color w:val="000000"/>
        </w:rPr>
        <w:t>Максатиха</w:t>
      </w:r>
      <w:proofErr w:type="spellEnd"/>
      <w:r w:rsidRPr="00D22A8B">
        <w:rPr>
          <w:color w:val="000000"/>
        </w:rPr>
        <w:t>, ул. Колхозная».</w:t>
      </w:r>
    </w:p>
    <w:p w:rsidR="00D22A8B" w:rsidRPr="00D22A8B" w:rsidRDefault="000B61CB" w:rsidP="00D22A8B">
      <w:pPr>
        <w:ind w:firstLine="720"/>
        <w:jc w:val="both"/>
      </w:pPr>
      <w:r>
        <w:t>2</w:t>
      </w:r>
      <w:r w:rsidR="005641D6">
        <w:t>8</w:t>
      </w:r>
      <w:r w:rsidR="00D22A8B" w:rsidRPr="00D22A8B">
        <w:t>. Решение задачи  2 «Создание условий для развития электросетевого комплекса Максатихинского района» осуществляется посредством выполнения следующих административных мероприятий и мероприятий подпрограммы 2 «Повышение надежности и эффективности функционирования объектов коммунального хозяйства Максатихинского района»:</w:t>
      </w:r>
    </w:p>
    <w:p w:rsidR="00D22A8B" w:rsidRPr="00D22A8B" w:rsidRDefault="00D22A8B" w:rsidP="00D22A8B">
      <w:pPr>
        <w:ind w:firstLine="720"/>
        <w:jc w:val="both"/>
      </w:pPr>
      <w:r w:rsidRPr="00D22A8B">
        <w:t>а) административное мероприятие 2.001 «Анализ потребления электроэнергии в энергосистеме Максатихинского района»;</w:t>
      </w:r>
    </w:p>
    <w:p w:rsidR="00D22A8B" w:rsidRPr="00D22A8B" w:rsidRDefault="00D22A8B" w:rsidP="00D22A8B">
      <w:pPr>
        <w:ind w:firstLine="720"/>
        <w:jc w:val="both"/>
      </w:pPr>
      <w:r w:rsidRPr="00D22A8B">
        <w:t xml:space="preserve">б)  мероприятие 2.002 «Обеспечение устойчивой работы  уличного освещения городского поселения п. </w:t>
      </w:r>
      <w:proofErr w:type="spellStart"/>
      <w:r w:rsidRPr="00D22A8B">
        <w:t>Максатиха</w:t>
      </w:r>
      <w:proofErr w:type="spellEnd"/>
      <w:r w:rsidRPr="00D22A8B">
        <w:t>», в том числе: уличное освещение, техобслуживание, приобретение материалов;</w:t>
      </w:r>
    </w:p>
    <w:p w:rsidR="00D22A8B" w:rsidRPr="00D22A8B" w:rsidRDefault="00D22A8B" w:rsidP="00D22A8B">
      <w:pPr>
        <w:ind w:firstLine="720"/>
        <w:jc w:val="both"/>
      </w:pPr>
      <w:r w:rsidRPr="00D22A8B">
        <w:t>в) мероприятие 3.003 «Замена опор на ул. Сергеева»;</w:t>
      </w:r>
    </w:p>
    <w:p w:rsidR="00D22A8B" w:rsidRPr="00D22A8B" w:rsidRDefault="000B61CB" w:rsidP="00D22A8B">
      <w:pPr>
        <w:ind w:firstLine="720"/>
        <w:jc w:val="both"/>
      </w:pPr>
      <w:r>
        <w:t>2</w:t>
      </w:r>
      <w:r w:rsidR="005641D6">
        <w:t>9</w:t>
      </w:r>
      <w:r w:rsidR="00D22A8B" w:rsidRPr="00D22A8B">
        <w:t xml:space="preserve">. Выполнение каждого административного мероприятия и мероприятия подпрограммы 2 «Повышение надежности и эффективности функционирования объектов </w:t>
      </w:r>
      <w:r w:rsidR="00D22A8B" w:rsidRPr="00D22A8B">
        <w:lastRenderedPageBreak/>
        <w:t>коммунального хозяйства Максатихинского района» оценивается с помощью показателей, перечень которых и их значения по годам реализации муниципальной программы приведены в приложении 3 к настоящей муниципальной программе.</w:t>
      </w:r>
    </w:p>
    <w:p w:rsidR="00D22A8B" w:rsidRPr="00D22A8B" w:rsidRDefault="00D22A8B" w:rsidP="00D22A8B">
      <w:pPr>
        <w:tabs>
          <w:tab w:val="left" w:pos="1260"/>
        </w:tabs>
        <w:ind w:firstLine="720"/>
        <w:jc w:val="both"/>
      </w:pPr>
    </w:p>
    <w:p w:rsidR="00D22A8B" w:rsidRPr="00D22A8B" w:rsidRDefault="00D22A8B" w:rsidP="00D22A8B">
      <w:pPr>
        <w:ind w:firstLine="708"/>
        <w:jc w:val="center"/>
      </w:pPr>
      <w:r w:rsidRPr="00D22A8B">
        <w:t>Глава 3. Объем финансовых ресурсов, необходимый для реализации подпрограммы</w:t>
      </w:r>
    </w:p>
    <w:p w:rsidR="00D22A8B" w:rsidRPr="00D22A8B" w:rsidRDefault="00D22A8B" w:rsidP="00D22A8B">
      <w:pPr>
        <w:jc w:val="both"/>
      </w:pPr>
      <w:r w:rsidRPr="00D22A8B">
        <w:tab/>
      </w:r>
    </w:p>
    <w:p w:rsidR="00D22A8B" w:rsidRPr="00DD4102" w:rsidRDefault="005641D6" w:rsidP="00D22A8B">
      <w:pPr>
        <w:jc w:val="both"/>
        <w:rPr>
          <w:color w:val="000000"/>
        </w:rPr>
      </w:pPr>
      <w:r>
        <w:tab/>
        <w:t>30</w:t>
      </w:r>
      <w:r w:rsidR="00D22A8B" w:rsidRPr="00D22A8B">
        <w:t xml:space="preserve">. Общий объем бюджетных ассигнований на реализацию подпрограммы 2 «Повышение надежности и эффективности функционирования объектов коммунального хозяйства Максатихинского района» </w:t>
      </w:r>
      <w:r w:rsidR="00D22A8B" w:rsidRPr="00DD4102">
        <w:rPr>
          <w:color w:val="000000"/>
        </w:rPr>
        <w:t xml:space="preserve">составляет </w:t>
      </w:r>
      <w:r w:rsidR="00D164DC">
        <w:rPr>
          <w:color w:val="000000"/>
        </w:rPr>
        <w:t>32185,28</w:t>
      </w:r>
      <w:r w:rsidR="00D22A8B" w:rsidRPr="006F7BEF">
        <w:rPr>
          <w:color w:val="000000"/>
        </w:rPr>
        <w:t xml:space="preserve"> тыс</w:t>
      </w:r>
      <w:r w:rsidR="00D22A8B" w:rsidRPr="00DD4102">
        <w:rPr>
          <w:color w:val="000000"/>
        </w:rPr>
        <w:t>. рублей.</w:t>
      </w:r>
    </w:p>
    <w:p w:rsidR="00D22A8B" w:rsidRPr="00DD4102" w:rsidRDefault="00D22A8B" w:rsidP="00D22A8B">
      <w:pPr>
        <w:ind w:firstLine="708"/>
        <w:jc w:val="both"/>
        <w:rPr>
          <w:color w:val="000000"/>
        </w:rPr>
      </w:pPr>
      <w:r w:rsidRPr="00DD4102">
        <w:rPr>
          <w:color w:val="000000"/>
        </w:rPr>
        <w:t>3</w:t>
      </w:r>
      <w:r w:rsidR="005641D6">
        <w:rPr>
          <w:color w:val="000000"/>
        </w:rPr>
        <w:t>1</w:t>
      </w:r>
      <w:r w:rsidRPr="00DD4102">
        <w:rPr>
          <w:color w:val="000000"/>
        </w:rPr>
        <w:t>. Объем бюджетных ассигнований  на реализацию подпрограммы 2 «Повышение надежности и эффективности функционирования объектов коммунального хозяйства Максатихинского района» по годам реализации муниципальной программы в разрезе, приведен в таблице 2.</w:t>
      </w:r>
    </w:p>
    <w:p w:rsidR="00D22A8B" w:rsidRPr="00DD4102" w:rsidRDefault="00D22A8B" w:rsidP="00D22A8B">
      <w:pPr>
        <w:rPr>
          <w:color w:val="000000"/>
        </w:rPr>
      </w:pPr>
      <w:r w:rsidRPr="00DD4102">
        <w:rPr>
          <w:color w:val="000000"/>
        </w:rPr>
        <w:t xml:space="preserve">    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43"/>
        <w:gridCol w:w="3051"/>
        <w:gridCol w:w="3237"/>
        <w:gridCol w:w="1202"/>
      </w:tblGrid>
      <w:tr w:rsidR="00D22A8B" w:rsidRPr="00DD4102">
        <w:tc>
          <w:tcPr>
            <w:tcW w:w="334" w:type="pct"/>
            <w:vMerge w:val="restar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 xml:space="preserve">№ </w:t>
            </w:r>
            <w:proofErr w:type="gramStart"/>
            <w:r w:rsidRPr="00DD4102">
              <w:rPr>
                <w:color w:val="000000"/>
              </w:rPr>
              <w:t>п</w:t>
            </w:r>
            <w:proofErr w:type="gramEnd"/>
            <w:r w:rsidRPr="00DD4102">
              <w:rPr>
                <w:color w:val="000000"/>
              </w:rPr>
              <w:t>/п</w:t>
            </w:r>
          </w:p>
        </w:tc>
        <w:tc>
          <w:tcPr>
            <w:tcW w:w="747" w:type="pct"/>
            <w:vMerge w:val="restar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Годы реализации муниципальной программы</w:t>
            </w:r>
          </w:p>
        </w:tc>
        <w:tc>
          <w:tcPr>
            <w:tcW w:w="3266" w:type="pct"/>
            <w:gridSpan w:val="2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Объем бюджетных ассигнований, выделенный на реализацию подпрограммы 2 «Повышение надежности и эффективности функционирования объектов коммунального хозяйства Максатихинского района» тыс. рублей.</w:t>
            </w:r>
          </w:p>
        </w:tc>
        <w:tc>
          <w:tcPr>
            <w:tcW w:w="653" w:type="pct"/>
            <w:vMerge w:val="restar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Итого, тыс. рублей</w:t>
            </w:r>
          </w:p>
        </w:tc>
      </w:tr>
      <w:tr w:rsidR="00D22A8B" w:rsidRPr="00DD4102">
        <w:tc>
          <w:tcPr>
            <w:tcW w:w="334" w:type="pct"/>
            <w:vMerge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</w:p>
        </w:tc>
        <w:tc>
          <w:tcPr>
            <w:tcW w:w="747" w:type="pct"/>
            <w:vMerge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</w:p>
        </w:tc>
        <w:tc>
          <w:tcPr>
            <w:tcW w:w="1586" w:type="pct"/>
            <w:shd w:val="clear" w:color="auto" w:fill="auto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Задача 1</w:t>
            </w:r>
          </w:p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«Обеспечение надежности функционирования объектов коммунальной инфраструктуры»</w:t>
            </w:r>
          </w:p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 xml:space="preserve"> </w:t>
            </w:r>
          </w:p>
        </w:tc>
        <w:tc>
          <w:tcPr>
            <w:tcW w:w="1680" w:type="pc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Задача 2</w:t>
            </w:r>
          </w:p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«Создание условий для развития электросетевого комплекса Максатихинского района»</w:t>
            </w:r>
          </w:p>
        </w:tc>
        <w:tc>
          <w:tcPr>
            <w:tcW w:w="653" w:type="pct"/>
            <w:vMerge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</w:p>
        </w:tc>
      </w:tr>
      <w:tr w:rsidR="00D22A8B" w:rsidRPr="00DD4102">
        <w:tc>
          <w:tcPr>
            <w:tcW w:w="334" w:type="pct"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1</w:t>
            </w:r>
          </w:p>
        </w:tc>
        <w:tc>
          <w:tcPr>
            <w:tcW w:w="747" w:type="pc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2</w:t>
            </w:r>
          </w:p>
        </w:tc>
        <w:tc>
          <w:tcPr>
            <w:tcW w:w="1586" w:type="pct"/>
            <w:shd w:val="clear" w:color="auto" w:fill="auto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3</w:t>
            </w:r>
          </w:p>
        </w:tc>
        <w:tc>
          <w:tcPr>
            <w:tcW w:w="1680" w:type="pc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4</w:t>
            </w:r>
          </w:p>
        </w:tc>
        <w:tc>
          <w:tcPr>
            <w:tcW w:w="653" w:type="pc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5</w:t>
            </w:r>
          </w:p>
        </w:tc>
      </w:tr>
      <w:tr w:rsidR="00D22A8B" w:rsidRPr="00DD4102">
        <w:tc>
          <w:tcPr>
            <w:tcW w:w="334" w:type="pct"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2</w:t>
            </w:r>
          </w:p>
        </w:tc>
        <w:tc>
          <w:tcPr>
            <w:tcW w:w="747" w:type="pct"/>
          </w:tcPr>
          <w:p w:rsidR="00D22A8B" w:rsidRPr="00DD4102" w:rsidRDefault="004A63A9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</w:rPr>
                <w:t>2018</w:t>
              </w:r>
              <w:r w:rsidR="00D22A8B" w:rsidRPr="00DD4102">
                <w:rPr>
                  <w:color w:val="000000"/>
                </w:rPr>
                <w:t xml:space="preserve"> г</w:t>
              </w:r>
            </w:smartTag>
            <w:r w:rsidR="00D22A8B" w:rsidRPr="00DD4102">
              <w:rPr>
                <w:color w:val="000000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D22A8B" w:rsidRPr="00DD4102" w:rsidRDefault="00624A6D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2603,3</w:t>
            </w:r>
          </w:p>
        </w:tc>
        <w:tc>
          <w:tcPr>
            <w:tcW w:w="1680" w:type="pct"/>
          </w:tcPr>
          <w:p w:rsidR="00D22A8B" w:rsidRPr="00DD4102" w:rsidRDefault="00624A6D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3697,00</w:t>
            </w:r>
          </w:p>
        </w:tc>
        <w:tc>
          <w:tcPr>
            <w:tcW w:w="653" w:type="pct"/>
          </w:tcPr>
          <w:p w:rsidR="00D22A8B" w:rsidRPr="00350231" w:rsidRDefault="008A252F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6300,30</w:t>
            </w:r>
          </w:p>
        </w:tc>
      </w:tr>
      <w:tr w:rsidR="00D22A8B" w:rsidRPr="00DD4102">
        <w:tc>
          <w:tcPr>
            <w:tcW w:w="334" w:type="pct"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3</w:t>
            </w:r>
          </w:p>
        </w:tc>
        <w:tc>
          <w:tcPr>
            <w:tcW w:w="747" w:type="pct"/>
          </w:tcPr>
          <w:p w:rsidR="00D22A8B" w:rsidRPr="00DD4102" w:rsidRDefault="004A63A9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</w:t>
              </w:r>
              <w:r w:rsidR="00D22A8B" w:rsidRPr="00DD4102">
                <w:rPr>
                  <w:color w:val="000000"/>
                </w:rPr>
                <w:t xml:space="preserve"> г</w:t>
              </w:r>
            </w:smartTag>
            <w:r w:rsidR="00D22A8B" w:rsidRPr="00DD4102">
              <w:rPr>
                <w:color w:val="000000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D22A8B" w:rsidRPr="00797DE5" w:rsidRDefault="00DC2B36" w:rsidP="004A63A9">
            <w:pPr>
              <w:tabs>
                <w:tab w:val="center" w:pos="1382"/>
                <w:tab w:val="right" w:pos="276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2396,7</w:t>
            </w:r>
          </w:p>
        </w:tc>
        <w:tc>
          <w:tcPr>
            <w:tcW w:w="1680" w:type="pct"/>
          </w:tcPr>
          <w:p w:rsidR="00D22A8B" w:rsidRPr="00797DE5" w:rsidRDefault="00DC2B36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3402,40</w:t>
            </w:r>
          </w:p>
        </w:tc>
        <w:tc>
          <w:tcPr>
            <w:tcW w:w="653" w:type="pct"/>
          </w:tcPr>
          <w:p w:rsidR="00D22A8B" w:rsidRPr="00797DE5" w:rsidRDefault="00DC2B36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5799,10</w:t>
            </w:r>
          </w:p>
        </w:tc>
      </w:tr>
      <w:tr w:rsidR="00D22A8B" w:rsidRPr="00DD4102">
        <w:tc>
          <w:tcPr>
            <w:tcW w:w="334" w:type="pct"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4</w:t>
            </w:r>
          </w:p>
        </w:tc>
        <w:tc>
          <w:tcPr>
            <w:tcW w:w="747" w:type="pct"/>
          </w:tcPr>
          <w:p w:rsidR="00D22A8B" w:rsidRPr="00DD4102" w:rsidRDefault="004A63A9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="00D22A8B" w:rsidRPr="00DD4102">
                <w:rPr>
                  <w:color w:val="000000"/>
                </w:rPr>
                <w:t xml:space="preserve"> г</w:t>
              </w:r>
            </w:smartTag>
            <w:r w:rsidR="00D22A8B" w:rsidRPr="00DD4102">
              <w:rPr>
                <w:color w:val="000000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D22A8B" w:rsidRPr="006F7BEF" w:rsidRDefault="00800D7C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2366,1</w:t>
            </w:r>
          </w:p>
        </w:tc>
        <w:tc>
          <w:tcPr>
            <w:tcW w:w="1680" w:type="pct"/>
          </w:tcPr>
          <w:p w:rsidR="00D22A8B" w:rsidRPr="006F7BEF" w:rsidRDefault="00E5507F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6829,10</w:t>
            </w:r>
          </w:p>
        </w:tc>
        <w:tc>
          <w:tcPr>
            <w:tcW w:w="653" w:type="pct"/>
          </w:tcPr>
          <w:p w:rsidR="00D22A8B" w:rsidRPr="006F7BEF" w:rsidRDefault="00E5507F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9195,20</w:t>
            </w:r>
          </w:p>
        </w:tc>
      </w:tr>
      <w:tr w:rsidR="00D22A8B" w:rsidRPr="00DD4102">
        <w:tc>
          <w:tcPr>
            <w:tcW w:w="334" w:type="pct"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5</w:t>
            </w:r>
          </w:p>
        </w:tc>
        <w:tc>
          <w:tcPr>
            <w:tcW w:w="747" w:type="pct"/>
          </w:tcPr>
          <w:p w:rsidR="00D22A8B" w:rsidRPr="00DD4102" w:rsidRDefault="004A63A9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</w:t>
              </w:r>
              <w:r w:rsidR="00D22A8B" w:rsidRPr="00DD4102">
                <w:rPr>
                  <w:color w:val="000000"/>
                </w:rPr>
                <w:t xml:space="preserve"> г</w:t>
              </w:r>
            </w:smartTag>
            <w:r w:rsidR="00D22A8B" w:rsidRPr="00DD4102">
              <w:rPr>
                <w:color w:val="000000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D22A8B" w:rsidRPr="006F7BEF" w:rsidRDefault="00D164DC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2395,98</w:t>
            </w:r>
          </w:p>
        </w:tc>
        <w:tc>
          <w:tcPr>
            <w:tcW w:w="1680" w:type="pct"/>
          </w:tcPr>
          <w:p w:rsidR="00D22A8B" w:rsidRPr="006F7BEF" w:rsidRDefault="00D164DC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2533,30</w:t>
            </w:r>
          </w:p>
        </w:tc>
        <w:tc>
          <w:tcPr>
            <w:tcW w:w="653" w:type="pct"/>
          </w:tcPr>
          <w:p w:rsidR="00D22A8B" w:rsidRPr="006F7BEF" w:rsidRDefault="00D164DC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4929,28</w:t>
            </w:r>
          </w:p>
        </w:tc>
      </w:tr>
      <w:tr w:rsidR="00D22A8B" w:rsidRPr="00DD4102">
        <w:tc>
          <w:tcPr>
            <w:tcW w:w="334" w:type="pct"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6</w:t>
            </w:r>
          </w:p>
        </w:tc>
        <w:tc>
          <w:tcPr>
            <w:tcW w:w="747" w:type="pct"/>
          </w:tcPr>
          <w:p w:rsidR="00D22A8B" w:rsidRPr="00DD4102" w:rsidRDefault="004A63A9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</w:rPr>
                <w:t>2022</w:t>
              </w:r>
              <w:r w:rsidR="00D22A8B" w:rsidRPr="00DD4102">
                <w:rPr>
                  <w:color w:val="000000"/>
                </w:rPr>
                <w:t xml:space="preserve"> г</w:t>
              </w:r>
            </w:smartTag>
            <w:r w:rsidR="00D22A8B" w:rsidRPr="00DD4102">
              <w:rPr>
                <w:color w:val="000000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D22A8B" w:rsidRPr="006F7BEF" w:rsidRDefault="00386CC4" w:rsidP="006B74D2">
            <w:pPr>
              <w:tabs>
                <w:tab w:val="left" w:pos="1140"/>
                <w:tab w:val="center" w:pos="138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787,20</w:t>
            </w:r>
          </w:p>
        </w:tc>
        <w:tc>
          <w:tcPr>
            <w:tcW w:w="1680" w:type="pct"/>
          </w:tcPr>
          <w:p w:rsidR="00D22A8B" w:rsidRPr="006F7BEF" w:rsidRDefault="00D164DC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1799,10</w:t>
            </w:r>
          </w:p>
        </w:tc>
        <w:tc>
          <w:tcPr>
            <w:tcW w:w="653" w:type="pct"/>
          </w:tcPr>
          <w:p w:rsidR="00D22A8B" w:rsidRPr="006F7BEF" w:rsidRDefault="00D164DC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2586,30</w:t>
            </w:r>
          </w:p>
        </w:tc>
      </w:tr>
      <w:tr w:rsidR="002929D4" w:rsidRPr="00DD4102">
        <w:tc>
          <w:tcPr>
            <w:tcW w:w="334" w:type="pct"/>
          </w:tcPr>
          <w:p w:rsidR="002929D4" w:rsidRPr="00DD4102" w:rsidRDefault="002929D4" w:rsidP="00D22A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7" w:type="pct"/>
          </w:tcPr>
          <w:p w:rsidR="002929D4" w:rsidRDefault="002929D4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</w:rPr>
                <w:t>2023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2929D4" w:rsidRDefault="00386CC4" w:rsidP="006B74D2">
            <w:pPr>
              <w:tabs>
                <w:tab w:val="left" w:pos="1140"/>
                <w:tab w:val="center" w:pos="138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655,00</w:t>
            </w:r>
          </w:p>
        </w:tc>
        <w:tc>
          <w:tcPr>
            <w:tcW w:w="1680" w:type="pct"/>
          </w:tcPr>
          <w:p w:rsidR="002929D4" w:rsidRDefault="00386CC4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2720,10</w:t>
            </w:r>
          </w:p>
        </w:tc>
        <w:tc>
          <w:tcPr>
            <w:tcW w:w="653" w:type="pct"/>
          </w:tcPr>
          <w:p w:rsidR="002929D4" w:rsidRDefault="00386CC4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3375,10</w:t>
            </w:r>
          </w:p>
        </w:tc>
      </w:tr>
      <w:tr w:rsidR="00D22A8B" w:rsidRPr="00DD4102">
        <w:tc>
          <w:tcPr>
            <w:tcW w:w="334" w:type="pct"/>
          </w:tcPr>
          <w:p w:rsidR="00D22A8B" w:rsidRPr="00DD4102" w:rsidRDefault="002929D4" w:rsidP="00D22A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" w:type="pct"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 xml:space="preserve">Всего, </w:t>
            </w:r>
          </w:p>
          <w:p w:rsidR="00D22A8B" w:rsidRPr="00DD4102" w:rsidRDefault="00D22A8B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тыс. рублей</w:t>
            </w:r>
          </w:p>
        </w:tc>
        <w:tc>
          <w:tcPr>
            <w:tcW w:w="1586" w:type="pct"/>
            <w:shd w:val="clear" w:color="auto" w:fill="auto"/>
          </w:tcPr>
          <w:p w:rsidR="00D22A8B" w:rsidRPr="006F7BEF" w:rsidRDefault="00D164DC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11204,28</w:t>
            </w:r>
          </w:p>
        </w:tc>
        <w:tc>
          <w:tcPr>
            <w:tcW w:w="1680" w:type="pct"/>
          </w:tcPr>
          <w:p w:rsidR="00D22A8B" w:rsidRDefault="00D164DC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20981,10</w:t>
            </w:r>
          </w:p>
          <w:p w:rsidR="00787362" w:rsidRPr="006F7BEF" w:rsidRDefault="00787362" w:rsidP="00D22A8B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</w:tcPr>
          <w:p w:rsidR="00D22A8B" w:rsidRPr="006F7BEF" w:rsidRDefault="00D164DC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32185,28</w:t>
            </w:r>
          </w:p>
        </w:tc>
      </w:tr>
    </w:tbl>
    <w:p w:rsidR="00D22A8B" w:rsidRPr="00DD4102" w:rsidRDefault="00D22A8B" w:rsidP="00D22A8B">
      <w:pPr>
        <w:tabs>
          <w:tab w:val="left" w:pos="4140"/>
        </w:tabs>
        <w:jc w:val="both"/>
        <w:rPr>
          <w:color w:val="000000"/>
        </w:rPr>
      </w:pPr>
    </w:p>
    <w:p w:rsidR="00D22A8B" w:rsidRPr="00DD4102" w:rsidRDefault="00D22A8B" w:rsidP="00D22A8B">
      <w:pPr>
        <w:tabs>
          <w:tab w:val="left" w:pos="6630"/>
        </w:tabs>
        <w:jc w:val="center"/>
        <w:rPr>
          <w:color w:val="000000"/>
        </w:rPr>
      </w:pPr>
      <w:r w:rsidRPr="00DD4102">
        <w:rPr>
          <w:color w:val="000000"/>
        </w:rPr>
        <w:t xml:space="preserve">Подраздел </w:t>
      </w:r>
      <w:r w:rsidRPr="00DD4102">
        <w:rPr>
          <w:color w:val="000000"/>
          <w:lang w:val="en-US"/>
        </w:rPr>
        <w:t>III</w:t>
      </w:r>
    </w:p>
    <w:p w:rsidR="00D22A8B" w:rsidRPr="00DD4102" w:rsidRDefault="00D22A8B" w:rsidP="00D22A8B">
      <w:pPr>
        <w:jc w:val="center"/>
        <w:rPr>
          <w:color w:val="000000"/>
        </w:rPr>
      </w:pPr>
      <w:r w:rsidRPr="00DD4102">
        <w:rPr>
          <w:color w:val="000000"/>
        </w:rPr>
        <w:t>Подпрограмма 3 «Проект поддержки местных инициатив»</w:t>
      </w:r>
    </w:p>
    <w:p w:rsidR="00D22A8B" w:rsidRPr="00DD4102" w:rsidRDefault="00D22A8B" w:rsidP="00D22A8B">
      <w:pPr>
        <w:jc w:val="center"/>
        <w:rPr>
          <w:color w:val="000000"/>
        </w:rPr>
      </w:pPr>
      <w:r w:rsidRPr="00DD4102">
        <w:rPr>
          <w:color w:val="000000"/>
        </w:rPr>
        <w:t>Глава 1. Задачи подпрограммы</w:t>
      </w:r>
    </w:p>
    <w:p w:rsidR="00D22A8B" w:rsidRPr="00DD4102" w:rsidRDefault="00D22A8B" w:rsidP="00D22A8B">
      <w:pPr>
        <w:jc w:val="center"/>
        <w:rPr>
          <w:color w:val="000000"/>
        </w:rPr>
      </w:pPr>
    </w:p>
    <w:p w:rsidR="00D22A8B" w:rsidRPr="00DD4102" w:rsidRDefault="00D22A8B" w:rsidP="00D22A8B">
      <w:pPr>
        <w:tabs>
          <w:tab w:val="left" w:pos="6630"/>
        </w:tabs>
        <w:ind w:firstLine="720"/>
        <w:jc w:val="both"/>
        <w:rPr>
          <w:bCs/>
          <w:color w:val="000000"/>
        </w:rPr>
      </w:pPr>
      <w:r w:rsidRPr="00DD4102">
        <w:rPr>
          <w:color w:val="000000"/>
        </w:rPr>
        <w:t>3</w:t>
      </w:r>
      <w:r w:rsidR="005641D6">
        <w:rPr>
          <w:color w:val="000000"/>
        </w:rPr>
        <w:t>2</w:t>
      </w:r>
      <w:r w:rsidRPr="00DD4102">
        <w:rPr>
          <w:color w:val="000000"/>
        </w:rPr>
        <w:t xml:space="preserve">. Реализация подпрограммы 3 «Проект местных инициатив» связана  с решением </w:t>
      </w:r>
      <w:r w:rsidRPr="00DD4102">
        <w:rPr>
          <w:bCs/>
          <w:color w:val="000000"/>
        </w:rPr>
        <w:t xml:space="preserve">следующих задач: </w:t>
      </w:r>
    </w:p>
    <w:p w:rsidR="00D22A8B" w:rsidRPr="00DD4102" w:rsidRDefault="00D22A8B" w:rsidP="00D22A8B">
      <w:pPr>
        <w:ind w:firstLine="720"/>
        <w:jc w:val="both"/>
        <w:rPr>
          <w:color w:val="000000"/>
        </w:rPr>
      </w:pPr>
      <w:r w:rsidRPr="00DD4102">
        <w:rPr>
          <w:color w:val="000000"/>
        </w:rPr>
        <w:t>а) задача 1 «Совершенствование механизма воздействия населения и органов местного самоуправления в процессе планирования, подготовки и реализации совместных инициатив (проектов)»;</w:t>
      </w:r>
    </w:p>
    <w:p w:rsidR="00D22A8B" w:rsidRPr="00DD4102" w:rsidRDefault="00D22A8B" w:rsidP="00D22A8B">
      <w:pPr>
        <w:ind w:firstLine="720"/>
        <w:jc w:val="both"/>
        <w:rPr>
          <w:color w:val="000000"/>
        </w:rPr>
      </w:pPr>
      <w:r w:rsidRPr="00DD4102">
        <w:rPr>
          <w:color w:val="000000"/>
        </w:rPr>
        <w:t>б) задача 2 «Реализация местных инициатив (проектов), направленных на развитие общественной инфраструктуры»;</w:t>
      </w:r>
    </w:p>
    <w:p w:rsidR="00D22A8B" w:rsidRPr="00DD4102" w:rsidRDefault="005641D6" w:rsidP="00D22A8B">
      <w:pPr>
        <w:ind w:firstLine="720"/>
        <w:jc w:val="both"/>
        <w:rPr>
          <w:color w:val="000000"/>
        </w:rPr>
      </w:pPr>
      <w:r>
        <w:rPr>
          <w:color w:val="000000"/>
        </w:rPr>
        <w:t>33</w:t>
      </w:r>
      <w:r w:rsidR="00D22A8B" w:rsidRPr="00DD4102">
        <w:rPr>
          <w:color w:val="000000"/>
        </w:rPr>
        <w:t>. Решение задачи  1  «Совершенствование механизма воздействия населения и органов местного самоуправления в процессе планирования, подготовки и реализации совместных инициатив (проектов)» оценивается с помощью следующих показателей:</w:t>
      </w:r>
    </w:p>
    <w:p w:rsidR="00D22A8B" w:rsidRPr="00DD4102" w:rsidRDefault="00D22A8B" w:rsidP="00847D29">
      <w:pPr>
        <w:ind w:firstLine="709"/>
        <w:jc w:val="both"/>
        <w:rPr>
          <w:color w:val="000000"/>
        </w:rPr>
      </w:pPr>
      <w:r w:rsidRPr="00DD4102">
        <w:rPr>
          <w:color w:val="000000"/>
        </w:rPr>
        <w:t xml:space="preserve">а) уровень </w:t>
      </w:r>
      <w:proofErr w:type="spellStart"/>
      <w:r w:rsidRPr="00DD4102">
        <w:rPr>
          <w:color w:val="000000"/>
        </w:rPr>
        <w:t>софинансирования</w:t>
      </w:r>
      <w:proofErr w:type="spellEnd"/>
      <w:r w:rsidRPr="00DD4102">
        <w:rPr>
          <w:color w:val="000000"/>
        </w:rPr>
        <w:t xml:space="preserve">  проекта  со  стороны населения в денежной форме;</w:t>
      </w:r>
    </w:p>
    <w:p w:rsidR="00D22A8B" w:rsidRPr="00DD4102" w:rsidRDefault="00D22A8B" w:rsidP="00D22A8B">
      <w:pPr>
        <w:ind w:firstLine="720"/>
        <w:jc w:val="both"/>
        <w:rPr>
          <w:color w:val="000000"/>
        </w:rPr>
      </w:pPr>
      <w:r w:rsidRPr="00DD4102">
        <w:rPr>
          <w:color w:val="000000"/>
        </w:rPr>
        <w:lastRenderedPageBreak/>
        <w:t xml:space="preserve">б) уровень </w:t>
      </w:r>
      <w:proofErr w:type="spellStart"/>
      <w:r w:rsidRPr="00DD4102">
        <w:rPr>
          <w:color w:val="000000"/>
        </w:rPr>
        <w:t>софинансирования</w:t>
      </w:r>
      <w:proofErr w:type="spellEnd"/>
      <w:r w:rsidRPr="00DD4102">
        <w:rPr>
          <w:color w:val="000000"/>
        </w:rPr>
        <w:t xml:space="preserve"> проекта со стороны юридических лиц в денежной форме;</w:t>
      </w:r>
    </w:p>
    <w:p w:rsidR="00D22A8B" w:rsidRPr="00DD4102" w:rsidRDefault="00D22A8B" w:rsidP="00D22A8B">
      <w:pPr>
        <w:ind w:firstLine="720"/>
        <w:jc w:val="both"/>
        <w:rPr>
          <w:color w:val="000000"/>
        </w:rPr>
      </w:pPr>
      <w:r w:rsidRPr="00DD4102">
        <w:rPr>
          <w:color w:val="000000"/>
        </w:rPr>
        <w:t>в) участие населения в реализации проекта  (неоплачиваемый труд)</w:t>
      </w:r>
    </w:p>
    <w:p w:rsidR="00D22A8B" w:rsidRPr="00DD4102" w:rsidRDefault="005641D6" w:rsidP="00D22A8B">
      <w:pPr>
        <w:ind w:firstLine="720"/>
        <w:jc w:val="both"/>
        <w:rPr>
          <w:color w:val="000000"/>
        </w:rPr>
      </w:pPr>
      <w:r>
        <w:rPr>
          <w:color w:val="000000"/>
        </w:rPr>
        <w:t>34</w:t>
      </w:r>
      <w:r w:rsidR="00D22A8B" w:rsidRPr="00DD4102">
        <w:rPr>
          <w:color w:val="000000"/>
        </w:rPr>
        <w:t>.  Решение задачи  2  «Реализация местных инициатив (проектов), направленных на развитие общественной инфраструктуры»» оценивается с помощью следующих показателей:</w:t>
      </w:r>
    </w:p>
    <w:p w:rsidR="00D22A8B" w:rsidRPr="00DD4102" w:rsidRDefault="00D22A8B" w:rsidP="00D22A8B">
      <w:pPr>
        <w:ind w:firstLine="720"/>
        <w:jc w:val="both"/>
        <w:rPr>
          <w:color w:val="000000"/>
        </w:rPr>
      </w:pPr>
      <w:r w:rsidRPr="00DD4102">
        <w:rPr>
          <w:color w:val="000000"/>
        </w:rPr>
        <w:t>а) доля объектов в рамках проекта поддержки местных инициатив, введенных в установленные сроки, в общем количестве объектов, реализуемых по проекту поддержки местных инициатив;</w:t>
      </w:r>
    </w:p>
    <w:p w:rsidR="00D22A8B" w:rsidRPr="00DD4102" w:rsidRDefault="005641D6" w:rsidP="00D22A8B">
      <w:pPr>
        <w:ind w:firstLine="720"/>
        <w:jc w:val="both"/>
        <w:rPr>
          <w:color w:val="000000"/>
        </w:rPr>
      </w:pPr>
      <w:r>
        <w:rPr>
          <w:color w:val="000000"/>
        </w:rPr>
        <w:t>35</w:t>
      </w:r>
      <w:r w:rsidR="00D22A8B" w:rsidRPr="00DD4102">
        <w:rPr>
          <w:color w:val="000000"/>
        </w:rPr>
        <w:t>. Значения и описание характеристик показателей задач подпрограммы 3 «Проект поддержки местных инициатив» по годам  реализации муниципальной программы приведены в приложении 3 к настоящей муниципальной программе.</w:t>
      </w:r>
    </w:p>
    <w:p w:rsidR="00D22A8B" w:rsidRPr="00D22A8B" w:rsidRDefault="00D22A8B" w:rsidP="00D22A8B">
      <w:pPr>
        <w:jc w:val="center"/>
        <w:rPr>
          <w:color w:val="000000"/>
        </w:rPr>
      </w:pPr>
    </w:p>
    <w:p w:rsidR="00D22A8B" w:rsidRPr="00D22A8B" w:rsidRDefault="00D22A8B" w:rsidP="00D22A8B">
      <w:pPr>
        <w:jc w:val="center"/>
        <w:rPr>
          <w:color w:val="000000"/>
        </w:rPr>
      </w:pPr>
      <w:r w:rsidRPr="00D22A8B">
        <w:rPr>
          <w:color w:val="000000"/>
        </w:rPr>
        <w:t>Глава 2. Мероприятия подпрограммы</w:t>
      </w:r>
    </w:p>
    <w:p w:rsidR="00D22A8B" w:rsidRPr="00D22A8B" w:rsidRDefault="00D22A8B" w:rsidP="00D22A8B">
      <w:pPr>
        <w:tabs>
          <w:tab w:val="left" w:pos="6630"/>
        </w:tabs>
        <w:rPr>
          <w:color w:val="000000"/>
        </w:rPr>
      </w:pPr>
      <w:r w:rsidRPr="00D22A8B">
        <w:rPr>
          <w:color w:val="000000"/>
        </w:rPr>
        <w:tab/>
      </w:r>
    </w:p>
    <w:p w:rsidR="00D22A8B" w:rsidRPr="00D22A8B" w:rsidRDefault="005641D6" w:rsidP="00D22A8B">
      <w:pPr>
        <w:ind w:firstLine="720"/>
        <w:jc w:val="both"/>
        <w:rPr>
          <w:color w:val="000000"/>
        </w:rPr>
      </w:pPr>
      <w:r>
        <w:rPr>
          <w:color w:val="000000"/>
        </w:rPr>
        <w:t>36</w:t>
      </w:r>
      <w:r w:rsidR="00D22A8B" w:rsidRPr="00D22A8B">
        <w:rPr>
          <w:color w:val="000000"/>
        </w:rPr>
        <w:t>. Решение задачи 1 «Совершенствование механизма воздействия населения и органов местного самоуправления в процессе планирования, подготовки и реализации совместных инициатив (проектов)» осуществляется посредством выполнения следующих административных мероприятий и мероприятий подпрограммы 3 «Проект поддержки местных инициатив»:</w:t>
      </w:r>
    </w:p>
    <w:p w:rsidR="00D22A8B" w:rsidRPr="00D22A8B" w:rsidRDefault="00D22A8B" w:rsidP="00D22A8B">
      <w:pPr>
        <w:ind w:firstLine="720"/>
        <w:jc w:val="both"/>
        <w:rPr>
          <w:color w:val="000000"/>
        </w:rPr>
      </w:pPr>
      <w:r w:rsidRPr="00D22A8B">
        <w:rPr>
          <w:color w:val="000000"/>
        </w:rPr>
        <w:t xml:space="preserve">а) мероприятие 1.001 «Обеспечение </w:t>
      </w:r>
      <w:proofErr w:type="spellStart"/>
      <w:r w:rsidRPr="00D22A8B">
        <w:rPr>
          <w:color w:val="000000"/>
        </w:rPr>
        <w:t>софинансирования</w:t>
      </w:r>
      <w:proofErr w:type="spellEnd"/>
      <w:r w:rsidRPr="00D22A8B">
        <w:rPr>
          <w:color w:val="000000"/>
        </w:rPr>
        <w:t xml:space="preserve"> работ  из бюджета  в рамках «проекта поддержки местных инициатив»;</w:t>
      </w:r>
    </w:p>
    <w:p w:rsidR="00D22A8B" w:rsidRPr="00D22A8B" w:rsidRDefault="00D22A8B" w:rsidP="00D22A8B">
      <w:pPr>
        <w:ind w:firstLine="720"/>
        <w:jc w:val="both"/>
        <w:rPr>
          <w:color w:val="000000"/>
        </w:rPr>
      </w:pPr>
      <w:r w:rsidRPr="00D22A8B">
        <w:rPr>
          <w:color w:val="000000"/>
        </w:rPr>
        <w:t>б) административное мероприятие 1.002 «Планирование, подготовка проектов по поддержке местных инициатив»;</w:t>
      </w:r>
      <w:r w:rsidRPr="00D22A8B">
        <w:rPr>
          <w:color w:val="000000"/>
        </w:rPr>
        <w:tab/>
      </w:r>
    </w:p>
    <w:p w:rsidR="00D22A8B" w:rsidRPr="00D22A8B" w:rsidRDefault="005641D6" w:rsidP="00D22A8B">
      <w:pPr>
        <w:ind w:firstLine="720"/>
        <w:jc w:val="both"/>
        <w:rPr>
          <w:color w:val="000000"/>
        </w:rPr>
      </w:pPr>
      <w:r>
        <w:rPr>
          <w:color w:val="000000"/>
        </w:rPr>
        <w:t>37</w:t>
      </w:r>
      <w:r w:rsidR="00D22A8B" w:rsidRPr="00D22A8B">
        <w:rPr>
          <w:color w:val="000000"/>
        </w:rPr>
        <w:t>. Решение задачи 2 «Реализация местных инициатив (проектов), направленных на развитие общественной инфраструктуры» осуществляется посредством выполнения следующих административных мероприятий и мероприятий подпрограммы 3 «Проект поддержки местных инициатив»:</w:t>
      </w:r>
    </w:p>
    <w:p w:rsidR="00D22A8B" w:rsidRPr="00D22A8B" w:rsidRDefault="00D22A8B" w:rsidP="00D22A8B">
      <w:pPr>
        <w:ind w:firstLine="720"/>
        <w:jc w:val="both"/>
        <w:rPr>
          <w:color w:val="000000"/>
        </w:rPr>
      </w:pPr>
      <w:r w:rsidRPr="00D22A8B">
        <w:rPr>
          <w:color w:val="000000"/>
        </w:rPr>
        <w:t>а) мероприятие 2.001 «Установка ограждения парка».</w:t>
      </w:r>
    </w:p>
    <w:p w:rsidR="00D22A8B" w:rsidRDefault="00D22A8B" w:rsidP="00D22A8B">
      <w:pPr>
        <w:ind w:firstLine="720"/>
        <w:jc w:val="both"/>
        <w:rPr>
          <w:color w:val="000000"/>
        </w:rPr>
      </w:pPr>
      <w:r w:rsidRPr="00D22A8B">
        <w:rPr>
          <w:color w:val="000000"/>
        </w:rPr>
        <w:t>б) мероприятие 2.002 «Благоустройство парка».</w:t>
      </w:r>
    </w:p>
    <w:p w:rsidR="00681D56" w:rsidRPr="00D22A8B" w:rsidRDefault="00681D56" w:rsidP="00D22A8B">
      <w:pPr>
        <w:ind w:firstLine="720"/>
        <w:jc w:val="both"/>
        <w:rPr>
          <w:color w:val="000000"/>
        </w:rPr>
      </w:pPr>
      <w:r>
        <w:rPr>
          <w:color w:val="000000"/>
        </w:rPr>
        <w:t>в) мероприятие «Развитие электросетевого комплекса».</w:t>
      </w:r>
    </w:p>
    <w:p w:rsidR="00D22A8B" w:rsidRPr="00D22A8B" w:rsidRDefault="005641D6" w:rsidP="00D22A8B">
      <w:pPr>
        <w:ind w:firstLine="720"/>
        <w:jc w:val="both"/>
        <w:rPr>
          <w:color w:val="000000"/>
        </w:rPr>
      </w:pPr>
      <w:r>
        <w:rPr>
          <w:color w:val="000000"/>
        </w:rPr>
        <w:t>38</w:t>
      </w:r>
      <w:r w:rsidR="00D22A8B" w:rsidRPr="00D22A8B">
        <w:rPr>
          <w:color w:val="000000"/>
        </w:rPr>
        <w:t>. Выполнение каждого административного мероприятия и мероприятия подпрограммы 3 «Проект поддержки местных инициатив» оценивается с помощью показателей, перечень которых и их значения по годам реализации муниципальной программы приведены в приложении 3 к настоящей муниципальной программе.</w:t>
      </w:r>
    </w:p>
    <w:p w:rsidR="00D22A8B" w:rsidRPr="00D22A8B" w:rsidRDefault="00D22A8B" w:rsidP="00D22A8B">
      <w:pPr>
        <w:ind w:firstLine="720"/>
        <w:jc w:val="both"/>
        <w:rPr>
          <w:color w:val="000000"/>
        </w:rPr>
      </w:pPr>
    </w:p>
    <w:p w:rsidR="00D22A8B" w:rsidRPr="00D22A8B" w:rsidRDefault="00D22A8B" w:rsidP="007D4FA3">
      <w:pPr>
        <w:jc w:val="center"/>
        <w:rPr>
          <w:color w:val="000000"/>
        </w:rPr>
      </w:pPr>
      <w:r w:rsidRPr="00D22A8B">
        <w:rPr>
          <w:color w:val="000000"/>
        </w:rPr>
        <w:t>Глава 3. Объем финансовых ресурсов, необходимый для реализации подпрограммы</w:t>
      </w:r>
    </w:p>
    <w:p w:rsidR="00D22A8B" w:rsidRPr="00D22A8B" w:rsidRDefault="00D22A8B" w:rsidP="00D22A8B">
      <w:pPr>
        <w:jc w:val="both"/>
        <w:rPr>
          <w:color w:val="000000"/>
        </w:rPr>
      </w:pPr>
      <w:r w:rsidRPr="00D22A8B">
        <w:rPr>
          <w:color w:val="000000"/>
        </w:rPr>
        <w:tab/>
      </w:r>
    </w:p>
    <w:p w:rsidR="00D22A8B" w:rsidRPr="00DD4102" w:rsidRDefault="005641D6" w:rsidP="00D22A8B">
      <w:pPr>
        <w:jc w:val="both"/>
        <w:rPr>
          <w:color w:val="000000"/>
        </w:rPr>
      </w:pPr>
      <w:r>
        <w:rPr>
          <w:color w:val="000000"/>
        </w:rPr>
        <w:tab/>
        <w:t>39</w:t>
      </w:r>
      <w:r w:rsidR="00D22A8B" w:rsidRPr="00D22A8B">
        <w:rPr>
          <w:color w:val="000000"/>
        </w:rPr>
        <w:t xml:space="preserve">. Общий объем бюджетных ассигнований на реализацию подпрограммы 3 «Проект поддержки местных инициатив» составляет </w:t>
      </w:r>
      <w:r w:rsidR="00C81BEA">
        <w:rPr>
          <w:color w:val="000000"/>
        </w:rPr>
        <w:t>3</w:t>
      </w:r>
      <w:r w:rsidR="00D164DC">
        <w:rPr>
          <w:color w:val="000000"/>
        </w:rPr>
        <w:t>3</w:t>
      </w:r>
      <w:r w:rsidR="00C81BEA">
        <w:rPr>
          <w:color w:val="000000"/>
        </w:rPr>
        <w:t>5,00</w:t>
      </w:r>
      <w:r w:rsidR="00D22A8B" w:rsidRPr="00DD4102">
        <w:rPr>
          <w:color w:val="000000"/>
        </w:rPr>
        <w:t xml:space="preserve"> тыс. рублей.</w:t>
      </w:r>
    </w:p>
    <w:p w:rsidR="00D22A8B" w:rsidRPr="00DD4102" w:rsidRDefault="005641D6" w:rsidP="00D22A8B">
      <w:pPr>
        <w:ind w:firstLine="708"/>
        <w:jc w:val="both"/>
        <w:rPr>
          <w:color w:val="000000"/>
        </w:rPr>
      </w:pPr>
      <w:r>
        <w:rPr>
          <w:color w:val="000000"/>
        </w:rPr>
        <w:t>40</w:t>
      </w:r>
      <w:r w:rsidR="00D22A8B" w:rsidRPr="00DD4102">
        <w:rPr>
          <w:color w:val="000000"/>
        </w:rPr>
        <w:t>. Объем бюджетных ассигнований  на реализацию подпрограммы 3 «</w:t>
      </w:r>
      <w:r w:rsidR="0010364B">
        <w:rPr>
          <w:color w:val="000000"/>
        </w:rPr>
        <w:t>Проект поддержки местных инициатив</w:t>
      </w:r>
      <w:r w:rsidR="00D22A8B" w:rsidRPr="00DD4102">
        <w:rPr>
          <w:color w:val="000000"/>
        </w:rPr>
        <w:t>» по годам реализации муниципальной программы в разрезе, приведен в таблице 3.</w:t>
      </w:r>
    </w:p>
    <w:p w:rsidR="00D22A8B" w:rsidRPr="00DD4102" w:rsidRDefault="00DD4102" w:rsidP="00DD4102">
      <w:pPr>
        <w:tabs>
          <w:tab w:val="left" w:pos="5820"/>
        </w:tabs>
        <w:rPr>
          <w:color w:val="000000"/>
        </w:rPr>
      </w:pPr>
      <w:r w:rsidRPr="00DD4102">
        <w:rPr>
          <w:color w:val="000000"/>
        </w:rPr>
        <w:tab/>
      </w:r>
    </w:p>
    <w:p w:rsidR="00D22A8B" w:rsidRPr="00DD4102" w:rsidRDefault="00D22A8B" w:rsidP="00D22A8B">
      <w:pPr>
        <w:rPr>
          <w:color w:val="000000"/>
        </w:rPr>
      </w:pPr>
      <w:r w:rsidRPr="00DD4102">
        <w:rPr>
          <w:color w:val="000000"/>
        </w:rPr>
        <w:t xml:space="preserve">     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843"/>
        <w:gridCol w:w="3363"/>
        <w:gridCol w:w="2732"/>
        <w:gridCol w:w="1385"/>
      </w:tblGrid>
      <w:tr w:rsidR="00D22A8B" w:rsidRPr="00DD4102">
        <w:tc>
          <w:tcPr>
            <w:tcW w:w="294" w:type="pct"/>
            <w:vMerge w:val="restar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</w:p>
        </w:tc>
        <w:tc>
          <w:tcPr>
            <w:tcW w:w="930" w:type="pct"/>
            <w:vMerge w:val="restar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Годы реализации муниципальной программы</w:t>
            </w:r>
          </w:p>
        </w:tc>
        <w:tc>
          <w:tcPr>
            <w:tcW w:w="3077" w:type="pct"/>
            <w:gridSpan w:val="2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Объем бюджетных ассигнований, выделенный на реализацию подпрограммы 3 «Проект поддержки местных инициатив» тыс. рублей.</w:t>
            </w:r>
          </w:p>
        </w:tc>
        <w:tc>
          <w:tcPr>
            <w:tcW w:w="699" w:type="pct"/>
            <w:vMerge w:val="restar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Итого, тыс. рублей</w:t>
            </w:r>
          </w:p>
        </w:tc>
      </w:tr>
      <w:tr w:rsidR="00D22A8B" w:rsidRPr="00DD4102">
        <w:tc>
          <w:tcPr>
            <w:tcW w:w="294" w:type="pct"/>
            <w:vMerge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  <w:vMerge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</w:p>
        </w:tc>
        <w:tc>
          <w:tcPr>
            <w:tcW w:w="1698" w:type="pc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Задача 1</w:t>
            </w:r>
          </w:p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proofErr w:type="gramStart"/>
            <w:r w:rsidRPr="00DD4102">
              <w:rPr>
                <w:color w:val="000000"/>
              </w:rPr>
              <w:t xml:space="preserve">«Совершенствование механизма воздействия населения и органов местного </w:t>
            </w:r>
            <w:r w:rsidRPr="00DD4102">
              <w:rPr>
                <w:color w:val="000000"/>
              </w:rPr>
              <w:lastRenderedPageBreak/>
              <w:t>самоуправления в процессе планирования, подготовки и реализации совместных инициатив (проектов»</w:t>
            </w:r>
            <w:proofErr w:type="gramEnd"/>
          </w:p>
        </w:tc>
        <w:tc>
          <w:tcPr>
            <w:tcW w:w="1379" w:type="pct"/>
            <w:shd w:val="clear" w:color="auto" w:fill="auto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lastRenderedPageBreak/>
              <w:t>Задача 2</w:t>
            </w:r>
          </w:p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 xml:space="preserve">«Реализация местных инициатив (проектов), направленных на </w:t>
            </w:r>
            <w:r w:rsidRPr="00DD4102">
              <w:rPr>
                <w:color w:val="000000"/>
              </w:rPr>
              <w:lastRenderedPageBreak/>
              <w:t>развитие общественной инфраструктуры»</w:t>
            </w:r>
          </w:p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 xml:space="preserve"> </w:t>
            </w:r>
          </w:p>
        </w:tc>
        <w:tc>
          <w:tcPr>
            <w:tcW w:w="699" w:type="pct"/>
            <w:vMerge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</w:p>
        </w:tc>
      </w:tr>
      <w:tr w:rsidR="00D22A8B" w:rsidRPr="00DD4102">
        <w:tc>
          <w:tcPr>
            <w:tcW w:w="294" w:type="pct"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lastRenderedPageBreak/>
              <w:t>1</w:t>
            </w:r>
          </w:p>
        </w:tc>
        <w:tc>
          <w:tcPr>
            <w:tcW w:w="930" w:type="pc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2</w:t>
            </w:r>
          </w:p>
        </w:tc>
        <w:tc>
          <w:tcPr>
            <w:tcW w:w="1698" w:type="pc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3</w:t>
            </w:r>
          </w:p>
        </w:tc>
        <w:tc>
          <w:tcPr>
            <w:tcW w:w="1379" w:type="pct"/>
            <w:shd w:val="clear" w:color="auto" w:fill="auto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4</w:t>
            </w:r>
          </w:p>
        </w:tc>
        <w:tc>
          <w:tcPr>
            <w:tcW w:w="699" w:type="pc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5</w:t>
            </w:r>
          </w:p>
        </w:tc>
      </w:tr>
      <w:tr w:rsidR="00D22A8B" w:rsidRPr="00DD4102">
        <w:tc>
          <w:tcPr>
            <w:tcW w:w="294" w:type="pct"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2</w:t>
            </w:r>
          </w:p>
        </w:tc>
        <w:tc>
          <w:tcPr>
            <w:tcW w:w="930" w:type="pct"/>
          </w:tcPr>
          <w:p w:rsidR="00D22A8B" w:rsidRPr="00DD4102" w:rsidRDefault="00D22A8B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D4102">
                <w:rPr>
                  <w:color w:val="000000"/>
                </w:rPr>
                <w:t>201</w:t>
              </w:r>
              <w:r w:rsidR="00D66AF4">
                <w:rPr>
                  <w:color w:val="000000"/>
                </w:rPr>
                <w:t>8</w:t>
              </w:r>
              <w:r w:rsidRPr="00DD4102">
                <w:rPr>
                  <w:color w:val="000000"/>
                </w:rPr>
                <w:t xml:space="preserve"> г</w:t>
              </w:r>
            </w:smartTag>
            <w:r w:rsidRPr="00DD4102">
              <w:rPr>
                <w:color w:val="000000"/>
              </w:rPr>
              <w:t>.</w:t>
            </w:r>
          </w:p>
        </w:tc>
        <w:tc>
          <w:tcPr>
            <w:tcW w:w="1698" w:type="pct"/>
          </w:tcPr>
          <w:p w:rsidR="00D22A8B" w:rsidRPr="00DD4102" w:rsidRDefault="00D22A8B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379" w:type="pct"/>
            <w:shd w:val="clear" w:color="auto" w:fill="auto"/>
          </w:tcPr>
          <w:p w:rsidR="00D22A8B" w:rsidRPr="00DD4102" w:rsidRDefault="00E04ADF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66AF4">
              <w:rPr>
                <w:color w:val="000000"/>
              </w:rPr>
              <w:t>,00</w:t>
            </w:r>
          </w:p>
        </w:tc>
        <w:tc>
          <w:tcPr>
            <w:tcW w:w="699" w:type="pct"/>
          </w:tcPr>
          <w:p w:rsidR="00D22A8B" w:rsidRPr="00DD4102" w:rsidRDefault="00E04ADF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66AF4">
              <w:rPr>
                <w:color w:val="000000"/>
              </w:rPr>
              <w:t>,00</w:t>
            </w:r>
          </w:p>
        </w:tc>
      </w:tr>
      <w:tr w:rsidR="00E04ADF" w:rsidRPr="00DD4102">
        <w:tc>
          <w:tcPr>
            <w:tcW w:w="294" w:type="pct"/>
          </w:tcPr>
          <w:p w:rsidR="00E04ADF" w:rsidRPr="00DD4102" w:rsidRDefault="00E04ADF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3</w:t>
            </w:r>
          </w:p>
        </w:tc>
        <w:tc>
          <w:tcPr>
            <w:tcW w:w="930" w:type="pct"/>
          </w:tcPr>
          <w:p w:rsidR="00E04ADF" w:rsidRPr="00DD4102" w:rsidRDefault="00E04ADF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</w:t>
              </w:r>
              <w:r w:rsidRPr="00DD4102">
                <w:rPr>
                  <w:color w:val="000000"/>
                </w:rPr>
                <w:t xml:space="preserve"> г</w:t>
              </w:r>
            </w:smartTag>
            <w:r w:rsidRPr="00DD4102">
              <w:rPr>
                <w:color w:val="000000"/>
              </w:rPr>
              <w:t>.</w:t>
            </w:r>
          </w:p>
        </w:tc>
        <w:tc>
          <w:tcPr>
            <w:tcW w:w="1698" w:type="pct"/>
          </w:tcPr>
          <w:p w:rsidR="00E04ADF" w:rsidRPr="00DD4102" w:rsidRDefault="00E04ADF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379" w:type="pct"/>
            <w:shd w:val="clear" w:color="auto" w:fill="auto"/>
          </w:tcPr>
          <w:p w:rsidR="00E04ADF" w:rsidRPr="00DD4102" w:rsidRDefault="00AD24E2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699" w:type="pct"/>
          </w:tcPr>
          <w:p w:rsidR="00E04ADF" w:rsidRPr="00DD4102" w:rsidRDefault="00AD24E2" w:rsidP="00E55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04ADF" w:rsidRPr="00DD4102">
        <w:tc>
          <w:tcPr>
            <w:tcW w:w="294" w:type="pct"/>
          </w:tcPr>
          <w:p w:rsidR="00E04ADF" w:rsidRPr="00DD4102" w:rsidRDefault="00E04ADF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4</w:t>
            </w:r>
          </w:p>
        </w:tc>
        <w:tc>
          <w:tcPr>
            <w:tcW w:w="930" w:type="pct"/>
          </w:tcPr>
          <w:p w:rsidR="00E04ADF" w:rsidRPr="00DD4102" w:rsidRDefault="00E04ADF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DD4102">
                <w:rPr>
                  <w:color w:val="000000"/>
                </w:rPr>
                <w:t xml:space="preserve"> г</w:t>
              </w:r>
            </w:smartTag>
            <w:r w:rsidRPr="00DD4102">
              <w:rPr>
                <w:color w:val="000000"/>
              </w:rPr>
              <w:t>.</w:t>
            </w:r>
          </w:p>
        </w:tc>
        <w:tc>
          <w:tcPr>
            <w:tcW w:w="1698" w:type="pct"/>
          </w:tcPr>
          <w:p w:rsidR="00E04ADF" w:rsidRPr="00DD4102" w:rsidRDefault="00E04ADF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379" w:type="pct"/>
            <w:shd w:val="clear" w:color="auto" w:fill="auto"/>
          </w:tcPr>
          <w:p w:rsidR="00E04ADF" w:rsidRPr="00B84CDB" w:rsidRDefault="00E05B3F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699" w:type="pct"/>
          </w:tcPr>
          <w:p w:rsidR="00E04ADF" w:rsidRPr="00B84CDB" w:rsidRDefault="00E05B3F" w:rsidP="00E55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E04ADF" w:rsidRPr="00DD4102">
        <w:tc>
          <w:tcPr>
            <w:tcW w:w="294" w:type="pct"/>
          </w:tcPr>
          <w:p w:rsidR="00E04ADF" w:rsidRPr="00DD4102" w:rsidRDefault="00E04ADF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5</w:t>
            </w:r>
          </w:p>
        </w:tc>
        <w:tc>
          <w:tcPr>
            <w:tcW w:w="930" w:type="pct"/>
          </w:tcPr>
          <w:p w:rsidR="00E04ADF" w:rsidRPr="00DD4102" w:rsidRDefault="00E04ADF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</w:t>
              </w:r>
              <w:r w:rsidRPr="00DD4102">
                <w:rPr>
                  <w:color w:val="000000"/>
                </w:rPr>
                <w:t xml:space="preserve"> г</w:t>
              </w:r>
            </w:smartTag>
            <w:r w:rsidRPr="00DD4102">
              <w:rPr>
                <w:color w:val="000000"/>
              </w:rPr>
              <w:t>.</w:t>
            </w:r>
          </w:p>
        </w:tc>
        <w:tc>
          <w:tcPr>
            <w:tcW w:w="1698" w:type="pct"/>
          </w:tcPr>
          <w:p w:rsidR="00E04ADF" w:rsidRPr="00DD4102" w:rsidRDefault="00E04ADF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379" w:type="pct"/>
            <w:shd w:val="clear" w:color="auto" w:fill="auto"/>
          </w:tcPr>
          <w:p w:rsidR="00E04ADF" w:rsidRPr="00B84CDB" w:rsidRDefault="00E04ADF" w:rsidP="00982433">
            <w:pPr>
              <w:tabs>
                <w:tab w:val="center" w:pos="1258"/>
                <w:tab w:val="right" w:pos="2516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D164DC">
              <w:rPr>
                <w:color w:val="000000"/>
              </w:rPr>
              <w:t>1</w:t>
            </w:r>
            <w:r w:rsidR="00C81BEA">
              <w:rPr>
                <w:color w:val="000000"/>
              </w:rPr>
              <w:t>0,00</w:t>
            </w:r>
            <w:r w:rsidRPr="00B84CDB">
              <w:rPr>
                <w:color w:val="000000"/>
              </w:rPr>
              <w:tab/>
            </w:r>
          </w:p>
        </w:tc>
        <w:tc>
          <w:tcPr>
            <w:tcW w:w="699" w:type="pct"/>
          </w:tcPr>
          <w:p w:rsidR="00E04ADF" w:rsidRPr="00B84CDB" w:rsidRDefault="00D164DC" w:rsidP="00E04ADF">
            <w:pPr>
              <w:tabs>
                <w:tab w:val="center" w:pos="1258"/>
                <w:tab w:val="right" w:pos="251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1BEA">
              <w:rPr>
                <w:color w:val="000000"/>
              </w:rPr>
              <w:t>0,00</w:t>
            </w:r>
          </w:p>
        </w:tc>
      </w:tr>
      <w:tr w:rsidR="00E04ADF" w:rsidRPr="00DD4102">
        <w:tc>
          <w:tcPr>
            <w:tcW w:w="294" w:type="pct"/>
          </w:tcPr>
          <w:p w:rsidR="00E04ADF" w:rsidRPr="00DD4102" w:rsidRDefault="00E04ADF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6</w:t>
            </w:r>
          </w:p>
        </w:tc>
        <w:tc>
          <w:tcPr>
            <w:tcW w:w="930" w:type="pct"/>
          </w:tcPr>
          <w:p w:rsidR="00E04ADF" w:rsidRPr="00DD4102" w:rsidRDefault="00E04ADF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</w:rPr>
                <w:t>2022</w:t>
              </w:r>
              <w:r w:rsidRPr="00DD4102">
                <w:rPr>
                  <w:color w:val="000000"/>
                </w:rPr>
                <w:t xml:space="preserve"> г</w:t>
              </w:r>
            </w:smartTag>
            <w:r w:rsidRPr="00DD4102">
              <w:rPr>
                <w:color w:val="000000"/>
              </w:rPr>
              <w:t>.</w:t>
            </w:r>
          </w:p>
        </w:tc>
        <w:tc>
          <w:tcPr>
            <w:tcW w:w="1698" w:type="pct"/>
          </w:tcPr>
          <w:p w:rsidR="00E04ADF" w:rsidRPr="00DD4102" w:rsidRDefault="00E04ADF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379" w:type="pct"/>
            <w:shd w:val="clear" w:color="auto" w:fill="auto"/>
          </w:tcPr>
          <w:p w:rsidR="00E04ADF" w:rsidRPr="00B84CDB" w:rsidRDefault="007B279D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699" w:type="pct"/>
          </w:tcPr>
          <w:p w:rsidR="00E04ADF" w:rsidRPr="00B84CDB" w:rsidRDefault="007B279D" w:rsidP="00E55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E04ADF">
              <w:rPr>
                <w:color w:val="000000"/>
              </w:rPr>
              <w:t>,00</w:t>
            </w:r>
          </w:p>
        </w:tc>
      </w:tr>
      <w:tr w:rsidR="00E04ADF" w:rsidRPr="00DD4102">
        <w:tc>
          <w:tcPr>
            <w:tcW w:w="294" w:type="pct"/>
          </w:tcPr>
          <w:p w:rsidR="00E04ADF" w:rsidRPr="00DD4102" w:rsidRDefault="00E04ADF" w:rsidP="00D22A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0" w:type="pct"/>
          </w:tcPr>
          <w:p w:rsidR="00E04ADF" w:rsidRDefault="00E04ADF" w:rsidP="00D22A8B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</w:rPr>
                <w:t>2023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698" w:type="pct"/>
          </w:tcPr>
          <w:p w:rsidR="00E04ADF" w:rsidRPr="00DD4102" w:rsidRDefault="00E04ADF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9" w:type="pct"/>
            <w:shd w:val="clear" w:color="auto" w:fill="auto"/>
          </w:tcPr>
          <w:p w:rsidR="00E04ADF" w:rsidRDefault="007B279D" w:rsidP="00D22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99" w:type="pct"/>
          </w:tcPr>
          <w:p w:rsidR="00E04ADF" w:rsidRDefault="00E04ADF" w:rsidP="00E55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04ADF" w:rsidRPr="00DD4102">
        <w:tc>
          <w:tcPr>
            <w:tcW w:w="294" w:type="pct"/>
          </w:tcPr>
          <w:p w:rsidR="00E04ADF" w:rsidRPr="00DD4102" w:rsidRDefault="00E04ADF" w:rsidP="00D22A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0" w:type="pct"/>
          </w:tcPr>
          <w:p w:rsidR="00E04ADF" w:rsidRPr="00DD4102" w:rsidRDefault="00E04ADF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 xml:space="preserve">Всего, </w:t>
            </w:r>
          </w:p>
          <w:p w:rsidR="00E04ADF" w:rsidRPr="00DD4102" w:rsidRDefault="00E04ADF" w:rsidP="00D22A8B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тыс. рублей</w:t>
            </w:r>
          </w:p>
        </w:tc>
        <w:tc>
          <w:tcPr>
            <w:tcW w:w="1698" w:type="pct"/>
          </w:tcPr>
          <w:p w:rsidR="00E04ADF" w:rsidRPr="00DD4102" w:rsidRDefault="00E04ADF" w:rsidP="00D22A8B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379" w:type="pct"/>
            <w:shd w:val="clear" w:color="auto" w:fill="auto"/>
          </w:tcPr>
          <w:p w:rsidR="00E04ADF" w:rsidRPr="00B84CDB" w:rsidRDefault="00C81BEA" w:rsidP="00D53228">
            <w:pPr>
              <w:tabs>
                <w:tab w:val="center" w:pos="1258"/>
                <w:tab w:val="right" w:pos="251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325,00</w:t>
            </w:r>
          </w:p>
        </w:tc>
        <w:tc>
          <w:tcPr>
            <w:tcW w:w="699" w:type="pct"/>
          </w:tcPr>
          <w:p w:rsidR="00E04ADF" w:rsidRPr="00B84CDB" w:rsidRDefault="00D164DC" w:rsidP="00E5533B">
            <w:pPr>
              <w:tabs>
                <w:tab w:val="center" w:pos="1258"/>
                <w:tab w:val="right" w:pos="251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C81BEA">
              <w:rPr>
                <w:color w:val="000000"/>
              </w:rPr>
              <w:t>5,00</w:t>
            </w:r>
          </w:p>
        </w:tc>
      </w:tr>
    </w:tbl>
    <w:p w:rsidR="00D22A8B" w:rsidRPr="00D22A8B" w:rsidRDefault="00D22A8B" w:rsidP="00D22A8B">
      <w:pPr>
        <w:jc w:val="both"/>
        <w:rPr>
          <w:color w:val="000000"/>
        </w:rPr>
      </w:pPr>
    </w:p>
    <w:p w:rsidR="00C35E27" w:rsidRPr="00DD4102" w:rsidRDefault="00C35E27" w:rsidP="00C35E27">
      <w:pPr>
        <w:tabs>
          <w:tab w:val="left" w:pos="6630"/>
        </w:tabs>
        <w:jc w:val="center"/>
        <w:rPr>
          <w:color w:val="000000"/>
        </w:rPr>
      </w:pPr>
      <w:r w:rsidRPr="00DD4102">
        <w:rPr>
          <w:color w:val="000000"/>
        </w:rPr>
        <w:t xml:space="preserve">Подраздел </w:t>
      </w:r>
      <w:r>
        <w:rPr>
          <w:color w:val="000000"/>
          <w:lang w:val="en-US"/>
        </w:rPr>
        <w:t>IV</w:t>
      </w:r>
    </w:p>
    <w:p w:rsidR="00C35E27" w:rsidRDefault="00C35E27" w:rsidP="00C35E27">
      <w:pPr>
        <w:jc w:val="center"/>
        <w:rPr>
          <w:color w:val="000000"/>
        </w:rPr>
      </w:pPr>
      <w:r>
        <w:rPr>
          <w:color w:val="000000"/>
        </w:rPr>
        <w:t>Подпрограмма 4 «Управление ЖКХ</w:t>
      </w:r>
      <w:r w:rsidRPr="00DD4102">
        <w:rPr>
          <w:color w:val="000000"/>
        </w:rPr>
        <w:t>»</w:t>
      </w:r>
    </w:p>
    <w:p w:rsidR="00847D29" w:rsidRPr="00DD4102" w:rsidRDefault="00847D29" w:rsidP="00C35E27">
      <w:pPr>
        <w:jc w:val="center"/>
        <w:rPr>
          <w:color w:val="000000"/>
        </w:rPr>
      </w:pPr>
    </w:p>
    <w:p w:rsidR="00C35E27" w:rsidRPr="00DD4102" w:rsidRDefault="00C35E27" w:rsidP="00C35E27">
      <w:pPr>
        <w:jc w:val="center"/>
        <w:rPr>
          <w:color w:val="000000"/>
        </w:rPr>
      </w:pPr>
      <w:r w:rsidRPr="00DD4102">
        <w:rPr>
          <w:color w:val="000000"/>
        </w:rPr>
        <w:t>Глава 1. Задачи подпрограммы</w:t>
      </w:r>
    </w:p>
    <w:p w:rsidR="00C35E27" w:rsidRPr="00DD4102" w:rsidRDefault="00C35E27" w:rsidP="00C35E27">
      <w:pPr>
        <w:jc w:val="center"/>
        <w:rPr>
          <w:color w:val="000000"/>
        </w:rPr>
      </w:pPr>
    </w:p>
    <w:p w:rsidR="00C35E27" w:rsidRPr="00DD4102" w:rsidRDefault="005641D6" w:rsidP="00C35E27">
      <w:pPr>
        <w:tabs>
          <w:tab w:val="left" w:pos="6630"/>
        </w:tabs>
        <w:ind w:firstLine="720"/>
        <w:jc w:val="both"/>
        <w:rPr>
          <w:bCs/>
          <w:color w:val="000000"/>
        </w:rPr>
      </w:pPr>
      <w:r>
        <w:rPr>
          <w:color w:val="000000"/>
        </w:rPr>
        <w:t>41</w:t>
      </w:r>
      <w:r w:rsidR="00C35E27">
        <w:rPr>
          <w:color w:val="000000"/>
        </w:rPr>
        <w:t>. Реализация подпрограммы 4</w:t>
      </w:r>
      <w:r w:rsidR="00C35E27" w:rsidRPr="00DD4102">
        <w:rPr>
          <w:color w:val="000000"/>
        </w:rPr>
        <w:t xml:space="preserve"> «</w:t>
      </w:r>
      <w:r w:rsidR="00C35E27">
        <w:rPr>
          <w:color w:val="000000"/>
        </w:rPr>
        <w:t>Управление ЖКХ</w:t>
      </w:r>
      <w:r w:rsidR="00C35E27" w:rsidRPr="00DD4102">
        <w:rPr>
          <w:color w:val="000000"/>
        </w:rPr>
        <w:t xml:space="preserve">» связана  с решением </w:t>
      </w:r>
      <w:r w:rsidR="00C35E27" w:rsidRPr="00DD4102">
        <w:rPr>
          <w:bCs/>
          <w:color w:val="000000"/>
        </w:rPr>
        <w:t xml:space="preserve">следующих задач: </w:t>
      </w:r>
    </w:p>
    <w:p w:rsidR="00C35E27" w:rsidRPr="00DD4102" w:rsidRDefault="00C35E27" w:rsidP="00C35E27">
      <w:pPr>
        <w:ind w:firstLine="720"/>
        <w:jc w:val="both"/>
        <w:rPr>
          <w:color w:val="000000"/>
        </w:rPr>
      </w:pPr>
      <w:r w:rsidRPr="00DD4102">
        <w:rPr>
          <w:color w:val="000000"/>
        </w:rPr>
        <w:t>а) задача 1 «</w:t>
      </w:r>
      <w:r>
        <w:rPr>
          <w:color w:val="000000"/>
        </w:rPr>
        <w:t>Размещение информации в ГИС ЖКХ</w:t>
      </w:r>
      <w:r w:rsidRPr="00DD4102">
        <w:rPr>
          <w:color w:val="000000"/>
        </w:rPr>
        <w:t>»;</w:t>
      </w:r>
    </w:p>
    <w:p w:rsidR="00C35E27" w:rsidRPr="00DD4102" w:rsidRDefault="00C35E27" w:rsidP="00C35E27">
      <w:pPr>
        <w:ind w:firstLine="720"/>
        <w:jc w:val="both"/>
        <w:rPr>
          <w:color w:val="000000"/>
        </w:rPr>
      </w:pPr>
      <w:r w:rsidRPr="00DD4102">
        <w:rPr>
          <w:color w:val="000000"/>
        </w:rPr>
        <w:t>б) задача 2 «</w:t>
      </w:r>
      <w:r>
        <w:rPr>
          <w:color w:val="000000"/>
        </w:rPr>
        <w:t>Обеспечение доступа к информации, размещенной в системе</w:t>
      </w:r>
      <w:r w:rsidRPr="00DD4102">
        <w:rPr>
          <w:color w:val="000000"/>
        </w:rPr>
        <w:t>»;</w:t>
      </w:r>
    </w:p>
    <w:p w:rsidR="00C35E27" w:rsidRPr="00DD4102" w:rsidRDefault="005641D6" w:rsidP="00C35E27">
      <w:pPr>
        <w:ind w:firstLine="720"/>
        <w:jc w:val="both"/>
        <w:rPr>
          <w:color w:val="000000"/>
        </w:rPr>
      </w:pPr>
      <w:r>
        <w:rPr>
          <w:color w:val="000000"/>
        </w:rPr>
        <w:t>42</w:t>
      </w:r>
      <w:r w:rsidR="00C35E27" w:rsidRPr="00DD4102">
        <w:rPr>
          <w:color w:val="000000"/>
        </w:rPr>
        <w:t>. Решение задачи  1  «</w:t>
      </w:r>
      <w:r w:rsidR="00C35E27">
        <w:rPr>
          <w:color w:val="000000"/>
        </w:rPr>
        <w:t>Размещение информации в ГИС ЖКХ</w:t>
      </w:r>
      <w:r w:rsidR="00C35E27" w:rsidRPr="00DD4102">
        <w:rPr>
          <w:color w:val="000000"/>
        </w:rPr>
        <w:t>» оценивается с помощью следующих показателей:</w:t>
      </w:r>
    </w:p>
    <w:p w:rsidR="00C35E27" w:rsidRPr="00DD4102" w:rsidRDefault="00C35E27" w:rsidP="00847D29">
      <w:pPr>
        <w:ind w:firstLine="709"/>
        <w:jc w:val="both"/>
        <w:rPr>
          <w:color w:val="000000"/>
        </w:rPr>
      </w:pPr>
      <w:r>
        <w:rPr>
          <w:color w:val="000000"/>
        </w:rPr>
        <w:t>а) доля многоквартирных домов, занесенных в систему</w:t>
      </w:r>
      <w:r w:rsidRPr="00DD4102">
        <w:rPr>
          <w:color w:val="000000"/>
        </w:rPr>
        <w:t>;</w:t>
      </w:r>
    </w:p>
    <w:p w:rsidR="00C35E27" w:rsidRPr="00DD4102" w:rsidRDefault="005641D6" w:rsidP="00C35E27">
      <w:pPr>
        <w:ind w:firstLine="720"/>
        <w:jc w:val="both"/>
        <w:rPr>
          <w:color w:val="000000"/>
        </w:rPr>
      </w:pPr>
      <w:r>
        <w:rPr>
          <w:color w:val="000000"/>
        </w:rPr>
        <w:t>43</w:t>
      </w:r>
      <w:r w:rsidR="00C35E27" w:rsidRPr="00DD4102">
        <w:rPr>
          <w:color w:val="000000"/>
        </w:rPr>
        <w:t>. Значения и описание характеристик п</w:t>
      </w:r>
      <w:r w:rsidR="00C35E27">
        <w:rPr>
          <w:color w:val="000000"/>
        </w:rPr>
        <w:t>оказателей задач подпрограммы 4</w:t>
      </w:r>
      <w:r w:rsidR="00C35E27" w:rsidRPr="00DD4102">
        <w:rPr>
          <w:color w:val="000000"/>
        </w:rPr>
        <w:t xml:space="preserve"> «</w:t>
      </w:r>
      <w:r w:rsidR="00C35E27">
        <w:rPr>
          <w:color w:val="000000"/>
        </w:rPr>
        <w:t>Управление ЖКХ</w:t>
      </w:r>
      <w:r w:rsidR="00C35E27" w:rsidRPr="00DD4102">
        <w:rPr>
          <w:color w:val="000000"/>
        </w:rPr>
        <w:t>» по годам  реализации муниципальной программы приведены в приложении 3 к настоящей муниципальной программе.</w:t>
      </w:r>
    </w:p>
    <w:p w:rsidR="00C35E27" w:rsidRPr="00D22A8B" w:rsidRDefault="00C35E27" w:rsidP="00C35E27">
      <w:pPr>
        <w:jc w:val="center"/>
        <w:rPr>
          <w:color w:val="000000"/>
        </w:rPr>
      </w:pPr>
    </w:p>
    <w:p w:rsidR="00C35E27" w:rsidRPr="00D22A8B" w:rsidRDefault="00C35E27" w:rsidP="00C35E27">
      <w:pPr>
        <w:jc w:val="center"/>
        <w:rPr>
          <w:color w:val="000000"/>
        </w:rPr>
      </w:pPr>
      <w:r w:rsidRPr="00D22A8B">
        <w:rPr>
          <w:color w:val="000000"/>
        </w:rPr>
        <w:t>Глава 2. Мероприятия подпрограммы</w:t>
      </w:r>
    </w:p>
    <w:p w:rsidR="00C35E27" w:rsidRPr="00D22A8B" w:rsidRDefault="00C35E27" w:rsidP="00C35E27">
      <w:pPr>
        <w:tabs>
          <w:tab w:val="left" w:pos="6630"/>
        </w:tabs>
        <w:rPr>
          <w:color w:val="000000"/>
        </w:rPr>
      </w:pPr>
      <w:r w:rsidRPr="00D22A8B">
        <w:rPr>
          <w:color w:val="000000"/>
        </w:rPr>
        <w:tab/>
      </w:r>
    </w:p>
    <w:p w:rsidR="00C35E27" w:rsidRPr="00D22A8B" w:rsidRDefault="005641D6" w:rsidP="00C35E27">
      <w:pPr>
        <w:ind w:firstLine="720"/>
        <w:jc w:val="both"/>
        <w:rPr>
          <w:color w:val="000000"/>
        </w:rPr>
      </w:pPr>
      <w:r>
        <w:rPr>
          <w:color w:val="000000"/>
        </w:rPr>
        <w:t>44</w:t>
      </w:r>
      <w:r w:rsidR="00C35E27" w:rsidRPr="00D22A8B">
        <w:rPr>
          <w:color w:val="000000"/>
        </w:rPr>
        <w:t>. Решение задачи 1 «</w:t>
      </w:r>
      <w:r w:rsidR="00C35E27">
        <w:rPr>
          <w:color w:val="000000"/>
        </w:rPr>
        <w:t>Размещение информации в ГИС ЖКХ</w:t>
      </w:r>
      <w:r w:rsidR="00C35E27" w:rsidRPr="00D22A8B">
        <w:rPr>
          <w:color w:val="000000"/>
        </w:rPr>
        <w:t xml:space="preserve">» осуществляется посредством выполнения следующих административных мероприятий и мероприятий подпрограммы </w:t>
      </w:r>
      <w:r w:rsidR="00C35E27">
        <w:rPr>
          <w:color w:val="000000"/>
        </w:rPr>
        <w:t>4 «Управление ЖКХ</w:t>
      </w:r>
      <w:r w:rsidR="00C35E27" w:rsidRPr="00D22A8B">
        <w:rPr>
          <w:color w:val="000000"/>
        </w:rPr>
        <w:t>»:</w:t>
      </w:r>
    </w:p>
    <w:p w:rsidR="00C35E27" w:rsidRPr="00D22A8B" w:rsidRDefault="00C35E27" w:rsidP="00C35E27">
      <w:pPr>
        <w:ind w:firstLine="720"/>
        <w:jc w:val="both"/>
        <w:rPr>
          <w:color w:val="000000"/>
        </w:rPr>
      </w:pPr>
      <w:r w:rsidRPr="00D22A8B">
        <w:rPr>
          <w:color w:val="000000"/>
        </w:rPr>
        <w:t>а) мероприятие 1.001 «</w:t>
      </w:r>
      <w:r>
        <w:rPr>
          <w:color w:val="000000"/>
        </w:rPr>
        <w:t>Сбор исходных данных для создания единого информационного ресурса</w:t>
      </w:r>
      <w:r w:rsidR="00DC7609">
        <w:rPr>
          <w:color w:val="000000"/>
        </w:rPr>
        <w:t xml:space="preserve"> в сфере ЖКХ</w:t>
      </w:r>
      <w:r w:rsidRPr="00D22A8B">
        <w:rPr>
          <w:color w:val="000000"/>
        </w:rPr>
        <w:t>»;</w:t>
      </w:r>
    </w:p>
    <w:p w:rsidR="00C35E27" w:rsidRPr="00D22A8B" w:rsidRDefault="00C35E27" w:rsidP="00C35E27">
      <w:pPr>
        <w:ind w:firstLine="720"/>
        <w:jc w:val="both"/>
        <w:rPr>
          <w:color w:val="000000"/>
        </w:rPr>
      </w:pPr>
      <w:r w:rsidRPr="00D22A8B">
        <w:rPr>
          <w:color w:val="000000"/>
        </w:rPr>
        <w:t>б) административное мероприятие 1.002 «</w:t>
      </w:r>
      <w:r w:rsidR="00075D36">
        <w:rPr>
          <w:color w:val="000000"/>
        </w:rPr>
        <w:t>Анализ исходных данных</w:t>
      </w:r>
      <w:r w:rsidRPr="00D22A8B">
        <w:rPr>
          <w:color w:val="000000"/>
        </w:rPr>
        <w:t>»;</w:t>
      </w:r>
      <w:r w:rsidRPr="00D22A8B">
        <w:rPr>
          <w:color w:val="000000"/>
        </w:rPr>
        <w:tab/>
      </w:r>
    </w:p>
    <w:p w:rsidR="00C35E27" w:rsidRPr="00D22A8B" w:rsidRDefault="005641D6" w:rsidP="00C35E27">
      <w:pPr>
        <w:ind w:firstLine="720"/>
        <w:jc w:val="both"/>
        <w:rPr>
          <w:color w:val="000000"/>
        </w:rPr>
      </w:pPr>
      <w:r>
        <w:rPr>
          <w:color w:val="000000"/>
        </w:rPr>
        <w:t>45</w:t>
      </w:r>
      <w:r w:rsidR="00C35E27" w:rsidRPr="00D22A8B">
        <w:rPr>
          <w:color w:val="000000"/>
        </w:rPr>
        <w:t>. Решение задачи 2 «</w:t>
      </w:r>
      <w:r w:rsidR="00075D36">
        <w:rPr>
          <w:color w:val="000000"/>
        </w:rPr>
        <w:t>Обеспечение доступа к информации, размещенной в системе</w:t>
      </w:r>
      <w:r w:rsidR="00C35E27" w:rsidRPr="00D22A8B">
        <w:rPr>
          <w:color w:val="000000"/>
        </w:rPr>
        <w:t xml:space="preserve">» осуществляется посредством выполнения следующих административных мероприятий и мероприятий подпрограммы </w:t>
      </w:r>
      <w:r w:rsidR="00075D36">
        <w:rPr>
          <w:color w:val="000000"/>
        </w:rPr>
        <w:t>4 «Управление ЖКХ</w:t>
      </w:r>
      <w:r w:rsidR="00C35E27" w:rsidRPr="00D22A8B">
        <w:rPr>
          <w:color w:val="000000"/>
        </w:rPr>
        <w:t>»:</w:t>
      </w:r>
    </w:p>
    <w:p w:rsidR="00C35E27" w:rsidRPr="00D22A8B" w:rsidRDefault="00C35E27" w:rsidP="00C35E27">
      <w:pPr>
        <w:ind w:firstLine="720"/>
        <w:jc w:val="both"/>
        <w:rPr>
          <w:color w:val="000000"/>
        </w:rPr>
      </w:pPr>
      <w:r w:rsidRPr="00D22A8B">
        <w:rPr>
          <w:color w:val="000000"/>
        </w:rPr>
        <w:t>а) мероприятие 2</w:t>
      </w:r>
      <w:r w:rsidR="00075D36">
        <w:rPr>
          <w:color w:val="000000"/>
        </w:rPr>
        <w:t>.001 «</w:t>
      </w:r>
      <w:r w:rsidR="001F2AB3">
        <w:rPr>
          <w:color w:val="000000"/>
        </w:rPr>
        <w:t>Ведение информации о мероприятиях, связанных с осуществлением</w:t>
      </w:r>
      <w:r w:rsidR="002A08A0">
        <w:rPr>
          <w:color w:val="000000"/>
        </w:rPr>
        <w:t xml:space="preserve">  муниципального жилищного контроля</w:t>
      </w:r>
      <w:r w:rsidRPr="00D22A8B">
        <w:rPr>
          <w:color w:val="000000"/>
        </w:rPr>
        <w:t>».</w:t>
      </w:r>
    </w:p>
    <w:p w:rsidR="00C35E27" w:rsidRPr="00D22A8B" w:rsidRDefault="005641D6" w:rsidP="00C35E27">
      <w:pPr>
        <w:ind w:firstLine="720"/>
        <w:jc w:val="both"/>
        <w:rPr>
          <w:color w:val="000000"/>
        </w:rPr>
      </w:pPr>
      <w:r>
        <w:rPr>
          <w:color w:val="000000"/>
        </w:rPr>
        <w:t>46</w:t>
      </w:r>
      <w:r w:rsidR="00C35E27" w:rsidRPr="00D22A8B">
        <w:rPr>
          <w:color w:val="000000"/>
        </w:rPr>
        <w:t>. Выполнение каждого административного мероприя</w:t>
      </w:r>
      <w:r w:rsidR="002A08A0">
        <w:rPr>
          <w:color w:val="000000"/>
        </w:rPr>
        <w:t>тия и мероприятия подпрограммы 4</w:t>
      </w:r>
      <w:r w:rsidR="00C35E27" w:rsidRPr="00D22A8B">
        <w:rPr>
          <w:color w:val="000000"/>
        </w:rPr>
        <w:t xml:space="preserve"> «</w:t>
      </w:r>
      <w:r w:rsidR="002A08A0">
        <w:rPr>
          <w:color w:val="000000"/>
        </w:rPr>
        <w:t>Управление ЖКХ</w:t>
      </w:r>
      <w:r w:rsidR="00C35E27" w:rsidRPr="00D22A8B">
        <w:rPr>
          <w:color w:val="000000"/>
        </w:rPr>
        <w:t>» оценивается с помощью показателей, перечень которых и их значения по годам реализации муниципальной программы приведены в приложении 3 к настоящей муниципальной программе.</w:t>
      </w:r>
    </w:p>
    <w:p w:rsidR="00C35E27" w:rsidRPr="00D22A8B" w:rsidRDefault="00C35E27" w:rsidP="00C35E27">
      <w:pPr>
        <w:ind w:firstLine="720"/>
        <w:jc w:val="both"/>
        <w:rPr>
          <w:color w:val="000000"/>
        </w:rPr>
      </w:pPr>
    </w:p>
    <w:p w:rsidR="00C35E27" w:rsidRPr="00D22A8B" w:rsidRDefault="00C35E27" w:rsidP="00C35E27">
      <w:pPr>
        <w:jc w:val="center"/>
        <w:rPr>
          <w:color w:val="000000"/>
        </w:rPr>
      </w:pPr>
      <w:r w:rsidRPr="00D22A8B">
        <w:rPr>
          <w:color w:val="000000"/>
        </w:rPr>
        <w:t>Глава 3. Объем финансовых ресурсов, необходимый для реализации подпрограммы</w:t>
      </w:r>
    </w:p>
    <w:p w:rsidR="00C35E27" w:rsidRPr="00D22A8B" w:rsidRDefault="00C35E27" w:rsidP="00C35E27">
      <w:pPr>
        <w:jc w:val="both"/>
        <w:rPr>
          <w:color w:val="000000"/>
        </w:rPr>
      </w:pPr>
      <w:r w:rsidRPr="00D22A8B">
        <w:rPr>
          <w:color w:val="000000"/>
        </w:rPr>
        <w:tab/>
      </w:r>
    </w:p>
    <w:p w:rsidR="00C35E27" w:rsidRPr="00DD4102" w:rsidRDefault="005641D6" w:rsidP="00C35E27">
      <w:pPr>
        <w:jc w:val="both"/>
        <w:rPr>
          <w:color w:val="000000"/>
        </w:rPr>
      </w:pPr>
      <w:r>
        <w:rPr>
          <w:color w:val="000000"/>
        </w:rPr>
        <w:lastRenderedPageBreak/>
        <w:tab/>
        <w:t>47</w:t>
      </w:r>
      <w:r w:rsidR="00C35E27" w:rsidRPr="00D22A8B">
        <w:rPr>
          <w:color w:val="000000"/>
        </w:rPr>
        <w:t>. Общий объем бюджетных ассигновани</w:t>
      </w:r>
      <w:r w:rsidR="002A08A0">
        <w:rPr>
          <w:color w:val="000000"/>
        </w:rPr>
        <w:t>й на реализацию подпрограммы 4</w:t>
      </w:r>
      <w:r w:rsidR="00C35E27" w:rsidRPr="00D22A8B">
        <w:rPr>
          <w:color w:val="000000"/>
        </w:rPr>
        <w:t xml:space="preserve"> «</w:t>
      </w:r>
      <w:r w:rsidR="002A08A0">
        <w:rPr>
          <w:color w:val="000000"/>
        </w:rPr>
        <w:t>Управление ЖКХ</w:t>
      </w:r>
      <w:r w:rsidR="00C35E27" w:rsidRPr="00D22A8B">
        <w:rPr>
          <w:color w:val="000000"/>
        </w:rPr>
        <w:t xml:space="preserve">» </w:t>
      </w:r>
      <w:r w:rsidR="00C35E27" w:rsidRPr="006F7BEF">
        <w:rPr>
          <w:color w:val="000000"/>
        </w:rPr>
        <w:t xml:space="preserve">составляет </w:t>
      </w:r>
      <w:r w:rsidR="002A08A0" w:rsidRPr="006F7BEF">
        <w:rPr>
          <w:color w:val="000000"/>
        </w:rPr>
        <w:t>0,00</w:t>
      </w:r>
      <w:r w:rsidR="00C35E27" w:rsidRPr="00DD4102">
        <w:rPr>
          <w:color w:val="000000"/>
        </w:rPr>
        <w:t xml:space="preserve"> тыс. рублей.</w:t>
      </w:r>
    </w:p>
    <w:p w:rsidR="00C35E27" w:rsidRPr="00DD4102" w:rsidRDefault="005641D6" w:rsidP="00C35E27">
      <w:pPr>
        <w:ind w:firstLine="708"/>
        <w:jc w:val="both"/>
        <w:rPr>
          <w:color w:val="000000"/>
        </w:rPr>
      </w:pPr>
      <w:r>
        <w:rPr>
          <w:color w:val="000000"/>
        </w:rPr>
        <w:t>48</w:t>
      </w:r>
      <w:r w:rsidR="00C35E27" w:rsidRPr="00DD4102">
        <w:rPr>
          <w:color w:val="000000"/>
        </w:rPr>
        <w:t>. Объем бюджетных ассигнован</w:t>
      </w:r>
      <w:r w:rsidR="002230D0">
        <w:rPr>
          <w:color w:val="000000"/>
        </w:rPr>
        <w:t>ий  на реализацию подпрограммы 4</w:t>
      </w:r>
      <w:r w:rsidR="00C35E27" w:rsidRPr="00DD4102">
        <w:rPr>
          <w:color w:val="000000"/>
        </w:rPr>
        <w:t xml:space="preserve"> «</w:t>
      </w:r>
      <w:r w:rsidR="002230D0">
        <w:rPr>
          <w:color w:val="000000"/>
        </w:rPr>
        <w:t>Управление ЖКХ</w:t>
      </w:r>
      <w:r w:rsidR="00C35E27" w:rsidRPr="00DD4102">
        <w:rPr>
          <w:color w:val="000000"/>
        </w:rPr>
        <w:t>» по годам реализации муниципальной программы</w:t>
      </w:r>
      <w:r w:rsidR="002A08A0">
        <w:rPr>
          <w:color w:val="000000"/>
        </w:rPr>
        <w:t xml:space="preserve"> в разрезе, приведен в таблице 4</w:t>
      </w:r>
      <w:r w:rsidR="00C35E27" w:rsidRPr="00DD4102">
        <w:rPr>
          <w:color w:val="000000"/>
        </w:rPr>
        <w:t>.</w:t>
      </w:r>
    </w:p>
    <w:p w:rsidR="00C35E27" w:rsidRPr="00DD4102" w:rsidRDefault="00C35E27" w:rsidP="00C35E27">
      <w:pPr>
        <w:tabs>
          <w:tab w:val="left" w:pos="5820"/>
        </w:tabs>
        <w:rPr>
          <w:color w:val="000000"/>
        </w:rPr>
      </w:pPr>
      <w:r w:rsidRPr="00DD4102">
        <w:rPr>
          <w:color w:val="000000"/>
        </w:rPr>
        <w:tab/>
      </w:r>
    </w:p>
    <w:p w:rsidR="00C35E27" w:rsidRPr="00DD4102" w:rsidRDefault="002A08A0" w:rsidP="00C35E27">
      <w:pPr>
        <w:rPr>
          <w:color w:val="000000"/>
        </w:rPr>
      </w:pPr>
      <w:r>
        <w:rPr>
          <w:color w:val="000000"/>
        </w:rPr>
        <w:t xml:space="preserve">     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43"/>
        <w:gridCol w:w="3363"/>
        <w:gridCol w:w="2731"/>
        <w:gridCol w:w="1385"/>
      </w:tblGrid>
      <w:tr w:rsidR="00C35E27" w:rsidRPr="00DD4102">
        <w:tc>
          <w:tcPr>
            <w:tcW w:w="328" w:type="pct"/>
            <w:vMerge w:val="restart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</w:p>
        </w:tc>
        <w:tc>
          <w:tcPr>
            <w:tcW w:w="794" w:type="pct"/>
            <w:vMerge w:val="restart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Годы реализации муниципальной программы</w:t>
            </w:r>
          </w:p>
        </w:tc>
        <w:tc>
          <w:tcPr>
            <w:tcW w:w="3145" w:type="pct"/>
            <w:gridSpan w:val="2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 xml:space="preserve">Объем бюджетных ассигнований, выделенный на реализацию подпрограммы </w:t>
            </w:r>
            <w:r w:rsidR="002A08A0">
              <w:rPr>
                <w:color w:val="000000"/>
              </w:rPr>
              <w:t>4</w:t>
            </w:r>
            <w:r w:rsidRPr="00DD4102">
              <w:rPr>
                <w:color w:val="000000"/>
              </w:rPr>
              <w:t xml:space="preserve"> «</w:t>
            </w:r>
            <w:r w:rsidR="002A08A0">
              <w:rPr>
                <w:color w:val="000000"/>
              </w:rPr>
              <w:t>Управление ЖКХ</w:t>
            </w:r>
            <w:r w:rsidRPr="00DD4102">
              <w:rPr>
                <w:color w:val="000000"/>
              </w:rPr>
              <w:t>» тыс. рублей.</w:t>
            </w:r>
          </w:p>
        </w:tc>
        <w:tc>
          <w:tcPr>
            <w:tcW w:w="733" w:type="pct"/>
            <w:vMerge w:val="restart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Итого, тыс. рублей</w:t>
            </w:r>
          </w:p>
        </w:tc>
      </w:tr>
      <w:tr w:rsidR="00C35E27" w:rsidRPr="00DD4102">
        <w:tc>
          <w:tcPr>
            <w:tcW w:w="328" w:type="pct"/>
            <w:vMerge/>
          </w:tcPr>
          <w:p w:rsidR="00C35E27" w:rsidRPr="00DD4102" w:rsidRDefault="00C35E27" w:rsidP="002230D0">
            <w:pPr>
              <w:jc w:val="both"/>
              <w:rPr>
                <w:color w:val="000000"/>
              </w:rPr>
            </w:pPr>
          </w:p>
        </w:tc>
        <w:tc>
          <w:tcPr>
            <w:tcW w:w="794" w:type="pct"/>
            <w:vMerge/>
          </w:tcPr>
          <w:p w:rsidR="00C35E27" w:rsidRPr="00DD4102" w:rsidRDefault="00C35E27" w:rsidP="002230D0">
            <w:pPr>
              <w:jc w:val="both"/>
              <w:rPr>
                <w:color w:val="000000"/>
              </w:rPr>
            </w:pPr>
          </w:p>
        </w:tc>
        <w:tc>
          <w:tcPr>
            <w:tcW w:w="1732" w:type="pct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Задача 1</w:t>
            </w:r>
          </w:p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«</w:t>
            </w:r>
            <w:r w:rsidR="002A08A0">
              <w:rPr>
                <w:color w:val="000000"/>
              </w:rPr>
              <w:t>Размещение информации в ГИС ЖКХ</w:t>
            </w:r>
            <w:r w:rsidRPr="00DD4102">
              <w:rPr>
                <w:color w:val="000000"/>
              </w:rPr>
              <w:t>»</w:t>
            </w:r>
          </w:p>
        </w:tc>
        <w:tc>
          <w:tcPr>
            <w:tcW w:w="1413" w:type="pct"/>
            <w:shd w:val="clear" w:color="auto" w:fill="auto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Задача 2</w:t>
            </w:r>
          </w:p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«</w:t>
            </w:r>
            <w:r w:rsidR="002230D0">
              <w:rPr>
                <w:color w:val="000000"/>
              </w:rPr>
              <w:t>Обеспечение доступа к информации, размещенной в системе</w:t>
            </w:r>
            <w:r w:rsidRPr="00DD4102">
              <w:rPr>
                <w:color w:val="000000"/>
              </w:rPr>
              <w:t>»</w:t>
            </w:r>
          </w:p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 xml:space="preserve"> </w:t>
            </w:r>
          </w:p>
        </w:tc>
        <w:tc>
          <w:tcPr>
            <w:tcW w:w="733" w:type="pct"/>
            <w:vMerge/>
          </w:tcPr>
          <w:p w:rsidR="00C35E27" w:rsidRPr="00DD4102" w:rsidRDefault="00C35E27" w:rsidP="002230D0">
            <w:pPr>
              <w:jc w:val="both"/>
              <w:rPr>
                <w:color w:val="000000"/>
              </w:rPr>
            </w:pPr>
          </w:p>
        </w:tc>
      </w:tr>
      <w:tr w:rsidR="00C35E27" w:rsidRPr="00DD4102">
        <w:tc>
          <w:tcPr>
            <w:tcW w:w="328" w:type="pct"/>
          </w:tcPr>
          <w:p w:rsidR="00C35E27" w:rsidRPr="00DD4102" w:rsidRDefault="00C35E27" w:rsidP="002230D0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1</w:t>
            </w:r>
          </w:p>
        </w:tc>
        <w:tc>
          <w:tcPr>
            <w:tcW w:w="794" w:type="pct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2</w:t>
            </w:r>
          </w:p>
        </w:tc>
        <w:tc>
          <w:tcPr>
            <w:tcW w:w="1732" w:type="pct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3</w:t>
            </w:r>
          </w:p>
        </w:tc>
        <w:tc>
          <w:tcPr>
            <w:tcW w:w="1413" w:type="pct"/>
            <w:shd w:val="clear" w:color="auto" w:fill="auto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4</w:t>
            </w:r>
          </w:p>
        </w:tc>
        <w:tc>
          <w:tcPr>
            <w:tcW w:w="733" w:type="pct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5</w:t>
            </w:r>
          </w:p>
        </w:tc>
      </w:tr>
      <w:tr w:rsidR="00C35E27" w:rsidRPr="00DD4102">
        <w:tc>
          <w:tcPr>
            <w:tcW w:w="328" w:type="pct"/>
          </w:tcPr>
          <w:p w:rsidR="00C35E27" w:rsidRPr="00DD4102" w:rsidRDefault="00C35E27" w:rsidP="002230D0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2</w:t>
            </w:r>
          </w:p>
        </w:tc>
        <w:tc>
          <w:tcPr>
            <w:tcW w:w="794" w:type="pct"/>
          </w:tcPr>
          <w:p w:rsidR="00C35E27" w:rsidRPr="00DD4102" w:rsidRDefault="002922F2" w:rsidP="002230D0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</w:rPr>
                <w:t>2018</w:t>
              </w:r>
              <w:r w:rsidR="00C35E27" w:rsidRPr="00DD4102">
                <w:rPr>
                  <w:color w:val="000000"/>
                </w:rPr>
                <w:t xml:space="preserve"> г</w:t>
              </w:r>
            </w:smartTag>
            <w:r w:rsidR="00C35E27" w:rsidRPr="00DD4102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C35E27" w:rsidRPr="00DD4102" w:rsidRDefault="002230D0" w:rsidP="0022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3" w:type="pct"/>
          </w:tcPr>
          <w:p w:rsidR="00C35E27" w:rsidRPr="00DD4102" w:rsidRDefault="002230D0" w:rsidP="0022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35E27" w:rsidRPr="00DD4102">
        <w:tc>
          <w:tcPr>
            <w:tcW w:w="328" w:type="pct"/>
          </w:tcPr>
          <w:p w:rsidR="00C35E27" w:rsidRPr="00DD4102" w:rsidRDefault="00C35E27" w:rsidP="002230D0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3</w:t>
            </w:r>
          </w:p>
        </w:tc>
        <w:tc>
          <w:tcPr>
            <w:tcW w:w="794" w:type="pct"/>
          </w:tcPr>
          <w:p w:rsidR="00C35E27" w:rsidRPr="00DD4102" w:rsidRDefault="002922F2" w:rsidP="002230D0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</w:t>
              </w:r>
              <w:r w:rsidR="00C35E27" w:rsidRPr="00DD4102">
                <w:rPr>
                  <w:color w:val="000000"/>
                </w:rPr>
                <w:t xml:space="preserve"> г</w:t>
              </w:r>
            </w:smartTag>
            <w:r w:rsidR="00C35E27" w:rsidRPr="00DD4102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733" w:type="pct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</w:tr>
      <w:tr w:rsidR="00C35E27" w:rsidRPr="00DD4102">
        <w:tc>
          <w:tcPr>
            <w:tcW w:w="328" w:type="pct"/>
          </w:tcPr>
          <w:p w:rsidR="00C35E27" w:rsidRPr="00DD4102" w:rsidRDefault="00C35E27" w:rsidP="002230D0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4</w:t>
            </w:r>
          </w:p>
        </w:tc>
        <w:tc>
          <w:tcPr>
            <w:tcW w:w="794" w:type="pct"/>
          </w:tcPr>
          <w:p w:rsidR="00C35E27" w:rsidRPr="00DD4102" w:rsidRDefault="002922F2" w:rsidP="002230D0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="00C35E27" w:rsidRPr="00DD4102">
                <w:rPr>
                  <w:color w:val="000000"/>
                </w:rPr>
                <w:t xml:space="preserve"> г</w:t>
              </w:r>
            </w:smartTag>
            <w:r w:rsidR="00C35E27" w:rsidRPr="00DD4102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C35E27" w:rsidRPr="006F7BEF" w:rsidRDefault="00B84CDB" w:rsidP="002230D0">
            <w:pPr>
              <w:jc w:val="center"/>
              <w:rPr>
                <w:color w:val="000000"/>
              </w:rPr>
            </w:pPr>
            <w:r w:rsidRPr="006F7BEF"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C35E27" w:rsidRPr="006F7BEF" w:rsidRDefault="00C35E27" w:rsidP="002230D0">
            <w:pPr>
              <w:jc w:val="center"/>
              <w:rPr>
                <w:color w:val="000000"/>
              </w:rPr>
            </w:pPr>
            <w:r w:rsidRPr="006F7BEF">
              <w:rPr>
                <w:color w:val="000000"/>
              </w:rPr>
              <w:t>0,00</w:t>
            </w:r>
          </w:p>
        </w:tc>
        <w:tc>
          <w:tcPr>
            <w:tcW w:w="733" w:type="pct"/>
          </w:tcPr>
          <w:p w:rsidR="00C35E27" w:rsidRPr="006F7BEF" w:rsidRDefault="00B84CDB" w:rsidP="002230D0">
            <w:pPr>
              <w:rPr>
                <w:color w:val="000000"/>
              </w:rPr>
            </w:pPr>
            <w:r w:rsidRPr="006F7BEF">
              <w:rPr>
                <w:color w:val="000000"/>
              </w:rPr>
              <w:t xml:space="preserve">      </w:t>
            </w:r>
            <w:r w:rsidR="00C35E27" w:rsidRPr="006F7BEF">
              <w:rPr>
                <w:color w:val="000000"/>
              </w:rPr>
              <w:t>0,00</w:t>
            </w:r>
          </w:p>
        </w:tc>
      </w:tr>
      <w:tr w:rsidR="00C35E27" w:rsidRPr="00DD4102">
        <w:tc>
          <w:tcPr>
            <w:tcW w:w="328" w:type="pct"/>
          </w:tcPr>
          <w:p w:rsidR="00C35E27" w:rsidRPr="00DD4102" w:rsidRDefault="00C35E27" w:rsidP="002230D0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5</w:t>
            </w:r>
          </w:p>
        </w:tc>
        <w:tc>
          <w:tcPr>
            <w:tcW w:w="794" w:type="pct"/>
          </w:tcPr>
          <w:p w:rsidR="00C35E27" w:rsidRPr="00DD4102" w:rsidRDefault="002922F2" w:rsidP="002230D0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</w:t>
              </w:r>
              <w:r w:rsidR="00C35E27" w:rsidRPr="00DD4102">
                <w:rPr>
                  <w:color w:val="000000"/>
                </w:rPr>
                <w:t xml:space="preserve"> г</w:t>
              </w:r>
            </w:smartTag>
            <w:r w:rsidR="00C35E27" w:rsidRPr="00DD4102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C35E27" w:rsidRPr="002230D0" w:rsidRDefault="002230D0" w:rsidP="002230D0">
            <w:pPr>
              <w:tabs>
                <w:tab w:val="center" w:pos="1258"/>
                <w:tab w:val="right" w:pos="2516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C35E27" w:rsidRPr="002230D0">
              <w:rPr>
                <w:color w:val="000000"/>
              </w:rPr>
              <w:t>0,00</w:t>
            </w:r>
            <w:r w:rsidR="00C35E27" w:rsidRPr="002230D0">
              <w:rPr>
                <w:color w:val="000000"/>
              </w:rPr>
              <w:tab/>
            </w:r>
          </w:p>
        </w:tc>
        <w:tc>
          <w:tcPr>
            <w:tcW w:w="733" w:type="pct"/>
          </w:tcPr>
          <w:p w:rsidR="00C35E27" w:rsidRPr="002230D0" w:rsidRDefault="002230D0" w:rsidP="0022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35E27" w:rsidRPr="002230D0">
              <w:rPr>
                <w:color w:val="000000"/>
              </w:rPr>
              <w:t>,00</w:t>
            </w:r>
          </w:p>
        </w:tc>
      </w:tr>
      <w:tr w:rsidR="00C35E27" w:rsidRPr="00DD4102">
        <w:tc>
          <w:tcPr>
            <w:tcW w:w="328" w:type="pct"/>
          </w:tcPr>
          <w:p w:rsidR="00C35E27" w:rsidRPr="00DD4102" w:rsidRDefault="00C35E27" w:rsidP="002230D0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6</w:t>
            </w:r>
          </w:p>
        </w:tc>
        <w:tc>
          <w:tcPr>
            <w:tcW w:w="794" w:type="pct"/>
          </w:tcPr>
          <w:p w:rsidR="00C35E27" w:rsidRPr="00DD4102" w:rsidRDefault="002922F2" w:rsidP="002230D0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</w:rPr>
                <w:t>2022</w:t>
              </w:r>
              <w:r w:rsidR="00C35E27" w:rsidRPr="00DD4102">
                <w:rPr>
                  <w:color w:val="000000"/>
                </w:rPr>
                <w:t xml:space="preserve"> г</w:t>
              </w:r>
            </w:smartTag>
            <w:r w:rsidR="00C35E27" w:rsidRPr="00DD4102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C35E27" w:rsidRPr="00DD4102" w:rsidRDefault="00C35E27" w:rsidP="002230D0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C35E27" w:rsidRPr="002230D0" w:rsidRDefault="002230D0" w:rsidP="0022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71FCC">
              <w:rPr>
                <w:color w:val="000000"/>
              </w:rPr>
              <w:t>0</w:t>
            </w:r>
          </w:p>
        </w:tc>
        <w:tc>
          <w:tcPr>
            <w:tcW w:w="733" w:type="pct"/>
          </w:tcPr>
          <w:p w:rsidR="00C35E27" w:rsidRPr="002230D0" w:rsidRDefault="002230D0" w:rsidP="0022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22F2" w:rsidRPr="00DD4102">
        <w:tc>
          <w:tcPr>
            <w:tcW w:w="328" w:type="pct"/>
          </w:tcPr>
          <w:p w:rsidR="002922F2" w:rsidRPr="00DD4102" w:rsidRDefault="002922F2" w:rsidP="0022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4" w:type="pct"/>
          </w:tcPr>
          <w:p w:rsidR="002922F2" w:rsidRDefault="002922F2" w:rsidP="002230D0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</w:rPr>
                <w:t>2023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2922F2" w:rsidRPr="00DD4102" w:rsidRDefault="002922F2" w:rsidP="0022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2922F2" w:rsidRDefault="002922F2" w:rsidP="0022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3" w:type="pct"/>
          </w:tcPr>
          <w:p w:rsidR="002922F2" w:rsidRDefault="002922F2" w:rsidP="0022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35E27" w:rsidRPr="00DD4102">
        <w:tc>
          <w:tcPr>
            <w:tcW w:w="328" w:type="pct"/>
          </w:tcPr>
          <w:p w:rsidR="00C35E27" w:rsidRPr="00DD4102" w:rsidRDefault="002922F2" w:rsidP="00223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4" w:type="pct"/>
          </w:tcPr>
          <w:p w:rsidR="00C35E27" w:rsidRPr="00DD4102" w:rsidRDefault="00C35E27" w:rsidP="002230D0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 xml:space="preserve">Всего, </w:t>
            </w:r>
          </w:p>
          <w:p w:rsidR="00C35E27" w:rsidRPr="00DD4102" w:rsidRDefault="00C35E27" w:rsidP="002230D0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тыс. рублей</w:t>
            </w:r>
          </w:p>
        </w:tc>
        <w:tc>
          <w:tcPr>
            <w:tcW w:w="1732" w:type="pct"/>
          </w:tcPr>
          <w:p w:rsidR="00C35E27" w:rsidRPr="006F7BEF" w:rsidRDefault="00B84CDB" w:rsidP="002230D0">
            <w:pPr>
              <w:jc w:val="center"/>
              <w:rPr>
                <w:color w:val="000000"/>
              </w:rPr>
            </w:pPr>
            <w:r w:rsidRPr="006F7BEF">
              <w:rPr>
                <w:color w:val="000000"/>
              </w:rPr>
              <w:t>0</w:t>
            </w:r>
            <w:r w:rsidR="00C35E27" w:rsidRPr="006F7BEF">
              <w:rPr>
                <w:color w:val="000000"/>
              </w:rPr>
              <w:t>,00</w:t>
            </w:r>
          </w:p>
        </w:tc>
        <w:tc>
          <w:tcPr>
            <w:tcW w:w="1413" w:type="pct"/>
            <w:shd w:val="clear" w:color="auto" w:fill="auto"/>
          </w:tcPr>
          <w:p w:rsidR="00C35E27" w:rsidRPr="006F7BEF" w:rsidRDefault="002230D0" w:rsidP="002230D0">
            <w:pPr>
              <w:tabs>
                <w:tab w:val="center" w:pos="1258"/>
                <w:tab w:val="right" w:pos="2516"/>
              </w:tabs>
              <w:jc w:val="center"/>
              <w:rPr>
                <w:color w:val="000000"/>
              </w:rPr>
            </w:pPr>
            <w:r w:rsidRPr="006F7BEF">
              <w:rPr>
                <w:color w:val="000000"/>
              </w:rPr>
              <w:t>0,00</w:t>
            </w:r>
          </w:p>
        </w:tc>
        <w:tc>
          <w:tcPr>
            <w:tcW w:w="733" w:type="pct"/>
          </w:tcPr>
          <w:p w:rsidR="00C35E27" w:rsidRPr="006F7BEF" w:rsidRDefault="002230D0" w:rsidP="002230D0">
            <w:pPr>
              <w:jc w:val="center"/>
              <w:rPr>
                <w:color w:val="000000"/>
              </w:rPr>
            </w:pPr>
            <w:r w:rsidRPr="006F7BEF">
              <w:rPr>
                <w:color w:val="000000"/>
              </w:rPr>
              <w:t>0,00</w:t>
            </w:r>
          </w:p>
        </w:tc>
      </w:tr>
    </w:tbl>
    <w:p w:rsidR="00C35E27" w:rsidRPr="00D22A8B" w:rsidRDefault="00C35E27" w:rsidP="00C35E27">
      <w:pPr>
        <w:jc w:val="both"/>
        <w:rPr>
          <w:color w:val="000000"/>
        </w:rPr>
      </w:pPr>
    </w:p>
    <w:p w:rsidR="00C35E27" w:rsidRPr="008052E3" w:rsidRDefault="00384A9D" w:rsidP="00384A9D">
      <w:pPr>
        <w:tabs>
          <w:tab w:val="left" w:pos="8460"/>
        </w:tabs>
        <w:jc w:val="center"/>
        <w:rPr>
          <w:color w:val="000000"/>
        </w:rPr>
      </w:pPr>
      <w:r w:rsidRPr="008052E3">
        <w:rPr>
          <w:color w:val="000000"/>
        </w:rPr>
        <w:t>Подраздел V</w:t>
      </w:r>
    </w:p>
    <w:p w:rsidR="00384A9D" w:rsidRPr="008052E3" w:rsidRDefault="00384A9D" w:rsidP="00384A9D">
      <w:pPr>
        <w:tabs>
          <w:tab w:val="left" w:pos="8460"/>
        </w:tabs>
        <w:jc w:val="center"/>
        <w:rPr>
          <w:color w:val="000000"/>
        </w:rPr>
      </w:pPr>
      <w:r w:rsidRPr="008052E3">
        <w:rPr>
          <w:color w:val="000000"/>
        </w:rPr>
        <w:t xml:space="preserve">Подпрограмма 5 «Формирование современной городской среды </w:t>
      </w:r>
      <w:proofErr w:type="gramStart"/>
      <w:r w:rsidRPr="008052E3">
        <w:rPr>
          <w:color w:val="000000"/>
        </w:rPr>
        <w:t>городского</w:t>
      </w:r>
      <w:proofErr w:type="gramEnd"/>
      <w:r w:rsidRPr="008052E3">
        <w:rPr>
          <w:color w:val="000000"/>
        </w:rPr>
        <w:t xml:space="preserve"> </w:t>
      </w:r>
    </w:p>
    <w:p w:rsidR="00384A9D" w:rsidRDefault="00384A9D" w:rsidP="00384A9D">
      <w:pPr>
        <w:tabs>
          <w:tab w:val="left" w:pos="8460"/>
        </w:tabs>
        <w:jc w:val="center"/>
        <w:rPr>
          <w:color w:val="000000"/>
        </w:rPr>
      </w:pPr>
      <w:r w:rsidRPr="008052E3">
        <w:rPr>
          <w:color w:val="000000"/>
        </w:rPr>
        <w:t xml:space="preserve">поселения поселок </w:t>
      </w:r>
      <w:proofErr w:type="spellStart"/>
      <w:r w:rsidRPr="008052E3">
        <w:rPr>
          <w:color w:val="000000"/>
        </w:rPr>
        <w:t>Максатиха</w:t>
      </w:r>
      <w:proofErr w:type="spellEnd"/>
      <w:r w:rsidRPr="008052E3">
        <w:rPr>
          <w:color w:val="000000"/>
        </w:rPr>
        <w:t>»</w:t>
      </w:r>
    </w:p>
    <w:p w:rsidR="00847D29" w:rsidRPr="008052E3" w:rsidRDefault="00847D29" w:rsidP="00384A9D">
      <w:pPr>
        <w:tabs>
          <w:tab w:val="left" w:pos="8460"/>
        </w:tabs>
        <w:jc w:val="center"/>
        <w:rPr>
          <w:color w:val="000000"/>
        </w:rPr>
      </w:pPr>
    </w:p>
    <w:p w:rsidR="00384A9D" w:rsidRPr="008052E3" w:rsidRDefault="00384A9D" w:rsidP="00384A9D">
      <w:pPr>
        <w:tabs>
          <w:tab w:val="left" w:pos="8460"/>
        </w:tabs>
        <w:jc w:val="center"/>
        <w:rPr>
          <w:color w:val="000000"/>
        </w:rPr>
      </w:pPr>
      <w:r w:rsidRPr="008052E3">
        <w:rPr>
          <w:color w:val="000000"/>
        </w:rPr>
        <w:t>Глава 1. Задачи программы</w:t>
      </w:r>
    </w:p>
    <w:p w:rsidR="00384A9D" w:rsidRPr="008052E3" w:rsidRDefault="00384A9D" w:rsidP="000402DD">
      <w:pPr>
        <w:tabs>
          <w:tab w:val="left" w:pos="8460"/>
        </w:tabs>
        <w:jc w:val="both"/>
        <w:rPr>
          <w:color w:val="000000"/>
        </w:rPr>
      </w:pPr>
    </w:p>
    <w:p w:rsidR="004A0841" w:rsidRPr="008052E3" w:rsidRDefault="005641D6" w:rsidP="004A0841">
      <w:pPr>
        <w:tabs>
          <w:tab w:val="left" w:pos="6630"/>
        </w:tabs>
        <w:ind w:firstLine="720"/>
        <w:jc w:val="both"/>
        <w:rPr>
          <w:bCs/>
          <w:color w:val="000000"/>
        </w:rPr>
      </w:pPr>
      <w:r>
        <w:rPr>
          <w:color w:val="000000"/>
        </w:rPr>
        <w:t>49</w:t>
      </w:r>
      <w:r w:rsidR="000402DD" w:rsidRPr="008052E3">
        <w:rPr>
          <w:color w:val="000000"/>
        </w:rPr>
        <w:t xml:space="preserve">. Реализация подпрограммы 5 «Формирование современной городской среды городского </w:t>
      </w:r>
      <w:r w:rsidR="004A0841" w:rsidRPr="008052E3">
        <w:rPr>
          <w:color w:val="000000"/>
        </w:rPr>
        <w:t xml:space="preserve">поселения поселок </w:t>
      </w:r>
      <w:proofErr w:type="spellStart"/>
      <w:r w:rsidR="004A0841" w:rsidRPr="008052E3">
        <w:rPr>
          <w:color w:val="000000"/>
        </w:rPr>
        <w:t>Максатиха</w:t>
      </w:r>
      <w:proofErr w:type="spellEnd"/>
      <w:r w:rsidR="004A0841" w:rsidRPr="008052E3">
        <w:rPr>
          <w:color w:val="000000"/>
        </w:rPr>
        <w:t xml:space="preserve">» связана  с решением </w:t>
      </w:r>
      <w:r w:rsidR="004A0841" w:rsidRPr="008052E3">
        <w:rPr>
          <w:bCs/>
          <w:color w:val="000000"/>
        </w:rPr>
        <w:t xml:space="preserve">следующих задач: </w:t>
      </w:r>
    </w:p>
    <w:p w:rsidR="000402DD" w:rsidRPr="008052E3" w:rsidRDefault="000402DD" w:rsidP="00847D29">
      <w:pPr>
        <w:ind w:firstLine="709"/>
        <w:jc w:val="both"/>
        <w:rPr>
          <w:color w:val="000000"/>
        </w:rPr>
      </w:pPr>
      <w:r w:rsidRPr="008052E3">
        <w:rPr>
          <w:color w:val="000000"/>
        </w:rPr>
        <w:t>а) задача 1 «</w:t>
      </w:r>
      <w:r w:rsidR="0025689D" w:rsidRPr="008052E3">
        <w:rPr>
          <w:color w:val="000000"/>
        </w:rPr>
        <w:t xml:space="preserve">Благоустройство дворовых территорий городского поселения поселок </w:t>
      </w:r>
      <w:proofErr w:type="spellStart"/>
      <w:r w:rsidR="0025689D" w:rsidRPr="008052E3">
        <w:rPr>
          <w:color w:val="000000"/>
        </w:rPr>
        <w:t>Максатиха</w:t>
      </w:r>
      <w:proofErr w:type="spellEnd"/>
      <w:r w:rsidRPr="008052E3">
        <w:rPr>
          <w:color w:val="000000"/>
        </w:rPr>
        <w:t>»;</w:t>
      </w:r>
    </w:p>
    <w:p w:rsidR="000402DD" w:rsidRPr="008052E3" w:rsidRDefault="000402DD" w:rsidP="000402DD">
      <w:pPr>
        <w:ind w:firstLine="720"/>
        <w:jc w:val="both"/>
        <w:rPr>
          <w:color w:val="000000"/>
        </w:rPr>
      </w:pPr>
      <w:r w:rsidRPr="008052E3">
        <w:rPr>
          <w:color w:val="000000"/>
        </w:rPr>
        <w:t>б) задача 2 «</w:t>
      </w:r>
      <w:r w:rsidR="0025689D" w:rsidRPr="008052E3">
        <w:rPr>
          <w:color w:val="000000"/>
        </w:rPr>
        <w:t xml:space="preserve">Благоустройство общественных территорий городского поселения поселок </w:t>
      </w:r>
      <w:proofErr w:type="spellStart"/>
      <w:r w:rsidR="0025689D" w:rsidRPr="008052E3">
        <w:rPr>
          <w:color w:val="000000"/>
        </w:rPr>
        <w:t>Максатиха</w:t>
      </w:r>
      <w:proofErr w:type="spellEnd"/>
      <w:r w:rsidRPr="008052E3">
        <w:rPr>
          <w:color w:val="000000"/>
        </w:rPr>
        <w:t>»;</w:t>
      </w:r>
    </w:p>
    <w:p w:rsidR="0025689D" w:rsidRPr="008052E3" w:rsidRDefault="005641D6" w:rsidP="0025689D">
      <w:pPr>
        <w:ind w:firstLine="720"/>
        <w:jc w:val="both"/>
        <w:rPr>
          <w:color w:val="000000"/>
        </w:rPr>
      </w:pPr>
      <w:r>
        <w:rPr>
          <w:color w:val="000000"/>
        </w:rPr>
        <w:t>50</w:t>
      </w:r>
      <w:r w:rsidR="000402DD" w:rsidRPr="008052E3">
        <w:rPr>
          <w:color w:val="000000"/>
        </w:rPr>
        <w:t>. Решение задачи  1  «</w:t>
      </w:r>
      <w:r w:rsidR="0025689D" w:rsidRPr="008052E3">
        <w:rPr>
          <w:color w:val="000000"/>
        </w:rPr>
        <w:t xml:space="preserve">Благоустройство дворовых территорий городского поселения поселок </w:t>
      </w:r>
      <w:proofErr w:type="spellStart"/>
      <w:r w:rsidR="0025689D" w:rsidRPr="008052E3">
        <w:rPr>
          <w:color w:val="000000"/>
        </w:rPr>
        <w:t>Максатиха</w:t>
      </w:r>
      <w:proofErr w:type="spellEnd"/>
      <w:r w:rsidR="0025689D" w:rsidRPr="008052E3">
        <w:rPr>
          <w:color w:val="000000"/>
        </w:rPr>
        <w:t>» оценивается с помощью следующих показателей:</w:t>
      </w:r>
    </w:p>
    <w:p w:rsidR="000402DD" w:rsidRPr="008052E3" w:rsidRDefault="000402DD" w:rsidP="0025689D">
      <w:pPr>
        <w:ind w:firstLine="720"/>
        <w:jc w:val="both"/>
        <w:rPr>
          <w:color w:val="000000"/>
        </w:rPr>
      </w:pPr>
      <w:r w:rsidRPr="008052E3">
        <w:rPr>
          <w:color w:val="000000"/>
        </w:rPr>
        <w:t xml:space="preserve">а) </w:t>
      </w:r>
      <w:r w:rsidR="0025689D" w:rsidRPr="008052E3">
        <w:rPr>
          <w:color w:val="000000"/>
        </w:rPr>
        <w:t xml:space="preserve">количество благоустроенных дворовых территорий городского поселения поселок </w:t>
      </w:r>
      <w:proofErr w:type="spellStart"/>
      <w:r w:rsidR="0025689D" w:rsidRPr="008052E3">
        <w:rPr>
          <w:color w:val="000000"/>
        </w:rPr>
        <w:t>Максатиха</w:t>
      </w:r>
      <w:proofErr w:type="spellEnd"/>
      <w:r w:rsidRPr="008052E3">
        <w:rPr>
          <w:color w:val="000000"/>
        </w:rPr>
        <w:t>;</w:t>
      </w:r>
    </w:p>
    <w:p w:rsidR="0025689D" w:rsidRPr="008052E3" w:rsidRDefault="005641D6" w:rsidP="0025689D">
      <w:pPr>
        <w:ind w:firstLine="720"/>
        <w:jc w:val="both"/>
        <w:rPr>
          <w:color w:val="000000"/>
        </w:rPr>
      </w:pPr>
      <w:r>
        <w:rPr>
          <w:color w:val="000000"/>
        </w:rPr>
        <w:t>51</w:t>
      </w:r>
      <w:r w:rsidR="0025689D" w:rsidRPr="008052E3">
        <w:rPr>
          <w:color w:val="000000"/>
        </w:rPr>
        <w:t xml:space="preserve">. Решение задачи 2 «Благоустройство общественных территорий городского поселения поселок </w:t>
      </w:r>
      <w:proofErr w:type="spellStart"/>
      <w:r w:rsidR="0025689D" w:rsidRPr="008052E3">
        <w:rPr>
          <w:color w:val="000000"/>
        </w:rPr>
        <w:t>Максатиха</w:t>
      </w:r>
      <w:proofErr w:type="spellEnd"/>
      <w:r w:rsidR="0025689D" w:rsidRPr="008052E3">
        <w:rPr>
          <w:color w:val="000000"/>
        </w:rPr>
        <w:t>» оценивается с помощью следующих показателей:</w:t>
      </w:r>
    </w:p>
    <w:p w:rsidR="0025689D" w:rsidRPr="008052E3" w:rsidRDefault="0025689D" w:rsidP="0025689D">
      <w:pPr>
        <w:ind w:firstLine="720"/>
        <w:jc w:val="both"/>
        <w:rPr>
          <w:color w:val="000000"/>
        </w:rPr>
      </w:pPr>
      <w:r w:rsidRPr="008052E3">
        <w:rPr>
          <w:color w:val="000000"/>
        </w:rPr>
        <w:t xml:space="preserve">а) количество благоустроенных общественных территорий городского поселения поселок </w:t>
      </w:r>
      <w:proofErr w:type="spellStart"/>
      <w:r w:rsidRPr="008052E3">
        <w:rPr>
          <w:color w:val="000000"/>
        </w:rPr>
        <w:t>Максатиха</w:t>
      </w:r>
      <w:proofErr w:type="spellEnd"/>
      <w:r w:rsidRPr="008052E3">
        <w:rPr>
          <w:color w:val="000000"/>
        </w:rPr>
        <w:t>;</w:t>
      </w:r>
    </w:p>
    <w:p w:rsidR="0025689D" w:rsidRPr="008052E3" w:rsidRDefault="0025689D" w:rsidP="00847D29">
      <w:pPr>
        <w:ind w:firstLine="709"/>
        <w:jc w:val="both"/>
        <w:rPr>
          <w:color w:val="000000"/>
        </w:rPr>
      </w:pPr>
      <w:r w:rsidRPr="008052E3">
        <w:rPr>
          <w:color w:val="000000"/>
        </w:rPr>
        <w:t>5</w:t>
      </w:r>
      <w:r w:rsidR="005641D6">
        <w:rPr>
          <w:color w:val="000000"/>
        </w:rPr>
        <w:t>2</w:t>
      </w:r>
      <w:r w:rsidR="000402DD" w:rsidRPr="008052E3">
        <w:rPr>
          <w:color w:val="000000"/>
        </w:rPr>
        <w:t xml:space="preserve">. Значения и описание характеристик показателей задач подпрограммы </w:t>
      </w:r>
      <w:r w:rsidRPr="008052E3">
        <w:rPr>
          <w:color w:val="000000"/>
        </w:rPr>
        <w:t xml:space="preserve">5 «Формирование современной городской среды городского поселения поселок </w:t>
      </w:r>
      <w:proofErr w:type="spellStart"/>
      <w:r w:rsidRPr="008052E3">
        <w:rPr>
          <w:color w:val="000000"/>
        </w:rPr>
        <w:t>Максатиха</w:t>
      </w:r>
      <w:proofErr w:type="spellEnd"/>
      <w:r w:rsidRPr="008052E3">
        <w:rPr>
          <w:color w:val="000000"/>
        </w:rPr>
        <w:t>»  по годам  реализации муниципальной программы приведены в приложении 3 к настоящей муниципальной программе.</w:t>
      </w:r>
    </w:p>
    <w:p w:rsidR="0025689D" w:rsidRPr="008052E3" w:rsidRDefault="0025689D" w:rsidP="0025689D">
      <w:pPr>
        <w:tabs>
          <w:tab w:val="left" w:pos="8460"/>
        </w:tabs>
        <w:jc w:val="both"/>
        <w:rPr>
          <w:color w:val="000000"/>
        </w:rPr>
      </w:pPr>
    </w:p>
    <w:p w:rsidR="0025689D" w:rsidRPr="008052E3" w:rsidRDefault="00047D78" w:rsidP="00047D78">
      <w:pPr>
        <w:tabs>
          <w:tab w:val="left" w:pos="8460"/>
        </w:tabs>
        <w:jc w:val="center"/>
        <w:rPr>
          <w:color w:val="000000"/>
        </w:rPr>
      </w:pPr>
      <w:r w:rsidRPr="008052E3">
        <w:rPr>
          <w:color w:val="000000"/>
        </w:rPr>
        <w:lastRenderedPageBreak/>
        <w:t>Глава 2. Мероприятия подпрограммы</w:t>
      </w:r>
    </w:p>
    <w:p w:rsidR="00047D78" w:rsidRPr="008052E3" w:rsidRDefault="00047D78" w:rsidP="00047D78">
      <w:pPr>
        <w:tabs>
          <w:tab w:val="left" w:pos="8460"/>
        </w:tabs>
        <w:jc w:val="center"/>
        <w:rPr>
          <w:color w:val="000000"/>
        </w:rPr>
      </w:pPr>
    </w:p>
    <w:p w:rsidR="007431D8" w:rsidRPr="008052E3" w:rsidRDefault="005641D6" w:rsidP="00847D29">
      <w:pPr>
        <w:tabs>
          <w:tab w:val="left" w:pos="8460"/>
        </w:tabs>
        <w:ind w:firstLine="709"/>
        <w:jc w:val="both"/>
        <w:rPr>
          <w:color w:val="000000"/>
        </w:rPr>
      </w:pPr>
      <w:r>
        <w:rPr>
          <w:color w:val="000000"/>
        </w:rPr>
        <w:t>53</w:t>
      </w:r>
      <w:r w:rsidR="00047D78" w:rsidRPr="008052E3">
        <w:rPr>
          <w:color w:val="000000"/>
        </w:rPr>
        <w:t xml:space="preserve">. </w:t>
      </w:r>
      <w:r w:rsidR="00585214" w:rsidRPr="008052E3">
        <w:rPr>
          <w:color w:val="000000"/>
        </w:rPr>
        <w:t xml:space="preserve">Решение задачи </w:t>
      </w:r>
      <w:r w:rsidR="00047D78" w:rsidRPr="008052E3">
        <w:rPr>
          <w:color w:val="000000"/>
        </w:rPr>
        <w:t xml:space="preserve"> </w:t>
      </w:r>
      <w:r w:rsidR="007431D8" w:rsidRPr="008052E3">
        <w:rPr>
          <w:color w:val="000000"/>
        </w:rPr>
        <w:t xml:space="preserve">1 «Благоустройство дворовых территорий городского поселения поселок </w:t>
      </w:r>
      <w:proofErr w:type="spellStart"/>
      <w:r w:rsidR="007431D8" w:rsidRPr="008052E3">
        <w:rPr>
          <w:color w:val="000000"/>
        </w:rPr>
        <w:t>Максатиха</w:t>
      </w:r>
      <w:proofErr w:type="spellEnd"/>
      <w:r w:rsidR="007431D8" w:rsidRPr="008052E3">
        <w:rPr>
          <w:color w:val="000000"/>
        </w:rPr>
        <w:t xml:space="preserve">» осуществляется посредством выполнения следующих административных мероприятий и мероприятий подпрограммы 5 «Формирование современной городской среды городского поселения поселок </w:t>
      </w:r>
      <w:proofErr w:type="spellStart"/>
      <w:r w:rsidR="007431D8" w:rsidRPr="008052E3">
        <w:rPr>
          <w:color w:val="000000"/>
        </w:rPr>
        <w:t>Максатиха</w:t>
      </w:r>
      <w:proofErr w:type="spellEnd"/>
      <w:r w:rsidR="007431D8" w:rsidRPr="008052E3">
        <w:rPr>
          <w:color w:val="000000"/>
        </w:rPr>
        <w:t>»</w:t>
      </w:r>
    </w:p>
    <w:p w:rsidR="00047D78" w:rsidRPr="008052E3" w:rsidRDefault="00047D78" w:rsidP="00847D29">
      <w:pPr>
        <w:ind w:firstLine="709"/>
        <w:jc w:val="both"/>
        <w:rPr>
          <w:color w:val="000000"/>
        </w:rPr>
      </w:pPr>
      <w:r w:rsidRPr="008052E3">
        <w:rPr>
          <w:color w:val="000000"/>
        </w:rPr>
        <w:t>а) мероприятие 1</w:t>
      </w:r>
      <w:r w:rsidR="00585214" w:rsidRPr="008052E3">
        <w:rPr>
          <w:color w:val="000000"/>
        </w:rPr>
        <w:t xml:space="preserve"> </w:t>
      </w:r>
      <w:r w:rsidR="00882394" w:rsidRPr="008052E3">
        <w:rPr>
          <w:color w:val="000000"/>
        </w:rPr>
        <w:t>«</w:t>
      </w:r>
      <w:r w:rsidR="00585214" w:rsidRPr="008052E3">
        <w:rPr>
          <w:color w:val="000000"/>
        </w:rPr>
        <w:t>Изготовление проектно-сметной документации на благоустройство придомовых территорий</w:t>
      </w:r>
      <w:r w:rsidR="009C6B58" w:rsidRPr="008052E3">
        <w:rPr>
          <w:color w:val="000000"/>
        </w:rPr>
        <w:t xml:space="preserve"> и подъездов к ним</w:t>
      </w:r>
      <w:r w:rsidRPr="008052E3">
        <w:rPr>
          <w:color w:val="000000"/>
        </w:rPr>
        <w:t>»;</w:t>
      </w:r>
    </w:p>
    <w:p w:rsidR="009C6B58" w:rsidRPr="008052E3" w:rsidRDefault="009C6B58" w:rsidP="00847D29">
      <w:pPr>
        <w:ind w:firstLine="709"/>
        <w:jc w:val="both"/>
        <w:rPr>
          <w:color w:val="000000"/>
        </w:rPr>
      </w:pPr>
      <w:r w:rsidRPr="008052E3">
        <w:rPr>
          <w:color w:val="000000"/>
        </w:rPr>
        <w:t>б) мероприятие 2 «Строительно-монтажные работы по благоустройству дворовых территорий и подъездов к ним»;</w:t>
      </w:r>
    </w:p>
    <w:p w:rsidR="00B70E72" w:rsidRPr="008052E3" w:rsidRDefault="00B70E72" w:rsidP="00847D29">
      <w:pPr>
        <w:ind w:firstLine="709"/>
        <w:jc w:val="both"/>
        <w:rPr>
          <w:color w:val="000000"/>
        </w:rPr>
      </w:pPr>
      <w:r w:rsidRPr="008052E3">
        <w:rPr>
          <w:color w:val="000000"/>
        </w:rPr>
        <w:t>в) административное  мероприятие 1 «Разработка и утверждение программы «Формирование комфортной городской среды на 2018-2022 годы»;</w:t>
      </w:r>
    </w:p>
    <w:p w:rsidR="009C6B58" w:rsidRPr="008052E3" w:rsidRDefault="00B70E72" w:rsidP="00847D29">
      <w:pPr>
        <w:ind w:firstLine="709"/>
        <w:jc w:val="both"/>
        <w:rPr>
          <w:color w:val="000000"/>
        </w:rPr>
      </w:pPr>
      <w:r w:rsidRPr="008052E3">
        <w:rPr>
          <w:color w:val="000000"/>
        </w:rPr>
        <w:t>г) административное мероприятие 2</w:t>
      </w:r>
      <w:r w:rsidR="009C6B58" w:rsidRPr="008052E3">
        <w:rPr>
          <w:color w:val="000000"/>
        </w:rPr>
        <w:t xml:space="preserve"> «Разработка и утверждение порядка предоставления, рассмотрения и оценки предложений заинтересованных лиц о включении дворовой территории в программу «Формирование  комфортной городской среды»</w:t>
      </w:r>
    </w:p>
    <w:p w:rsidR="007127ED" w:rsidRPr="008052E3" w:rsidRDefault="005641D6" w:rsidP="00847D29">
      <w:pPr>
        <w:tabs>
          <w:tab w:val="left" w:pos="8460"/>
        </w:tabs>
        <w:ind w:firstLine="709"/>
        <w:jc w:val="both"/>
        <w:rPr>
          <w:color w:val="000000"/>
        </w:rPr>
      </w:pPr>
      <w:r>
        <w:rPr>
          <w:color w:val="000000"/>
        </w:rPr>
        <w:t>54</w:t>
      </w:r>
      <w:r w:rsidR="007127ED" w:rsidRPr="008052E3">
        <w:rPr>
          <w:color w:val="000000"/>
        </w:rPr>
        <w:t xml:space="preserve">. Решение задачи  2 «Благоустройство общественных  территорий городского поселения поселок </w:t>
      </w:r>
      <w:proofErr w:type="spellStart"/>
      <w:r w:rsidR="007127ED" w:rsidRPr="008052E3">
        <w:rPr>
          <w:color w:val="000000"/>
        </w:rPr>
        <w:t>Максатиха</w:t>
      </w:r>
      <w:proofErr w:type="spellEnd"/>
      <w:r w:rsidR="007127ED" w:rsidRPr="008052E3">
        <w:rPr>
          <w:color w:val="000000"/>
        </w:rPr>
        <w:t xml:space="preserve">» осуществляется посредством выполнения следующих административных мероприятий и мероприятий подпрограммы 5 «Формирование современной городской среды городского поселения поселок </w:t>
      </w:r>
      <w:proofErr w:type="spellStart"/>
      <w:r w:rsidR="007127ED" w:rsidRPr="008052E3">
        <w:rPr>
          <w:color w:val="000000"/>
        </w:rPr>
        <w:t>Максатиха</w:t>
      </w:r>
      <w:proofErr w:type="spellEnd"/>
      <w:r w:rsidR="007127ED" w:rsidRPr="008052E3">
        <w:rPr>
          <w:color w:val="000000"/>
        </w:rPr>
        <w:t>»</w:t>
      </w:r>
    </w:p>
    <w:p w:rsidR="007127ED" w:rsidRPr="008052E3" w:rsidRDefault="007127ED" w:rsidP="00847D29">
      <w:pPr>
        <w:ind w:firstLine="709"/>
        <w:jc w:val="both"/>
        <w:rPr>
          <w:color w:val="000000"/>
        </w:rPr>
      </w:pPr>
      <w:r w:rsidRPr="008052E3">
        <w:rPr>
          <w:color w:val="000000"/>
        </w:rPr>
        <w:t>а) мероприятие 1 «Изготовление проектно-сметной документации на благоустройство общественных территорий и подъездов к ним»;</w:t>
      </w:r>
    </w:p>
    <w:p w:rsidR="007127ED" w:rsidRPr="008052E3" w:rsidRDefault="007127ED" w:rsidP="00847D29">
      <w:pPr>
        <w:ind w:firstLine="709"/>
        <w:jc w:val="both"/>
        <w:rPr>
          <w:color w:val="000000"/>
        </w:rPr>
      </w:pPr>
      <w:r w:rsidRPr="008052E3">
        <w:rPr>
          <w:color w:val="000000"/>
        </w:rPr>
        <w:t>б) мероприятие 2 «Строительно-монтажные работы по благоустройству общественных территорий и подъездов к ним»;</w:t>
      </w:r>
    </w:p>
    <w:p w:rsidR="00B70E72" w:rsidRPr="008052E3" w:rsidRDefault="00B70E72" w:rsidP="00847D29">
      <w:pPr>
        <w:ind w:firstLine="709"/>
        <w:jc w:val="both"/>
        <w:rPr>
          <w:color w:val="000000"/>
        </w:rPr>
      </w:pPr>
      <w:r w:rsidRPr="008052E3">
        <w:rPr>
          <w:color w:val="000000"/>
        </w:rPr>
        <w:t>в) административное  мероприятие 1 «Разработка и утверждение программы «Формирование комфортной городской среды на 2018-2022 годы»;</w:t>
      </w:r>
    </w:p>
    <w:p w:rsidR="007127ED" w:rsidRPr="008052E3" w:rsidRDefault="00B70E72" w:rsidP="00847D29">
      <w:pPr>
        <w:ind w:firstLine="709"/>
        <w:jc w:val="both"/>
        <w:rPr>
          <w:color w:val="000000"/>
        </w:rPr>
      </w:pPr>
      <w:r w:rsidRPr="008052E3">
        <w:rPr>
          <w:color w:val="000000"/>
        </w:rPr>
        <w:t>г) административное мероприятие 2</w:t>
      </w:r>
      <w:r w:rsidR="007127ED" w:rsidRPr="008052E3">
        <w:rPr>
          <w:color w:val="000000"/>
        </w:rPr>
        <w:t xml:space="preserve"> «Разработка и утверждение порядка предоставления, рассмотрения и оценки предложений заинтересованных лиц о включении дворовой территории в программу «Формирование  комфортной городской среды»</w:t>
      </w:r>
    </w:p>
    <w:p w:rsidR="001A3BD0" w:rsidRPr="008052E3" w:rsidRDefault="005641D6" w:rsidP="00847D29">
      <w:pPr>
        <w:ind w:firstLine="709"/>
        <w:jc w:val="both"/>
        <w:rPr>
          <w:color w:val="000000"/>
        </w:rPr>
      </w:pPr>
      <w:r>
        <w:rPr>
          <w:color w:val="000000"/>
        </w:rPr>
        <w:t>55</w:t>
      </w:r>
      <w:r w:rsidR="001A3BD0" w:rsidRPr="008052E3">
        <w:rPr>
          <w:color w:val="000000"/>
        </w:rPr>
        <w:t xml:space="preserve">. Выполнение каждого административного мероприятия и мероприятия подпрограммы 5 «Формирование современной городской среды городского поселения поселок </w:t>
      </w:r>
      <w:proofErr w:type="spellStart"/>
      <w:r w:rsidR="001A3BD0" w:rsidRPr="008052E3">
        <w:rPr>
          <w:color w:val="000000"/>
        </w:rPr>
        <w:t>Максатиха</w:t>
      </w:r>
      <w:proofErr w:type="spellEnd"/>
      <w:r w:rsidR="001A3BD0" w:rsidRPr="008052E3">
        <w:rPr>
          <w:color w:val="000000"/>
        </w:rPr>
        <w:t>» оценивается с помощью показателей, перечень которых и их значения по годам реализации муниципальной программы приведены в приложении 3 к настоящей муниципальной программе.</w:t>
      </w:r>
    </w:p>
    <w:p w:rsidR="001A3BD0" w:rsidRPr="008052E3" w:rsidRDefault="001A3BD0" w:rsidP="001A3BD0">
      <w:pPr>
        <w:tabs>
          <w:tab w:val="left" w:pos="8460"/>
        </w:tabs>
        <w:jc w:val="both"/>
        <w:rPr>
          <w:color w:val="000000"/>
        </w:rPr>
      </w:pPr>
    </w:p>
    <w:p w:rsidR="00AB49B4" w:rsidRPr="008052E3" w:rsidRDefault="00AB49B4" w:rsidP="00AB49B4">
      <w:pPr>
        <w:jc w:val="center"/>
        <w:rPr>
          <w:color w:val="000000"/>
        </w:rPr>
      </w:pPr>
      <w:r w:rsidRPr="008052E3">
        <w:rPr>
          <w:color w:val="000000"/>
        </w:rPr>
        <w:t>Глава 3. Объем финансовых ресурсов, необходимый для реализации подпрограммы</w:t>
      </w:r>
    </w:p>
    <w:p w:rsidR="0025689D" w:rsidRPr="008052E3" w:rsidRDefault="0025689D" w:rsidP="007127ED">
      <w:pPr>
        <w:ind w:firstLine="720"/>
        <w:jc w:val="both"/>
        <w:rPr>
          <w:color w:val="000000"/>
        </w:rPr>
      </w:pPr>
    </w:p>
    <w:p w:rsidR="00AB49B4" w:rsidRPr="008052E3" w:rsidRDefault="005641D6" w:rsidP="00847D29">
      <w:pPr>
        <w:tabs>
          <w:tab w:val="left" w:pos="8460"/>
        </w:tabs>
        <w:ind w:firstLine="709"/>
        <w:jc w:val="both"/>
        <w:rPr>
          <w:color w:val="000000"/>
        </w:rPr>
      </w:pPr>
      <w:r>
        <w:rPr>
          <w:color w:val="000000"/>
        </w:rPr>
        <w:t>57</w:t>
      </w:r>
      <w:r w:rsidR="00AB49B4" w:rsidRPr="008052E3">
        <w:rPr>
          <w:color w:val="000000"/>
        </w:rPr>
        <w:t xml:space="preserve">. Общий объем бюджетных ассигнований на реализацию подпрограммы 5 «Формирование современной городской среды городского поселения поселок </w:t>
      </w:r>
      <w:proofErr w:type="spellStart"/>
      <w:r w:rsidR="00AB49B4" w:rsidRPr="008052E3">
        <w:rPr>
          <w:color w:val="000000"/>
        </w:rPr>
        <w:t>Максатиха</w:t>
      </w:r>
      <w:proofErr w:type="spellEnd"/>
      <w:r w:rsidR="00AB49B4" w:rsidRPr="008052E3">
        <w:rPr>
          <w:color w:val="000000"/>
        </w:rPr>
        <w:t>»</w:t>
      </w:r>
    </w:p>
    <w:p w:rsidR="00AB49B4" w:rsidRPr="008052E3" w:rsidRDefault="00AB49B4" w:rsidP="00847D29">
      <w:pPr>
        <w:ind w:firstLine="709"/>
        <w:jc w:val="both"/>
        <w:rPr>
          <w:color w:val="000000"/>
        </w:rPr>
      </w:pPr>
      <w:r w:rsidRPr="008052E3">
        <w:rPr>
          <w:color w:val="000000"/>
        </w:rPr>
        <w:t xml:space="preserve">составляет </w:t>
      </w:r>
      <w:r w:rsidR="00D164DC">
        <w:rPr>
          <w:color w:val="000000"/>
        </w:rPr>
        <w:t>30399,00</w:t>
      </w:r>
      <w:r w:rsidRPr="008052E3">
        <w:rPr>
          <w:color w:val="000000"/>
        </w:rPr>
        <w:t xml:space="preserve"> тыс. рублей.</w:t>
      </w:r>
    </w:p>
    <w:p w:rsidR="00AB49B4" w:rsidRPr="008052E3" w:rsidRDefault="005641D6" w:rsidP="00847D29">
      <w:pPr>
        <w:tabs>
          <w:tab w:val="left" w:pos="8460"/>
        </w:tabs>
        <w:ind w:firstLine="709"/>
        <w:jc w:val="both"/>
        <w:rPr>
          <w:color w:val="000000"/>
        </w:rPr>
      </w:pPr>
      <w:r>
        <w:rPr>
          <w:color w:val="000000"/>
        </w:rPr>
        <w:t>58</w:t>
      </w:r>
      <w:r w:rsidR="00AB49B4" w:rsidRPr="008052E3">
        <w:rPr>
          <w:color w:val="000000"/>
        </w:rPr>
        <w:t xml:space="preserve">. Объем бюджетных ассигнований  на реализацию подпрограммы  5 «Формирование современной городской среды городского поселения поселок </w:t>
      </w:r>
      <w:proofErr w:type="spellStart"/>
      <w:r w:rsidR="00AB49B4" w:rsidRPr="008052E3">
        <w:rPr>
          <w:color w:val="000000"/>
        </w:rPr>
        <w:t>Максатиха</w:t>
      </w:r>
      <w:proofErr w:type="spellEnd"/>
      <w:r w:rsidR="00AB49B4" w:rsidRPr="008052E3">
        <w:rPr>
          <w:color w:val="000000"/>
        </w:rPr>
        <w:t>» по годам реализации муниципальной программы приведен в таблице 5.</w:t>
      </w:r>
    </w:p>
    <w:p w:rsidR="00AB49B4" w:rsidRPr="008052E3" w:rsidRDefault="00AB49B4" w:rsidP="00F52B71">
      <w:pPr>
        <w:ind w:firstLine="708"/>
        <w:jc w:val="both"/>
        <w:rPr>
          <w:color w:val="000000"/>
        </w:rPr>
      </w:pPr>
      <w:r w:rsidRPr="008052E3">
        <w:rPr>
          <w:color w:val="000000"/>
        </w:rPr>
        <w:t xml:space="preserve"> </w:t>
      </w:r>
      <w:r w:rsidRPr="008052E3">
        <w:rPr>
          <w:color w:val="000000"/>
        </w:rPr>
        <w:tab/>
      </w:r>
    </w:p>
    <w:p w:rsidR="00AB49B4" w:rsidRPr="008052E3" w:rsidRDefault="00AB49B4" w:rsidP="00AB49B4">
      <w:pPr>
        <w:rPr>
          <w:color w:val="000000"/>
        </w:rPr>
      </w:pPr>
      <w:r w:rsidRPr="008052E3">
        <w:rPr>
          <w:color w:val="000000"/>
        </w:rPr>
        <w:t xml:space="preserve">     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43"/>
        <w:gridCol w:w="3363"/>
        <w:gridCol w:w="2731"/>
        <w:gridCol w:w="1385"/>
      </w:tblGrid>
      <w:tr w:rsidR="00AB49B4" w:rsidRPr="008052E3">
        <w:tc>
          <w:tcPr>
            <w:tcW w:w="328" w:type="pct"/>
            <w:vMerge w:val="restart"/>
          </w:tcPr>
          <w:p w:rsidR="00AB49B4" w:rsidRPr="008052E3" w:rsidRDefault="00AB49B4" w:rsidP="00785D98">
            <w:pPr>
              <w:jc w:val="center"/>
              <w:rPr>
                <w:color w:val="000000"/>
              </w:rPr>
            </w:pPr>
          </w:p>
        </w:tc>
        <w:tc>
          <w:tcPr>
            <w:tcW w:w="794" w:type="pct"/>
            <w:vMerge w:val="restart"/>
          </w:tcPr>
          <w:p w:rsidR="00AB49B4" w:rsidRPr="008052E3" w:rsidRDefault="00AB49B4" w:rsidP="00785D98">
            <w:pPr>
              <w:jc w:val="center"/>
              <w:rPr>
                <w:color w:val="000000"/>
              </w:rPr>
            </w:pPr>
            <w:r w:rsidRPr="008052E3">
              <w:rPr>
                <w:color w:val="000000"/>
              </w:rPr>
              <w:t>Годы реализации муниципальной программы</w:t>
            </w:r>
          </w:p>
        </w:tc>
        <w:tc>
          <w:tcPr>
            <w:tcW w:w="3145" w:type="pct"/>
            <w:gridSpan w:val="2"/>
          </w:tcPr>
          <w:p w:rsidR="00AB49B4" w:rsidRPr="008052E3" w:rsidRDefault="00AB49B4" w:rsidP="00AB49B4">
            <w:pPr>
              <w:tabs>
                <w:tab w:val="left" w:pos="8460"/>
              </w:tabs>
              <w:jc w:val="both"/>
              <w:rPr>
                <w:color w:val="000000"/>
              </w:rPr>
            </w:pPr>
            <w:r w:rsidRPr="008052E3">
              <w:rPr>
                <w:color w:val="000000"/>
              </w:rPr>
              <w:t xml:space="preserve">Объем бюджетных ассигнований, выделенный на реализацию подпрограммы 5 «Формирование современной городской среды городского поселения поселок </w:t>
            </w:r>
            <w:proofErr w:type="spellStart"/>
            <w:r w:rsidRPr="008052E3">
              <w:rPr>
                <w:color w:val="000000"/>
              </w:rPr>
              <w:t>Максатиха</w:t>
            </w:r>
            <w:proofErr w:type="spellEnd"/>
            <w:r w:rsidRPr="008052E3">
              <w:rPr>
                <w:color w:val="000000"/>
              </w:rPr>
              <w:t>» тыс. рублей.</w:t>
            </w:r>
          </w:p>
          <w:p w:rsidR="00AB49B4" w:rsidRPr="008052E3" w:rsidRDefault="00AB49B4" w:rsidP="00785D98">
            <w:pPr>
              <w:jc w:val="center"/>
              <w:rPr>
                <w:color w:val="000000"/>
              </w:rPr>
            </w:pPr>
            <w:r w:rsidRPr="008052E3">
              <w:rPr>
                <w:color w:val="000000"/>
              </w:rPr>
              <w:t xml:space="preserve">» </w:t>
            </w:r>
          </w:p>
        </w:tc>
        <w:tc>
          <w:tcPr>
            <w:tcW w:w="733" w:type="pct"/>
            <w:vMerge w:val="restart"/>
          </w:tcPr>
          <w:p w:rsidR="00AB49B4" w:rsidRPr="008052E3" w:rsidRDefault="00AB49B4" w:rsidP="00785D98">
            <w:pPr>
              <w:jc w:val="center"/>
              <w:rPr>
                <w:color w:val="000000"/>
              </w:rPr>
            </w:pPr>
            <w:r w:rsidRPr="008052E3">
              <w:rPr>
                <w:color w:val="000000"/>
              </w:rPr>
              <w:t>Итого, тыс. рублей</w:t>
            </w:r>
          </w:p>
        </w:tc>
      </w:tr>
      <w:tr w:rsidR="00AB49B4" w:rsidRPr="008052E3">
        <w:tc>
          <w:tcPr>
            <w:tcW w:w="328" w:type="pct"/>
            <w:vMerge/>
          </w:tcPr>
          <w:p w:rsidR="00AB49B4" w:rsidRPr="008052E3" w:rsidRDefault="00AB49B4" w:rsidP="00785D98">
            <w:pPr>
              <w:jc w:val="both"/>
              <w:rPr>
                <w:color w:val="000000"/>
              </w:rPr>
            </w:pPr>
          </w:p>
        </w:tc>
        <w:tc>
          <w:tcPr>
            <w:tcW w:w="794" w:type="pct"/>
            <w:vMerge/>
          </w:tcPr>
          <w:p w:rsidR="00AB49B4" w:rsidRPr="008052E3" w:rsidRDefault="00AB49B4" w:rsidP="00785D98">
            <w:pPr>
              <w:jc w:val="both"/>
              <w:rPr>
                <w:color w:val="000000"/>
              </w:rPr>
            </w:pPr>
          </w:p>
        </w:tc>
        <w:tc>
          <w:tcPr>
            <w:tcW w:w="1732" w:type="pct"/>
          </w:tcPr>
          <w:p w:rsidR="00AB49B4" w:rsidRPr="008052E3" w:rsidRDefault="00AB49B4" w:rsidP="00785D98">
            <w:pPr>
              <w:jc w:val="center"/>
              <w:rPr>
                <w:color w:val="000000"/>
              </w:rPr>
            </w:pPr>
            <w:r w:rsidRPr="008052E3">
              <w:rPr>
                <w:color w:val="000000"/>
              </w:rPr>
              <w:t>Задача 1</w:t>
            </w:r>
          </w:p>
          <w:p w:rsidR="00AB49B4" w:rsidRPr="008052E3" w:rsidRDefault="00AB49B4" w:rsidP="004A0841">
            <w:pPr>
              <w:jc w:val="both"/>
              <w:rPr>
                <w:color w:val="000000"/>
              </w:rPr>
            </w:pPr>
            <w:r w:rsidRPr="008052E3">
              <w:rPr>
                <w:color w:val="000000"/>
              </w:rPr>
              <w:t xml:space="preserve">«Благоустройство дворовых </w:t>
            </w:r>
            <w:r w:rsidR="004A0841" w:rsidRPr="008052E3">
              <w:rPr>
                <w:color w:val="000000"/>
              </w:rPr>
              <w:lastRenderedPageBreak/>
              <w:t xml:space="preserve">территорий городского поселения </w:t>
            </w:r>
            <w:r w:rsidRPr="008052E3">
              <w:rPr>
                <w:color w:val="000000"/>
              </w:rPr>
              <w:t xml:space="preserve">поселок </w:t>
            </w:r>
            <w:proofErr w:type="spellStart"/>
            <w:r w:rsidRPr="008052E3">
              <w:rPr>
                <w:color w:val="000000"/>
              </w:rPr>
              <w:t>Максатиха</w:t>
            </w:r>
            <w:proofErr w:type="spellEnd"/>
            <w:r w:rsidR="004A0841" w:rsidRPr="008052E3">
              <w:rPr>
                <w:color w:val="000000"/>
              </w:rPr>
              <w:t>»</w:t>
            </w:r>
          </w:p>
          <w:p w:rsidR="00AB49B4" w:rsidRPr="008052E3" w:rsidRDefault="00AB49B4" w:rsidP="00785D98">
            <w:pPr>
              <w:jc w:val="center"/>
              <w:rPr>
                <w:color w:val="000000"/>
              </w:rPr>
            </w:pPr>
          </w:p>
        </w:tc>
        <w:tc>
          <w:tcPr>
            <w:tcW w:w="1413" w:type="pct"/>
            <w:shd w:val="clear" w:color="auto" w:fill="auto"/>
          </w:tcPr>
          <w:p w:rsidR="00AB49B4" w:rsidRPr="008052E3" w:rsidRDefault="00AB49B4" w:rsidP="00785D98">
            <w:pPr>
              <w:jc w:val="center"/>
              <w:rPr>
                <w:color w:val="000000"/>
              </w:rPr>
            </w:pPr>
            <w:r w:rsidRPr="008052E3">
              <w:rPr>
                <w:color w:val="000000"/>
              </w:rPr>
              <w:lastRenderedPageBreak/>
              <w:t>Задача 2</w:t>
            </w:r>
          </w:p>
          <w:p w:rsidR="00AB49B4" w:rsidRPr="008052E3" w:rsidRDefault="00AB49B4" w:rsidP="004A0841">
            <w:pPr>
              <w:jc w:val="both"/>
              <w:rPr>
                <w:color w:val="000000"/>
              </w:rPr>
            </w:pPr>
            <w:r w:rsidRPr="008052E3">
              <w:rPr>
                <w:color w:val="000000"/>
              </w:rPr>
              <w:t xml:space="preserve">«Благоустройство </w:t>
            </w:r>
            <w:r w:rsidRPr="008052E3">
              <w:rPr>
                <w:color w:val="000000"/>
              </w:rPr>
              <w:lastRenderedPageBreak/>
              <w:t xml:space="preserve">общественных территорий городского поселения поселок </w:t>
            </w:r>
            <w:proofErr w:type="spellStart"/>
            <w:r w:rsidRPr="008052E3">
              <w:rPr>
                <w:color w:val="000000"/>
              </w:rPr>
              <w:t>Максатиха</w:t>
            </w:r>
            <w:proofErr w:type="spellEnd"/>
            <w:r w:rsidR="004A0841" w:rsidRPr="008052E3">
              <w:rPr>
                <w:color w:val="000000"/>
              </w:rPr>
              <w:t>»</w:t>
            </w:r>
            <w:r w:rsidRPr="008052E3">
              <w:rPr>
                <w:color w:val="000000"/>
              </w:rPr>
              <w:t xml:space="preserve"> </w:t>
            </w:r>
          </w:p>
        </w:tc>
        <w:tc>
          <w:tcPr>
            <w:tcW w:w="733" w:type="pct"/>
            <w:vMerge/>
          </w:tcPr>
          <w:p w:rsidR="00AB49B4" w:rsidRPr="008052E3" w:rsidRDefault="00AB49B4" w:rsidP="00785D98">
            <w:pPr>
              <w:jc w:val="both"/>
              <w:rPr>
                <w:color w:val="000000"/>
              </w:rPr>
            </w:pPr>
          </w:p>
        </w:tc>
      </w:tr>
      <w:tr w:rsidR="00AB49B4" w:rsidRPr="008052E3">
        <w:tc>
          <w:tcPr>
            <w:tcW w:w="328" w:type="pct"/>
          </w:tcPr>
          <w:p w:rsidR="00AB49B4" w:rsidRPr="008052E3" w:rsidRDefault="00AB49B4" w:rsidP="00785D98">
            <w:pPr>
              <w:jc w:val="both"/>
              <w:rPr>
                <w:color w:val="000000"/>
              </w:rPr>
            </w:pPr>
            <w:r w:rsidRPr="008052E3">
              <w:rPr>
                <w:color w:val="000000"/>
              </w:rPr>
              <w:lastRenderedPageBreak/>
              <w:t>1</w:t>
            </w:r>
          </w:p>
        </w:tc>
        <w:tc>
          <w:tcPr>
            <w:tcW w:w="794" w:type="pct"/>
          </w:tcPr>
          <w:p w:rsidR="00AB49B4" w:rsidRPr="008052E3" w:rsidRDefault="00AB49B4" w:rsidP="00785D98">
            <w:pPr>
              <w:jc w:val="center"/>
              <w:rPr>
                <w:color w:val="000000"/>
              </w:rPr>
            </w:pPr>
            <w:r w:rsidRPr="008052E3">
              <w:rPr>
                <w:color w:val="000000"/>
              </w:rPr>
              <w:t>2</w:t>
            </w:r>
          </w:p>
        </w:tc>
        <w:tc>
          <w:tcPr>
            <w:tcW w:w="1732" w:type="pct"/>
          </w:tcPr>
          <w:p w:rsidR="00AB49B4" w:rsidRPr="008052E3" w:rsidRDefault="00AB49B4" w:rsidP="00785D98">
            <w:pPr>
              <w:jc w:val="center"/>
              <w:rPr>
                <w:color w:val="000000"/>
              </w:rPr>
            </w:pPr>
            <w:r w:rsidRPr="008052E3">
              <w:rPr>
                <w:color w:val="000000"/>
              </w:rPr>
              <w:t>3</w:t>
            </w:r>
          </w:p>
        </w:tc>
        <w:tc>
          <w:tcPr>
            <w:tcW w:w="1413" w:type="pct"/>
            <w:shd w:val="clear" w:color="auto" w:fill="auto"/>
          </w:tcPr>
          <w:p w:rsidR="00AB49B4" w:rsidRPr="008052E3" w:rsidRDefault="00AB49B4" w:rsidP="00785D98">
            <w:pPr>
              <w:jc w:val="center"/>
              <w:rPr>
                <w:color w:val="000000"/>
              </w:rPr>
            </w:pPr>
            <w:r w:rsidRPr="008052E3">
              <w:rPr>
                <w:color w:val="000000"/>
              </w:rPr>
              <w:t>4</w:t>
            </w:r>
          </w:p>
        </w:tc>
        <w:tc>
          <w:tcPr>
            <w:tcW w:w="733" w:type="pct"/>
          </w:tcPr>
          <w:p w:rsidR="00AB49B4" w:rsidRPr="008052E3" w:rsidRDefault="00AB49B4" w:rsidP="00785D98">
            <w:pPr>
              <w:jc w:val="center"/>
              <w:rPr>
                <w:color w:val="000000"/>
              </w:rPr>
            </w:pPr>
            <w:r w:rsidRPr="008052E3">
              <w:rPr>
                <w:color w:val="000000"/>
              </w:rPr>
              <w:t>5</w:t>
            </w:r>
          </w:p>
        </w:tc>
      </w:tr>
      <w:tr w:rsidR="00AB49B4" w:rsidRPr="008052E3">
        <w:tc>
          <w:tcPr>
            <w:tcW w:w="328" w:type="pct"/>
          </w:tcPr>
          <w:p w:rsidR="00AB49B4" w:rsidRPr="008052E3" w:rsidRDefault="00AB49B4" w:rsidP="00785D98">
            <w:pPr>
              <w:jc w:val="both"/>
              <w:rPr>
                <w:color w:val="000000"/>
              </w:rPr>
            </w:pPr>
            <w:r w:rsidRPr="008052E3">
              <w:rPr>
                <w:color w:val="000000"/>
              </w:rPr>
              <w:t>2</w:t>
            </w:r>
          </w:p>
        </w:tc>
        <w:tc>
          <w:tcPr>
            <w:tcW w:w="794" w:type="pct"/>
          </w:tcPr>
          <w:p w:rsidR="00AB49B4" w:rsidRPr="008052E3" w:rsidRDefault="002B206E" w:rsidP="00785D98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52E3">
                <w:rPr>
                  <w:color w:val="000000"/>
                </w:rPr>
                <w:t xml:space="preserve">2018 </w:t>
              </w:r>
              <w:r w:rsidR="00AB49B4" w:rsidRPr="008052E3">
                <w:rPr>
                  <w:color w:val="000000"/>
                </w:rPr>
                <w:t>г</w:t>
              </w:r>
            </w:smartTag>
            <w:r w:rsidR="00AB49B4" w:rsidRPr="008052E3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AB49B4" w:rsidRPr="008052E3" w:rsidRDefault="006F2AE3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2760,17</w:t>
            </w:r>
          </w:p>
        </w:tc>
        <w:tc>
          <w:tcPr>
            <w:tcW w:w="1413" w:type="pct"/>
            <w:shd w:val="clear" w:color="auto" w:fill="auto"/>
          </w:tcPr>
          <w:p w:rsidR="00AB49B4" w:rsidRPr="008052E3" w:rsidRDefault="00E5533B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4171,33</w:t>
            </w:r>
          </w:p>
        </w:tc>
        <w:tc>
          <w:tcPr>
            <w:tcW w:w="733" w:type="pct"/>
          </w:tcPr>
          <w:p w:rsidR="00AB49B4" w:rsidRPr="008052E3" w:rsidRDefault="00E5533B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6931,50</w:t>
            </w:r>
          </w:p>
        </w:tc>
      </w:tr>
      <w:tr w:rsidR="00AB49B4" w:rsidRPr="008052E3">
        <w:tc>
          <w:tcPr>
            <w:tcW w:w="328" w:type="pct"/>
          </w:tcPr>
          <w:p w:rsidR="00AB49B4" w:rsidRPr="008052E3" w:rsidRDefault="00AB49B4" w:rsidP="00785D98">
            <w:pPr>
              <w:jc w:val="both"/>
              <w:rPr>
                <w:color w:val="000000"/>
              </w:rPr>
            </w:pPr>
            <w:r w:rsidRPr="008052E3">
              <w:rPr>
                <w:color w:val="000000"/>
              </w:rPr>
              <w:t>3</w:t>
            </w:r>
          </w:p>
        </w:tc>
        <w:tc>
          <w:tcPr>
            <w:tcW w:w="794" w:type="pct"/>
          </w:tcPr>
          <w:p w:rsidR="00AB49B4" w:rsidRPr="008052E3" w:rsidRDefault="00AB49B4" w:rsidP="00785D98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52E3">
                <w:rPr>
                  <w:color w:val="000000"/>
                </w:rPr>
                <w:t>201</w:t>
              </w:r>
              <w:r w:rsidR="002B206E" w:rsidRPr="008052E3">
                <w:rPr>
                  <w:color w:val="000000"/>
                </w:rPr>
                <w:t>9</w:t>
              </w:r>
              <w:r w:rsidRPr="008052E3">
                <w:rPr>
                  <w:color w:val="000000"/>
                </w:rPr>
                <w:t xml:space="preserve"> г</w:t>
              </w:r>
            </w:smartTag>
            <w:r w:rsidRPr="008052E3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AB49B4" w:rsidRPr="008052E3" w:rsidRDefault="00AD24E2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5962,40</w:t>
            </w:r>
          </w:p>
        </w:tc>
        <w:tc>
          <w:tcPr>
            <w:tcW w:w="1413" w:type="pct"/>
            <w:shd w:val="clear" w:color="auto" w:fill="auto"/>
          </w:tcPr>
          <w:p w:rsidR="00AB49B4" w:rsidRPr="008052E3" w:rsidRDefault="00AD24E2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171,90</w:t>
            </w:r>
          </w:p>
        </w:tc>
        <w:tc>
          <w:tcPr>
            <w:tcW w:w="733" w:type="pct"/>
          </w:tcPr>
          <w:p w:rsidR="00AB49B4" w:rsidRPr="008052E3" w:rsidRDefault="00AD24E2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6134,30</w:t>
            </w:r>
          </w:p>
        </w:tc>
      </w:tr>
      <w:tr w:rsidR="00AB49B4" w:rsidRPr="008052E3">
        <w:tc>
          <w:tcPr>
            <w:tcW w:w="328" w:type="pct"/>
          </w:tcPr>
          <w:p w:rsidR="00AB49B4" w:rsidRPr="008052E3" w:rsidRDefault="00AB49B4" w:rsidP="00785D98">
            <w:pPr>
              <w:jc w:val="both"/>
              <w:rPr>
                <w:color w:val="000000"/>
              </w:rPr>
            </w:pPr>
            <w:r w:rsidRPr="008052E3">
              <w:rPr>
                <w:color w:val="000000"/>
              </w:rPr>
              <w:t>4</w:t>
            </w:r>
          </w:p>
        </w:tc>
        <w:tc>
          <w:tcPr>
            <w:tcW w:w="794" w:type="pct"/>
          </w:tcPr>
          <w:p w:rsidR="00AB49B4" w:rsidRPr="008052E3" w:rsidRDefault="002B206E" w:rsidP="00785D98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52E3">
                <w:rPr>
                  <w:color w:val="000000"/>
                </w:rPr>
                <w:t>2020</w:t>
              </w:r>
              <w:r w:rsidR="00AB49B4" w:rsidRPr="008052E3">
                <w:rPr>
                  <w:color w:val="000000"/>
                </w:rPr>
                <w:t xml:space="preserve"> г</w:t>
              </w:r>
            </w:smartTag>
            <w:r w:rsidR="00AB49B4" w:rsidRPr="008052E3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AB49B4" w:rsidRPr="008052E3" w:rsidRDefault="001A57D5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67C2">
              <w:rPr>
                <w:color w:val="000000"/>
              </w:rPr>
              <w:t>,00</w:t>
            </w:r>
          </w:p>
        </w:tc>
        <w:tc>
          <w:tcPr>
            <w:tcW w:w="1413" w:type="pct"/>
            <w:shd w:val="clear" w:color="auto" w:fill="auto"/>
          </w:tcPr>
          <w:p w:rsidR="00AB49B4" w:rsidRPr="008052E3" w:rsidRDefault="00E05B3F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6326,2</w:t>
            </w:r>
          </w:p>
        </w:tc>
        <w:tc>
          <w:tcPr>
            <w:tcW w:w="733" w:type="pct"/>
          </w:tcPr>
          <w:p w:rsidR="00AB49B4" w:rsidRPr="008052E3" w:rsidRDefault="00E05B3F" w:rsidP="002B2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6326,20</w:t>
            </w:r>
          </w:p>
        </w:tc>
      </w:tr>
      <w:tr w:rsidR="00AB49B4" w:rsidRPr="008052E3">
        <w:tc>
          <w:tcPr>
            <w:tcW w:w="328" w:type="pct"/>
          </w:tcPr>
          <w:p w:rsidR="00AB49B4" w:rsidRPr="008052E3" w:rsidRDefault="00AB49B4" w:rsidP="00785D98">
            <w:pPr>
              <w:jc w:val="both"/>
              <w:rPr>
                <w:color w:val="000000"/>
              </w:rPr>
            </w:pPr>
            <w:r w:rsidRPr="008052E3">
              <w:rPr>
                <w:color w:val="000000"/>
              </w:rPr>
              <w:t>5</w:t>
            </w:r>
          </w:p>
        </w:tc>
        <w:tc>
          <w:tcPr>
            <w:tcW w:w="794" w:type="pct"/>
          </w:tcPr>
          <w:p w:rsidR="00AB49B4" w:rsidRPr="008052E3" w:rsidRDefault="002B206E" w:rsidP="00785D98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052E3">
                <w:rPr>
                  <w:color w:val="000000"/>
                </w:rPr>
                <w:t>2021</w:t>
              </w:r>
              <w:r w:rsidR="00AB49B4" w:rsidRPr="008052E3">
                <w:rPr>
                  <w:color w:val="000000"/>
                </w:rPr>
                <w:t xml:space="preserve"> г</w:t>
              </w:r>
            </w:smartTag>
            <w:r w:rsidR="00AB49B4" w:rsidRPr="008052E3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AB49B4" w:rsidRPr="008052E3" w:rsidRDefault="00E05B3F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AB49B4" w:rsidRPr="008052E3" w:rsidRDefault="00AB49B4" w:rsidP="00785D98">
            <w:pPr>
              <w:tabs>
                <w:tab w:val="center" w:pos="1258"/>
                <w:tab w:val="right" w:pos="2516"/>
              </w:tabs>
              <w:rPr>
                <w:color w:val="000000"/>
              </w:rPr>
            </w:pPr>
            <w:r w:rsidRPr="008052E3">
              <w:rPr>
                <w:color w:val="000000"/>
              </w:rPr>
              <w:tab/>
            </w:r>
            <w:r w:rsidR="00D164DC">
              <w:rPr>
                <w:color w:val="000000"/>
              </w:rPr>
              <w:t>5801,3</w:t>
            </w:r>
            <w:r w:rsidRPr="008052E3">
              <w:rPr>
                <w:color w:val="000000"/>
              </w:rPr>
              <w:tab/>
            </w:r>
          </w:p>
        </w:tc>
        <w:tc>
          <w:tcPr>
            <w:tcW w:w="733" w:type="pct"/>
          </w:tcPr>
          <w:p w:rsidR="00AB49B4" w:rsidRPr="008052E3" w:rsidRDefault="00D164DC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5801,3</w:t>
            </w:r>
          </w:p>
        </w:tc>
      </w:tr>
      <w:tr w:rsidR="00AB49B4" w:rsidRPr="008052E3">
        <w:tc>
          <w:tcPr>
            <w:tcW w:w="328" w:type="pct"/>
          </w:tcPr>
          <w:p w:rsidR="00AB49B4" w:rsidRPr="008052E3" w:rsidRDefault="00AB49B4" w:rsidP="00785D98">
            <w:pPr>
              <w:jc w:val="both"/>
              <w:rPr>
                <w:color w:val="000000"/>
              </w:rPr>
            </w:pPr>
            <w:r w:rsidRPr="008052E3">
              <w:rPr>
                <w:color w:val="000000"/>
              </w:rPr>
              <w:t>6</w:t>
            </w:r>
          </w:p>
        </w:tc>
        <w:tc>
          <w:tcPr>
            <w:tcW w:w="794" w:type="pct"/>
          </w:tcPr>
          <w:p w:rsidR="00AB49B4" w:rsidRPr="008052E3" w:rsidRDefault="002B206E" w:rsidP="00785D98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052E3">
                <w:rPr>
                  <w:color w:val="000000"/>
                </w:rPr>
                <w:t>2022</w:t>
              </w:r>
              <w:r w:rsidR="00AB49B4" w:rsidRPr="008052E3">
                <w:rPr>
                  <w:color w:val="000000"/>
                </w:rPr>
                <w:t xml:space="preserve"> г</w:t>
              </w:r>
            </w:smartTag>
            <w:r w:rsidR="00AB49B4" w:rsidRPr="008052E3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AB49B4" w:rsidRPr="008052E3" w:rsidRDefault="00E05B3F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AB49B4" w:rsidRPr="008052E3" w:rsidRDefault="00D164DC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5205,7</w:t>
            </w:r>
          </w:p>
        </w:tc>
        <w:tc>
          <w:tcPr>
            <w:tcW w:w="733" w:type="pct"/>
          </w:tcPr>
          <w:p w:rsidR="00AB49B4" w:rsidRPr="008052E3" w:rsidRDefault="00D164DC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5205,7</w:t>
            </w:r>
          </w:p>
        </w:tc>
      </w:tr>
      <w:tr w:rsidR="002922F2" w:rsidRPr="008052E3">
        <w:tc>
          <w:tcPr>
            <w:tcW w:w="328" w:type="pct"/>
          </w:tcPr>
          <w:p w:rsidR="002922F2" w:rsidRPr="008052E3" w:rsidRDefault="002922F2" w:rsidP="00785D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4" w:type="pct"/>
          </w:tcPr>
          <w:p w:rsidR="002922F2" w:rsidRPr="008052E3" w:rsidRDefault="002922F2" w:rsidP="00785D98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</w:rPr>
                <w:t>2023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2922F2" w:rsidRPr="008052E3" w:rsidRDefault="00FB3790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2922F2" w:rsidRPr="008052E3" w:rsidRDefault="00792B4F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3" w:type="pct"/>
          </w:tcPr>
          <w:p w:rsidR="002922F2" w:rsidRPr="008052E3" w:rsidRDefault="00792B4F" w:rsidP="00792B4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FB3790">
              <w:rPr>
                <w:color w:val="000000"/>
              </w:rPr>
              <w:t>0,00</w:t>
            </w:r>
          </w:p>
        </w:tc>
      </w:tr>
      <w:tr w:rsidR="002B206E" w:rsidRPr="008052E3">
        <w:tc>
          <w:tcPr>
            <w:tcW w:w="328" w:type="pct"/>
          </w:tcPr>
          <w:p w:rsidR="002B206E" w:rsidRPr="008052E3" w:rsidRDefault="002922F2" w:rsidP="00785D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4" w:type="pct"/>
          </w:tcPr>
          <w:p w:rsidR="002B206E" w:rsidRPr="008052E3" w:rsidRDefault="002B206E" w:rsidP="00785D98">
            <w:pPr>
              <w:jc w:val="both"/>
              <w:rPr>
                <w:color w:val="000000"/>
              </w:rPr>
            </w:pPr>
            <w:r w:rsidRPr="008052E3">
              <w:rPr>
                <w:color w:val="000000"/>
              </w:rPr>
              <w:t>Итого</w:t>
            </w:r>
          </w:p>
        </w:tc>
        <w:tc>
          <w:tcPr>
            <w:tcW w:w="1732" w:type="pct"/>
          </w:tcPr>
          <w:p w:rsidR="002B206E" w:rsidRPr="008052E3" w:rsidRDefault="00E05B3F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8722,57</w:t>
            </w:r>
          </w:p>
        </w:tc>
        <w:tc>
          <w:tcPr>
            <w:tcW w:w="1413" w:type="pct"/>
            <w:shd w:val="clear" w:color="auto" w:fill="auto"/>
          </w:tcPr>
          <w:p w:rsidR="002B206E" w:rsidRPr="008052E3" w:rsidRDefault="00D164DC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21676,43</w:t>
            </w:r>
          </w:p>
        </w:tc>
        <w:tc>
          <w:tcPr>
            <w:tcW w:w="733" w:type="pct"/>
          </w:tcPr>
          <w:p w:rsidR="002B206E" w:rsidRPr="008052E3" w:rsidRDefault="00D164DC" w:rsidP="0078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30399,00</w:t>
            </w:r>
          </w:p>
        </w:tc>
      </w:tr>
    </w:tbl>
    <w:p w:rsidR="00AB49B4" w:rsidRDefault="00AB49B4" w:rsidP="007127ED">
      <w:pPr>
        <w:ind w:firstLine="720"/>
        <w:jc w:val="both"/>
        <w:rPr>
          <w:color w:val="000000"/>
        </w:rPr>
      </w:pPr>
    </w:p>
    <w:p w:rsidR="00C342F8" w:rsidRPr="00DD4102" w:rsidRDefault="00C342F8" w:rsidP="00C342F8">
      <w:pPr>
        <w:tabs>
          <w:tab w:val="left" w:pos="6630"/>
        </w:tabs>
        <w:jc w:val="center"/>
        <w:rPr>
          <w:color w:val="000000"/>
        </w:rPr>
      </w:pPr>
      <w:r w:rsidRPr="00DD4102">
        <w:rPr>
          <w:color w:val="000000"/>
        </w:rPr>
        <w:t xml:space="preserve">Подраздел </w:t>
      </w:r>
      <w:r>
        <w:rPr>
          <w:color w:val="000000"/>
          <w:lang w:val="en-US"/>
        </w:rPr>
        <w:t>VI</w:t>
      </w:r>
    </w:p>
    <w:p w:rsidR="00C342F8" w:rsidRDefault="00C342F8" w:rsidP="00C342F8">
      <w:pPr>
        <w:jc w:val="center"/>
        <w:rPr>
          <w:color w:val="000000"/>
        </w:rPr>
      </w:pPr>
      <w:r>
        <w:rPr>
          <w:color w:val="000000"/>
        </w:rPr>
        <w:t xml:space="preserve">Подпрограмма 6 «Создание условий для обеспечения природным газом потребителей городского поселения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Максатиха</w:t>
      </w:r>
      <w:proofErr w:type="spellEnd"/>
      <w:r w:rsidRPr="00DD4102">
        <w:rPr>
          <w:color w:val="000000"/>
        </w:rPr>
        <w:t>»</w:t>
      </w:r>
    </w:p>
    <w:p w:rsidR="00847D29" w:rsidRPr="00DD4102" w:rsidRDefault="00847D29" w:rsidP="00C342F8">
      <w:pPr>
        <w:jc w:val="center"/>
        <w:rPr>
          <w:color w:val="000000"/>
        </w:rPr>
      </w:pPr>
    </w:p>
    <w:p w:rsidR="00C342F8" w:rsidRPr="00DD4102" w:rsidRDefault="00C342F8" w:rsidP="00C342F8">
      <w:pPr>
        <w:jc w:val="center"/>
        <w:rPr>
          <w:color w:val="000000"/>
        </w:rPr>
      </w:pPr>
      <w:r w:rsidRPr="00DD4102">
        <w:rPr>
          <w:color w:val="000000"/>
        </w:rPr>
        <w:t>Глава 1. Задачи подпрограммы</w:t>
      </w:r>
    </w:p>
    <w:p w:rsidR="00C342F8" w:rsidRPr="00DD4102" w:rsidRDefault="00C342F8" w:rsidP="00C342F8">
      <w:pPr>
        <w:jc w:val="center"/>
        <w:rPr>
          <w:color w:val="000000"/>
        </w:rPr>
      </w:pPr>
    </w:p>
    <w:p w:rsidR="00C342F8" w:rsidRPr="00DD4102" w:rsidRDefault="005641D6" w:rsidP="00C342F8">
      <w:pPr>
        <w:tabs>
          <w:tab w:val="left" w:pos="6630"/>
        </w:tabs>
        <w:ind w:firstLine="720"/>
        <w:jc w:val="both"/>
        <w:rPr>
          <w:bCs/>
          <w:color w:val="000000"/>
        </w:rPr>
      </w:pPr>
      <w:r>
        <w:rPr>
          <w:color w:val="000000"/>
        </w:rPr>
        <w:t>59. Реализация подпрограммы 6</w:t>
      </w:r>
      <w:r w:rsidR="00C342F8" w:rsidRPr="00DD4102">
        <w:rPr>
          <w:color w:val="000000"/>
        </w:rPr>
        <w:t xml:space="preserve"> «</w:t>
      </w:r>
      <w:r>
        <w:rPr>
          <w:color w:val="000000"/>
        </w:rPr>
        <w:t xml:space="preserve">Создание условий для обеспечения природным газом потребителей городского поселения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Максатиха</w:t>
      </w:r>
      <w:proofErr w:type="spellEnd"/>
      <w:r w:rsidR="00C342F8" w:rsidRPr="00DD4102">
        <w:rPr>
          <w:color w:val="000000"/>
        </w:rPr>
        <w:t xml:space="preserve">» связана  с решением </w:t>
      </w:r>
      <w:r w:rsidR="00C342F8" w:rsidRPr="00DD4102">
        <w:rPr>
          <w:bCs/>
          <w:color w:val="000000"/>
        </w:rPr>
        <w:t xml:space="preserve">следующих задач: </w:t>
      </w:r>
    </w:p>
    <w:p w:rsidR="00C342F8" w:rsidRPr="00DD4102" w:rsidRDefault="00C342F8" w:rsidP="00C342F8">
      <w:pPr>
        <w:ind w:firstLine="720"/>
        <w:jc w:val="both"/>
        <w:rPr>
          <w:color w:val="000000"/>
        </w:rPr>
      </w:pPr>
      <w:r w:rsidRPr="00DD4102">
        <w:rPr>
          <w:color w:val="000000"/>
        </w:rPr>
        <w:t>а) задача 1 «</w:t>
      </w:r>
      <w:r w:rsidR="005641D6">
        <w:rPr>
          <w:color w:val="000000"/>
        </w:rPr>
        <w:t xml:space="preserve">Подготовка и реализация проекта реконструкции и модернизации системы теплоснабжения городского поселения п. </w:t>
      </w:r>
      <w:proofErr w:type="spellStart"/>
      <w:r w:rsidR="005641D6">
        <w:rPr>
          <w:color w:val="000000"/>
        </w:rPr>
        <w:t>Максатиха</w:t>
      </w:r>
      <w:proofErr w:type="spellEnd"/>
      <w:r w:rsidRPr="00DD4102">
        <w:rPr>
          <w:color w:val="000000"/>
        </w:rPr>
        <w:t>»;</w:t>
      </w:r>
    </w:p>
    <w:p w:rsidR="00C342F8" w:rsidRPr="00DD4102" w:rsidRDefault="00C342F8" w:rsidP="00C342F8">
      <w:pPr>
        <w:ind w:firstLine="720"/>
        <w:jc w:val="both"/>
        <w:rPr>
          <w:color w:val="000000"/>
        </w:rPr>
      </w:pPr>
      <w:r w:rsidRPr="00DD4102">
        <w:rPr>
          <w:color w:val="000000"/>
        </w:rPr>
        <w:t>б) задача 2 «</w:t>
      </w:r>
      <w:r w:rsidR="005641D6">
        <w:rPr>
          <w:color w:val="000000"/>
        </w:rPr>
        <w:t xml:space="preserve">Обеспечение природным газом населения, объектов жилищно-коммунального хозяйства, иных организаций городского поселения п. </w:t>
      </w:r>
      <w:proofErr w:type="spellStart"/>
      <w:r w:rsidR="005641D6">
        <w:rPr>
          <w:color w:val="000000"/>
        </w:rPr>
        <w:t>Максатиха</w:t>
      </w:r>
      <w:proofErr w:type="spellEnd"/>
      <w:r w:rsidRPr="00DD4102">
        <w:rPr>
          <w:color w:val="000000"/>
        </w:rPr>
        <w:t>»;</w:t>
      </w:r>
    </w:p>
    <w:p w:rsidR="00C342F8" w:rsidRPr="00DD4102" w:rsidRDefault="00A629C8" w:rsidP="00C342F8">
      <w:pPr>
        <w:ind w:firstLine="720"/>
        <w:jc w:val="both"/>
        <w:rPr>
          <w:color w:val="000000"/>
        </w:rPr>
      </w:pPr>
      <w:r>
        <w:rPr>
          <w:color w:val="000000"/>
        </w:rPr>
        <w:t>60</w:t>
      </w:r>
      <w:r w:rsidR="00C342F8" w:rsidRPr="00DD4102">
        <w:rPr>
          <w:color w:val="000000"/>
        </w:rPr>
        <w:t>. Решение задачи  1  «</w:t>
      </w:r>
      <w:r w:rsidR="00A307F4">
        <w:rPr>
          <w:color w:val="000000"/>
        </w:rPr>
        <w:t xml:space="preserve">Подготовка и реализация проекта реконструкции и модернизации системы теплоснабжения городского поселения п. </w:t>
      </w:r>
      <w:proofErr w:type="spellStart"/>
      <w:r w:rsidR="00A307F4">
        <w:rPr>
          <w:color w:val="000000"/>
        </w:rPr>
        <w:t>Максатиха</w:t>
      </w:r>
      <w:proofErr w:type="spellEnd"/>
      <w:r w:rsidR="00C342F8" w:rsidRPr="00DD4102">
        <w:rPr>
          <w:color w:val="000000"/>
        </w:rPr>
        <w:t>» оценивается с помощью следующих показателей:</w:t>
      </w:r>
    </w:p>
    <w:p w:rsidR="00C342F8" w:rsidRPr="00DD4102" w:rsidRDefault="00C342F8" w:rsidP="00847D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A307F4">
        <w:rPr>
          <w:color w:val="000000"/>
        </w:rPr>
        <w:t>уровень</w:t>
      </w:r>
      <w:r w:rsidR="00D67C82">
        <w:rPr>
          <w:color w:val="000000"/>
        </w:rPr>
        <w:t xml:space="preserve"> газификации природным газом городское поселение поселок </w:t>
      </w:r>
      <w:proofErr w:type="spellStart"/>
      <w:r w:rsidR="00D67C82">
        <w:rPr>
          <w:color w:val="000000"/>
        </w:rPr>
        <w:t>Максатиха</w:t>
      </w:r>
      <w:proofErr w:type="spellEnd"/>
      <w:r w:rsidRPr="00DD4102">
        <w:rPr>
          <w:color w:val="000000"/>
        </w:rPr>
        <w:t>;</w:t>
      </w:r>
    </w:p>
    <w:p w:rsidR="00C342F8" w:rsidRPr="00DD4102" w:rsidRDefault="00A629C8" w:rsidP="00C342F8">
      <w:pPr>
        <w:ind w:firstLine="720"/>
        <w:jc w:val="both"/>
        <w:rPr>
          <w:color w:val="000000"/>
        </w:rPr>
      </w:pPr>
      <w:r>
        <w:rPr>
          <w:color w:val="000000"/>
        </w:rPr>
        <w:t>61</w:t>
      </w:r>
      <w:r w:rsidR="00C342F8" w:rsidRPr="00DD4102">
        <w:rPr>
          <w:color w:val="000000"/>
        </w:rPr>
        <w:t>. Значения и описание характеристик п</w:t>
      </w:r>
      <w:r w:rsidR="00D67C82">
        <w:rPr>
          <w:color w:val="000000"/>
        </w:rPr>
        <w:t>оказателей задач подпрограммы 6</w:t>
      </w:r>
      <w:r w:rsidR="00C342F8" w:rsidRPr="00DD4102">
        <w:rPr>
          <w:color w:val="000000"/>
        </w:rPr>
        <w:t xml:space="preserve"> «</w:t>
      </w:r>
      <w:r w:rsidR="00D67C82">
        <w:rPr>
          <w:color w:val="000000"/>
        </w:rPr>
        <w:t xml:space="preserve">Создание условий для обеспечения природным газом потребителей городского поселения </w:t>
      </w:r>
      <w:proofErr w:type="spellStart"/>
      <w:r w:rsidR="00D67C82">
        <w:rPr>
          <w:color w:val="000000"/>
        </w:rPr>
        <w:t>пгт</w:t>
      </w:r>
      <w:proofErr w:type="spellEnd"/>
      <w:r w:rsidR="00D67C82">
        <w:rPr>
          <w:color w:val="000000"/>
        </w:rPr>
        <w:t xml:space="preserve"> </w:t>
      </w:r>
      <w:proofErr w:type="spellStart"/>
      <w:r w:rsidR="00D67C82">
        <w:rPr>
          <w:color w:val="000000"/>
        </w:rPr>
        <w:t>Максатиха</w:t>
      </w:r>
      <w:proofErr w:type="spellEnd"/>
      <w:r w:rsidR="00C342F8" w:rsidRPr="00DD4102">
        <w:rPr>
          <w:color w:val="000000"/>
        </w:rPr>
        <w:t>» по годам  реализации муниципальной пр</w:t>
      </w:r>
      <w:r w:rsidR="00D67C82">
        <w:rPr>
          <w:color w:val="000000"/>
        </w:rPr>
        <w:t xml:space="preserve">ограммы приведены в приложении </w:t>
      </w:r>
      <w:r w:rsidR="008269BD">
        <w:rPr>
          <w:color w:val="000000"/>
        </w:rPr>
        <w:t>3</w:t>
      </w:r>
      <w:r w:rsidR="00C342F8" w:rsidRPr="00DD4102">
        <w:rPr>
          <w:color w:val="000000"/>
        </w:rPr>
        <w:t xml:space="preserve"> к настоящей муниципальной программе.</w:t>
      </w:r>
    </w:p>
    <w:p w:rsidR="00C342F8" w:rsidRPr="00D22A8B" w:rsidRDefault="00C342F8" w:rsidP="00C342F8">
      <w:pPr>
        <w:jc w:val="center"/>
        <w:rPr>
          <w:color w:val="000000"/>
        </w:rPr>
      </w:pPr>
    </w:p>
    <w:p w:rsidR="00C342F8" w:rsidRPr="00D22A8B" w:rsidRDefault="00C342F8" w:rsidP="00C342F8">
      <w:pPr>
        <w:jc w:val="center"/>
        <w:rPr>
          <w:color w:val="000000"/>
        </w:rPr>
      </w:pPr>
      <w:r w:rsidRPr="00D22A8B">
        <w:rPr>
          <w:color w:val="000000"/>
        </w:rPr>
        <w:t>Глава 2. Мероприятия подпрограммы</w:t>
      </w:r>
    </w:p>
    <w:p w:rsidR="00C342F8" w:rsidRPr="00D22A8B" w:rsidRDefault="00C342F8" w:rsidP="00C342F8">
      <w:pPr>
        <w:tabs>
          <w:tab w:val="left" w:pos="6630"/>
        </w:tabs>
        <w:rPr>
          <w:color w:val="000000"/>
        </w:rPr>
      </w:pPr>
      <w:r w:rsidRPr="00D22A8B">
        <w:rPr>
          <w:color w:val="000000"/>
        </w:rPr>
        <w:tab/>
      </w:r>
    </w:p>
    <w:p w:rsidR="00C342F8" w:rsidRPr="00D22A8B" w:rsidRDefault="00A629C8" w:rsidP="00C342F8">
      <w:pPr>
        <w:ind w:firstLine="720"/>
        <w:jc w:val="both"/>
        <w:rPr>
          <w:color w:val="000000"/>
        </w:rPr>
      </w:pPr>
      <w:r>
        <w:rPr>
          <w:color w:val="000000"/>
        </w:rPr>
        <w:t>62</w:t>
      </w:r>
      <w:r w:rsidR="00C342F8" w:rsidRPr="00D22A8B">
        <w:rPr>
          <w:color w:val="000000"/>
        </w:rPr>
        <w:t xml:space="preserve">. Решение задачи </w:t>
      </w:r>
      <w:r w:rsidR="00392E02" w:rsidRPr="00DD4102">
        <w:rPr>
          <w:color w:val="000000"/>
        </w:rPr>
        <w:t>1 «</w:t>
      </w:r>
      <w:r w:rsidR="00392E02">
        <w:rPr>
          <w:color w:val="000000"/>
        </w:rPr>
        <w:t xml:space="preserve">Подготовка и реализация проекта реконструкции и модернизации системы теплоснабжения городского поселения п. </w:t>
      </w:r>
      <w:proofErr w:type="spellStart"/>
      <w:r w:rsidR="00392E02">
        <w:rPr>
          <w:color w:val="000000"/>
        </w:rPr>
        <w:t>Максатиха</w:t>
      </w:r>
      <w:proofErr w:type="spellEnd"/>
      <w:r w:rsidR="00392E02" w:rsidRPr="00DD4102">
        <w:rPr>
          <w:color w:val="000000"/>
        </w:rPr>
        <w:t>»</w:t>
      </w:r>
      <w:r w:rsidR="00C342F8" w:rsidRPr="00D22A8B">
        <w:rPr>
          <w:color w:val="000000"/>
        </w:rPr>
        <w:t xml:space="preserve"> осуществляется посредством выполнения следующих административных мероприятий и мероприятий подпрограммы </w:t>
      </w:r>
      <w:r w:rsidR="00392E02">
        <w:rPr>
          <w:color w:val="000000"/>
        </w:rPr>
        <w:t>6</w:t>
      </w:r>
      <w:r w:rsidR="00C342F8">
        <w:rPr>
          <w:color w:val="000000"/>
        </w:rPr>
        <w:t xml:space="preserve"> «</w:t>
      </w:r>
      <w:r w:rsidR="00392E02">
        <w:rPr>
          <w:color w:val="000000"/>
        </w:rPr>
        <w:t xml:space="preserve">Создание условий для обеспечения природным газом потребителей городского поселения </w:t>
      </w:r>
      <w:proofErr w:type="spellStart"/>
      <w:r w:rsidR="00392E02">
        <w:rPr>
          <w:color w:val="000000"/>
        </w:rPr>
        <w:t>пгт</w:t>
      </w:r>
      <w:proofErr w:type="spellEnd"/>
      <w:r w:rsidR="00392E02">
        <w:rPr>
          <w:color w:val="000000"/>
        </w:rPr>
        <w:t xml:space="preserve"> </w:t>
      </w:r>
      <w:proofErr w:type="spellStart"/>
      <w:r w:rsidR="00392E02">
        <w:rPr>
          <w:color w:val="000000"/>
        </w:rPr>
        <w:t>Максатиха</w:t>
      </w:r>
      <w:proofErr w:type="spellEnd"/>
      <w:r w:rsidR="00C342F8" w:rsidRPr="00D22A8B">
        <w:rPr>
          <w:color w:val="000000"/>
        </w:rPr>
        <w:t>»:</w:t>
      </w:r>
    </w:p>
    <w:p w:rsidR="00C342F8" w:rsidRPr="00D22A8B" w:rsidRDefault="00C342F8" w:rsidP="00C342F8">
      <w:pPr>
        <w:ind w:firstLine="720"/>
        <w:jc w:val="both"/>
        <w:rPr>
          <w:color w:val="000000"/>
        </w:rPr>
      </w:pPr>
      <w:r w:rsidRPr="00D22A8B">
        <w:rPr>
          <w:color w:val="000000"/>
        </w:rPr>
        <w:t>а) мероприятие 1 «</w:t>
      </w:r>
      <w:r w:rsidR="00A629C8">
        <w:rPr>
          <w:color w:val="000000"/>
        </w:rPr>
        <w:t xml:space="preserve">Разработка проектно-сметной документации на строительство </w:t>
      </w:r>
      <w:proofErr w:type="spellStart"/>
      <w:r w:rsidR="00A629C8">
        <w:rPr>
          <w:color w:val="000000"/>
        </w:rPr>
        <w:t>внутрипоселковых</w:t>
      </w:r>
      <w:proofErr w:type="spellEnd"/>
      <w:r w:rsidR="00A629C8">
        <w:rPr>
          <w:color w:val="000000"/>
        </w:rPr>
        <w:t xml:space="preserve">  газовых сетей  в </w:t>
      </w:r>
      <w:proofErr w:type="spellStart"/>
      <w:r w:rsidR="00A629C8">
        <w:rPr>
          <w:color w:val="000000"/>
        </w:rPr>
        <w:t>пгт</w:t>
      </w:r>
      <w:proofErr w:type="spellEnd"/>
      <w:r w:rsidR="00A629C8">
        <w:rPr>
          <w:color w:val="000000"/>
        </w:rPr>
        <w:t xml:space="preserve">. </w:t>
      </w:r>
      <w:proofErr w:type="spellStart"/>
      <w:r w:rsidR="00A629C8">
        <w:rPr>
          <w:color w:val="000000"/>
        </w:rPr>
        <w:t>Максатиха</w:t>
      </w:r>
      <w:proofErr w:type="spellEnd"/>
      <w:r w:rsidR="00A629C8">
        <w:rPr>
          <w:color w:val="000000"/>
        </w:rPr>
        <w:t xml:space="preserve">  и проведение изыскательских работ</w:t>
      </w:r>
      <w:r w:rsidRPr="00D22A8B">
        <w:rPr>
          <w:color w:val="000000"/>
        </w:rPr>
        <w:t>»;</w:t>
      </w:r>
    </w:p>
    <w:p w:rsidR="00A629C8" w:rsidRDefault="00C342F8" w:rsidP="00C342F8">
      <w:pPr>
        <w:ind w:firstLine="720"/>
        <w:jc w:val="both"/>
        <w:rPr>
          <w:color w:val="000000"/>
        </w:rPr>
      </w:pPr>
      <w:r w:rsidRPr="00D22A8B">
        <w:rPr>
          <w:color w:val="000000"/>
        </w:rPr>
        <w:t>б)</w:t>
      </w:r>
      <w:r w:rsidR="00A629C8">
        <w:rPr>
          <w:color w:val="000000"/>
        </w:rPr>
        <w:t xml:space="preserve">  мероприятие </w:t>
      </w:r>
      <w:r w:rsidRPr="00D22A8B">
        <w:rPr>
          <w:color w:val="000000"/>
        </w:rPr>
        <w:t>2 «</w:t>
      </w:r>
      <w:r w:rsidR="00A629C8">
        <w:rPr>
          <w:color w:val="000000"/>
        </w:rPr>
        <w:t>Предоставление земельного участка под строительство газопровода</w:t>
      </w:r>
      <w:r w:rsidRPr="00D22A8B">
        <w:rPr>
          <w:color w:val="000000"/>
        </w:rPr>
        <w:t>»;</w:t>
      </w:r>
    </w:p>
    <w:p w:rsidR="00C342F8" w:rsidRPr="00D22A8B" w:rsidRDefault="00A629C8" w:rsidP="00C342F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в) мероприятие 3 «Проведение строительно-монтажных работ </w:t>
      </w:r>
      <w:proofErr w:type="spellStart"/>
      <w:r>
        <w:rPr>
          <w:color w:val="000000"/>
        </w:rPr>
        <w:t>внутрипоселковых</w:t>
      </w:r>
      <w:proofErr w:type="spellEnd"/>
      <w:r>
        <w:rPr>
          <w:color w:val="000000"/>
        </w:rPr>
        <w:t xml:space="preserve"> газовых сетей»;</w:t>
      </w:r>
      <w:r w:rsidR="00C342F8" w:rsidRPr="00D22A8B">
        <w:rPr>
          <w:color w:val="000000"/>
        </w:rPr>
        <w:tab/>
      </w:r>
    </w:p>
    <w:p w:rsidR="00C342F8" w:rsidRPr="00D22A8B" w:rsidRDefault="00A629C8" w:rsidP="00C342F8">
      <w:pPr>
        <w:ind w:firstLine="720"/>
        <w:jc w:val="both"/>
        <w:rPr>
          <w:color w:val="000000"/>
        </w:rPr>
      </w:pPr>
      <w:r>
        <w:rPr>
          <w:color w:val="000000"/>
        </w:rPr>
        <w:t>62</w:t>
      </w:r>
      <w:r w:rsidR="00C342F8" w:rsidRPr="00D22A8B">
        <w:rPr>
          <w:color w:val="000000"/>
        </w:rPr>
        <w:t>. Решение задачи 2 «</w:t>
      </w:r>
      <w:r>
        <w:rPr>
          <w:color w:val="000000"/>
        </w:rPr>
        <w:t xml:space="preserve">Обеспечение природным газом населения, объектов жилищно-коммунального хозяйства, иных организаций городского поселения п. </w:t>
      </w:r>
      <w:proofErr w:type="spellStart"/>
      <w:r>
        <w:rPr>
          <w:color w:val="000000"/>
        </w:rPr>
        <w:t>Максатиха</w:t>
      </w:r>
      <w:proofErr w:type="spellEnd"/>
      <w:r w:rsidR="00C342F8" w:rsidRPr="00D22A8B">
        <w:rPr>
          <w:color w:val="000000"/>
        </w:rPr>
        <w:t xml:space="preserve">» осуществляется посредством выполнения следующих </w:t>
      </w:r>
      <w:r>
        <w:rPr>
          <w:color w:val="000000"/>
        </w:rPr>
        <w:t xml:space="preserve"> </w:t>
      </w:r>
      <w:r w:rsidR="00C342F8" w:rsidRPr="00D22A8B">
        <w:rPr>
          <w:color w:val="000000"/>
        </w:rPr>
        <w:t xml:space="preserve"> мероприятий подпрограммы </w:t>
      </w:r>
      <w:r>
        <w:rPr>
          <w:color w:val="000000"/>
        </w:rPr>
        <w:t>6</w:t>
      </w:r>
      <w:r w:rsidR="00C342F8">
        <w:rPr>
          <w:color w:val="000000"/>
        </w:rPr>
        <w:t xml:space="preserve"> </w:t>
      </w:r>
      <w:r w:rsidR="00C342F8">
        <w:rPr>
          <w:color w:val="000000"/>
        </w:rPr>
        <w:lastRenderedPageBreak/>
        <w:t>«</w:t>
      </w:r>
      <w:r>
        <w:rPr>
          <w:color w:val="000000"/>
        </w:rPr>
        <w:t xml:space="preserve">Создание условий для обеспечения природным газом потребителей городского поселения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Максатиха</w:t>
      </w:r>
      <w:proofErr w:type="spellEnd"/>
      <w:r w:rsidR="00C342F8" w:rsidRPr="00D22A8B">
        <w:rPr>
          <w:color w:val="000000"/>
        </w:rPr>
        <w:t>»:</w:t>
      </w:r>
    </w:p>
    <w:p w:rsidR="00C342F8" w:rsidRDefault="00A629C8" w:rsidP="00C342F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а) мероприятие </w:t>
      </w:r>
      <w:r w:rsidR="00C342F8">
        <w:rPr>
          <w:color w:val="000000"/>
        </w:rPr>
        <w:t>1 «</w:t>
      </w:r>
      <w:r>
        <w:rPr>
          <w:color w:val="000000"/>
        </w:rPr>
        <w:t>Предоставление технической возможности для подключения  к газораспределительным сетям</w:t>
      </w:r>
      <w:r w:rsidR="008269BD">
        <w:rPr>
          <w:color w:val="000000"/>
        </w:rPr>
        <w:t>»;</w:t>
      </w:r>
    </w:p>
    <w:p w:rsidR="008269BD" w:rsidRPr="00D22A8B" w:rsidRDefault="008269BD" w:rsidP="00C342F8">
      <w:pPr>
        <w:ind w:firstLine="720"/>
        <w:jc w:val="both"/>
        <w:rPr>
          <w:color w:val="000000"/>
        </w:rPr>
      </w:pPr>
      <w:r>
        <w:rPr>
          <w:color w:val="000000"/>
        </w:rPr>
        <w:t>б) мероприятие 2 «Расходы по технической эксплуатации газопровода».</w:t>
      </w:r>
    </w:p>
    <w:p w:rsidR="00C342F8" w:rsidRPr="00D22A8B" w:rsidRDefault="008269BD" w:rsidP="00C342F8">
      <w:pPr>
        <w:ind w:firstLine="720"/>
        <w:jc w:val="both"/>
        <w:rPr>
          <w:color w:val="000000"/>
        </w:rPr>
      </w:pPr>
      <w:r>
        <w:rPr>
          <w:color w:val="000000"/>
        </w:rPr>
        <w:t>63</w:t>
      </w:r>
      <w:r w:rsidR="00C342F8" w:rsidRPr="00D22A8B">
        <w:rPr>
          <w:color w:val="000000"/>
        </w:rPr>
        <w:t xml:space="preserve">. Выполнение каждого </w:t>
      </w:r>
      <w:r>
        <w:rPr>
          <w:color w:val="000000"/>
        </w:rPr>
        <w:t xml:space="preserve"> </w:t>
      </w:r>
      <w:r w:rsidR="00C342F8">
        <w:rPr>
          <w:color w:val="000000"/>
        </w:rPr>
        <w:t xml:space="preserve"> мероприятия подпрограммы </w:t>
      </w:r>
      <w:r>
        <w:rPr>
          <w:color w:val="000000"/>
        </w:rPr>
        <w:t>6</w:t>
      </w:r>
      <w:r w:rsidR="00C342F8" w:rsidRPr="00D22A8B">
        <w:rPr>
          <w:color w:val="000000"/>
        </w:rPr>
        <w:t xml:space="preserve"> «</w:t>
      </w:r>
      <w:r>
        <w:rPr>
          <w:color w:val="000000"/>
        </w:rPr>
        <w:t xml:space="preserve">Создание условий для обеспечения природным газом потребителей городского поселения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Максатиха</w:t>
      </w:r>
      <w:proofErr w:type="spellEnd"/>
      <w:r w:rsidR="00C342F8" w:rsidRPr="00D22A8B">
        <w:rPr>
          <w:color w:val="000000"/>
        </w:rPr>
        <w:t>» оценивается с помощью показателей, перечень которых и их значения по годам реализации муниципальной пр</w:t>
      </w:r>
      <w:r>
        <w:rPr>
          <w:color w:val="000000"/>
        </w:rPr>
        <w:t>ограммы приведены в приложении 3</w:t>
      </w:r>
      <w:r w:rsidR="00C342F8" w:rsidRPr="00D22A8B">
        <w:rPr>
          <w:color w:val="000000"/>
        </w:rPr>
        <w:t xml:space="preserve"> к настоящей муниципальной программе.</w:t>
      </w:r>
    </w:p>
    <w:p w:rsidR="00C342F8" w:rsidRPr="00D22A8B" w:rsidRDefault="00C342F8" w:rsidP="00C342F8">
      <w:pPr>
        <w:ind w:firstLine="720"/>
        <w:jc w:val="both"/>
        <w:rPr>
          <w:color w:val="000000"/>
        </w:rPr>
      </w:pPr>
    </w:p>
    <w:p w:rsidR="00C342F8" w:rsidRPr="00D22A8B" w:rsidRDefault="00C342F8" w:rsidP="00C342F8">
      <w:pPr>
        <w:jc w:val="center"/>
        <w:rPr>
          <w:color w:val="000000"/>
        </w:rPr>
      </w:pPr>
      <w:r w:rsidRPr="00D22A8B">
        <w:rPr>
          <w:color w:val="000000"/>
        </w:rPr>
        <w:t>Глава 3. Объем финансовых ресурсов, необходимый для реализации подпрограммы</w:t>
      </w:r>
    </w:p>
    <w:p w:rsidR="00C342F8" w:rsidRPr="00D22A8B" w:rsidRDefault="00C342F8" w:rsidP="00C342F8">
      <w:pPr>
        <w:jc w:val="both"/>
        <w:rPr>
          <w:color w:val="000000"/>
        </w:rPr>
      </w:pPr>
      <w:r w:rsidRPr="00D22A8B">
        <w:rPr>
          <w:color w:val="000000"/>
        </w:rPr>
        <w:tab/>
      </w:r>
    </w:p>
    <w:p w:rsidR="00C342F8" w:rsidRPr="00DD4102" w:rsidRDefault="00C342F8" w:rsidP="00C342F8">
      <w:pPr>
        <w:jc w:val="both"/>
        <w:rPr>
          <w:color w:val="000000"/>
        </w:rPr>
      </w:pPr>
      <w:r>
        <w:rPr>
          <w:color w:val="000000"/>
        </w:rPr>
        <w:tab/>
      </w:r>
      <w:r w:rsidR="008269BD">
        <w:rPr>
          <w:color w:val="000000"/>
        </w:rPr>
        <w:t>64</w:t>
      </w:r>
      <w:r w:rsidRPr="00D22A8B">
        <w:rPr>
          <w:color w:val="000000"/>
        </w:rPr>
        <w:t>. Общий объем бюджетных ассигновани</w:t>
      </w:r>
      <w:r>
        <w:rPr>
          <w:color w:val="000000"/>
        </w:rPr>
        <w:t xml:space="preserve">й на реализацию подпрограммы </w:t>
      </w:r>
      <w:r w:rsidR="008269BD">
        <w:rPr>
          <w:color w:val="000000"/>
        </w:rPr>
        <w:t>6</w:t>
      </w:r>
      <w:r w:rsidR="008269BD" w:rsidRPr="00D22A8B">
        <w:rPr>
          <w:color w:val="000000"/>
        </w:rPr>
        <w:t xml:space="preserve"> «</w:t>
      </w:r>
      <w:r w:rsidR="008269BD">
        <w:rPr>
          <w:color w:val="000000"/>
        </w:rPr>
        <w:t xml:space="preserve">Создание условий для обеспечения природным газом потребителей городского поселения </w:t>
      </w:r>
      <w:proofErr w:type="spellStart"/>
      <w:r w:rsidR="008269BD">
        <w:rPr>
          <w:color w:val="000000"/>
        </w:rPr>
        <w:t>пгт</w:t>
      </w:r>
      <w:proofErr w:type="spellEnd"/>
      <w:r w:rsidR="008269BD">
        <w:rPr>
          <w:color w:val="000000"/>
        </w:rPr>
        <w:t xml:space="preserve"> </w:t>
      </w:r>
      <w:proofErr w:type="spellStart"/>
      <w:r w:rsidR="008269BD">
        <w:rPr>
          <w:color w:val="000000"/>
        </w:rPr>
        <w:t>Максатиха</w:t>
      </w:r>
      <w:proofErr w:type="spellEnd"/>
      <w:r w:rsidR="008269BD" w:rsidRPr="00D22A8B">
        <w:rPr>
          <w:color w:val="000000"/>
        </w:rPr>
        <w:t xml:space="preserve">» </w:t>
      </w:r>
      <w:r w:rsidRPr="00D22A8B">
        <w:rPr>
          <w:color w:val="000000"/>
        </w:rPr>
        <w:t xml:space="preserve"> </w:t>
      </w:r>
      <w:r w:rsidRPr="006F7BEF">
        <w:rPr>
          <w:color w:val="000000"/>
        </w:rPr>
        <w:t xml:space="preserve">составляет </w:t>
      </w:r>
      <w:r w:rsidR="00D164DC">
        <w:rPr>
          <w:color w:val="000000"/>
        </w:rPr>
        <w:t>39000,00</w:t>
      </w:r>
      <w:r w:rsidRPr="00DD4102">
        <w:rPr>
          <w:color w:val="000000"/>
        </w:rPr>
        <w:t xml:space="preserve"> тыс. рублей.</w:t>
      </w:r>
    </w:p>
    <w:p w:rsidR="00C342F8" w:rsidRPr="00DD4102" w:rsidRDefault="008269BD" w:rsidP="00C342F8">
      <w:pPr>
        <w:ind w:firstLine="708"/>
        <w:jc w:val="both"/>
        <w:rPr>
          <w:color w:val="000000"/>
        </w:rPr>
      </w:pPr>
      <w:r>
        <w:rPr>
          <w:color w:val="000000"/>
        </w:rPr>
        <w:t>65</w:t>
      </w:r>
      <w:r w:rsidR="00C342F8" w:rsidRPr="00DD4102">
        <w:rPr>
          <w:color w:val="000000"/>
        </w:rPr>
        <w:t>. Объем бюджетных ассигнован</w:t>
      </w:r>
      <w:r w:rsidR="00C342F8">
        <w:rPr>
          <w:color w:val="000000"/>
        </w:rPr>
        <w:t xml:space="preserve">ий  на реализацию подпрограммы </w:t>
      </w:r>
      <w:r>
        <w:rPr>
          <w:color w:val="000000"/>
        </w:rPr>
        <w:t>6</w:t>
      </w:r>
      <w:r w:rsidRPr="00D22A8B">
        <w:rPr>
          <w:color w:val="000000"/>
        </w:rPr>
        <w:t xml:space="preserve"> «</w:t>
      </w:r>
      <w:r>
        <w:rPr>
          <w:color w:val="000000"/>
        </w:rPr>
        <w:t xml:space="preserve">Создание условий для обеспечения природным газом потребителей городского поселения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Максатиха</w:t>
      </w:r>
      <w:proofErr w:type="spellEnd"/>
      <w:r w:rsidRPr="00D22A8B">
        <w:rPr>
          <w:color w:val="000000"/>
        </w:rPr>
        <w:t>»</w:t>
      </w:r>
      <w:r>
        <w:rPr>
          <w:color w:val="000000"/>
        </w:rPr>
        <w:t xml:space="preserve"> </w:t>
      </w:r>
      <w:r w:rsidR="00C342F8" w:rsidRPr="00DD4102">
        <w:rPr>
          <w:color w:val="000000"/>
        </w:rPr>
        <w:t>по годам реализации муниципальной программы</w:t>
      </w:r>
      <w:r>
        <w:rPr>
          <w:color w:val="000000"/>
        </w:rPr>
        <w:t xml:space="preserve"> в разрезе, приведен в таблице 6</w:t>
      </w:r>
      <w:r w:rsidR="00C342F8" w:rsidRPr="00DD4102">
        <w:rPr>
          <w:color w:val="000000"/>
        </w:rPr>
        <w:t>.</w:t>
      </w:r>
    </w:p>
    <w:p w:rsidR="00C342F8" w:rsidRPr="00DD4102" w:rsidRDefault="00C342F8" w:rsidP="00C342F8">
      <w:pPr>
        <w:tabs>
          <w:tab w:val="left" w:pos="5820"/>
        </w:tabs>
        <w:rPr>
          <w:color w:val="000000"/>
        </w:rPr>
      </w:pPr>
      <w:r w:rsidRPr="00DD4102">
        <w:rPr>
          <w:color w:val="000000"/>
        </w:rPr>
        <w:tab/>
      </w:r>
    </w:p>
    <w:p w:rsidR="00C342F8" w:rsidRPr="00DD4102" w:rsidRDefault="00C342F8" w:rsidP="00C342F8">
      <w:pPr>
        <w:rPr>
          <w:color w:val="000000"/>
        </w:rPr>
      </w:pPr>
      <w:r>
        <w:rPr>
          <w:color w:val="000000"/>
        </w:rPr>
        <w:t xml:space="preserve">     Таблица </w:t>
      </w:r>
      <w:r w:rsidR="008269BD">
        <w:rPr>
          <w:color w:val="000000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43"/>
        <w:gridCol w:w="3363"/>
        <w:gridCol w:w="2731"/>
        <w:gridCol w:w="1385"/>
      </w:tblGrid>
      <w:tr w:rsidR="00C342F8" w:rsidRPr="00DD4102">
        <w:tc>
          <w:tcPr>
            <w:tcW w:w="328" w:type="pct"/>
            <w:vMerge w:val="restar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</w:p>
        </w:tc>
        <w:tc>
          <w:tcPr>
            <w:tcW w:w="794" w:type="pct"/>
            <w:vMerge w:val="restar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Годы реализации муниципальной программы</w:t>
            </w:r>
          </w:p>
        </w:tc>
        <w:tc>
          <w:tcPr>
            <w:tcW w:w="3145" w:type="pct"/>
            <w:gridSpan w:val="2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 xml:space="preserve">Объем бюджетных ассигнований, выделенный на реализацию подпрограммы </w:t>
            </w:r>
            <w:r w:rsidR="00D164DC">
              <w:rPr>
                <w:color w:val="000000"/>
              </w:rPr>
              <w:t>6</w:t>
            </w:r>
            <w:r w:rsidRPr="00DD4102">
              <w:rPr>
                <w:color w:val="000000"/>
              </w:rPr>
              <w:t xml:space="preserve"> «</w:t>
            </w:r>
            <w:r w:rsidR="00D164DC">
              <w:rPr>
                <w:color w:val="000000"/>
              </w:rPr>
              <w:t xml:space="preserve">Создание условий для обеспечения природным газом потребителей городского поселения п. </w:t>
            </w:r>
            <w:proofErr w:type="spellStart"/>
            <w:r w:rsidR="00D164DC">
              <w:rPr>
                <w:color w:val="000000"/>
              </w:rPr>
              <w:t>Максатиха</w:t>
            </w:r>
            <w:proofErr w:type="spellEnd"/>
            <w:r w:rsidRPr="00DD4102">
              <w:rPr>
                <w:color w:val="000000"/>
              </w:rPr>
              <w:t>» тыс. рублей.</w:t>
            </w:r>
          </w:p>
        </w:tc>
        <w:tc>
          <w:tcPr>
            <w:tcW w:w="733" w:type="pct"/>
            <w:vMerge w:val="restar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DD4102">
              <w:rPr>
                <w:color w:val="000000"/>
              </w:rPr>
              <w:t>Итого, тыс. рублей</w:t>
            </w:r>
          </w:p>
        </w:tc>
      </w:tr>
      <w:tr w:rsidR="00C342F8" w:rsidRPr="00DD4102">
        <w:tc>
          <w:tcPr>
            <w:tcW w:w="328" w:type="pct"/>
            <w:vMerge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</w:p>
        </w:tc>
        <w:tc>
          <w:tcPr>
            <w:tcW w:w="794" w:type="pct"/>
            <w:vMerge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</w:p>
        </w:tc>
        <w:tc>
          <w:tcPr>
            <w:tcW w:w="1732" w:type="pc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Задача 1</w:t>
            </w:r>
          </w:p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«</w:t>
            </w:r>
            <w:r w:rsidR="008269BD">
              <w:rPr>
                <w:color w:val="000000"/>
              </w:rPr>
              <w:t xml:space="preserve">Подготовка и реализация проекта реконструкции и модернизации системы теплоснабжения городского поселения п. </w:t>
            </w:r>
            <w:proofErr w:type="spellStart"/>
            <w:r w:rsidR="008269BD">
              <w:rPr>
                <w:color w:val="000000"/>
              </w:rPr>
              <w:t>Максатиха</w:t>
            </w:r>
            <w:proofErr w:type="spellEnd"/>
            <w:r w:rsidRPr="00DD4102">
              <w:rPr>
                <w:color w:val="000000"/>
              </w:rPr>
              <w:t>»</w:t>
            </w:r>
          </w:p>
        </w:tc>
        <w:tc>
          <w:tcPr>
            <w:tcW w:w="1413" w:type="pct"/>
            <w:shd w:val="clear" w:color="auto" w:fill="auto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Задача 2</w:t>
            </w:r>
          </w:p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«</w:t>
            </w:r>
            <w:r w:rsidR="008269BD">
              <w:rPr>
                <w:color w:val="000000"/>
              </w:rPr>
              <w:t xml:space="preserve">Обеспечение природным газом населения, объектов жилищно-коммунального хозяйства, иных организаций городского поселения п. </w:t>
            </w:r>
            <w:proofErr w:type="spellStart"/>
            <w:r w:rsidR="008269BD">
              <w:rPr>
                <w:color w:val="000000"/>
              </w:rPr>
              <w:t>Максатиха</w:t>
            </w:r>
            <w:proofErr w:type="spellEnd"/>
            <w:r w:rsidR="008269BD" w:rsidRPr="00DD4102">
              <w:rPr>
                <w:color w:val="000000"/>
              </w:rPr>
              <w:t>»</w:t>
            </w:r>
            <w:r w:rsidRPr="00DD4102">
              <w:rPr>
                <w:color w:val="000000"/>
              </w:rPr>
              <w:t>»</w:t>
            </w:r>
          </w:p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 xml:space="preserve"> </w:t>
            </w:r>
          </w:p>
        </w:tc>
        <w:tc>
          <w:tcPr>
            <w:tcW w:w="733" w:type="pct"/>
            <w:vMerge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</w:p>
        </w:tc>
      </w:tr>
      <w:tr w:rsidR="00C342F8" w:rsidRPr="00DD4102">
        <w:tc>
          <w:tcPr>
            <w:tcW w:w="328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1</w:t>
            </w:r>
          </w:p>
        </w:tc>
        <w:tc>
          <w:tcPr>
            <w:tcW w:w="794" w:type="pc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2</w:t>
            </w:r>
          </w:p>
        </w:tc>
        <w:tc>
          <w:tcPr>
            <w:tcW w:w="1732" w:type="pc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3</w:t>
            </w:r>
          </w:p>
        </w:tc>
        <w:tc>
          <w:tcPr>
            <w:tcW w:w="1413" w:type="pct"/>
            <w:shd w:val="clear" w:color="auto" w:fill="auto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4</w:t>
            </w:r>
          </w:p>
        </w:tc>
        <w:tc>
          <w:tcPr>
            <w:tcW w:w="733" w:type="pc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5</w:t>
            </w:r>
          </w:p>
        </w:tc>
      </w:tr>
      <w:tr w:rsidR="00C342F8" w:rsidRPr="00DD4102">
        <w:tc>
          <w:tcPr>
            <w:tcW w:w="328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2</w:t>
            </w:r>
          </w:p>
        </w:tc>
        <w:tc>
          <w:tcPr>
            <w:tcW w:w="794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</w:rPr>
                <w:t>2018</w:t>
              </w:r>
              <w:r w:rsidRPr="00DD4102">
                <w:rPr>
                  <w:color w:val="000000"/>
                </w:rPr>
                <w:t xml:space="preserve"> г</w:t>
              </w:r>
            </w:smartTag>
            <w:r w:rsidRPr="00DD4102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3" w:type="pc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342F8" w:rsidRPr="00DD4102">
        <w:tc>
          <w:tcPr>
            <w:tcW w:w="328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3</w:t>
            </w:r>
          </w:p>
        </w:tc>
        <w:tc>
          <w:tcPr>
            <w:tcW w:w="794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</w:t>
              </w:r>
              <w:r w:rsidRPr="00DD4102">
                <w:rPr>
                  <w:color w:val="000000"/>
                </w:rPr>
                <w:t xml:space="preserve"> г</w:t>
              </w:r>
            </w:smartTag>
            <w:r w:rsidRPr="00DD4102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733" w:type="pc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</w:tr>
      <w:tr w:rsidR="00C342F8" w:rsidRPr="00DD4102">
        <w:tc>
          <w:tcPr>
            <w:tcW w:w="328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4</w:t>
            </w:r>
          </w:p>
        </w:tc>
        <w:tc>
          <w:tcPr>
            <w:tcW w:w="794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DD4102">
                <w:rPr>
                  <w:color w:val="000000"/>
                </w:rPr>
                <w:t xml:space="preserve"> г</w:t>
              </w:r>
            </w:smartTag>
            <w:r w:rsidRPr="00DD4102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C342F8" w:rsidRPr="006F7BEF" w:rsidRDefault="00C342F8" w:rsidP="00E05B3F">
            <w:pPr>
              <w:jc w:val="center"/>
              <w:rPr>
                <w:color w:val="000000"/>
              </w:rPr>
            </w:pPr>
            <w:r w:rsidRPr="006F7BEF"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C342F8" w:rsidRPr="006F7BEF" w:rsidRDefault="00C342F8" w:rsidP="00E05B3F">
            <w:pPr>
              <w:jc w:val="center"/>
              <w:rPr>
                <w:color w:val="000000"/>
              </w:rPr>
            </w:pPr>
            <w:r w:rsidRPr="006F7BEF">
              <w:rPr>
                <w:color w:val="000000"/>
              </w:rPr>
              <w:t>0,00</w:t>
            </w:r>
          </w:p>
        </w:tc>
        <w:tc>
          <w:tcPr>
            <w:tcW w:w="733" w:type="pct"/>
          </w:tcPr>
          <w:p w:rsidR="00C342F8" w:rsidRPr="006F7BEF" w:rsidRDefault="00C342F8" w:rsidP="00E05B3F">
            <w:pPr>
              <w:rPr>
                <w:color w:val="000000"/>
              </w:rPr>
            </w:pPr>
            <w:r w:rsidRPr="006F7BEF">
              <w:rPr>
                <w:color w:val="000000"/>
              </w:rPr>
              <w:t xml:space="preserve">      0,00</w:t>
            </w:r>
          </w:p>
        </w:tc>
      </w:tr>
      <w:tr w:rsidR="00C342F8" w:rsidRPr="00DD4102">
        <w:tc>
          <w:tcPr>
            <w:tcW w:w="328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5</w:t>
            </w:r>
          </w:p>
        </w:tc>
        <w:tc>
          <w:tcPr>
            <w:tcW w:w="794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</w:t>
              </w:r>
              <w:r w:rsidRPr="00DD4102">
                <w:rPr>
                  <w:color w:val="000000"/>
                </w:rPr>
                <w:t xml:space="preserve"> г</w:t>
              </w:r>
            </w:smartTag>
            <w:r w:rsidRPr="00DD4102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 w:rsidRPr="00DD4102"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C342F8" w:rsidRPr="002230D0" w:rsidRDefault="00C342F8" w:rsidP="00E05B3F">
            <w:pPr>
              <w:tabs>
                <w:tab w:val="center" w:pos="1258"/>
                <w:tab w:val="right" w:pos="2516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2230D0">
              <w:rPr>
                <w:color w:val="000000"/>
              </w:rPr>
              <w:t>0,00</w:t>
            </w:r>
            <w:r w:rsidRPr="002230D0">
              <w:rPr>
                <w:color w:val="000000"/>
              </w:rPr>
              <w:tab/>
            </w:r>
          </w:p>
        </w:tc>
        <w:tc>
          <w:tcPr>
            <w:tcW w:w="733" w:type="pct"/>
          </w:tcPr>
          <w:p w:rsidR="00C342F8" w:rsidRPr="002230D0" w:rsidRDefault="00C342F8" w:rsidP="00E05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230D0">
              <w:rPr>
                <w:color w:val="000000"/>
              </w:rPr>
              <w:t>,00</w:t>
            </w:r>
          </w:p>
        </w:tc>
      </w:tr>
      <w:tr w:rsidR="00C342F8" w:rsidRPr="00DD4102">
        <w:tc>
          <w:tcPr>
            <w:tcW w:w="328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6</w:t>
            </w:r>
          </w:p>
        </w:tc>
        <w:tc>
          <w:tcPr>
            <w:tcW w:w="794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</w:rPr>
                <w:t>2022</w:t>
              </w:r>
              <w:r w:rsidRPr="00DD4102">
                <w:rPr>
                  <w:color w:val="000000"/>
                </w:rPr>
                <w:t xml:space="preserve"> г</w:t>
              </w:r>
            </w:smartTag>
            <w:r w:rsidRPr="00DD4102"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C342F8" w:rsidRPr="00DD4102" w:rsidRDefault="00D164DC" w:rsidP="00E05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</w:t>
            </w:r>
            <w:r w:rsidR="00C342F8" w:rsidRPr="00DD4102"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C342F8" w:rsidRPr="002230D0" w:rsidRDefault="00C342F8" w:rsidP="00E05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3" w:type="pct"/>
          </w:tcPr>
          <w:p w:rsidR="00C342F8" w:rsidRPr="002230D0" w:rsidRDefault="00D164DC" w:rsidP="00E05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</w:t>
            </w:r>
            <w:r w:rsidR="00C342F8">
              <w:rPr>
                <w:color w:val="000000"/>
              </w:rPr>
              <w:t>0,00</w:t>
            </w:r>
          </w:p>
        </w:tc>
      </w:tr>
      <w:tr w:rsidR="00C342F8" w:rsidRPr="00DD4102">
        <w:tc>
          <w:tcPr>
            <w:tcW w:w="328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4" w:type="pct"/>
          </w:tcPr>
          <w:p w:rsidR="00C342F8" w:rsidRDefault="00C342F8" w:rsidP="00E05B3F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</w:rPr>
                <w:t>2023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732" w:type="pct"/>
          </w:tcPr>
          <w:p w:rsidR="00C342F8" w:rsidRPr="00DD4102" w:rsidRDefault="00C342F8" w:rsidP="00E05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C342F8" w:rsidRDefault="00C342F8" w:rsidP="00E05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3" w:type="pct"/>
          </w:tcPr>
          <w:p w:rsidR="00C342F8" w:rsidRDefault="00C342F8" w:rsidP="00E05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342F8" w:rsidRPr="00DD4102">
        <w:tc>
          <w:tcPr>
            <w:tcW w:w="328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4" w:type="pct"/>
          </w:tcPr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 xml:space="preserve">Всего, </w:t>
            </w:r>
          </w:p>
          <w:p w:rsidR="00C342F8" w:rsidRPr="00DD4102" w:rsidRDefault="00C342F8" w:rsidP="00E05B3F">
            <w:pPr>
              <w:jc w:val="both"/>
              <w:rPr>
                <w:color w:val="000000"/>
              </w:rPr>
            </w:pPr>
            <w:r w:rsidRPr="00DD4102">
              <w:rPr>
                <w:color w:val="000000"/>
              </w:rPr>
              <w:t>тыс. рублей</w:t>
            </w:r>
          </w:p>
        </w:tc>
        <w:tc>
          <w:tcPr>
            <w:tcW w:w="1732" w:type="pct"/>
          </w:tcPr>
          <w:p w:rsidR="00C342F8" w:rsidRPr="006F7BEF" w:rsidRDefault="008269BD" w:rsidP="00E05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D164DC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C342F8" w:rsidRPr="006F7BEF">
              <w:rPr>
                <w:color w:val="000000"/>
              </w:rPr>
              <w:t>0,00</w:t>
            </w:r>
          </w:p>
        </w:tc>
        <w:tc>
          <w:tcPr>
            <w:tcW w:w="1413" w:type="pct"/>
            <w:shd w:val="clear" w:color="auto" w:fill="auto"/>
          </w:tcPr>
          <w:p w:rsidR="00C342F8" w:rsidRPr="006F7BEF" w:rsidRDefault="00C342F8" w:rsidP="00E05B3F">
            <w:pPr>
              <w:tabs>
                <w:tab w:val="center" w:pos="1258"/>
                <w:tab w:val="right" w:pos="2516"/>
              </w:tabs>
              <w:jc w:val="center"/>
              <w:rPr>
                <w:color w:val="000000"/>
              </w:rPr>
            </w:pPr>
            <w:r w:rsidRPr="006F7BEF">
              <w:rPr>
                <w:color w:val="000000"/>
              </w:rPr>
              <w:t>0,00</w:t>
            </w:r>
          </w:p>
        </w:tc>
        <w:tc>
          <w:tcPr>
            <w:tcW w:w="733" w:type="pct"/>
          </w:tcPr>
          <w:p w:rsidR="00C342F8" w:rsidRPr="006F7BEF" w:rsidRDefault="008269BD" w:rsidP="00E05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D164DC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C342F8" w:rsidRPr="006F7BEF">
              <w:rPr>
                <w:color w:val="000000"/>
              </w:rPr>
              <w:t>0,00</w:t>
            </w:r>
          </w:p>
        </w:tc>
      </w:tr>
    </w:tbl>
    <w:p w:rsidR="00C342F8" w:rsidRPr="008052E3" w:rsidRDefault="00C342F8" w:rsidP="007127ED">
      <w:pPr>
        <w:ind w:firstLine="720"/>
        <w:jc w:val="both"/>
        <w:rPr>
          <w:color w:val="000000"/>
        </w:rPr>
      </w:pPr>
    </w:p>
    <w:sectPr w:rsidR="00C342F8" w:rsidRPr="008052E3" w:rsidSect="00591A86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C28"/>
    <w:multiLevelType w:val="hybridMultilevel"/>
    <w:tmpl w:val="279E6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AB7873"/>
    <w:multiLevelType w:val="hybridMultilevel"/>
    <w:tmpl w:val="B9881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F3F"/>
    <w:rsid w:val="000013D9"/>
    <w:rsid w:val="00002951"/>
    <w:rsid w:val="000206FE"/>
    <w:rsid w:val="000208CD"/>
    <w:rsid w:val="00022C0D"/>
    <w:rsid w:val="0002793F"/>
    <w:rsid w:val="0003200B"/>
    <w:rsid w:val="0003567F"/>
    <w:rsid w:val="000402DD"/>
    <w:rsid w:val="0004220C"/>
    <w:rsid w:val="00043D47"/>
    <w:rsid w:val="00047D78"/>
    <w:rsid w:val="00056F4C"/>
    <w:rsid w:val="00061F32"/>
    <w:rsid w:val="00075D36"/>
    <w:rsid w:val="00076367"/>
    <w:rsid w:val="000867C2"/>
    <w:rsid w:val="000938FB"/>
    <w:rsid w:val="00094E9C"/>
    <w:rsid w:val="000A007D"/>
    <w:rsid w:val="000A297D"/>
    <w:rsid w:val="000A73AA"/>
    <w:rsid w:val="000B599D"/>
    <w:rsid w:val="000B61CB"/>
    <w:rsid w:val="000C2D8F"/>
    <w:rsid w:val="000C3C83"/>
    <w:rsid w:val="000C5133"/>
    <w:rsid w:val="000D0C60"/>
    <w:rsid w:val="000D1353"/>
    <w:rsid w:val="000D5A37"/>
    <w:rsid w:val="000E1064"/>
    <w:rsid w:val="000E2BFF"/>
    <w:rsid w:val="000E5023"/>
    <w:rsid w:val="000F1360"/>
    <w:rsid w:val="000F1DBC"/>
    <w:rsid w:val="000F4C38"/>
    <w:rsid w:val="0010364B"/>
    <w:rsid w:val="0010504C"/>
    <w:rsid w:val="00105EAA"/>
    <w:rsid w:val="00114310"/>
    <w:rsid w:val="001166DD"/>
    <w:rsid w:val="00116B22"/>
    <w:rsid w:val="0012543B"/>
    <w:rsid w:val="001340AB"/>
    <w:rsid w:val="00134E0A"/>
    <w:rsid w:val="0014070F"/>
    <w:rsid w:val="001412AD"/>
    <w:rsid w:val="001435DE"/>
    <w:rsid w:val="001508EC"/>
    <w:rsid w:val="00155897"/>
    <w:rsid w:val="00166B66"/>
    <w:rsid w:val="00166C61"/>
    <w:rsid w:val="00167352"/>
    <w:rsid w:val="0016772A"/>
    <w:rsid w:val="00167F14"/>
    <w:rsid w:val="00180541"/>
    <w:rsid w:val="00192342"/>
    <w:rsid w:val="001A0E51"/>
    <w:rsid w:val="001A3BD0"/>
    <w:rsid w:val="001A4648"/>
    <w:rsid w:val="001A57D5"/>
    <w:rsid w:val="001B20DD"/>
    <w:rsid w:val="001B5885"/>
    <w:rsid w:val="001C14F6"/>
    <w:rsid w:val="001C77AD"/>
    <w:rsid w:val="001E1B5F"/>
    <w:rsid w:val="001E6CF6"/>
    <w:rsid w:val="001F2542"/>
    <w:rsid w:val="001F2AB3"/>
    <w:rsid w:val="001F4977"/>
    <w:rsid w:val="00203677"/>
    <w:rsid w:val="0021093D"/>
    <w:rsid w:val="00211DC1"/>
    <w:rsid w:val="00212A71"/>
    <w:rsid w:val="0021379E"/>
    <w:rsid w:val="002212ED"/>
    <w:rsid w:val="002230D0"/>
    <w:rsid w:val="002244F8"/>
    <w:rsid w:val="0022598D"/>
    <w:rsid w:val="002423BE"/>
    <w:rsid w:val="0025689D"/>
    <w:rsid w:val="0026143C"/>
    <w:rsid w:val="00266E84"/>
    <w:rsid w:val="0027034F"/>
    <w:rsid w:val="002723CF"/>
    <w:rsid w:val="002723ED"/>
    <w:rsid w:val="0027405E"/>
    <w:rsid w:val="002922F2"/>
    <w:rsid w:val="002929D4"/>
    <w:rsid w:val="002A08A0"/>
    <w:rsid w:val="002B1ADE"/>
    <w:rsid w:val="002B1B76"/>
    <w:rsid w:val="002B206E"/>
    <w:rsid w:val="002B23D5"/>
    <w:rsid w:val="002C0285"/>
    <w:rsid w:val="002D3FEE"/>
    <w:rsid w:val="002E79B9"/>
    <w:rsid w:val="002F2414"/>
    <w:rsid w:val="002F43F2"/>
    <w:rsid w:val="002F67C6"/>
    <w:rsid w:val="00303C4D"/>
    <w:rsid w:val="0030431F"/>
    <w:rsid w:val="00312787"/>
    <w:rsid w:val="003315C5"/>
    <w:rsid w:val="003428E9"/>
    <w:rsid w:val="0034668E"/>
    <w:rsid w:val="00350231"/>
    <w:rsid w:val="00351CDB"/>
    <w:rsid w:val="00352690"/>
    <w:rsid w:val="00352D25"/>
    <w:rsid w:val="0035392F"/>
    <w:rsid w:val="00353A39"/>
    <w:rsid w:val="00355E26"/>
    <w:rsid w:val="00363F79"/>
    <w:rsid w:val="00370F07"/>
    <w:rsid w:val="00371798"/>
    <w:rsid w:val="0037292A"/>
    <w:rsid w:val="003748B3"/>
    <w:rsid w:val="0038069B"/>
    <w:rsid w:val="00381B82"/>
    <w:rsid w:val="00382742"/>
    <w:rsid w:val="00384A9D"/>
    <w:rsid w:val="0038674C"/>
    <w:rsid w:val="00386CC4"/>
    <w:rsid w:val="003905F9"/>
    <w:rsid w:val="003928BC"/>
    <w:rsid w:val="00392E02"/>
    <w:rsid w:val="003A08EC"/>
    <w:rsid w:val="003B129E"/>
    <w:rsid w:val="003C3C20"/>
    <w:rsid w:val="003D7DD5"/>
    <w:rsid w:val="003E25C9"/>
    <w:rsid w:val="003E3B1B"/>
    <w:rsid w:val="003F478D"/>
    <w:rsid w:val="003F63A9"/>
    <w:rsid w:val="003F76B7"/>
    <w:rsid w:val="004162D7"/>
    <w:rsid w:val="0043197D"/>
    <w:rsid w:val="00432AA7"/>
    <w:rsid w:val="00436F94"/>
    <w:rsid w:val="00453297"/>
    <w:rsid w:val="00456FFF"/>
    <w:rsid w:val="004573EC"/>
    <w:rsid w:val="00460187"/>
    <w:rsid w:val="004606D4"/>
    <w:rsid w:val="00465C10"/>
    <w:rsid w:val="00476D29"/>
    <w:rsid w:val="004772D3"/>
    <w:rsid w:val="00477A5B"/>
    <w:rsid w:val="004A0841"/>
    <w:rsid w:val="004A1D73"/>
    <w:rsid w:val="004A5EA7"/>
    <w:rsid w:val="004A63A9"/>
    <w:rsid w:val="004A6EB7"/>
    <w:rsid w:val="004C58AA"/>
    <w:rsid w:val="004C5C9F"/>
    <w:rsid w:val="004D409C"/>
    <w:rsid w:val="004E1F81"/>
    <w:rsid w:val="004E4C45"/>
    <w:rsid w:val="004E59C7"/>
    <w:rsid w:val="004E65A1"/>
    <w:rsid w:val="004F0AE4"/>
    <w:rsid w:val="004F449E"/>
    <w:rsid w:val="0050113A"/>
    <w:rsid w:val="00531771"/>
    <w:rsid w:val="00535DBE"/>
    <w:rsid w:val="0054486A"/>
    <w:rsid w:val="00545C01"/>
    <w:rsid w:val="005562E1"/>
    <w:rsid w:val="005641D6"/>
    <w:rsid w:val="00573240"/>
    <w:rsid w:val="005825E0"/>
    <w:rsid w:val="00585214"/>
    <w:rsid w:val="00585C97"/>
    <w:rsid w:val="00590A3E"/>
    <w:rsid w:val="00591A86"/>
    <w:rsid w:val="00592E61"/>
    <w:rsid w:val="00594FB9"/>
    <w:rsid w:val="00597FC1"/>
    <w:rsid w:val="005A10CF"/>
    <w:rsid w:val="005A189B"/>
    <w:rsid w:val="005A5751"/>
    <w:rsid w:val="005A6A8D"/>
    <w:rsid w:val="005B2588"/>
    <w:rsid w:val="005B352B"/>
    <w:rsid w:val="005B7412"/>
    <w:rsid w:val="005E0627"/>
    <w:rsid w:val="005E0C56"/>
    <w:rsid w:val="005F22C5"/>
    <w:rsid w:val="0061271A"/>
    <w:rsid w:val="00624A6D"/>
    <w:rsid w:val="006412A1"/>
    <w:rsid w:val="00657949"/>
    <w:rsid w:val="00660191"/>
    <w:rsid w:val="00661612"/>
    <w:rsid w:val="006662CB"/>
    <w:rsid w:val="006677E2"/>
    <w:rsid w:val="00673FDF"/>
    <w:rsid w:val="00681D56"/>
    <w:rsid w:val="00684A85"/>
    <w:rsid w:val="00693499"/>
    <w:rsid w:val="00694100"/>
    <w:rsid w:val="006A5113"/>
    <w:rsid w:val="006A6D52"/>
    <w:rsid w:val="006B4487"/>
    <w:rsid w:val="006B5C9B"/>
    <w:rsid w:val="006B74D2"/>
    <w:rsid w:val="006C5EDE"/>
    <w:rsid w:val="006F0C08"/>
    <w:rsid w:val="006F2AE3"/>
    <w:rsid w:val="006F7BEF"/>
    <w:rsid w:val="00701CDF"/>
    <w:rsid w:val="007021DC"/>
    <w:rsid w:val="007057E4"/>
    <w:rsid w:val="007127ED"/>
    <w:rsid w:val="007222CE"/>
    <w:rsid w:val="00726B27"/>
    <w:rsid w:val="007312DD"/>
    <w:rsid w:val="00741CA9"/>
    <w:rsid w:val="007431D8"/>
    <w:rsid w:val="007630FB"/>
    <w:rsid w:val="007639C6"/>
    <w:rsid w:val="0076797C"/>
    <w:rsid w:val="00785D98"/>
    <w:rsid w:val="00787362"/>
    <w:rsid w:val="00792B4F"/>
    <w:rsid w:val="00794D46"/>
    <w:rsid w:val="00797DE5"/>
    <w:rsid w:val="007A202A"/>
    <w:rsid w:val="007B20F9"/>
    <w:rsid w:val="007B279D"/>
    <w:rsid w:val="007B683B"/>
    <w:rsid w:val="007B73D8"/>
    <w:rsid w:val="007C3509"/>
    <w:rsid w:val="007D4FA3"/>
    <w:rsid w:val="007E2B09"/>
    <w:rsid w:val="007E31AA"/>
    <w:rsid w:val="007E591D"/>
    <w:rsid w:val="007F40D1"/>
    <w:rsid w:val="007F5EC0"/>
    <w:rsid w:val="00800D7C"/>
    <w:rsid w:val="008052E3"/>
    <w:rsid w:val="0080594D"/>
    <w:rsid w:val="00810607"/>
    <w:rsid w:val="00810C3F"/>
    <w:rsid w:val="00813015"/>
    <w:rsid w:val="0082068C"/>
    <w:rsid w:val="008232D8"/>
    <w:rsid w:val="008248CF"/>
    <w:rsid w:val="008269BD"/>
    <w:rsid w:val="00827BD1"/>
    <w:rsid w:val="00833A8E"/>
    <w:rsid w:val="00840C35"/>
    <w:rsid w:val="00847D29"/>
    <w:rsid w:val="00853DBE"/>
    <w:rsid w:val="00854D81"/>
    <w:rsid w:val="00860663"/>
    <w:rsid w:val="0086305E"/>
    <w:rsid w:val="008630FB"/>
    <w:rsid w:val="00863DE9"/>
    <w:rsid w:val="00871FCC"/>
    <w:rsid w:val="00873E47"/>
    <w:rsid w:val="00882394"/>
    <w:rsid w:val="00885D34"/>
    <w:rsid w:val="0089520D"/>
    <w:rsid w:val="008958CD"/>
    <w:rsid w:val="008A14D5"/>
    <w:rsid w:val="008A1544"/>
    <w:rsid w:val="008A252F"/>
    <w:rsid w:val="008B001E"/>
    <w:rsid w:val="008B1585"/>
    <w:rsid w:val="008C00DA"/>
    <w:rsid w:val="008C68EE"/>
    <w:rsid w:val="008D4B93"/>
    <w:rsid w:val="008D50DE"/>
    <w:rsid w:val="008D5E93"/>
    <w:rsid w:val="008E3F30"/>
    <w:rsid w:val="008F35C7"/>
    <w:rsid w:val="008F43CD"/>
    <w:rsid w:val="00901CF4"/>
    <w:rsid w:val="009127AF"/>
    <w:rsid w:val="009143E2"/>
    <w:rsid w:val="00914424"/>
    <w:rsid w:val="00927AF5"/>
    <w:rsid w:val="009309F0"/>
    <w:rsid w:val="00931F29"/>
    <w:rsid w:val="00934C2B"/>
    <w:rsid w:val="009548F8"/>
    <w:rsid w:val="0095540D"/>
    <w:rsid w:val="009556CE"/>
    <w:rsid w:val="00957C9A"/>
    <w:rsid w:val="00957D4F"/>
    <w:rsid w:val="00972502"/>
    <w:rsid w:val="0097591B"/>
    <w:rsid w:val="00977B5C"/>
    <w:rsid w:val="009801FC"/>
    <w:rsid w:val="00982433"/>
    <w:rsid w:val="009963AB"/>
    <w:rsid w:val="009A3568"/>
    <w:rsid w:val="009B3788"/>
    <w:rsid w:val="009B3EEF"/>
    <w:rsid w:val="009C6B58"/>
    <w:rsid w:val="009C6CA7"/>
    <w:rsid w:val="009D1F7E"/>
    <w:rsid w:val="009D3FE4"/>
    <w:rsid w:val="009E003E"/>
    <w:rsid w:val="009E6AED"/>
    <w:rsid w:val="009E7CD4"/>
    <w:rsid w:val="00A1428B"/>
    <w:rsid w:val="00A21E15"/>
    <w:rsid w:val="00A23B85"/>
    <w:rsid w:val="00A24281"/>
    <w:rsid w:val="00A307F4"/>
    <w:rsid w:val="00A309F5"/>
    <w:rsid w:val="00A30D05"/>
    <w:rsid w:val="00A3461A"/>
    <w:rsid w:val="00A34C3A"/>
    <w:rsid w:val="00A41105"/>
    <w:rsid w:val="00A41D21"/>
    <w:rsid w:val="00A43F07"/>
    <w:rsid w:val="00A45E01"/>
    <w:rsid w:val="00A52D8E"/>
    <w:rsid w:val="00A629C8"/>
    <w:rsid w:val="00A65504"/>
    <w:rsid w:val="00A724BE"/>
    <w:rsid w:val="00A74A35"/>
    <w:rsid w:val="00A76885"/>
    <w:rsid w:val="00A77399"/>
    <w:rsid w:val="00A843B0"/>
    <w:rsid w:val="00A94079"/>
    <w:rsid w:val="00AA10D9"/>
    <w:rsid w:val="00AA2359"/>
    <w:rsid w:val="00AA43CE"/>
    <w:rsid w:val="00AA6B2F"/>
    <w:rsid w:val="00AA7B5C"/>
    <w:rsid w:val="00AB49B4"/>
    <w:rsid w:val="00AB687E"/>
    <w:rsid w:val="00AC0124"/>
    <w:rsid w:val="00AC677E"/>
    <w:rsid w:val="00AD24E2"/>
    <w:rsid w:val="00AD2C6B"/>
    <w:rsid w:val="00AD532A"/>
    <w:rsid w:val="00AE1911"/>
    <w:rsid w:val="00AF0540"/>
    <w:rsid w:val="00B02ED1"/>
    <w:rsid w:val="00B17F38"/>
    <w:rsid w:val="00B42D30"/>
    <w:rsid w:val="00B4343B"/>
    <w:rsid w:val="00B440AD"/>
    <w:rsid w:val="00B46C75"/>
    <w:rsid w:val="00B566CB"/>
    <w:rsid w:val="00B64296"/>
    <w:rsid w:val="00B70E72"/>
    <w:rsid w:val="00B763F6"/>
    <w:rsid w:val="00B77E60"/>
    <w:rsid w:val="00B84CDB"/>
    <w:rsid w:val="00BA7731"/>
    <w:rsid w:val="00BB3F3A"/>
    <w:rsid w:val="00BB6563"/>
    <w:rsid w:val="00BC0A06"/>
    <w:rsid w:val="00BC1C75"/>
    <w:rsid w:val="00BC4ADE"/>
    <w:rsid w:val="00BD086E"/>
    <w:rsid w:val="00BD252C"/>
    <w:rsid w:val="00BD75B3"/>
    <w:rsid w:val="00BE325C"/>
    <w:rsid w:val="00BE399D"/>
    <w:rsid w:val="00BF090A"/>
    <w:rsid w:val="00BF151C"/>
    <w:rsid w:val="00BF466E"/>
    <w:rsid w:val="00C00A35"/>
    <w:rsid w:val="00C00CE2"/>
    <w:rsid w:val="00C02BA4"/>
    <w:rsid w:val="00C03436"/>
    <w:rsid w:val="00C12A05"/>
    <w:rsid w:val="00C15A57"/>
    <w:rsid w:val="00C22BBE"/>
    <w:rsid w:val="00C26734"/>
    <w:rsid w:val="00C342F8"/>
    <w:rsid w:val="00C34AC7"/>
    <w:rsid w:val="00C35E27"/>
    <w:rsid w:val="00C63010"/>
    <w:rsid w:val="00C64F3F"/>
    <w:rsid w:val="00C72D4C"/>
    <w:rsid w:val="00C81BEA"/>
    <w:rsid w:val="00C81C65"/>
    <w:rsid w:val="00C84B9C"/>
    <w:rsid w:val="00C8786C"/>
    <w:rsid w:val="00C94F39"/>
    <w:rsid w:val="00C96BFB"/>
    <w:rsid w:val="00C96D8F"/>
    <w:rsid w:val="00C9714A"/>
    <w:rsid w:val="00CA2DA3"/>
    <w:rsid w:val="00CA6B9D"/>
    <w:rsid w:val="00CA6EE0"/>
    <w:rsid w:val="00CB0721"/>
    <w:rsid w:val="00CB3451"/>
    <w:rsid w:val="00CB7C78"/>
    <w:rsid w:val="00CD4C07"/>
    <w:rsid w:val="00CD6783"/>
    <w:rsid w:val="00CE0A4B"/>
    <w:rsid w:val="00CF29AD"/>
    <w:rsid w:val="00CF58EA"/>
    <w:rsid w:val="00CF7CAC"/>
    <w:rsid w:val="00D0114A"/>
    <w:rsid w:val="00D0163D"/>
    <w:rsid w:val="00D07CC6"/>
    <w:rsid w:val="00D137B3"/>
    <w:rsid w:val="00D151F0"/>
    <w:rsid w:val="00D164DC"/>
    <w:rsid w:val="00D22A8B"/>
    <w:rsid w:val="00D23B11"/>
    <w:rsid w:val="00D41F09"/>
    <w:rsid w:val="00D43BBD"/>
    <w:rsid w:val="00D5244E"/>
    <w:rsid w:val="00D53228"/>
    <w:rsid w:val="00D61A4D"/>
    <w:rsid w:val="00D66AF4"/>
    <w:rsid w:val="00D67A87"/>
    <w:rsid w:val="00D67C82"/>
    <w:rsid w:val="00D70165"/>
    <w:rsid w:val="00D75838"/>
    <w:rsid w:val="00D77218"/>
    <w:rsid w:val="00D90013"/>
    <w:rsid w:val="00DA1215"/>
    <w:rsid w:val="00DA609E"/>
    <w:rsid w:val="00DA60D5"/>
    <w:rsid w:val="00DA6ED3"/>
    <w:rsid w:val="00DA781B"/>
    <w:rsid w:val="00DB08DB"/>
    <w:rsid w:val="00DB3793"/>
    <w:rsid w:val="00DC2B36"/>
    <w:rsid w:val="00DC42BE"/>
    <w:rsid w:val="00DC7609"/>
    <w:rsid w:val="00DD4102"/>
    <w:rsid w:val="00DE0DBC"/>
    <w:rsid w:val="00DE48A0"/>
    <w:rsid w:val="00DE5545"/>
    <w:rsid w:val="00DF1E05"/>
    <w:rsid w:val="00DF3858"/>
    <w:rsid w:val="00E04ADF"/>
    <w:rsid w:val="00E05B3F"/>
    <w:rsid w:val="00E101BE"/>
    <w:rsid w:val="00E164FB"/>
    <w:rsid w:val="00E16A0E"/>
    <w:rsid w:val="00E2369D"/>
    <w:rsid w:val="00E30A2D"/>
    <w:rsid w:val="00E31942"/>
    <w:rsid w:val="00E348C7"/>
    <w:rsid w:val="00E42BAF"/>
    <w:rsid w:val="00E46B57"/>
    <w:rsid w:val="00E5507F"/>
    <w:rsid w:val="00E5533B"/>
    <w:rsid w:val="00E6051C"/>
    <w:rsid w:val="00E64CBB"/>
    <w:rsid w:val="00E67EAB"/>
    <w:rsid w:val="00E71E55"/>
    <w:rsid w:val="00E73912"/>
    <w:rsid w:val="00E85C94"/>
    <w:rsid w:val="00E91426"/>
    <w:rsid w:val="00E961AE"/>
    <w:rsid w:val="00EA1672"/>
    <w:rsid w:val="00EB702E"/>
    <w:rsid w:val="00EB7C97"/>
    <w:rsid w:val="00EC30C7"/>
    <w:rsid w:val="00ED0B22"/>
    <w:rsid w:val="00ED1421"/>
    <w:rsid w:val="00EE2636"/>
    <w:rsid w:val="00EF112B"/>
    <w:rsid w:val="00EF6647"/>
    <w:rsid w:val="00EF76F8"/>
    <w:rsid w:val="00F02043"/>
    <w:rsid w:val="00F2384E"/>
    <w:rsid w:val="00F26E34"/>
    <w:rsid w:val="00F3067F"/>
    <w:rsid w:val="00F313DB"/>
    <w:rsid w:val="00F3490E"/>
    <w:rsid w:val="00F41CEE"/>
    <w:rsid w:val="00F437CB"/>
    <w:rsid w:val="00F465BA"/>
    <w:rsid w:val="00F47B83"/>
    <w:rsid w:val="00F52072"/>
    <w:rsid w:val="00F52B71"/>
    <w:rsid w:val="00F64D8B"/>
    <w:rsid w:val="00F7042D"/>
    <w:rsid w:val="00F71197"/>
    <w:rsid w:val="00F715CA"/>
    <w:rsid w:val="00F769CE"/>
    <w:rsid w:val="00F80957"/>
    <w:rsid w:val="00F81817"/>
    <w:rsid w:val="00F9009E"/>
    <w:rsid w:val="00FA4226"/>
    <w:rsid w:val="00FA475E"/>
    <w:rsid w:val="00FA64FA"/>
    <w:rsid w:val="00FA708A"/>
    <w:rsid w:val="00FB0B98"/>
    <w:rsid w:val="00FB3790"/>
    <w:rsid w:val="00FB7439"/>
    <w:rsid w:val="00FB7B0D"/>
    <w:rsid w:val="00FC1CA6"/>
    <w:rsid w:val="00FC7F82"/>
    <w:rsid w:val="00FD1A0A"/>
    <w:rsid w:val="00FD555A"/>
    <w:rsid w:val="00FD71E1"/>
    <w:rsid w:val="00FE21D2"/>
    <w:rsid w:val="00FE299A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B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AA7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"/>
    <w:next w:val="a"/>
    <w:qFormat/>
    <w:rsid w:val="00432AA7"/>
    <w:pPr>
      <w:jc w:val="center"/>
    </w:pPr>
    <w:rPr>
      <w:b/>
      <w:sz w:val="44"/>
      <w:szCs w:val="20"/>
    </w:rPr>
  </w:style>
  <w:style w:type="paragraph" w:customStyle="1" w:styleId="a1">
    <w:name w:val=" Знак Знак Знак Знак"/>
    <w:basedOn w:val="a"/>
    <w:link w:val="a0"/>
    <w:rsid w:val="00432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5A10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DA78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rsid w:val="00B77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76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76885"/>
    <w:rPr>
      <w:rFonts w:ascii="Tahoma" w:hAnsi="Tahoma" w:cs="Tahoma"/>
      <w:sz w:val="16"/>
      <w:szCs w:val="16"/>
    </w:rPr>
  </w:style>
  <w:style w:type="paragraph" w:customStyle="1" w:styleId="12">
    <w:name w:val=" Знак Знак1 Знак Знак"/>
    <w:basedOn w:val="a"/>
    <w:rsid w:val="00D43B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rsid w:val="0016735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91A86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36777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User</cp:lastModifiedBy>
  <cp:revision>2</cp:revision>
  <cp:lastPrinted>2021-12-02T13:23:00Z</cp:lastPrinted>
  <dcterms:created xsi:type="dcterms:W3CDTF">2021-12-06T09:00:00Z</dcterms:created>
  <dcterms:modified xsi:type="dcterms:W3CDTF">2021-12-06T09:00:00Z</dcterms:modified>
</cp:coreProperties>
</file>