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99C" w:rsidRPr="00BD1196" w:rsidRDefault="005B3C88" w:rsidP="006F6C49">
      <w:pPr>
        <w:jc w:val="center"/>
      </w:pPr>
      <w:bookmarkStart w:id="0" w:name="_GoBack"/>
      <w:bookmarkEnd w:id="0"/>
      <w:r w:rsidRPr="00BD1196">
        <w:rPr>
          <w:noProof/>
        </w:rPr>
        <w:drawing>
          <wp:inline distT="0" distB="0" distL="0" distR="0" wp14:anchorId="56A0F461" wp14:editId="77CC189C">
            <wp:extent cx="628650" cy="790575"/>
            <wp:effectExtent l="0" t="0" r="0" b="9525"/>
            <wp:docPr id="1" name="Рисунок 1" descr="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Р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a:ln>
                      <a:noFill/>
                    </a:ln>
                  </pic:spPr>
                </pic:pic>
              </a:graphicData>
            </a:graphic>
          </wp:inline>
        </w:drawing>
      </w:r>
    </w:p>
    <w:p w:rsidR="0018099C" w:rsidRPr="000D2333" w:rsidRDefault="0018099C" w:rsidP="006F6C49">
      <w:pPr>
        <w:pStyle w:val="a3"/>
        <w:rPr>
          <w:sz w:val="40"/>
          <w:szCs w:val="40"/>
        </w:rPr>
      </w:pPr>
      <w:r w:rsidRPr="000D2333">
        <w:rPr>
          <w:szCs w:val="44"/>
        </w:rPr>
        <w:t xml:space="preserve">   </w:t>
      </w:r>
      <w:r w:rsidRPr="000D2333">
        <w:rPr>
          <w:caps/>
          <w:sz w:val="40"/>
          <w:szCs w:val="40"/>
        </w:rPr>
        <w:t xml:space="preserve">А Д М И Н И С Т </w:t>
      </w:r>
      <w:proofErr w:type="gramStart"/>
      <w:r w:rsidRPr="000D2333">
        <w:rPr>
          <w:caps/>
          <w:sz w:val="40"/>
          <w:szCs w:val="40"/>
        </w:rPr>
        <w:t>Р</w:t>
      </w:r>
      <w:proofErr w:type="gramEnd"/>
      <w:r w:rsidRPr="000D2333">
        <w:rPr>
          <w:caps/>
          <w:sz w:val="40"/>
          <w:szCs w:val="40"/>
        </w:rPr>
        <w:t xml:space="preserve"> А Ц И Я</w:t>
      </w:r>
    </w:p>
    <w:p w:rsidR="0018099C" w:rsidRPr="000D2333" w:rsidRDefault="0018099C" w:rsidP="006F6C49">
      <w:pPr>
        <w:pStyle w:val="1"/>
        <w:pBdr>
          <w:bottom w:val="single" w:sz="12" w:space="1" w:color="auto"/>
        </w:pBdr>
        <w:rPr>
          <w:szCs w:val="40"/>
        </w:rPr>
      </w:pPr>
      <w:r w:rsidRPr="000D2333">
        <w:rPr>
          <w:szCs w:val="40"/>
        </w:rPr>
        <w:t xml:space="preserve">М А К С А Т И Х И Н С К О Г О   </w:t>
      </w:r>
      <w:proofErr w:type="gramStart"/>
      <w:r w:rsidRPr="000D2333">
        <w:rPr>
          <w:szCs w:val="40"/>
        </w:rPr>
        <w:t>Р</w:t>
      </w:r>
      <w:proofErr w:type="gramEnd"/>
      <w:r w:rsidRPr="000D2333">
        <w:rPr>
          <w:szCs w:val="40"/>
        </w:rPr>
        <w:t xml:space="preserve"> А Й О Н А </w:t>
      </w:r>
    </w:p>
    <w:p w:rsidR="0018099C" w:rsidRPr="000D2333" w:rsidRDefault="0018099C" w:rsidP="006F6C49">
      <w:pPr>
        <w:pStyle w:val="1"/>
        <w:pBdr>
          <w:bottom w:val="single" w:sz="12" w:space="1" w:color="auto"/>
        </w:pBdr>
        <w:rPr>
          <w:szCs w:val="40"/>
        </w:rPr>
      </w:pPr>
      <w:r w:rsidRPr="000D2333">
        <w:rPr>
          <w:szCs w:val="40"/>
        </w:rPr>
        <w:t xml:space="preserve">Т В Е </w:t>
      </w:r>
      <w:proofErr w:type="gramStart"/>
      <w:r w:rsidRPr="000D2333">
        <w:rPr>
          <w:szCs w:val="40"/>
        </w:rPr>
        <w:t>Р</w:t>
      </w:r>
      <w:proofErr w:type="gramEnd"/>
      <w:r w:rsidRPr="000D2333">
        <w:rPr>
          <w:szCs w:val="40"/>
        </w:rPr>
        <w:t xml:space="preserve"> С К О Й  О Б Л А С Т И</w:t>
      </w:r>
    </w:p>
    <w:p w:rsidR="0018099C" w:rsidRPr="00BD1196" w:rsidRDefault="005B3C88" w:rsidP="006F6C49">
      <w:pPr>
        <w:jc w:val="center"/>
        <w:rPr>
          <w:sz w:val="28"/>
        </w:rPr>
      </w:pPr>
      <w:r w:rsidRPr="00BD1196">
        <w:rPr>
          <w:noProof/>
        </w:rPr>
        <mc:AlternateContent>
          <mc:Choice Requires="wps">
            <w:drawing>
              <wp:anchor distT="0" distB="0" distL="114300" distR="114300" simplePos="0" relativeHeight="251657216" behindDoc="0" locked="0" layoutInCell="1" allowOverlap="1" wp14:anchorId="6BD8FDAC" wp14:editId="7E88A9FD">
                <wp:simplePos x="0" y="0"/>
                <wp:positionH relativeFrom="column">
                  <wp:posOffset>-3200400</wp:posOffset>
                </wp:positionH>
                <wp:positionV relativeFrom="paragraph">
                  <wp:posOffset>154940</wp:posOffset>
                </wp:positionV>
                <wp:extent cx="2400300" cy="91440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333" w:rsidRPr="001476E1" w:rsidRDefault="000D2333" w:rsidP="006F6C49">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52pt;margin-top:12.2pt;width:189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" stroked="f">
                <v:textbox>
                  <w:txbxContent>
                    <w:p w:rsidR="000D2333" w:rsidRPr="001476E1" w:rsidRDefault="000D2333" w:rsidP="006F6C49">
                      <w:pPr>
                        <w:rPr>
                          <w:szCs w:val="24"/>
                        </w:rPr>
                      </w:pPr>
                    </w:p>
                  </w:txbxContent>
                </v:textbox>
              </v:shape>
            </w:pict>
          </mc:Fallback>
        </mc:AlternateContent>
      </w:r>
    </w:p>
    <w:p w:rsidR="0018099C" w:rsidRPr="00BD1196" w:rsidRDefault="0018099C" w:rsidP="006F6C49">
      <w:pPr>
        <w:jc w:val="center"/>
        <w:rPr>
          <w:sz w:val="24"/>
          <w:szCs w:val="24"/>
        </w:rPr>
      </w:pPr>
      <w:proofErr w:type="gramStart"/>
      <w:r w:rsidRPr="00BD1196">
        <w:rPr>
          <w:sz w:val="24"/>
          <w:szCs w:val="24"/>
        </w:rPr>
        <w:t>П</w:t>
      </w:r>
      <w:proofErr w:type="gramEnd"/>
      <w:r w:rsidRPr="00BD1196">
        <w:rPr>
          <w:sz w:val="24"/>
          <w:szCs w:val="24"/>
        </w:rPr>
        <w:t xml:space="preserve"> О С Т А Н О В Л Е Н И Е</w:t>
      </w:r>
    </w:p>
    <w:p w:rsidR="0018099C" w:rsidRPr="00BD1196" w:rsidRDefault="005B3C88" w:rsidP="006F6C49">
      <w:pPr>
        <w:pStyle w:val="a4"/>
        <w:jc w:val="center"/>
        <w:rPr>
          <w:sz w:val="24"/>
          <w:szCs w:val="24"/>
        </w:rPr>
      </w:pPr>
      <w:r w:rsidRPr="00BD1196">
        <w:rPr>
          <w:noProof/>
        </w:rPr>
        <mc:AlternateContent>
          <mc:Choice Requires="wps">
            <w:drawing>
              <wp:anchor distT="0" distB="0" distL="114300" distR="114300" simplePos="0" relativeHeight="251658240" behindDoc="0" locked="0" layoutInCell="1" allowOverlap="1" wp14:anchorId="5BEE4E83" wp14:editId="6046DE51">
                <wp:simplePos x="0" y="0"/>
                <wp:positionH relativeFrom="column">
                  <wp:posOffset>3886200</wp:posOffset>
                </wp:positionH>
                <wp:positionV relativeFrom="paragraph">
                  <wp:posOffset>110490</wp:posOffset>
                </wp:positionV>
                <wp:extent cx="342900" cy="228600"/>
                <wp:effectExtent l="0" t="0" r="1905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0D2333" w:rsidRPr="00857D74" w:rsidRDefault="000D2333" w:rsidP="006F6C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306pt;margin-top:8.7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" strokecolor="white">
                <v:textbox>
                  <w:txbxContent>
                    <w:p w:rsidR="000D2333" w:rsidRPr="00857D74" w:rsidRDefault="000D2333" w:rsidP="006F6C49"/>
                  </w:txbxContent>
                </v:textbox>
              </v:shape>
            </w:pict>
          </mc:Fallback>
        </mc:AlternateContent>
      </w:r>
    </w:p>
    <w:p w:rsidR="0018099C" w:rsidRPr="00BD1196" w:rsidRDefault="00E26CF3" w:rsidP="006F6C49">
      <w:pPr>
        <w:tabs>
          <w:tab w:val="left" w:pos="8325"/>
        </w:tabs>
        <w:rPr>
          <w:sz w:val="24"/>
          <w:szCs w:val="24"/>
        </w:rPr>
      </w:pPr>
      <w:r>
        <w:rPr>
          <w:sz w:val="24"/>
          <w:szCs w:val="24"/>
        </w:rPr>
        <w:t>о</w:t>
      </w:r>
      <w:r w:rsidR="0018099C" w:rsidRPr="00326E6B">
        <w:rPr>
          <w:sz w:val="24"/>
          <w:szCs w:val="24"/>
        </w:rPr>
        <w:t>т</w:t>
      </w:r>
      <w:r w:rsidR="00AB431D" w:rsidRPr="005F6F10">
        <w:rPr>
          <w:color w:val="FF0000"/>
          <w:sz w:val="24"/>
          <w:szCs w:val="24"/>
        </w:rPr>
        <w:t xml:space="preserve"> </w:t>
      </w:r>
      <w:r w:rsidR="0018099C" w:rsidRPr="00BD1196">
        <w:rPr>
          <w:sz w:val="24"/>
          <w:szCs w:val="24"/>
        </w:rPr>
        <w:t xml:space="preserve">  </w:t>
      </w:r>
      <w:r w:rsidR="000D2333">
        <w:rPr>
          <w:sz w:val="24"/>
          <w:szCs w:val="24"/>
        </w:rPr>
        <w:t>19.08.2022</w:t>
      </w:r>
      <w:r w:rsidR="0018099C" w:rsidRPr="00BD1196">
        <w:rPr>
          <w:sz w:val="24"/>
          <w:szCs w:val="24"/>
        </w:rPr>
        <w:t xml:space="preserve">                                                                           </w:t>
      </w:r>
      <w:r w:rsidR="00E11216" w:rsidRPr="00BD1196">
        <w:rPr>
          <w:sz w:val="24"/>
          <w:szCs w:val="24"/>
        </w:rPr>
        <w:t xml:space="preserve">                            </w:t>
      </w:r>
      <w:r w:rsidR="00172D78" w:rsidRPr="00BD1196">
        <w:rPr>
          <w:sz w:val="24"/>
          <w:szCs w:val="24"/>
        </w:rPr>
        <w:t xml:space="preserve">   </w:t>
      </w:r>
      <w:r w:rsidR="00F259B9" w:rsidRPr="00BD1196">
        <w:rPr>
          <w:sz w:val="24"/>
          <w:szCs w:val="24"/>
        </w:rPr>
        <w:t xml:space="preserve"> </w:t>
      </w:r>
      <w:r w:rsidR="0018099C" w:rsidRPr="00BD1196">
        <w:rPr>
          <w:sz w:val="24"/>
          <w:szCs w:val="24"/>
        </w:rPr>
        <w:t xml:space="preserve"> </w:t>
      </w:r>
      <w:r w:rsidR="000D2333">
        <w:rPr>
          <w:sz w:val="24"/>
          <w:szCs w:val="24"/>
        </w:rPr>
        <w:t xml:space="preserve">     </w:t>
      </w:r>
      <w:r w:rsidR="0018099C" w:rsidRPr="00BD1196">
        <w:rPr>
          <w:sz w:val="24"/>
          <w:szCs w:val="24"/>
        </w:rPr>
        <w:t xml:space="preserve">№ </w:t>
      </w:r>
      <w:r w:rsidR="000D2333">
        <w:rPr>
          <w:sz w:val="24"/>
          <w:szCs w:val="24"/>
        </w:rPr>
        <w:t>399-па</w:t>
      </w:r>
      <w:r w:rsidR="00820A0C" w:rsidRPr="00BD1196">
        <w:rPr>
          <w:sz w:val="24"/>
          <w:szCs w:val="24"/>
        </w:rPr>
        <w:t xml:space="preserve"> </w:t>
      </w:r>
    </w:p>
    <w:p w:rsidR="0018099C" w:rsidRPr="00BD1196" w:rsidRDefault="0018099C" w:rsidP="006F6C49">
      <w:pPr>
        <w:tabs>
          <w:tab w:val="left" w:pos="8325"/>
        </w:tabs>
        <w:jc w:val="both"/>
        <w:rPr>
          <w:sz w:val="24"/>
          <w:szCs w:val="24"/>
        </w:rPr>
      </w:pPr>
    </w:p>
    <w:p w:rsidR="0018099C" w:rsidRPr="00BD1196" w:rsidRDefault="00B77442" w:rsidP="000D2333">
      <w:pPr>
        <w:ind w:right="4959"/>
        <w:jc w:val="both"/>
        <w:rPr>
          <w:sz w:val="24"/>
          <w:szCs w:val="24"/>
        </w:rPr>
      </w:pPr>
      <w:r>
        <w:rPr>
          <w:sz w:val="24"/>
          <w:szCs w:val="24"/>
        </w:rPr>
        <w:t xml:space="preserve">О внесении изменений в </w:t>
      </w:r>
      <w:r w:rsidR="001915CB" w:rsidRPr="00BD1196">
        <w:rPr>
          <w:sz w:val="24"/>
          <w:szCs w:val="24"/>
        </w:rPr>
        <w:t xml:space="preserve"> муниципальн</w:t>
      </w:r>
      <w:r>
        <w:rPr>
          <w:sz w:val="24"/>
          <w:szCs w:val="24"/>
        </w:rPr>
        <w:t>ую программу</w:t>
      </w:r>
      <w:r w:rsidR="0018099C" w:rsidRPr="00BD1196">
        <w:rPr>
          <w:sz w:val="24"/>
          <w:szCs w:val="24"/>
        </w:rPr>
        <w:t xml:space="preserve"> Максатихинского района Тверской области «Муниципальное управление на территор</w:t>
      </w:r>
      <w:r w:rsidR="001915CB" w:rsidRPr="00BD1196">
        <w:rPr>
          <w:sz w:val="24"/>
          <w:szCs w:val="24"/>
        </w:rPr>
        <w:t>ии Максатихинского района на 2020</w:t>
      </w:r>
      <w:r w:rsidR="0018099C" w:rsidRPr="00BD1196">
        <w:rPr>
          <w:sz w:val="24"/>
          <w:szCs w:val="24"/>
        </w:rPr>
        <w:t xml:space="preserve"> – 202</w:t>
      </w:r>
      <w:r w:rsidR="001915CB" w:rsidRPr="00BD1196">
        <w:rPr>
          <w:sz w:val="24"/>
          <w:szCs w:val="24"/>
        </w:rPr>
        <w:t>5</w:t>
      </w:r>
      <w:r w:rsidR="0018099C" w:rsidRPr="00BD1196">
        <w:rPr>
          <w:sz w:val="24"/>
          <w:szCs w:val="24"/>
        </w:rPr>
        <w:t xml:space="preserve"> годы»,</w:t>
      </w:r>
      <w:r>
        <w:rPr>
          <w:sz w:val="24"/>
          <w:szCs w:val="24"/>
        </w:rPr>
        <w:t xml:space="preserve"> утвержденную постановлением администрации Максатихинского района Тверской области от 07.11.2019</w:t>
      </w:r>
      <w:r w:rsidRPr="00BD1196">
        <w:rPr>
          <w:sz w:val="24"/>
          <w:szCs w:val="24"/>
        </w:rPr>
        <w:t xml:space="preserve">  </w:t>
      </w:r>
      <w:r>
        <w:rPr>
          <w:sz w:val="24"/>
          <w:szCs w:val="24"/>
        </w:rPr>
        <w:t>№</w:t>
      </w:r>
      <w:r w:rsidR="000D2333">
        <w:rPr>
          <w:sz w:val="24"/>
          <w:szCs w:val="24"/>
        </w:rPr>
        <w:t xml:space="preserve"> </w:t>
      </w:r>
      <w:r>
        <w:rPr>
          <w:sz w:val="24"/>
          <w:szCs w:val="24"/>
        </w:rPr>
        <w:t xml:space="preserve">485-па </w:t>
      </w:r>
    </w:p>
    <w:p w:rsidR="0018099C" w:rsidRPr="00BD1196" w:rsidRDefault="0018099C" w:rsidP="006F6C49">
      <w:pPr>
        <w:pStyle w:val="a4"/>
        <w:ind w:left="79" w:right="4241"/>
        <w:rPr>
          <w:sz w:val="24"/>
          <w:szCs w:val="24"/>
        </w:rPr>
      </w:pPr>
    </w:p>
    <w:p w:rsidR="0018099C" w:rsidRPr="00BD1196" w:rsidRDefault="0018099C" w:rsidP="006F6C49">
      <w:pPr>
        <w:ind w:firstLine="708"/>
        <w:jc w:val="both"/>
        <w:rPr>
          <w:sz w:val="24"/>
          <w:szCs w:val="24"/>
        </w:rPr>
      </w:pPr>
      <w:proofErr w:type="gramStart"/>
      <w:r w:rsidRPr="00BD1196">
        <w:rPr>
          <w:sz w:val="24"/>
          <w:szCs w:val="24"/>
        </w:rPr>
        <w:t>На основании Федера</w:t>
      </w:r>
      <w:r w:rsidR="000D2333">
        <w:rPr>
          <w:sz w:val="24"/>
          <w:szCs w:val="24"/>
        </w:rPr>
        <w:t xml:space="preserve">льного закона от 06.10.2003 </w:t>
      </w:r>
      <w:r w:rsidRPr="00BD1196">
        <w:rPr>
          <w:sz w:val="24"/>
          <w:szCs w:val="24"/>
        </w:rPr>
        <w:t xml:space="preserve"> №131-ФЗ «Об общих принципах организации местного самоуправления в Российской Федерации</w:t>
      </w:r>
      <w:r w:rsidR="00D56056" w:rsidRPr="00BD1196">
        <w:rPr>
          <w:sz w:val="24"/>
          <w:szCs w:val="24"/>
        </w:rPr>
        <w:t>»</w:t>
      </w:r>
      <w:r w:rsidRPr="00BD1196">
        <w:rPr>
          <w:sz w:val="24"/>
          <w:szCs w:val="24"/>
        </w:rPr>
        <w:t xml:space="preserve">, Устава муниципального образования Тверской области «Максатихинский район», постановления администрации Максатихинского района </w:t>
      </w:r>
      <w:r w:rsidRPr="00BD1196">
        <w:rPr>
          <w:color w:val="000000"/>
          <w:sz w:val="24"/>
          <w:szCs w:val="24"/>
        </w:rPr>
        <w:t xml:space="preserve">от </w:t>
      </w:r>
      <w:r w:rsidR="008260AA" w:rsidRPr="00BD1196">
        <w:rPr>
          <w:color w:val="000000"/>
          <w:sz w:val="24"/>
          <w:szCs w:val="24"/>
        </w:rPr>
        <w:t>31.10.2017</w:t>
      </w:r>
      <w:r w:rsidRPr="00BD1196">
        <w:rPr>
          <w:color w:val="000000"/>
          <w:sz w:val="24"/>
          <w:szCs w:val="24"/>
        </w:rPr>
        <w:t xml:space="preserve"> № </w:t>
      </w:r>
      <w:r w:rsidR="008260AA" w:rsidRPr="00BD1196">
        <w:rPr>
          <w:color w:val="000000"/>
          <w:sz w:val="24"/>
          <w:szCs w:val="24"/>
        </w:rPr>
        <w:t>466</w:t>
      </w:r>
      <w:r w:rsidRPr="00BD1196">
        <w:rPr>
          <w:color w:val="000000"/>
          <w:sz w:val="24"/>
          <w:szCs w:val="24"/>
        </w:rPr>
        <w:t>-па «О</w:t>
      </w:r>
      <w:r w:rsidR="008260AA" w:rsidRPr="00BD1196">
        <w:rPr>
          <w:color w:val="000000"/>
          <w:sz w:val="24"/>
          <w:szCs w:val="24"/>
        </w:rPr>
        <w:t>б утверждении</w:t>
      </w:r>
      <w:r w:rsidRPr="00BD1196">
        <w:rPr>
          <w:color w:val="000000"/>
          <w:sz w:val="24"/>
          <w:szCs w:val="24"/>
        </w:rPr>
        <w:t xml:space="preserve"> </w:t>
      </w:r>
      <w:r w:rsidR="008260AA" w:rsidRPr="00BD1196">
        <w:rPr>
          <w:color w:val="000000"/>
          <w:sz w:val="24"/>
          <w:szCs w:val="24"/>
        </w:rPr>
        <w:t>П</w:t>
      </w:r>
      <w:r w:rsidRPr="00BD1196">
        <w:rPr>
          <w:color w:val="000000"/>
          <w:sz w:val="24"/>
          <w:szCs w:val="24"/>
        </w:rPr>
        <w:t>орядк</w:t>
      </w:r>
      <w:r w:rsidR="008260AA" w:rsidRPr="00BD1196">
        <w:rPr>
          <w:color w:val="000000"/>
          <w:sz w:val="24"/>
          <w:szCs w:val="24"/>
        </w:rPr>
        <w:t>а</w:t>
      </w:r>
      <w:r w:rsidRPr="00BD1196">
        <w:rPr>
          <w:color w:val="000000"/>
          <w:sz w:val="24"/>
          <w:szCs w:val="24"/>
        </w:rPr>
        <w:t xml:space="preserve"> принятия решений о разработке муниципальных программ, формировани</w:t>
      </w:r>
      <w:r w:rsidR="008260AA" w:rsidRPr="00BD1196">
        <w:rPr>
          <w:color w:val="000000"/>
          <w:sz w:val="24"/>
          <w:szCs w:val="24"/>
        </w:rPr>
        <w:t>я</w:t>
      </w:r>
      <w:r w:rsidRPr="00BD1196">
        <w:rPr>
          <w:color w:val="000000"/>
          <w:sz w:val="24"/>
          <w:szCs w:val="24"/>
        </w:rPr>
        <w:t>, реализации, определении критериев и проведении оценки эффективности реализации муниципальных программ Максатихинского района Тверской области</w:t>
      </w:r>
      <w:r w:rsidR="006D4683" w:rsidRPr="00BD1196">
        <w:rPr>
          <w:color w:val="000000"/>
          <w:sz w:val="24"/>
          <w:szCs w:val="24"/>
        </w:rPr>
        <w:t xml:space="preserve"> и городск</w:t>
      </w:r>
      <w:r w:rsidR="000D2333">
        <w:rPr>
          <w:color w:val="000000"/>
          <w:sz w:val="24"/>
          <w:szCs w:val="24"/>
        </w:rPr>
        <w:t>ого поселения поселок Максатиха»</w:t>
      </w:r>
      <w:r w:rsidRPr="00BD1196">
        <w:rPr>
          <w:sz w:val="24"/>
          <w:szCs w:val="24"/>
        </w:rPr>
        <w:t>, Положения</w:t>
      </w:r>
      <w:proofErr w:type="gramEnd"/>
      <w:r w:rsidRPr="00BD1196">
        <w:rPr>
          <w:sz w:val="24"/>
          <w:szCs w:val="24"/>
        </w:rPr>
        <w:t xml:space="preserve"> о бюджетном процессе в Максатихинском районе Тверской области, утвержденного  решением Собрания  депутатов Максатихинского района Тверской о</w:t>
      </w:r>
      <w:r w:rsidR="000D2333">
        <w:rPr>
          <w:sz w:val="24"/>
          <w:szCs w:val="24"/>
        </w:rPr>
        <w:t xml:space="preserve">бласти от 28.04.2020 </w:t>
      </w:r>
      <w:r w:rsidR="00EE1D7D">
        <w:rPr>
          <w:sz w:val="24"/>
          <w:szCs w:val="24"/>
        </w:rPr>
        <w:t>№113</w:t>
      </w:r>
    </w:p>
    <w:p w:rsidR="0018099C" w:rsidRPr="00BD1196" w:rsidRDefault="0018099C" w:rsidP="006F6C49">
      <w:pPr>
        <w:pStyle w:val="a4"/>
        <w:rPr>
          <w:sz w:val="24"/>
          <w:szCs w:val="24"/>
        </w:rPr>
      </w:pPr>
    </w:p>
    <w:p w:rsidR="0018099C" w:rsidRPr="00BD1196" w:rsidRDefault="0018099C" w:rsidP="006F6C49">
      <w:pPr>
        <w:pStyle w:val="a4"/>
        <w:rPr>
          <w:sz w:val="24"/>
          <w:szCs w:val="24"/>
        </w:rPr>
      </w:pPr>
      <w:r w:rsidRPr="00BD1196">
        <w:rPr>
          <w:sz w:val="24"/>
          <w:szCs w:val="24"/>
        </w:rPr>
        <w:t xml:space="preserve">                                                             ПОСТАНОВЛЯЕТ:</w:t>
      </w:r>
    </w:p>
    <w:p w:rsidR="00172D78" w:rsidRPr="00BD1196" w:rsidRDefault="00172D78" w:rsidP="006F6C49">
      <w:pPr>
        <w:pStyle w:val="a4"/>
        <w:rPr>
          <w:sz w:val="24"/>
          <w:szCs w:val="24"/>
        </w:rPr>
      </w:pPr>
    </w:p>
    <w:p w:rsidR="001915CB" w:rsidRPr="00BD1196" w:rsidRDefault="0018099C" w:rsidP="006F6C49">
      <w:pPr>
        <w:ind w:firstLine="709"/>
        <w:jc w:val="both"/>
        <w:rPr>
          <w:sz w:val="24"/>
          <w:szCs w:val="24"/>
        </w:rPr>
      </w:pPr>
      <w:r w:rsidRPr="00BD1196">
        <w:rPr>
          <w:sz w:val="24"/>
          <w:szCs w:val="24"/>
        </w:rPr>
        <w:t xml:space="preserve">1. </w:t>
      </w:r>
      <w:r w:rsidR="00361AFF" w:rsidRPr="00BD1196">
        <w:rPr>
          <w:sz w:val="24"/>
          <w:szCs w:val="24"/>
        </w:rPr>
        <w:t xml:space="preserve">Утвердить </w:t>
      </w:r>
      <w:r w:rsidRPr="00BD1196">
        <w:rPr>
          <w:sz w:val="24"/>
          <w:szCs w:val="24"/>
        </w:rPr>
        <w:t xml:space="preserve"> </w:t>
      </w:r>
      <w:r w:rsidR="00B77442">
        <w:rPr>
          <w:sz w:val="24"/>
          <w:szCs w:val="24"/>
        </w:rPr>
        <w:t>прилагаемые изменения</w:t>
      </w:r>
      <w:r w:rsidR="002922DF">
        <w:rPr>
          <w:sz w:val="24"/>
          <w:szCs w:val="24"/>
        </w:rPr>
        <w:t>,</w:t>
      </w:r>
      <w:r w:rsidR="00B77442">
        <w:rPr>
          <w:sz w:val="24"/>
          <w:szCs w:val="24"/>
        </w:rPr>
        <w:t xml:space="preserve"> которые вносятся в </w:t>
      </w:r>
      <w:r w:rsidRPr="00BD1196">
        <w:rPr>
          <w:sz w:val="24"/>
          <w:szCs w:val="24"/>
        </w:rPr>
        <w:t>муниципальную программу Максатихинского района Тверской области «Муниципальное управление на территории Максатихинского района на 20</w:t>
      </w:r>
      <w:r w:rsidR="001915CB" w:rsidRPr="00BD1196">
        <w:rPr>
          <w:sz w:val="24"/>
          <w:szCs w:val="24"/>
        </w:rPr>
        <w:t>20 – 2025</w:t>
      </w:r>
      <w:r w:rsidRPr="00BD1196">
        <w:rPr>
          <w:sz w:val="24"/>
          <w:szCs w:val="24"/>
        </w:rPr>
        <w:t xml:space="preserve"> годы»</w:t>
      </w:r>
      <w:r w:rsidR="00121A55">
        <w:rPr>
          <w:sz w:val="24"/>
          <w:szCs w:val="24"/>
        </w:rPr>
        <w:t>, утвержденную постановлением администрации Максатихинского района Тв</w:t>
      </w:r>
      <w:r w:rsidR="002922DF">
        <w:rPr>
          <w:sz w:val="24"/>
          <w:szCs w:val="24"/>
        </w:rPr>
        <w:t xml:space="preserve">ерской области от 07.11.2019 </w:t>
      </w:r>
      <w:r w:rsidR="00121A55">
        <w:rPr>
          <w:sz w:val="24"/>
          <w:szCs w:val="24"/>
        </w:rPr>
        <w:t>№ 485-па.</w:t>
      </w:r>
    </w:p>
    <w:p w:rsidR="0018099C" w:rsidRPr="00BD1196" w:rsidRDefault="00E57964" w:rsidP="00A77F6C">
      <w:pPr>
        <w:ind w:firstLine="709"/>
        <w:jc w:val="both"/>
        <w:rPr>
          <w:sz w:val="24"/>
          <w:szCs w:val="24"/>
        </w:rPr>
      </w:pPr>
      <w:r w:rsidRPr="00BD1196">
        <w:rPr>
          <w:sz w:val="24"/>
          <w:szCs w:val="24"/>
        </w:rPr>
        <w:t>2</w:t>
      </w:r>
      <w:r w:rsidR="0018099C" w:rsidRPr="00BD1196">
        <w:rPr>
          <w:sz w:val="24"/>
          <w:szCs w:val="24"/>
        </w:rPr>
        <w:t>. Настоящее постановление вступает в силу с момента подписания и подлежит размещению на официальном сайте администрации Максатихинского района.</w:t>
      </w:r>
    </w:p>
    <w:p w:rsidR="00E57964" w:rsidRPr="00BD1196" w:rsidRDefault="00E57964" w:rsidP="00E57964">
      <w:pPr>
        <w:ind w:firstLine="709"/>
        <w:jc w:val="both"/>
        <w:rPr>
          <w:sz w:val="24"/>
          <w:szCs w:val="24"/>
        </w:rPr>
      </w:pPr>
      <w:r w:rsidRPr="00BD1196">
        <w:rPr>
          <w:sz w:val="24"/>
          <w:szCs w:val="24"/>
        </w:rPr>
        <w:t>3. </w:t>
      </w:r>
      <w:proofErr w:type="gramStart"/>
      <w:r w:rsidRPr="00BD1196">
        <w:rPr>
          <w:sz w:val="24"/>
          <w:szCs w:val="24"/>
        </w:rPr>
        <w:t>Контроль за</w:t>
      </w:r>
      <w:proofErr w:type="gramEnd"/>
      <w:r w:rsidRPr="00BD1196">
        <w:rPr>
          <w:sz w:val="24"/>
          <w:szCs w:val="24"/>
        </w:rPr>
        <w:t xml:space="preserve"> исполнением настоящего постановления возложить на </w:t>
      </w:r>
      <w:r w:rsidR="001915CB" w:rsidRPr="00BD1196">
        <w:rPr>
          <w:sz w:val="24"/>
          <w:szCs w:val="24"/>
        </w:rPr>
        <w:t xml:space="preserve">заместителя </w:t>
      </w:r>
      <w:r w:rsidR="002922DF">
        <w:rPr>
          <w:sz w:val="24"/>
          <w:szCs w:val="24"/>
        </w:rPr>
        <w:t>Г</w:t>
      </w:r>
      <w:r w:rsidR="001915CB" w:rsidRPr="00BD1196">
        <w:rPr>
          <w:sz w:val="24"/>
          <w:szCs w:val="24"/>
        </w:rPr>
        <w:t xml:space="preserve">лавы администрации Максатихинского района по социальным вопросам, </w:t>
      </w:r>
      <w:r w:rsidRPr="00BD1196">
        <w:rPr>
          <w:sz w:val="24"/>
          <w:szCs w:val="24"/>
        </w:rPr>
        <w:t xml:space="preserve">управляющего делами администрации Максатихинского района </w:t>
      </w:r>
      <w:proofErr w:type="spellStart"/>
      <w:r w:rsidRPr="00BD1196">
        <w:rPr>
          <w:sz w:val="24"/>
          <w:szCs w:val="24"/>
        </w:rPr>
        <w:t>Ахапкину</w:t>
      </w:r>
      <w:proofErr w:type="spellEnd"/>
      <w:r w:rsidRPr="00BD1196">
        <w:rPr>
          <w:sz w:val="24"/>
          <w:szCs w:val="24"/>
        </w:rPr>
        <w:t xml:space="preserve"> А.В.</w:t>
      </w:r>
    </w:p>
    <w:p w:rsidR="0018099C" w:rsidRPr="00BD1196" w:rsidRDefault="0018099C" w:rsidP="00A77F6C">
      <w:pPr>
        <w:ind w:firstLine="709"/>
        <w:jc w:val="both"/>
        <w:rPr>
          <w:sz w:val="24"/>
          <w:szCs w:val="24"/>
        </w:rPr>
      </w:pPr>
    </w:p>
    <w:p w:rsidR="00E57964" w:rsidRPr="00BD1196" w:rsidRDefault="00E57964" w:rsidP="00A77F6C">
      <w:pPr>
        <w:ind w:firstLine="709"/>
        <w:jc w:val="both"/>
        <w:rPr>
          <w:sz w:val="24"/>
          <w:szCs w:val="24"/>
        </w:rPr>
      </w:pPr>
    </w:p>
    <w:p w:rsidR="00FE3A2C" w:rsidRPr="00BD1196" w:rsidRDefault="00FE3A2C" w:rsidP="00E9125C">
      <w:pPr>
        <w:rPr>
          <w:sz w:val="24"/>
          <w:szCs w:val="24"/>
        </w:rPr>
      </w:pPr>
    </w:p>
    <w:p w:rsidR="002922DF" w:rsidRPr="009D3EA4" w:rsidRDefault="002922DF" w:rsidP="009D3EA4">
      <w:pPr>
        <w:rPr>
          <w:sz w:val="24"/>
          <w:szCs w:val="24"/>
        </w:rPr>
      </w:pPr>
      <w:r w:rsidRPr="009D3EA4">
        <w:rPr>
          <w:sz w:val="24"/>
          <w:szCs w:val="24"/>
        </w:rPr>
        <w:t>Первый заместитель Главы администрации</w:t>
      </w:r>
    </w:p>
    <w:p w:rsidR="002922DF" w:rsidRPr="009D3EA4" w:rsidRDefault="002922DF" w:rsidP="009D3EA4">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5622815</wp:posOffset>
                </wp:positionH>
                <wp:positionV relativeFrom="paragraph">
                  <wp:posOffset>360266</wp:posOffset>
                </wp:positionV>
                <wp:extent cx="477078" cy="429370"/>
                <wp:effectExtent l="0" t="0" r="0" b="8890"/>
                <wp:wrapNone/>
                <wp:docPr id="4" name="Поле 4"/>
                <wp:cNvGraphicFramePr/>
                <a:graphic xmlns:a="http://schemas.openxmlformats.org/drawingml/2006/main">
                  <a:graphicData uri="http://schemas.microsoft.com/office/word/2010/wordprocessingShape">
                    <wps:wsp>
                      <wps:cNvSpPr txBox="1"/>
                      <wps:spPr>
                        <a:xfrm>
                          <a:off x="0" y="0"/>
                          <a:ext cx="477078" cy="429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22DF" w:rsidRPr="002922DF" w:rsidRDefault="002922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 o:spid="_x0000_s1028" type="#_x0000_t202" style="position:absolute;margin-left:442.75pt;margin-top:28.35pt;width:37.55pt;height:33.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" fillcolor="white [3201]" stroked="f" strokeweight=".5pt">
                <v:textbox>
                  <w:txbxContent>
                    <w:p w:rsidR="002922DF" w:rsidRPr="002922DF" w:rsidRDefault="002922DF"/>
                  </w:txbxContent>
                </v:textbox>
              </v:shape>
            </w:pict>
          </mc:Fallback>
        </mc:AlternateContent>
      </w:r>
      <w:r w:rsidRPr="009D3EA4">
        <w:rPr>
          <w:sz w:val="24"/>
          <w:szCs w:val="24"/>
        </w:rPr>
        <w:t>Максатихинского района</w:t>
      </w:r>
      <w:r w:rsidRPr="009D3EA4">
        <w:rPr>
          <w:sz w:val="24"/>
          <w:szCs w:val="24"/>
        </w:rPr>
        <w:tab/>
      </w:r>
      <w:r w:rsidRPr="009D3EA4">
        <w:rPr>
          <w:sz w:val="24"/>
          <w:szCs w:val="24"/>
        </w:rPr>
        <w:tab/>
      </w:r>
      <w:r w:rsidRPr="009D3EA4">
        <w:rPr>
          <w:sz w:val="24"/>
          <w:szCs w:val="24"/>
        </w:rPr>
        <w:tab/>
      </w:r>
      <w:r w:rsidRPr="009D3EA4">
        <w:rPr>
          <w:sz w:val="24"/>
          <w:szCs w:val="24"/>
        </w:rPr>
        <w:tab/>
      </w:r>
      <w:r w:rsidRPr="009D3EA4">
        <w:rPr>
          <w:sz w:val="24"/>
          <w:szCs w:val="24"/>
        </w:rPr>
        <w:tab/>
      </w:r>
      <w:r w:rsidRPr="009D3EA4">
        <w:rPr>
          <w:sz w:val="24"/>
          <w:szCs w:val="24"/>
        </w:rPr>
        <w:tab/>
      </w:r>
      <w:r w:rsidRPr="009D3EA4">
        <w:rPr>
          <w:sz w:val="24"/>
          <w:szCs w:val="24"/>
        </w:rPr>
        <w:tab/>
        <w:t xml:space="preserve">           </w:t>
      </w:r>
      <w:r>
        <w:rPr>
          <w:sz w:val="24"/>
          <w:szCs w:val="24"/>
        </w:rPr>
        <w:t xml:space="preserve">   </w:t>
      </w:r>
      <w:r w:rsidRPr="009D3EA4">
        <w:rPr>
          <w:sz w:val="24"/>
          <w:szCs w:val="24"/>
        </w:rPr>
        <w:t>С.Б. Черкасов</w:t>
      </w:r>
    </w:p>
    <w:p w:rsidR="00B77442" w:rsidRPr="00BD1196" w:rsidRDefault="00B77442" w:rsidP="003806A5">
      <w:pPr>
        <w:ind w:firstLine="709"/>
        <w:rPr>
          <w:color w:val="000000"/>
          <w:sz w:val="24"/>
          <w:szCs w:val="24"/>
        </w:rPr>
      </w:pPr>
    </w:p>
    <w:tbl>
      <w:tblPr>
        <w:tblStyle w:val="af3"/>
        <w:tblW w:w="0" w:type="auto"/>
        <w:tblInd w:w="4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3806A5" w:rsidTr="003806A5">
        <w:tc>
          <w:tcPr>
            <w:tcW w:w="4643" w:type="dxa"/>
          </w:tcPr>
          <w:p w:rsidR="003806A5" w:rsidRDefault="003806A5" w:rsidP="003806A5">
            <w:pPr>
              <w:tabs>
                <w:tab w:val="left" w:pos="8325"/>
              </w:tabs>
              <w:rPr>
                <w:sz w:val="24"/>
                <w:szCs w:val="24"/>
              </w:rPr>
            </w:pPr>
            <w:r>
              <w:rPr>
                <w:sz w:val="24"/>
                <w:szCs w:val="24"/>
              </w:rPr>
              <w:t>«Утверждена</w:t>
            </w:r>
          </w:p>
          <w:p w:rsidR="003806A5" w:rsidRPr="00BD1196" w:rsidRDefault="003806A5" w:rsidP="003806A5">
            <w:pPr>
              <w:rPr>
                <w:sz w:val="24"/>
                <w:szCs w:val="24"/>
              </w:rPr>
            </w:pPr>
            <w:r>
              <w:rPr>
                <w:sz w:val="24"/>
                <w:szCs w:val="24"/>
              </w:rPr>
              <w:t>постановлением</w:t>
            </w:r>
            <w:r w:rsidRPr="00BD1196">
              <w:rPr>
                <w:sz w:val="24"/>
                <w:szCs w:val="24"/>
              </w:rPr>
              <w:t xml:space="preserve"> администрации</w:t>
            </w:r>
          </w:p>
          <w:p w:rsidR="003806A5" w:rsidRPr="00BD1196" w:rsidRDefault="003806A5" w:rsidP="003806A5">
            <w:pPr>
              <w:rPr>
                <w:sz w:val="24"/>
                <w:szCs w:val="24"/>
              </w:rPr>
            </w:pPr>
            <w:r w:rsidRPr="00BD1196">
              <w:rPr>
                <w:sz w:val="24"/>
                <w:szCs w:val="24"/>
              </w:rPr>
              <w:t xml:space="preserve">Максатихинского района </w:t>
            </w:r>
          </w:p>
          <w:p w:rsidR="003806A5" w:rsidRDefault="003806A5" w:rsidP="003806A5">
            <w:pPr>
              <w:tabs>
                <w:tab w:val="left" w:pos="8325"/>
              </w:tabs>
              <w:rPr>
                <w:sz w:val="24"/>
                <w:szCs w:val="24"/>
              </w:rPr>
            </w:pPr>
            <w:r>
              <w:rPr>
                <w:sz w:val="24"/>
                <w:szCs w:val="24"/>
              </w:rPr>
              <w:t>от 07.11.2019 г. № 485-па</w:t>
            </w:r>
          </w:p>
          <w:p w:rsidR="003806A5" w:rsidRDefault="003806A5" w:rsidP="003806A5">
            <w:pPr>
              <w:tabs>
                <w:tab w:val="left" w:pos="8325"/>
              </w:tabs>
              <w:rPr>
                <w:sz w:val="24"/>
                <w:szCs w:val="24"/>
              </w:rPr>
            </w:pPr>
            <w:r>
              <w:rPr>
                <w:sz w:val="24"/>
                <w:szCs w:val="24"/>
              </w:rPr>
              <w:t>в редакции постановления администрации</w:t>
            </w:r>
          </w:p>
          <w:p w:rsidR="003806A5" w:rsidRDefault="003806A5" w:rsidP="003806A5">
            <w:pPr>
              <w:tabs>
                <w:tab w:val="left" w:pos="8325"/>
              </w:tabs>
              <w:rPr>
                <w:sz w:val="24"/>
                <w:szCs w:val="24"/>
              </w:rPr>
            </w:pPr>
            <w:r>
              <w:rPr>
                <w:sz w:val="24"/>
                <w:szCs w:val="24"/>
              </w:rPr>
              <w:t xml:space="preserve">Максатихинского района </w:t>
            </w:r>
          </w:p>
          <w:p w:rsidR="003806A5" w:rsidRDefault="002922DF" w:rsidP="003806A5">
            <w:pPr>
              <w:rPr>
                <w:color w:val="000000"/>
                <w:sz w:val="24"/>
                <w:szCs w:val="24"/>
              </w:rPr>
            </w:pPr>
            <w:r w:rsidRPr="002922DF">
              <w:rPr>
                <w:color w:val="000000" w:themeColor="text1"/>
                <w:sz w:val="24"/>
                <w:szCs w:val="24"/>
              </w:rPr>
              <w:t>от 19.08.2022  № 399-па</w:t>
            </w:r>
          </w:p>
        </w:tc>
      </w:tr>
    </w:tbl>
    <w:p w:rsidR="00172D78" w:rsidRPr="00BD1196" w:rsidRDefault="00172D78" w:rsidP="00172D78">
      <w:pPr>
        <w:ind w:firstLine="709"/>
        <w:jc w:val="right"/>
        <w:rPr>
          <w:color w:val="000000"/>
          <w:sz w:val="24"/>
          <w:szCs w:val="24"/>
        </w:rPr>
      </w:pPr>
    </w:p>
    <w:p w:rsidR="00172D78" w:rsidRPr="00BD1196" w:rsidRDefault="00172D78" w:rsidP="00172D78">
      <w:pPr>
        <w:tabs>
          <w:tab w:val="left" w:pos="8325"/>
        </w:tabs>
        <w:jc w:val="both"/>
        <w:rPr>
          <w:sz w:val="24"/>
          <w:szCs w:val="24"/>
        </w:rPr>
      </w:pPr>
    </w:p>
    <w:p w:rsidR="00B77442" w:rsidRDefault="00B77442" w:rsidP="00B77442">
      <w:pPr>
        <w:tabs>
          <w:tab w:val="left" w:pos="8325"/>
        </w:tabs>
        <w:jc w:val="right"/>
        <w:rPr>
          <w:sz w:val="24"/>
          <w:szCs w:val="24"/>
        </w:rPr>
      </w:pPr>
    </w:p>
    <w:p w:rsidR="002922DF" w:rsidRPr="00BD1196" w:rsidRDefault="002922DF" w:rsidP="00B77442">
      <w:pPr>
        <w:tabs>
          <w:tab w:val="left" w:pos="8325"/>
        </w:tabs>
        <w:jc w:val="right"/>
        <w:rPr>
          <w:sz w:val="24"/>
          <w:szCs w:val="24"/>
        </w:rPr>
      </w:pPr>
    </w:p>
    <w:p w:rsidR="00172D78" w:rsidRPr="00BD1196"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2922DF" w:rsidRDefault="002922DF" w:rsidP="00172D78">
      <w:pPr>
        <w:tabs>
          <w:tab w:val="left" w:pos="8325"/>
        </w:tabs>
        <w:jc w:val="both"/>
        <w:rPr>
          <w:sz w:val="24"/>
          <w:szCs w:val="24"/>
        </w:rPr>
      </w:pPr>
    </w:p>
    <w:p w:rsidR="002922DF" w:rsidRDefault="002922DF" w:rsidP="00172D78">
      <w:pPr>
        <w:tabs>
          <w:tab w:val="left" w:pos="8325"/>
        </w:tabs>
        <w:jc w:val="both"/>
        <w:rPr>
          <w:sz w:val="24"/>
          <w:szCs w:val="24"/>
        </w:rPr>
      </w:pPr>
    </w:p>
    <w:p w:rsidR="002922DF" w:rsidRDefault="002922DF" w:rsidP="00172D78">
      <w:pPr>
        <w:tabs>
          <w:tab w:val="left" w:pos="8325"/>
        </w:tabs>
        <w:jc w:val="both"/>
        <w:rPr>
          <w:sz w:val="24"/>
          <w:szCs w:val="24"/>
        </w:rPr>
      </w:pPr>
    </w:p>
    <w:p w:rsidR="002922DF" w:rsidRDefault="002922DF" w:rsidP="00172D78">
      <w:pPr>
        <w:tabs>
          <w:tab w:val="left" w:pos="8325"/>
        </w:tabs>
        <w:jc w:val="both"/>
        <w:rPr>
          <w:sz w:val="24"/>
          <w:szCs w:val="24"/>
        </w:rPr>
      </w:pPr>
    </w:p>
    <w:p w:rsidR="002922DF" w:rsidRDefault="002922DF" w:rsidP="00172D78">
      <w:pPr>
        <w:tabs>
          <w:tab w:val="left" w:pos="8325"/>
        </w:tabs>
        <w:jc w:val="both"/>
        <w:rPr>
          <w:sz w:val="24"/>
          <w:szCs w:val="24"/>
        </w:rPr>
      </w:pPr>
    </w:p>
    <w:p w:rsidR="002922DF" w:rsidRPr="00BD1196" w:rsidRDefault="002922DF" w:rsidP="00172D78">
      <w:pPr>
        <w:tabs>
          <w:tab w:val="left" w:pos="8325"/>
        </w:tabs>
        <w:jc w:val="both"/>
        <w:rPr>
          <w:sz w:val="24"/>
          <w:szCs w:val="24"/>
        </w:rPr>
      </w:pP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МУНИЦИПАЛЬНАЯ ПРОГРАММА</w:t>
      </w:r>
    </w:p>
    <w:p w:rsidR="00172D78" w:rsidRPr="00BD1196" w:rsidRDefault="00172D78" w:rsidP="00172D78">
      <w:pPr>
        <w:tabs>
          <w:tab w:val="left" w:pos="8325"/>
        </w:tabs>
        <w:jc w:val="center"/>
        <w:rPr>
          <w:sz w:val="24"/>
          <w:szCs w:val="24"/>
        </w:rPr>
      </w:pPr>
      <w:r w:rsidRPr="00BD1196">
        <w:rPr>
          <w:sz w:val="24"/>
          <w:szCs w:val="24"/>
          <w:u w:val="single"/>
        </w:rPr>
        <w:t>Максатихинского района</w:t>
      </w:r>
    </w:p>
    <w:p w:rsidR="00172D78" w:rsidRPr="00BD1196" w:rsidRDefault="00172D78" w:rsidP="00172D78">
      <w:pPr>
        <w:tabs>
          <w:tab w:val="left" w:pos="8325"/>
        </w:tabs>
        <w:jc w:val="center"/>
        <w:rPr>
          <w:sz w:val="24"/>
          <w:szCs w:val="24"/>
        </w:rPr>
      </w:pPr>
      <w:r w:rsidRPr="00BD1196">
        <w:rPr>
          <w:sz w:val="24"/>
          <w:szCs w:val="24"/>
        </w:rPr>
        <w:t>«</w:t>
      </w:r>
      <w:r w:rsidRPr="00BD1196">
        <w:rPr>
          <w:sz w:val="24"/>
          <w:szCs w:val="24"/>
          <w:u w:val="single"/>
        </w:rPr>
        <w:t>Муниципальное управление на территори</w:t>
      </w:r>
      <w:r w:rsidR="00275A3F" w:rsidRPr="00BD1196">
        <w:rPr>
          <w:sz w:val="24"/>
          <w:szCs w:val="24"/>
          <w:u w:val="single"/>
        </w:rPr>
        <w:t>и Максатихинского района на 2020</w:t>
      </w:r>
      <w:r w:rsidRPr="00BD1196">
        <w:rPr>
          <w:sz w:val="24"/>
          <w:szCs w:val="24"/>
          <w:u w:val="single"/>
        </w:rPr>
        <w:t>-202</w:t>
      </w:r>
      <w:r w:rsidR="00275A3F" w:rsidRPr="00BD1196">
        <w:rPr>
          <w:sz w:val="24"/>
          <w:szCs w:val="24"/>
          <w:u w:val="single"/>
        </w:rPr>
        <w:t>5</w:t>
      </w:r>
      <w:r w:rsidRPr="00BD1196">
        <w:rPr>
          <w:sz w:val="24"/>
          <w:szCs w:val="24"/>
          <w:u w:val="single"/>
        </w:rPr>
        <w:t xml:space="preserve"> годы</w:t>
      </w:r>
      <w:r w:rsidRPr="00BD1196">
        <w:rPr>
          <w:sz w:val="24"/>
          <w:szCs w:val="24"/>
        </w:rPr>
        <w:t>»</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Default="00275A3F" w:rsidP="00172D78">
      <w:pPr>
        <w:tabs>
          <w:tab w:val="left" w:pos="8325"/>
        </w:tabs>
        <w:jc w:val="center"/>
        <w:rPr>
          <w:sz w:val="24"/>
          <w:szCs w:val="24"/>
        </w:rPr>
      </w:pPr>
    </w:p>
    <w:p w:rsidR="002922DF" w:rsidRDefault="002922DF" w:rsidP="00172D78">
      <w:pPr>
        <w:tabs>
          <w:tab w:val="left" w:pos="8325"/>
        </w:tabs>
        <w:jc w:val="center"/>
        <w:rPr>
          <w:sz w:val="24"/>
          <w:szCs w:val="24"/>
        </w:rPr>
      </w:pPr>
    </w:p>
    <w:p w:rsidR="002922DF" w:rsidRDefault="002922DF" w:rsidP="00172D78">
      <w:pPr>
        <w:tabs>
          <w:tab w:val="left" w:pos="8325"/>
        </w:tabs>
        <w:jc w:val="center"/>
        <w:rPr>
          <w:sz w:val="24"/>
          <w:szCs w:val="24"/>
        </w:rPr>
      </w:pPr>
    </w:p>
    <w:p w:rsidR="002922DF" w:rsidRDefault="002922DF" w:rsidP="00172D78">
      <w:pPr>
        <w:tabs>
          <w:tab w:val="left" w:pos="8325"/>
        </w:tabs>
        <w:jc w:val="center"/>
        <w:rPr>
          <w:sz w:val="24"/>
          <w:szCs w:val="24"/>
        </w:rPr>
      </w:pPr>
    </w:p>
    <w:p w:rsidR="002922DF" w:rsidRDefault="002922DF" w:rsidP="00172D78">
      <w:pPr>
        <w:tabs>
          <w:tab w:val="left" w:pos="8325"/>
        </w:tabs>
        <w:jc w:val="center"/>
        <w:rPr>
          <w:sz w:val="24"/>
          <w:szCs w:val="24"/>
        </w:rPr>
      </w:pPr>
    </w:p>
    <w:p w:rsidR="002922DF" w:rsidRDefault="002922DF" w:rsidP="00172D78">
      <w:pPr>
        <w:tabs>
          <w:tab w:val="left" w:pos="8325"/>
        </w:tabs>
        <w:jc w:val="center"/>
        <w:rPr>
          <w:sz w:val="24"/>
          <w:szCs w:val="24"/>
        </w:rPr>
      </w:pPr>
    </w:p>
    <w:p w:rsidR="002922DF" w:rsidRDefault="002922DF" w:rsidP="00172D78">
      <w:pPr>
        <w:tabs>
          <w:tab w:val="left" w:pos="8325"/>
        </w:tabs>
        <w:jc w:val="center"/>
        <w:rPr>
          <w:sz w:val="24"/>
          <w:szCs w:val="24"/>
        </w:rPr>
      </w:pPr>
    </w:p>
    <w:p w:rsidR="002922DF" w:rsidRDefault="002922DF" w:rsidP="00172D78">
      <w:pPr>
        <w:tabs>
          <w:tab w:val="left" w:pos="8325"/>
        </w:tabs>
        <w:jc w:val="center"/>
        <w:rPr>
          <w:sz w:val="24"/>
          <w:szCs w:val="24"/>
        </w:rPr>
      </w:pPr>
    </w:p>
    <w:p w:rsidR="002922DF" w:rsidRDefault="002922DF" w:rsidP="00172D78">
      <w:pPr>
        <w:tabs>
          <w:tab w:val="left" w:pos="8325"/>
        </w:tabs>
        <w:jc w:val="center"/>
        <w:rPr>
          <w:sz w:val="24"/>
          <w:szCs w:val="24"/>
        </w:rPr>
      </w:pPr>
    </w:p>
    <w:p w:rsidR="002922DF" w:rsidRDefault="002922DF" w:rsidP="00172D78">
      <w:pPr>
        <w:tabs>
          <w:tab w:val="left" w:pos="8325"/>
        </w:tabs>
        <w:jc w:val="center"/>
        <w:rPr>
          <w:sz w:val="24"/>
          <w:szCs w:val="24"/>
        </w:rPr>
      </w:pPr>
    </w:p>
    <w:p w:rsidR="002922DF" w:rsidRDefault="002922DF" w:rsidP="00172D78">
      <w:pPr>
        <w:tabs>
          <w:tab w:val="left" w:pos="8325"/>
        </w:tabs>
        <w:jc w:val="center"/>
        <w:rPr>
          <w:sz w:val="24"/>
          <w:szCs w:val="24"/>
        </w:rPr>
      </w:pPr>
    </w:p>
    <w:p w:rsidR="002922DF" w:rsidRDefault="002922DF" w:rsidP="00172D78">
      <w:pPr>
        <w:tabs>
          <w:tab w:val="left" w:pos="8325"/>
        </w:tabs>
        <w:jc w:val="center"/>
        <w:rPr>
          <w:sz w:val="24"/>
          <w:szCs w:val="24"/>
        </w:rPr>
      </w:pPr>
    </w:p>
    <w:p w:rsidR="002922DF" w:rsidRPr="00BD1196" w:rsidRDefault="002922D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172D78" w:rsidRPr="00BD1196" w:rsidRDefault="00B77442" w:rsidP="00172D78">
      <w:pPr>
        <w:tabs>
          <w:tab w:val="left" w:pos="8325"/>
        </w:tabs>
        <w:jc w:val="center"/>
        <w:rPr>
          <w:sz w:val="24"/>
          <w:szCs w:val="24"/>
        </w:rPr>
      </w:pPr>
      <w:r>
        <w:rPr>
          <w:sz w:val="24"/>
          <w:szCs w:val="24"/>
        </w:rPr>
        <w:t>п</w:t>
      </w:r>
      <w:r w:rsidR="00172D78" w:rsidRPr="00BD1196">
        <w:rPr>
          <w:sz w:val="24"/>
          <w:szCs w:val="24"/>
        </w:rPr>
        <w:t>.</w:t>
      </w:r>
      <w:r w:rsidR="00D40C3E" w:rsidRPr="00BD1196">
        <w:rPr>
          <w:sz w:val="24"/>
          <w:szCs w:val="24"/>
        </w:rPr>
        <w:t xml:space="preserve"> </w:t>
      </w:r>
      <w:r w:rsidR="00172D78" w:rsidRPr="00BD1196">
        <w:rPr>
          <w:sz w:val="24"/>
          <w:szCs w:val="24"/>
        </w:rPr>
        <w:t>Максатиха</w:t>
      </w:r>
    </w:p>
    <w:p w:rsidR="00172D78" w:rsidRPr="00BD1196" w:rsidRDefault="003D3F5E" w:rsidP="00172D78">
      <w:pPr>
        <w:tabs>
          <w:tab w:val="left" w:pos="8325"/>
        </w:tabs>
        <w:jc w:val="center"/>
        <w:rPr>
          <w:sz w:val="24"/>
          <w:szCs w:val="24"/>
        </w:rPr>
      </w:pPr>
      <w:r>
        <w:rPr>
          <w:sz w:val="24"/>
          <w:szCs w:val="24"/>
        </w:rPr>
        <w:t>2022</w:t>
      </w:r>
    </w:p>
    <w:p w:rsidR="00172D78" w:rsidRPr="00BD1196" w:rsidRDefault="00172D78" w:rsidP="00172D78">
      <w:pPr>
        <w:tabs>
          <w:tab w:val="left" w:pos="8325"/>
        </w:tabs>
        <w:jc w:val="center"/>
        <w:rPr>
          <w:sz w:val="24"/>
          <w:szCs w:val="24"/>
        </w:rPr>
      </w:pPr>
      <w:r w:rsidRPr="00BD1196">
        <w:rPr>
          <w:sz w:val="24"/>
          <w:szCs w:val="24"/>
        </w:rPr>
        <w:lastRenderedPageBreak/>
        <w:t>Паспорт</w:t>
      </w:r>
    </w:p>
    <w:p w:rsidR="00172D78" w:rsidRPr="00BD1196" w:rsidRDefault="00172D78" w:rsidP="00172D78">
      <w:pPr>
        <w:tabs>
          <w:tab w:val="left" w:pos="8325"/>
        </w:tabs>
        <w:jc w:val="center"/>
        <w:rPr>
          <w:sz w:val="24"/>
          <w:szCs w:val="24"/>
        </w:rPr>
      </w:pPr>
      <w:r w:rsidRPr="00BD1196">
        <w:rPr>
          <w:sz w:val="24"/>
          <w:szCs w:val="24"/>
        </w:rPr>
        <w:t>муниципальной программы</w:t>
      </w:r>
    </w:p>
    <w:p w:rsidR="002922DF" w:rsidRDefault="00172D78" w:rsidP="00172D78">
      <w:pPr>
        <w:tabs>
          <w:tab w:val="left" w:pos="8325"/>
        </w:tabs>
        <w:jc w:val="center"/>
        <w:rPr>
          <w:sz w:val="24"/>
          <w:szCs w:val="24"/>
        </w:rPr>
      </w:pPr>
      <w:r w:rsidRPr="00BD1196">
        <w:rPr>
          <w:sz w:val="24"/>
          <w:szCs w:val="24"/>
        </w:rPr>
        <w:t>муниципального образования «</w:t>
      </w:r>
      <w:r w:rsidRPr="00BD1196">
        <w:rPr>
          <w:sz w:val="24"/>
          <w:szCs w:val="24"/>
          <w:u w:val="single"/>
        </w:rPr>
        <w:t>Максатихинский район»</w:t>
      </w:r>
      <w:r w:rsidRPr="00BD1196">
        <w:rPr>
          <w:sz w:val="24"/>
          <w:szCs w:val="24"/>
        </w:rPr>
        <w:t>_</w:t>
      </w:r>
    </w:p>
    <w:p w:rsidR="00172D78" w:rsidRPr="00BD1196" w:rsidRDefault="00172D78" w:rsidP="00172D78">
      <w:pPr>
        <w:tabs>
          <w:tab w:val="left" w:pos="8325"/>
        </w:tabs>
        <w:jc w:val="center"/>
        <w:rPr>
          <w:sz w:val="24"/>
          <w:szCs w:val="24"/>
        </w:rPr>
      </w:pPr>
      <w:r w:rsidRPr="00BD1196">
        <w:rPr>
          <w:sz w:val="24"/>
          <w:szCs w:val="24"/>
        </w:rPr>
        <w:t>Тверской области</w:t>
      </w:r>
    </w:p>
    <w:p w:rsidR="00172D78" w:rsidRPr="00BD1196" w:rsidRDefault="00172D78" w:rsidP="00172D78">
      <w:pPr>
        <w:tabs>
          <w:tab w:val="left" w:pos="8325"/>
        </w:tabs>
        <w:jc w:val="center"/>
        <w:rPr>
          <w:sz w:val="24"/>
          <w:szCs w:val="24"/>
        </w:rPr>
      </w:pPr>
    </w:p>
    <w:tbl>
      <w:tblPr>
        <w:tblW w:w="5000" w:type="pct"/>
        <w:tblLayout w:type="fixed"/>
        <w:tblCellMar>
          <w:left w:w="70" w:type="dxa"/>
          <w:right w:w="70" w:type="dxa"/>
        </w:tblCellMar>
        <w:tblLook w:val="0000" w:firstRow="0" w:lastRow="0" w:firstColumn="0" w:lastColumn="0" w:noHBand="0" w:noVBand="0"/>
      </w:tblPr>
      <w:tblGrid>
        <w:gridCol w:w="3398"/>
        <w:gridCol w:w="6096"/>
      </w:tblGrid>
      <w:tr w:rsidR="00172D78" w:rsidRPr="00BD1196" w:rsidTr="002922DF">
        <w:trPr>
          <w:cantSplit/>
          <w:trHeight w:val="240"/>
        </w:trPr>
        <w:tc>
          <w:tcPr>
            <w:tcW w:w="3398"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 xml:space="preserve">Наименование муниципальной программы </w:t>
            </w:r>
          </w:p>
        </w:tc>
        <w:tc>
          <w:tcPr>
            <w:tcW w:w="6096" w:type="dxa"/>
            <w:tcBorders>
              <w:top w:val="single" w:sz="6" w:space="0" w:color="auto"/>
              <w:left w:val="single" w:sz="6" w:space="0" w:color="auto"/>
              <w:bottom w:val="single" w:sz="6" w:space="0" w:color="auto"/>
              <w:right w:val="single" w:sz="6" w:space="0" w:color="auto"/>
            </w:tcBorders>
          </w:tcPr>
          <w:p w:rsidR="00172D78" w:rsidRPr="00BD1196" w:rsidRDefault="00172D78" w:rsidP="00275A3F">
            <w:pPr>
              <w:tabs>
                <w:tab w:val="left" w:pos="8325"/>
              </w:tabs>
              <w:jc w:val="both"/>
              <w:rPr>
                <w:sz w:val="24"/>
                <w:szCs w:val="24"/>
              </w:rPr>
            </w:pPr>
            <w:r w:rsidRPr="00BD1196">
              <w:rPr>
                <w:sz w:val="24"/>
                <w:szCs w:val="24"/>
              </w:rPr>
              <w:t>Муниципальное управление на территории Максатихинского района на 20</w:t>
            </w:r>
            <w:r w:rsidR="00275A3F" w:rsidRPr="00BD1196">
              <w:rPr>
                <w:sz w:val="24"/>
                <w:szCs w:val="24"/>
              </w:rPr>
              <w:t>20</w:t>
            </w:r>
            <w:r w:rsidRPr="00BD1196">
              <w:rPr>
                <w:sz w:val="24"/>
                <w:szCs w:val="24"/>
              </w:rPr>
              <w:t>-202</w:t>
            </w:r>
            <w:r w:rsidR="00275A3F" w:rsidRPr="00BD1196">
              <w:rPr>
                <w:sz w:val="24"/>
                <w:szCs w:val="24"/>
              </w:rPr>
              <w:t>5</w:t>
            </w:r>
            <w:r w:rsidRPr="00BD1196">
              <w:rPr>
                <w:sz w:val="24"/>
                <w:szCs w:val="24"/>
              </w:rPr>
              <w:t xml:space="preserve"> годы</w:t>
            </w:r>
          </w:p>
        </w:tc>
      </w:tr>
      <w:tr w:rsidR="00172D78" w:rsidRPr="00BD1196" w:rsidTr="002922DF">
        <w:trPr>
          <w:cantSplit/>
          <w:trHeight w:val="360"/>
        </w:trPr>
        <w:tc>
          <w:tcPr>
            <w:tcW w:w="3398"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 xml:space="preserve">Главный администратор муниципальной программы </w:t>
            </w:r>
          </w:p>
        </w:tc>
        <w:tc>
          <w:tcPr>
            <w:tcW w:w="6096"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Администрация Максатихинского района Тверской области</w:t>
            </w:r>
          </w:p>
        </w:tc>
      </w:tr>
      <w:tr w:rsidR="00172D78" w:rsidRPr="00BD1196" w:rsidTr="002922DF">
        <w:trPr>
          <w:cantSplit/>
          <w:trHeight w:val="240"/>
        </w:trPr>
        <w:tc>
          <w:tcPr>
            <w:tcW w:w="3398"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 xml:space="preserve">Администраторы  муниципальной программы </w:t>
            </w:r>
          </w:p>
        </w:tc>
        <w:tc>
          <w:tcPr>
            <w:tcW w:w="6096"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 xml:space="preserve">Управление по территориальному развитию администрации Максатихинского района </w:t>
            </w:r>
          </w:p>
        </w:tc>
      </w:tr>
      <w:tr w:rsidR="00172D78" w:rsidRPr="00BD1196" w:rsidTr="002922DF">
        <w:trPr>
          <w:cantSplit/>
          <w:trHeight w:val="336"/>
        </w:trPr>
        <w:tc>
          <w:tcPr>
            <w:tcW w:w="3398"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Срок реализации муниципальной программы</w:t>
            </w:r>
          </w:p>
        </w:tc>
        <w:tc>
          <w:tcPr>
            <w:tcW w:w="6096" w:type="dxa"/>
            <w:tcBorders>
              <w:top w:val="single" w:sz="6" w:space="0" w:color="auto"/>
              <w:left w:val="single" w:sz="6" w:space="0" w:color="auto"/>
              <w:bottom w:val="single" w:sz="6" w:space="0" w:color="auto"/>
              <w:right w:val="single" w:sz="6" w:space="0" w:color="auto"/>
            </w:tcBorders>
          </w:tcPr>
          <w:p w:rsidR="00172D78" w:rsidRPr="00BD1196" w:rsidRDefault="00275A3F" w:rsidP="00275A3F">
            <w:pPr>
              <w:tabs>
                <w:tab w:val="left" w:pos="8325"/>
              </w:tabs>
              <w:jc w:val="both"/>
              <w:rPr>
                <w:sz w:val="24"/>
                <w:szCs w:val="24"/>
              </w:rPr>
            </w:pPr>
            <w:r w:rsidRPr="00BD1196">
              <w:rPr>
                <w:sz w:val="24"/>
                <w:szCs w:val="24"/>
              </w:rPr>
              <w:t>2020</w:t>
            </w:r>
            <w:r w:rsidR="00172D78" w:rsidRPr="00BD1196">
              <w:rPr>
                <w:sz w:val="24"/>
                <w:szCs w:val="24"/>
              </w:rPr>
              <w:t>-202</w:t>
            </w:r>
            <w:r w:rsidRPr="00BD1196">
              <w:rPr>
                <w:sz w:val="24"/>
                <w:szCs w:val="24"/>
              </w:rPr>
              <w:t>5</w:t>
            </w:r>
            <w:r w:rsidR="00172D78" w:rsidRPr="00BD1196">
              <w:rPr>
                <w:sz w:val="24"/>
                <w:szCs w:val="24"/>
              </w:rPr>
              <w:t xml:space="preserve"> год</w:t>
            </w:r>
          </w:p>
        </w:tc>
      </w:tr>
      <w:tr w:rsidR="00172D78" w:rsidRPr="00BD1196" w:rsidTr="002922DF">
        <w:trPr>
          <w:cantSplit/>
          <w:trHeight w:val="2568"/>
        </w:trPr>
        <w:tc>
          <w:tcPr>
            <w:tcW w:w="3398"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Цели муниципальной программы</w:t>
            </w:r>
          </w:p>
        </w:tc>
        <w:tc>
          <w:tcPr>
            <w:tcW w:w="6096"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Цель</w:t>
            </w:r>
            <w:proofErr w:type="gramStart"/>
            <w:r w:rsidRPr="00BD1196">
              <w:rPr>
                <w:sz w:val="24"/>
                <w:szCs w:val="24"/>
              </w:rPr>
              <w:t>1</w:t>
            </w:r>
            <w:proofErr w:type="gramEnd"/>
            <w:r w:rsidRPr="00BD1196">
              <w:rPr>
                <w:sz w:val="24"/>
                <w:szCs w:val="24"/>
              </w:rPr>
              <w:t>. «Формирование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w:t>
            </w:r>
          </w:p>
          <w:p w:rsidR="00172D78" w:rsidRPr="00BD1196" w:rsidRDefault="00172D78" w:rsidP="00172D78">
            <w:pPr>
              <w:tabs>
                <w:tab w:val="left" w:pos="8325"/>
              </w:tabs>
              <w:jc w:val="both"/>
              <w:rPr>
                <w:sz w:val="24"/>
                <w:szCs w:val="24"/>
              </w:rPr>
            </w:pPr>
            <w:r w:rsidRPr="00BD1196">
              <w:rPr>
                <w:sz w:val="24"/>
                <w:szCs w:val="24"/>
              </w:rPr>
              <w:t>Цель</w:t>
            </w:r>
            <w:proofErr w:type="gramStart"/>
            <w:r w:rsidRPr="00BD1196">
              <w:rPr>
                <w:sz w:val="24"/>
                <w:szCs w:val="24"/>
              </w:rPr>
              <w:t>2</w:t>
            </w:r>
            <w:proofErr w:type="gramEnd"/>
            <w:r w:rsidRPr="00BD1196">
              <w:rPr>
                <w:sz w:val="24"/>
                <w:szCs w:val="24"/>
              </w:rPr>
              <w:t>. «Совершенствование организационных, правовых, информационных и финансовых условий для развития муниципальной службы в муниципальном образовании Максатихинский район»</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r w:rsidRPr="00BD1196">
              <w:rPr>
                <w:sz w:val="24"/>
                <w:szCs w:val="24"/>
              </w:rPr>
              <w:t xml:space="preserve">              </w:t>
            </w:r>
          </w:p>
        </w:tc>
      </w:tr>
      <w:tr w:rsidR="00172D78" w:rsidRPr="00BD1196" w:rsidTr="002922DF">
        <w:trPr>
          <w:cantSplit/>
          <w:trHeight w:val="240"/>
        </w:trPr>
        <w:tc>
          <w:tcPr>
            <w:tcW w:w="3398"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 xml:space="preserve">Подпрограммы </w:t>
            </w:r>
          </w:p>
        </w:tc>
        <w:tc>
          <w:tcPr>
            <w:tcW w:w="6096"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подпрограмма 1  «Создание условий для эффективного функционирования системы исполнительных органов местного самоуправлен</w:t>
            </w:r>
            <w:r w:rsidR="00275A3F" w:rsidRPr="00BD1196">
              <w:rPr>
                <w:sz w:val="24"/>
                <w:szCs w:val="24"/>
              </w:rPr>
              <w:t>ия Максатихинского района на 2020</w:t>
            </w:r>
            <w:r w:rsidRPr="00BD1196">
              <w:rPr>
                <w:sz w:val="24"/>
                <w:szCs w:val="24"/>
              </w:rPr>
              <w:t>-202</w:t>
            </w:r>
            <w:r w:rsidR="00275A3F"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jc w:val="both"/>
              <w:rPr>
                <w:sz w:val="24"/>
                <w:szCs w:val="24"/>
              </w:rPr>
            </w:pPr>
            <w:r w:rsidRPr="00BD1196">
              <w:rPr>
                <w:sz w:val="24"/>
                <w:szCs w:val="24"/>
              </w:rPr>
              <w:t>подпрограмма 2 «Организация деятельности по государственной регистрации актов гражданского состояния на территории Максатихинского района Тверской области  на 20</w:t>
            </w:r>
            <w:r w:rsidR="00275A3F" w:rsidRPr="00BD1196">
              <w:rPr>
                <w:sz w:val="24"/>
                <w:szCs w:val="24"/>
              </w:rPr>
              <w:t>20</w:t>
            </w:r>
            <w:r w:rsidRPr="00BD1196">
              <w:rPr>
                <w:sz w:val="24"/>
                <w:szCs w:val="24"/>
              </w:rPr>
              <w:t>-202</w:t>
            </w:r>
            <w:r w:rsidR="00275A3F" w:rsidRPr="00BD1196">
              <w:rPr>
                <w:sz w:val="24"/>
                <w:szCs w:val="24"/>
              </w:rPr>
              <w:t>5</w:t>
            </w:r>
            <w:r w:rsidRPr="00BD1196">
              <w:rPr>
                <w:sz w:val="24"/>
                <w:szCs w:val="24"/>
              </w:rPr>
              <w:t xml:space="preserve"> годы»</w:t>
            </w:r>
          </w:p>
          <w:p w:rsidR="00172D78" w:rsidRPr="00BD1196" w:rsidRDefault="00172D78" w:rsidP="00172D78">
            <w:pPr>
              <w:tabs>
                <w:tab w:val="left" w:pos="8325"/>
              </w:tabs>
              <w:jc w:val="both"/>
              <w:rPr>
                <w:sz w:val="24"/>
                <w:szCs w:val="24"/>
              </w:rPr>
            </w:pPr>
            <w:r w:rsidRPr="00BD1196">
              <w:rPr>
                <w:sz w:val="24"/>
                <w:szCs w:val="24"/>
              </w:rPr>
              <w:t>подпрограмма 3  «Развитие средств массовой информации муниципального образования «Максатихинский район» Тверской области на 20</w:t>
            </w:r>
            <w:r w:rsidR="00275A3F" w:rsidRPr="00BD1196">
              <w:rPr>
                <w:sz w:val="24"/>
                <w:szCs w:val="24"/>
              </w:rPr>
              <w:t>20</w:t>
            </w:r>
            <w:r w:rsidRPr="00BD1196">
              <w:rPr>
                <w:sz w:val="24"/>
                <w:szCs w:val="24"/>
              </w:rPr>
              <w:t>-202</w:t>
            </w:r>
            <w:r w:rsidR="00275A3F" w:rsidRPr="00BD1196">
              <w:rPr>
                <w:sz w:val="24"/>
                <w:szCs w:val="24"/>
              </w:rPr>
              <w:t>5</w:t>
            </w:r>
            <w:r w:rsidRPr="00BD1196">
              <w:rPr>
                <w:sz w:val="24"/>
                <w:szCs w:val="24"/>
              </w:rPr>
              <w:t>г»</w:t>
            </w:r>
          </w:p>
          <w:p w:rsidR="00172D78" w:rsidRPr="00BD1196" w:rsidRDefault="00172D78" w:rsidP="00172D78">
            <w:pPr>
              <w:tabs>
                <w:tab w:val="left" w:pos="8325"/>
              </w:tabs>
              <w:jc w:val="both"/>
              <w:rPr>
                <w:sz w:val="24"/>
                <w:szCs w:val="24"/>
              </w:rPr>
            </w:pPr>
            <w:r w:rsidRPr="00BD1196">
              <w:rPr>
                <w:sz w:val="24"/>
                <w:szCs w:val="24"/>
              </w:rPr>
              <w:t xml:space="preserve"> - обеспечивающая подпрограмма</w:t>
            </w:r>
          </w:p>
          <w:p w:rsidR="00172D78" w:rsidRPr="00BD1196" w:rsidRDefault="00172D78" w:rsidP="00172D78">
            <w:pPr>
              <w:tabs>
                <w:tab w:val="left" w:pos="8325"/>
              </w:tabs>
              <w:jc w:val="both"/>
              <w:rPr>
                <w:sz w:val="24"/>
                <w:szCs w:val="24"/>
              </w:rPr>
            </w:pPr>
          </w:p>
        </w:tc>
      </w:tr>
      <w:tr w:rsidR="00172D78" w:rsidRPr="00BD1196" w:rsidTr="002922DF">
        <w:trPr>
          <w:cantSplit/>
          <w:trHeight w:val="3405"/>
        </w:trPr>
        <w:tc>
          <w:tcPr>
            <w:tcW w:w="3398" w:type="dxa"/>
            <w:tcBorders>
              <w:top w:val="single" w:sz="6" w:space="0" w:color="auto"/>
              <w:left w:val="single" w:sz="6" w:space="0" w:color="auto"/>
              <w:bottom w:val="single" w:sz="4"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Ожидаемые результаты реализации муниципальной программы</w:t>
            </w:r>
          </w:p>
        </w:tc>
        <w:tc>
          <w:tcPr>
            <w:tcW w:w="6096" w:type="dxa"/>
            <w:tcBorders>
              <w:top w:val="single" w:sz="6" w:space="0" w:color="auto"/>
              <w:left w:val="single" w:sz="6" w:space="0" w:color="auto"/>
              <w:bottom w:val="single" w:sz="4"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Повышение результативности работы муниципальных служащих.</w:t>
            </w:r>
          </w:p>
          <w:p w:rsidR="00172D78" w:rsidRPr="00BD1196" w:rsidRDefault="00172D78" w:rsidP="00172D78">
            <w:pPr>
              <w:tabs>
                <w:tab w:val="left" w:pos="8325"/>
              </w:tabs>
              <w:jc w:val="both"/>
              <w:rPr>
                <w:sz w:val="24"/>
                <w:szCs w:val="24"/>
              </w:rPr>
            </w:pPr>
            <w:r w:rsidRPr="00BD1196">
              <w:rPr>
                <w:sz w:val="24"/>
                <w:szCs w:val="24"/>
              </w:rPr>
              <w:t>Повышение эффективности кадровой политики в системе  муниципальной  службы  с целью улучшения  кадрового  состава муниципальной  службы.</w:t>
            </w:r>
          </w:p>
          <w:p w:rsidR="00172D78" w:rsidRPr="00BD1196" w:rsidRDefault="00172D78" w:rsidP="00172D78">
            <w:pPr>
              <w:tabs>
                <w:tab w:val="left" w:pos="8325"/>
              </w:tabs>
              <w:jc w:val="both"/>
              <w:rPr>
                <w:sz w:val="24"/>
                <w:szCs w:val="24"/>
              </w:rPr>
            </w:pPr>
            <w:r w:rsidRPr="00BD1196">
              <w:rPr>
                <w:sz w:val="24"/>
                <w:szCs w:val="24"/>
              </w:rPr>
              <w:t>Уровень удовлетворенности граждан работой системы  органов  местного самоуправления Максатихинского района Тверской области к 20</w:t>
            </w:r>
            <w:r w:rsidR="00275A3F" w:rsidRPr="00BD1196">
              <w:rPr>
                <w:sz w:val="24"/>
                <w:szCs w:val="24"/>
              </w:rPr>
              <w:t>25</w:t>
            </w:r>
            <w:r w:rsidRPr="00BD1196">
              <w:rPr>
                <w:sz w:val="24"/>
                <w:szCs w:val="24"/>
              </w:rPr>
              <w:t xml:space="preserve"> году не менее 55 %;</w:t>
            </w:r>
          </w:p>
          <w:p w:rsidR="00172D78" w:rsidRPr="00BD1196" w:rsidRDefault="00172D78" w:rsidP="00172D78">
            <w:pPr>
              <w:tabs>
                <w:tab w:val="left" w:pos="8325"/>
              </w:tabs>
              <w:jc w:val="both"/>
              <w:rPr>
                <w:sz w:val="24"/>
                <w:szCs w:val="24"/>
              </w:rPr>
            </w:pPr>
            <w:r w:rsidRPr="00BD1196">
              <w:rPr>
                <w:sz w:val="24"/>
                <w:szCs w:val="24"/>
              </w:rPr>
              <w:t>Уровень удовлетворенности граждан качеством  муниципальных   услуг, оказываемых Администрацией Максатихинского района Тверской области к 202</w:t>
            </w:r>
            <w:r w:rsidR="00275A3F" w:rsidRPr="00BD1196">
              <w:rPr>
                <w:sz w:val="24"/>
                <w:szCs w:val="24"/>
              </w:rPr>
              <w:t>5</w:t>
            </w:r>
            <w:r w:rsidRPr="00BD1196">
              <w:rPr>
                <w:sz w:val="24"/>
                <w:szCs w:val="24"/>
              </w:rPr>
              <w:t xml:space="preserve"> году не менее 80 %;</w:t>
            </w:r>
          </w:p>
          <w:p w:rsidR="00172D78" w:rsidRPr="00BD1196" w:rsidRDefault="00172D78" w:rsidP="00172D78">
            <w:pPr>
              <w:tabs>
                <w:tab w:val="left" w:pos="8325"/>
              </w:tabs>
              <w:jc w:val="both"/>
              <w:rPr>
                <w:sz w:val="24"/>
                <w:szCs w:val="24"/>
              </w:rPr>
            </w:pPr>
            <w:r w:rsidRPr="00BD1196">
              <w:rPr>
                <w:sz w:val="24"/>
                <w:szCs w:val="24"/>
              </w:rPr>
              <w:t>Уровень удовлетворенности граждан информационной</w:t>
            </w:r>
          </w:p>
        </w:tc>
      </w:tr>
      <w:tr w:rsidR="002922DF" w:rsidRPr="00BD1196" w:rsidTr="002922DF">
        <w:trPr>
          <w:cantSplit/>
          <w:trHeight w:val="4668"/>
        </w:trPr>
        <w:tc>
          <w:tcPr>
            <w:tcW w:w="3398" w:type="dxa"/>
            <w:tcBorders>
              <w:top w:val="single" w:sz="4" w:space="0" w:color="auto"/>
              <w:left w:val="single" w:sz="6" w:space="0" w:color="auto"/>
              <w:bottom w:val="single" w:sz="4" w:space="0" w:color="auto"/>
              <w:right w:val="single" w:sz="6" w:space="0" w:color="auto"/>
            </w:tcBorders>
          </w:tcPr>
          <w:p w:rsidR="002922DF" w:rsidRPr="00BD1196" w:rsidRDefault="002922DF" w:rsidP="00172D78">
            <w:pPr>
              <w:tabs>
                <w:tab w:val="left" w:pos="8325"/>
              </w:tabs>
              <w:jc w:val="both"/>
              <w:rPr>
                <w:sz w:val="24"/>
                <w:szCs w:val="24"/>
              </w:rPr>
            </w:pPr>
          </w:p>
        </w:tc>
        <w:tc>
          <w:tcPr>
            <w:tcW w:w="6096" w:type="dxa"/>
            <w:tcBorders>
              <w:top w:val="single" w:sz="4" w:space="0" w:color="auto"/>
              <w:left w:val="single" w:sz="6" w:space="0" w:color="auto"/>
              <w:bottom w:val="single" w:sz="4" w:space="0" w:color="auto"/>
              <w:right w:val="single" w:sz="6" w:space="0" w:color="auto"/>
            </w:tcBorders>
          </w:tcPr>
          <w:p w:rsidR="002922DF" w:rsidRPr="00BD1196" w:rsidRDefault="002922DF" w:rsidP="00172D78">
            <w:pPr>
              <w:tabs>
                <w:tab w:val="left" w:pos="8325"/>
              </w:tabs>
              <w:jc w:val="both"/>
              <w:rPr>
                <w:sz w:val="24"/>
                <w:szCs w:val="24"/>
              </w:rPr>
            </w:pPr>
            <w:r w:rsidRPr="00BD1196">
              <w:rPr>
                <w:sz w:val="24"/>
                <w:szCs w:val="24"/>
              </w:rPr>
              <w:t xml:space="preserve"> открытостью системы  органов местного самоуправления Максатихинского района Тверской области к 2025 году не менее 85 %;</w:t>
            </w:r>
          </w:p>
          <w:p w:rsidR="002922DF" w:rsidRPr="00BD1196" w:rsidRDefault="002922DF" w:rsidP="00172D78">
            <w:pPr>
              <w:tabs>
                <w:tab w:val="left" w:pos="8325"/>
              </w:tabs>
              <w:jc w:val="both"/>
              <w:rPr>
                <w:sz w:val="24"/>
                <w:szCs w:val="24"/>
              </w:rPr>
            </w:pPr>
            <w:r w:rsidRPr="00BD1196">
              <w:rPr>
                <w:sz w:val="24"/>
                <w:szCs w:val="24"/>
              </w:rPr>
              <w:t xml:space="preserve"> доля решений  органов местного самоуправления Максатихинского района  Тверской области, соответствующих стратегии социально-экономического развития Максатихинского района Тверской области, к 2025 году не менее 90 %;</w:t>
            </w:r>
          </w:p>
          <w:p w:rsidR="002922DF" w:rsidRPr="00BD1196" w:rsidRDefault="002922DF" w:rsidP="00172D78">
            <w:pPr>
              <w:tabs>
                <w:tab w:val="left" w:pos="8325"/>
              </w:tabs>
              <w:jc w:val="both"/>
              <w:rPr>
                <w:sz w:val="24"/>
                <w:szCs w:val="24"/>
              </w:rPr>
            </w:pPr>
            <w:r w:rsidRPr="00BD1196">
              <w:rPr>
                <w:sz w:val="24"/>
                <w:szCs w:val="24"/>
              </w:rPr>
              <w:t>доля муниципальных  служащих администрации Максатихинского района Тверской области (далее – муниципальных  служащих), удовлетворенных организацией и условиями труда, к 2025 году не менее 90 %;</w:t>
            </w:r>
          </w:p>
          <w:p w:rsidR="002922DF" w:rsidRPr="00BD1196" w:rsidRDefault="002922DF" w:rsidP="00172D78">
            <w:pPr>
              <w:tabs>
                <w:tab w:val="left" w:pos="8325"/>
              </w:tabs>
              <w:jc w:val="both"/>
              <w:rPr>
                <w:sz w:val="24"/>
                <w:szCs w:val="24"/>
              </w:rPr>
            </w:pPr>
            <w:r w:rsidRPr="00BD1196">
              <w:rPr>
                <w:sz w:val="24"/>
                <w:szCs w:val="24"/>
              </w:rPr>
              <w:t>доля муниципальных служащих, имеющих постоянную мотивацию на профессиональное развитие и реализующие их, к 2025 году не менее 80 %.</w:t>
            </w:r>
          </w:p>
          <w:p w:rsidR="002922DF" w:rsidRPr="00BD1196" w:rsidRDefault="002922DF" w:rsidP="00172D78">
            <w:pPr>
              <w:tabs>
                <w:tab w:val="left" w:pos="8325"/>
              </w:tabs>
              <w:jc w:val="both"/>
              <w:rPr>
                <w:sz w:val="24"/>
                <w:szCs w:val="24"/>
              </w:rPr>
            </w:pPr>
          </w:p>
        </w:tc>
      </w:tr>
      <w:tr w:rsidR="002922DF" w:rsidRPr="00BD1196" w:rsidTr="005951C7">
        <w:trPr>
          <w:cantSplit/>
          <w:trHeight w:val="9167"/>
        </w:trPr>
        <w:tc>
          <w:tcPr>
            <w:tcW w:w="3398" w:type="dxa"/>
            <w:tcBorders>
              <w:top w:val="single" w:sz="4" w:space="0" w:color="auto"/>
              <w:left w:val="single" w:sz="6" w:space="0" w:color="auto"/>
              <w:right w:val="single" w:sz="6" w:space="0" w:color="auto"/>
            </w:tcBorders>
          </w:tcPr>
          <w:p w:rsidR="002922DF" w:rsidRPr="00BD1196" w:rsidRDefault="002922DF" w:rsidP="00172D78">
            <w:pPr>
              <w:tabs>
                <w:tab w:val="left" w:pos="8325"/>
              </w:tabs>
              <w:jc w:val="both"/>
              <w:rPr>
                <w:sz w:val="24"/>
                <w:szCs w:val="24"/>
              </w:rPr>
            </w:pPr>
            <w:r w:rsidRPr="00BD1196">
              <w:rPr>
                <w:sz w:val="24"/>
                <w:szCs w:val="24"/>
              </w:rPr>
              <w:t>Объемы и источники финансирования муниципальной программы по годам ее реализации  в разрезе подпрограмм</w:t>
            </w:r>
          </w:p>
        </w:tc>
        <w:tc>
          <w:tcPr>
            <w:tcW w:w="6096" w:type="dxa"/>
            <w:tcBorders>
              <w:top w:val="single" w:sz="4" w:space="0" w:color="auto"/>
              <w:left w:val="single" w:sz="6" w:space="0" w:color="auto"/>
              <w:right w:val="single" w:sz="6" w:space="0" w:color="auto"/>
            </w:tcBorders>
          </w:tcPr>
          <w:p w:rsidR="002922DF" w:rsidRPr="00BD1196" w:rsidRDefault="002922DF" w:rsidP="00172D78">
            <w:pPr>
              <w:tabs>
                <w:tab w:val="left" w:pos="8325"/>
              </w:tabs>
              <w:jc w:val="both"/>
              <w:rPr>
                <w:sz w:val="24"/>
                <w:szCs w:val="24"/>
              </w:rPr>
            </w:pPr>
            <w:r w:rsidRPr="00BD1196">
              <w:rPr>
                <w:sz w:val="24"/>
                <w:szCs w:val="24"/>
              </w:rPr>
              <w:t xml:space="preserve">Общий объем финансирования муниципальной программы на 2020 - 2025 годы – </w:t>
            </w:r>
            <w:r>
              <w:rPr>
                <w:b/>
                <w:sz w:val="24"/>
                <w:szCs w:val="24"/>
              </w:rPr>
              <w:t>186 614,67</w:t>
            </w:r>
            <w:r w:rsidRPr="00BD1196">
              <w:rPr>
                <w:color w:val="FF0000"/>
                <w:sz w:val="24"/>
                <w:szCs w:val="24"/>
              </w:rPr>
              <w:t xml:space="preserve"> </w:t>
            </w:r>
            <w:r w:rsidRPr="00BD1196">
              <w:rPr>
                <w:sz w:val="24"/>
                <w:szCs w:val="24"/>
              </w:rPr>
              <w:t xml:space="preserve">тыс. руб.,  </w:t>
            </w:r>
          </w:p>
          <w:p w:rsidR="002922DF" w:rsidRPr="00BD1196" w:rsidRDefault="002922DF" w:rsidP="00172D78">
            <w:pPr>
              <w:tabs>
                <w:tab w:val="left" w:pos="8325"/>
              </w:tabs>
              <w:jc w:val="both"/>
              <w:rPr>
                <w:sz w:val="24"/>
                <w:szCs w:val="24"/>
              </w:rPr>
            </w:pPr>
          </w:p>
          <w:p w:rsidR="002922DF" w:rsidRPr="00BD1196" w:rsidRDefault="002922DF" w:rsidP="00172D78">
            <w:pPr>
              <w:tabs>
                <w:tab w:val="left" w:pos="8325"/>
              </w:tabs>
              <w:jc w:val="both"/>
              <w:rPr>
                <w:sz w:val="24"/>
                <w:szCs w:val="24"/>
              </w:rPr>
            </w:pPr>
            <w:r w:rsidRPr="00BD1196">
              <w:rPr>
                <w:sz w:val="24"/>
                <w:szCs w:val="24"/>
              </w:rPr>
              <w:t xml:space="preserve">2020г. – </w:t>
            </w:r>
            <w:r>
              <w:rPr>
                <w:sz w:val="24"/>
                <w:szCs w:val="24"/>
              </w:rPr>
              <w:t>30764,67</w:t>
            </w:r>
            <w:r w:rsidRPr="00BD1196">
              <w:rPr>
                <w:color w:val="FF0000"/>
                <w:sz w:val="24"/>
                <w:szCs w:val="24"/>
              </w:rPr>
              <w:t xml:space="preserve"> </w:t>
            </w:r>
            <w:r w:rsidRPr="00BD1196">
              <w:rPr>
                <w:sz w:val="24"/>
                <w:szCs w:val="24"/>
              </w:rPr>
              <w:t>тыс. руб., в том числе:</w:t>
            </w:r>
          </w:p>
          <w:p w:rsidR="002922DF" w:rsidRPr="00BD1196" w:rsidRDefault="002922DF" w:rsidP="00172D78">
            <w:pPr>
              <w:tabs>
                <w:tab w:val="left" w:pos="8325"/>
              </w:tabs>
              <w:jc w:val="both"/>
              <w:rPr>
                <w:sz w:val="24"/>
                <w:szCs w:val="24"/>
              </w:rPr>
            </w:pPr>
            <w:r w:rsidRPr="00BD1196">
              <w:rPr>
                <w:sz w:val="24"/>
                <w:szCs w:val="24"/>
              </w:rPr>
              <w:t xml:space="preserve">подпрограмма 1 – </w:t>
            </w:r>
            <w:r>
              <w:rPr>
                <w:sz w:val="24"/>
                <w:szCs w:val="24"/>
              </w:rPr>
              <w:t>4359,3</w:t>
            </w:r>
            <w:r w:rsidRPr="00BD1196">
              <w:rPr>
                <w:color w:val="FF0000"/>
                <w:sz w:val="24"/>
                <w:szCs w:val="24"/>
              </w:rPr>
              <w:t xml:space="preserve"> </w:t>
            </w:r>
            <w:r w:rsidRPr="00BD1196">
              <w:rPr>
                <w:sz w:val="24"/>
                <w:szCs w:val="24"/>
              </w:rPr>
              <w:t>тыс. руб.;</w:t>
            </w:r>
          </w:p>
          <w:p w:rsidR="002922DF" w:rsidRPr="00BD1196" w:rsidRDefault="002922DF" w:rsidP="00172D78">
            <w:pPr>
              <w:tabs>
                <w:tab w:val="left" w:pos="8325"/>
              </w:tabs>
              <w:jc w:val="both"/>
              <w:rPr>
                <w:sz w:val="24"/>
                <w:szCs w:val="24"/>
              </w:rPr>
            </w:pPr>
            <w:r w:rsidRPr="00BD1196">
              <w:rPr>
                <w:sz w:val="24"/>
                <w:szCs w:val="24"/>
              </w:rPr>
              <w:t>подпрограмма 2 – 0  тыс. руб.;</w:t>
            </w:r>
          </w:p>
          <w:p w:rsidR="002922DF" w:rsidRPr="00BD1196" w:rsidRDefault="002922DF" w:rsidP="00172D78">
            <w:pPr>
              <w:tabs>
                <w:tab w:val="left" w:pos="8325"/>
              </w:tabs>
              <w:jc w:val="both"/>
              <w:rPr>
                <w:sz w:val="24"/>
                <w:szCs w:val="24"/>
              </w:rPr>
            </w:pPr>
            <w:r>
              <w:rPr>
                <w:sz w:val="24"/>
                <w:szCs w:val="24"/>
              </w:rPr>
              <w:t>подпрограмма 3 – 1900,7</w:t>
            </w:r>
            <w:r w:rsidRPr="00BD1196">
              <w:rPr>
                <w:sz w:val="24"/>
                <w:szCs w:val="24"/>
              </w:rPr>
              <w:t xml:space="preserve"> тыс. руб.;</w:t>
            </w:r>
          </w:p>
          <w:p w:rsidR="002922DF" w:rsidRPr="00BD1196" w:rsidRDefault="002922DF" w:rsidP="00172D78">
            <w:pPr>
              <w:tabs>
                <w:tab w:val="left" w:pos="8325"/>
              </w:tabs>
              <w:jc w:val="both"/>
              <w:rPr>
                <w:sz w:val="24"/>
                <w:szCs w:val="24"/>
              </w:rPr>
            </w:pPr>
            <w:r w:rsidRPr="00BD1196">
              <w:rPr>
                <w:sz w:val="24"/>
                <w:szCs w:val="24"/>
              </w:rPr>
              <w:t xml:space="preserve">обеспечивающая подпрограмма – </w:t>
            </w:r>
            <w:r>
              <w:rPr>
                <w:sz w:val="24"/>
                <w:szCs w:val="24"/>
              </w:rPr>
              <w:t>24504,67</w:t>
            </w:r>
            <w:r w:rsidRPr="00BD1196">
              <w:rPr>
                <w:color w:val="FF0000"/>
                <w:sz w:val="24"/>
                <w:szCs w:val="24"/>
              </w:rPr>
              <w:t xml:space="preserve"> </w:t>
            </w:r>
            <w:r w:rsidRPr="00BD1196">
              <w:rPr>
                <w:sz w:val="24"/>
                <w:szCs w:val="24"/>
              </w:rPr>
              <w:t>тыс. рублей</w:t>
            </w:r>
          </w:p>
          <w:p w:rsidR="002922DF" w:rsidRPr="00BD1196" w:rsidRDefault="002922DF" w:rsidP="00172D78">
            <w:pPr>
              <w:tabs>
                <w:tab w:val="left" w:pos="8325"/>
              </w:tabs>
              <w:jc w:val="both"/>
              <w:rPr>
                <w:sz w:val="24"/>
                <w:szCs w:val="24"/>
              </w:rPr>
            </w:pPr>
          </w:p>
          <w:p w:rsidR="002922DF" w:rsidRPr="00BD1196" w:rsidRDefault="002922DF" w:rsidP="00172D78">
            <w:pPr>
              <w:tabs>
                <w:tab w:val="left" w:pos="8325"/>
              </w:tabs>
              <w:jc w:val="both"/>
              <w:rPr>
                <w:sz w:val="24"/>
                <w:szCs w:val="24"/>
              </w:rPr>
            </w:pPr>
            <w:r w:rsidRPr="00BD1196">
              <w:rPr>
                <w:sz w:val="24"/>
                <w:szCs w:val="24"/>
              </w:rPr>
              <w:t xml:space="preserve">2021 г. </w:t>
            </w:r>
            <w:r>
              <w:rPr>
                <w:sz w:val="24"/>
                <w:szCs w:val="24"/>
              </w:rPr>
              <w:t>32133,0</w:t>
            </w:r>
            <w:r w:rsidRPr="00BD1196">
              <w:rPr>
                <w:sz w:val="24"/>
                <w:szCs w:val="24"/>
              </w:rPr>
              <w:t xml:space="preserve"> тыс. руб., в том числе:</w:t>
            </w:r>
          </w:p>
          <w:p w:rsidR="002922DF" w:rsidRPr="00BD1196" w:rsidRDefault="002922DF" w:rsidP="00172D78">
            <w:pPr>
              <w:tabs>
                <w:tab w:val="left" w:pos="8325"/>
              </w:tabs>
              <w:jc w:val="both"/>
              <w:rPr>
                <w:sz w:val="24"/>
                <w:szCs w:val="24"/>
              </w:rPr>
            </w:pPr>
            <w:r w:rsidRPr="00BD1196">
              <w:rPr>
                <w:sz w:val="24"/>
                <w:szCs w:val="24"/>
              </w:rPr>
              <w:t xml:space="preserve">подпрограмма 1 – </w:t>
            </w:r>
            <w:r>
              <w:rPr>
                <w:sz w:val="24"/>
                <w:szCs w:val="24"/>
              </w:rPr>
              <w:t>6034,3</w:t>
            </w:r>
            <w:r w:rsidRPr="00BD1196">
              <w:rPr>
                <w:sz w:val="24"/>
                <w:szCs w:val="24"/>
              </w:rPr>
              <w:t xml:space="preserve"> тыс. руб.;</w:t>
            </w:r>
          </w:p>
          <w:p w:rsidR="002922DF" w:rsidRPr="00BD1196" w:rsidRDefault="002922DF" w:rsidP="00172D78">
            <w:pPr>
              <w:tabs>
                <w:tab w:val="left" w:pos="8325"/>
              </w:tabs>
              <w:jc w:val="both"/>
              <w:rPr>
                <w:sz w:val="24"/>
                <w:szCs w:val="24"/>
              </w:rPr>
            </w:pPr>
            <w:r w:rsidRPr="00BD1196">
              <w:rPr>
                <w:sz w:val="24"/>
                <w:szCs w:val="24"/>
              </w:rPr>
              <w:t>подпрограмма 2 – 0  тыс. руб.;</w:t>
            </w:r>
          </w:p>
          <w:p w:rsidR="002922DF" w:rsidRPr="00BD1196" w:rsidRDefault="002922DF" w:rsidP="00172D78">
            <w:pPr>
              <w:tabs>
                <w:tab w:val="left" w:pos="8325"/>
              </w:tabs>
              <w:jc w:val="both"/>
              <w:rPr>
                <w:sz w:val="24"/>
                <w:szCs w:val="24"/>
              </w:rPr>
            </w:pPr>
            <w:r w:rsidRPr="00BD1196">
              <w:rPr>
                <w:sz w:val="24"/>
                <w:szCs w:val="24"/>
              </w:rPr>
              <w:t xml:space="preserve">подпрограмма 3 –  </w:t>
            </w:r>
            <w:r>
              <w:rPr>
                <w:sz w:val="24"/>
                <w:szCs w:val="24"/>
              </w:rPr>
              <w:t>1827,5</w:t>
            </w:r>
            <w:r w:rsidRPr="00BD1196">
              <w:rPr>
                <w:sz w:val="24"/>
                <w:szCs w:val="24"/>
              </w:rPr>
              <w:t xml:space="preserve"> тыс. руб.;</w:t>
            </w:r>
          </w:p>
          <w:p w:rsidR="002922DF" w:rsidRPr="00BD1196" w:rsidRDefault="002922DF" w:rsidP="00172D78">
            <w:pPr>
              <w:tabs>
                <w:tab w:val="left" w:pos="8325"/>
              </w:tabs>
              <w:jc w:val="both"/>
              <w:rPr>
                <w:sz w:val="24"/>
                <w:szCs w:val="24"/>
              </w:rPr>
            </w:pPr>
            <w:r w:rsidRPr="00BD1196">
              <w:rPr>
                <w:sz w:val="24"/>
                <w:szCs w:val="24"/>
              </w:rPr>
              <w:t xml:space="preserve">обеспечивающая подпрограмма – </w:t>
            </w:r>
            <w:r>
              <w:rPr>
                <w:sz w:val="24"/>
                <w:szCs w:val="24"/>
              </w:rPr>
              <w:t>24271,2</w:t>
            </w:r>
            <w:r w:rsidRPr="00BD1196">
              <w:rPr>
                <w:sz w:val="24"/>
                <w:szCs w:val="24"/>
              </w:rPr>
              <w:t xml:space="preserve"> тыс. рублей</w:t>
            </w:r>
          </w:p>
          <w:p w:rsidR="002922DF" w:rsidRPr="00BD1196" w:rsidRDefault="002922DF" w:rsidP="00172D78">
            <w:pPr>
              <w:tabs>
                <w:tab w:val="left" w:pos="8325"/>
              </w:tabs>
              <w:jc w:val="both"/>
              <w:rPr>
                <w:sz w:val="24"/>
                <w:szCs w:val="24"/>
              </w:rPr>
            </w:pPr>
          </w:p>
          <w:p w:rsidR="002922DF" w:rsidRPr="00BD1196" w:rsidRDefault="002922DF" w:rsidP="00172D78">
            <w:pPr>
              <w:tabs>
                <w:tab w:val="left" w:pos="8325"/>
              </w:tabs>
              <w:jc w:val="both"/>
              <w:rPr>
                <w:sz w:val="24"/>
                <w:szCs w:val="24"/>
              </w:rPr>
            </w:pPr>
            <w:r w:rsidRPr="00BD1196">
              <w:rPr>
                <w:sz w:val="24"/>
                <w:szCs w:val="24"/>
              </w:rPr>
              <w:t xml:space="preserve">2022 г. – </w:t>
            </w:r>
            <w:r>
              <w:rPr>
                <w:sz w:val="24"/>
                <w:szCs w:val="24"/>
              </w:rPr>
              <w:t>31 816,70</w:t>
            </w:r>
            <w:r w:rsidRPr="00BD1196">
              <w:rPr>
                <w:sz w:val="24"/>
                <w:szCs w:val="24"/>
              </w:rPr>
              <w:t xml:space="preserve"> тыс. руб., в том числе:</w:t>
            </w:r>
          </w:p>
          <w:p w:rsidR="002922DF" w:rsidRPr="00BD1196" w:rsidRDefault="002922DF" w:rsidP="00172D78">
            <w:pPr>
              <w:tabs>
                <w:tab w:val="left" w:pos="8325"/>
              </w:tabs>
              <w:jc w:val="both"/>
              <w:rPr>
                <w:sz w:val="24"/>
                <w:szCs w:val="24"/>
              </w:rPr>
            </w:pPr>
            <w:r w:rsidRPr="00BD1196">
              <w:rPr>
                <w:sz w:val="24"/>
                <w:szCs w:val="24"/>
              </w:rPr>
              <w:t xml:space="preserve">подпрограмма 1 – </w:t>
            </w:r>
            <w:r>
              <w:rPr>
                <w:sz w:val="24"/>
                <w:szCs w:val="24"/>
              </w:rPr>
              <w:t>4638,7</w:t>
            </w:r>
            <w:r w:rsidRPr="00BD1196">
              <w:rPr>
                <w:sz w:val="24"/>
                <w:szCs w:val="24"/>
              </w:rPr>
              <w:t xml:space="preserve"> тыс. руб.;</w:t>
            </w:r>
          </w:p>
          <w:p w:rsidR="002922DF" w:rsidRPr="00BD1196" w:rsidRDefault="002922DF" w:rsidP="00172D78">
            <w:pPr>
              <w:tabs>
                <w:tab w:val="left" w:pos="8325"/>
              </w:tabs>
              <w:jc w:val="both"/>
              <w:rPr>
                <w:sz w:val="24"/>
                <w:szCs w:val="24"/>
              </w:rPr>
            </w:pPr>
            <w:r w:rsidRPr="00BD1196">
              <w:rPr>
                <w:sz w:val="24"/>
                <w:szCs w:val="24"/>
              </w:rPr>
              <w:t>подпрограмма 2 – 0  тыс. руб.;</w:t>
            </w:r>
          </w:p>
          <w:p w:rsidR="002922DF" w:rsidRPr="00BD1196" w:rsidRDefault="002922DF" w:rsidP="00172D78">
            <w:pPr>
              <w:tabs>
                <w:tab w:val="left" w:pos="8325"/>
              </w:tabs>
              <w:jc w:val="both"/>
              <w:rPr>
                <w:sz w:val="24"/>
                <w:szCs w:val="24"/>
              </w:rPr>
            </w:pPr>
            <w:r w:rsidRPr="00BD1196">
              <w:rPr>
                <w:sz w:val="24"/>
                <w:szCs w:val="24"/>
              </w:rPr>
              <w:t xml:space="preserve">подпрограмма 3 –  </w:t>
            </w:r>
            <w:r>
              <w:rPr>
                <w:sz w:val="24"/>
                <w:szCs w:val="24"/>
              </w:rPr>
              <w:t>1911,9</w:t>
            </w:r>
            <w:r w:rsidRPr="00BD1196">
              <w:rPr>
                <w:sz w:val="24"/>
                <w:szCs w:val="24"/>
              </w:rPr>
              <w:t xml:space="preserve"> тыс. руб.;</w:t>
            </w:r>
          </w:p>
          <w:p w:rsidR="002922DF" w:rsidRPr="00BD1196" w:rsidRDefault="002922DF" w:rsidP="00172D78">
            <w:pPr>
              <w:tabs>
                <w:tab w:val="left" w:pos="8325"/>
              </w:tabs>
              <w:jc w:val="both"/>
              <w:rPr>
                <w:sz w:val="24"/>
                <w:szCs w:val="24"/>
              </w:rPr>
            </w:pPr>
            <w:r w:rsidRPr="00BD1196">
              <w:rPr>
                <w:sz w:val="24"/>
                <w:szCs w:val="24"/>
              </w:rPr>
              <w:t xml:space="preserve">обеспечивающая подпрограмма – </w:t>
            </w:r>
            <w:r>
              <w:rPr>
                <w:sz w:val="24"/>
                <w:szCs w:val="24"/>
              </w:rPr>
              <w:t>25266,1</w:t>
            </w:r>
            <w:r w:rsidRPr="00BD1196">
              <w:rPr>
                <w:sz w:val="24"/>
                <w:szCs w:val="24"/>
              </w:rPr>
              <w:t xml:space="preserve"> тыс. рублей</w:t>
            </w:r>
          </w:p>
          <w:p w:rsidR="002922DF" w:rsidRPr="00BD1196" w:rsidRDefault="002922DF" w:rsidP="00172D78">
            <w:pPr>
              <w:tabs>
                <w:tab w:val="left" w:pos="8325"/>
              </w:tabs>
              <w:jc w:val="both"/>
              <w:rPr>
                <w:sz w:val="24"/>
                <w:szCs w:val="24"/>
              </w:rPr>
            </w:pPr>
          </w:p>
          <w:p w:rsidR="002922DF" w:rsidRPr="00BD1196" w:rsidRDefault="002922DF" w:rsidP="00172D78">
            <w:pPr>
              <w:tabs>
                <w:tab w:val="left" w:pos="8325"/>
              </w:tabs>
              <w:jc w:val="both"/>
              <w:rPr>
                <w:sz w:val="24"/>
                <w:szCs w:val="24"/>
              </w:rPr>
            </w:pPr>
            <w:r w:rsidRPr="00BD1196">
              <w:rPr>
                <w:sz w:val="24"/>
                <w:szCs w:val="24"/>
              </w:rPr>
              <w:t xml:space="preserve">2023 г. –  </w:t>
            </w:r>
            <w:r>
              <w:rPr>
                <w:sz w:val="24"/>
                <w:szCs w:val="24"/>
              </w:rPr>
              <w:t>31095,1</w:t>
            </w:r>
            <w:r w:rsidRPr="00BD1196">
              <w:rPr>
                <w:sz w:val="24"/>
                <w:szCs w:val="24"/>
              </w:rPr>
              <w:t xml:space="preserve"> тыс. руб., в том числе:</w:t>
            </w:r>
          </w:p>
          <w:p w:rsidR="002922DF" w:rsidRPr="00BD1196" w:rsidRDefault="002922DF" w:rsidP="00172D78">
            <w:pPr>
              <w:tabs>
                <w:tab w:val="left" w:pos="8325"/>
              </w:tabs>
              <w:jc w:val="both"/>
              <w:rPr>
                <w:sz w:val="24"/>
                <w:szCs w:val="24"/>
              </w:rPr>
            </w:pPr>
            <w:r w:rsidRPr="00BD1196">
              <w:rPr>
                <w:sz w:val="24"/>
                <w:szCs w:val="24"/>
              </w:rPr>
              <w:t xml:space="preserve">подпрограмма 1 – </w:t>
            </w:r>
            <w:r>
              <w:rPr>
                <w:sz w:val="24"/>
                <w:szCs w:val="24"/>
              </w:rPr>
              <w:t>4393,4</w:t>
            </w:r>
            <w:r w:rsidRPr="00BD1196">
              <w:rPr>
                <w:sz w:val="24"/>
                <w:szCs w:val="24"/>
              </w:rPr>
              <w:t xml:space="preserve"> тыс. руб.;</w:t>
            </w:r>
          </w:p>
          <w:p w:rsidR="002922DF" w:rsidRPr="00BD1196" w:rsidRDefault="002922DF" w:rsidP="00172D78">
            <w:pPr>
              <w:tabs>
                <w:tab w:val="left" w:pos="8325"/>
              </w:tabs>
              <w:jc w:val="both"/>
              <w:rPr>
                <w:sz w:val="24"/>
                <w:szCs w:val="24"/>
              </w:rPr>
            </w:pPr>
            <w:r w:rsidRPr="00BD1196">
              <w:rPr>
                <w:sz w:val="24"/>
                <w:szCs w:val="24"/>
              </w:rPr>
              <w:t>подпрограмма 2 – 0  тыс. руб.;</w:t>
            </w:r>
          </w:p>
          <w:p w:rsidR="002922DF" w:rsidRPr="00BD1196" w:rsidRDefault="002922DF" w:rsidP="00172D78">
            <w:pPr>
              <w:tabs>
                <w:tab w:val="left" w:pos="8325"/>
              </w:tabs>
              <w:jc w:val="both"/>
              <w:rPr>
                <w:sz w:val="24"/>
                <w:szCs w:val="24"/>
              </w:rPr>
            </w:pPr>
            <w:r w:rsidRPr="00BD1196">
              <w:rPr>
                <w:sz w:val="24"/>
                <w:szCs w:val="24"/>
              </w:rPr>
              <w:t xml:space="preserve">подпрограмма 3 –  </w:t>
            </w:r>
            <w:r>
              <w:rPr>
                <w:sz w:val="24"/>
                <w:szCs w:val="24"/>
              </w:rPr>
              <w:t>1811,9</w:t>
            </w:r>
            <w:r w:rsidRPr="00BD1196">
              <w:rPr>
                <w:sz w:val="24"/>
                <w:szCs w:val="24"/>
              </w:rPr>
              <w:t>тыс. руб.;</w:t>
            </w:r>
          </w:p>
          <w:p w:rsidR="002922DF" w:rsidRPr="00BD1196" w:rsidRDefault="002922DF" w:rsidP="00172D78">
            <w:pPr>
              <w:tabs>
                <w:tab w:val="left" w:pos="8325"/>
              </w:tabs>
              <w:jc w:val="both"/>
              <w:rPr>
                <w:sz w:val="24"/>
                <w:szCs w:val="24"/>
              </w:rPr>
            </w:pPr>
            <w:r w:rsidRPr="00BD1196">
              <w:rPr>
                <w:sz w:val="24"/>
                <w:szCs w:val="24"/>
              </w:rPr>
              <w:t xml:space="preserve">обеспечивающая подпрограмма – </w:t>
            </w:r>
            <w:r>
              <w:rPr>
                <w:sz w:val="24"/>
                <w:szCs w:val="24"/>
              </w:rPr>
              <w:t>24889,8</w:t>
            </w:r>
            <w:r w:rsidRPr="00BD1196">
              <w:rPr>
                <w:sz w:val="24"/>
                <w:szCs w:val="24"/>
              </w:rPr>
              <w:t xml:space="preserve"> тыс. рублей</w:t>
            </w:r>
          </w:p>
          <w:p w:rsidR="002922DF" w:rsidRPr="00BD1196" w:rsidRDefault="002922DF" w:rsidP="00172D78">
            <w:pPr>
              <w:tabs>
                <w:tab w:val="left" w:pos="8325"/>
              </w:tabs>
              <w:jc w:val="both"/>
              <w:rPr>
                <w:sz w:val="24"/>
                <w:szCs w:val="24"/>
              </w:rPr>
            </w:pPr>
          </w:p>
          <w:p w:rsidR="002922DF" w:rsidRPr="00BD1196" w:rsidRDefault="002922DF" w:rsidP="00172D78">
            <w:pPr>
              <w:tabs>
                <w:tab w:val="left" w:pos="8325"/>
              </w:tabs>
              <w:jc w:val="both"/>
              <w:rPr>
                <w:sz w:val="24"/>
                <w:szCs w:val="24"/>
              </w:rPr>
            </w:pPr>
            <w:r w:rsidRPr="00BD1196">
              <w:rPr>
                <w:sz w:val="24"/>
                <w:szCs w:val="24"/>
              </w:rPr>
              <w:t xml:space="preserve">2024 г. – </w:t>
            </w:r>
            <w:r>
              <w:rPr>
                <w:sz w:val="24"/>
                <w:szCs w:val="24"/>
              </w:rPr>
              <w:t>30402,6</w:t>
            </w:r>
            <w:r w:rsidRPr="00BD1196">
              <w:rPr>
                <w:sz w:val="24"/>
                <w:szCs w:val="24"/>
              </w:rPr>
              <w:t xml:space="preserve"> тыс. руб., в том числе:</w:t>
            </w:r>
          </w:p>
          <w:p w:rsidR="002922DF" w:rsidRPr="00BD1196" w:rsidRDefault="002922DF" w:rsidP="00172D78">
            <w:pPr>
              <w:tabs>
                <w:tab w:val="left" w:pos="8325"/>
              </w:tabs>
              <w:jc w:val="both"/>
              <w:rPr>
                <w:sz w:val="24"/>
                <w:szCs w:val="24"/>
              </w:rPr>
            </w:pPr>
            <w:r w:rsidRPr="00BD1196">
              <w:rPr>
                <w:sz w:val="24"/>
                <w:szCs w:val="24"/>
              </w:rPr>
              <w:t xml:space="preserve">подпрограмма 1 – </w:t>
            </w:r>
            <w:r>
              <w:rPr>
                <w:sz w:val="24"/>
                <w:szCs w:val="24"/>
              </w:rPr>
              <w:t>4055,6</w:t>
            </w:r>
            <w:r w:rsidRPr="00BD1196">
              <w:rPr>
                <w:sz w:val="24"/>
                <w:szCs w:val="24"/>
              </w:rPr>
              <w:t xml:space="preserve"> тыс. руб.;</w:t>
            </w:r>
          </w:p>
          <w:p w:rsidR="002922DF" w:rsidRPr="00BD1196" w:rsidRDefault="002922DF" w:rsidP="00172D78">
            <w:pPr>
              <w:tabs>
                <w:tab w:val="left" w:pos="8325"/>
              </w:tabs>
              <w:jc w:val="both"/>
              <w:rPr>
                <w:sz w:val="24"/>
                <w:szCs w:val="24"/>
              </w:rPr>
            </w:pPr>
            <w:r w:rsidRPr="00BD1196">
              <w:rPr>
                <w:sz w:val="24"/>
                <w:szCs w:val="24"/>
              </w:rPr>
              <w:t>подпрограмма 2 – 0  тыс. руб.;</w:t>
            </w:r>
          </w:p>
          <w:p w:rsidR="002922DF" w:rsidRPr="00BD1196" w:rsidRDefault="002922DF" w:rsidP="00172D78">
            <w:pPr>
              <w:tabs>
                <w:tab w:val="left" w:pos="8325"/>
              </w:tabs>
              <w:jc w:val="both"/>
              <w:rPr>
                <w:sz w:val="24"/>
                <w:szCs w:val="24"/>
              </w:rPr>
            </w:pPr>
            <w:r w:rsidRPr="00BD1196">
              <w:rPr>
                <w:sz w:val="24"/>
                <w:szCs w:val="24"/>
              </w:rPr>
              <w:t xml:space="preserve">подпрограмма 3 –  </w:t>
            </w:r>
            <w:r>
              <w:rPr>
                <w:sz w:val="24"/>
                <w:szCs w:val="24"/>
              </w:rPr>
              <w:t>1811,9</w:t>
            </w:r>
            <w:r w:rsidRPr="00BD1196">
              <w:rPr>
                <w:sz w:val="24"/>
                <w:szCs w:val="24"/>
              </w:rPr>
              <w:t xml:space="preserve"> тыс. руб.;</w:t>
            </w:r>
          </w:p>
          <w:p w:rsidR="002922DF" w:rsidRPr="00BD1196" w:rsidRDefault="002922DF" w:rsidP="00172D78">
            <w:pPr>
              <w:tabs>
                <w:tab w:val="left" w:pos="8325"/>
              </w:tabs>
              <w:jc w:val="both"/>
              <w:rPr>
                <w:sz w:val="24"/>
                <w:szCs w:val="24"/>
              </w:rPr>
            </w:pPr>
            <w:r w:rsidRPr="00BD1196">
              <w:rPr>
                <w:sz w:val="24"/>
                <w:szCs w:val="24"/>
              </w:rPr>
              <w:t xml:space="preserve">обеспечивающая подпрограмма – </w:t>
            </w:r>
            <w:r>
              <w:rPr>
                <w:sz w:val="24"/>
                <w:szCs w:val="24"/>
              </w:rPr>
              <w:t>24535,1</w:t>
            </w:r>
            <w:r w:rsidRPr="00BD1196">
              <w:rPr>
                <w:sz w:val="24"/>
                <w:szCs w:val="24"/>
              </w:rPr>
              <w:t xml:space="preserve"> тыс. рублей</w:t>
            </w:r>
          </w:p>
          <w:p w:rsidR="002922DF" w:rsidRPr="00BD1196" w:rsidRDefault="002922DF" w:rsidP="00172D78">
            <w:pPr>
              <w:tabs>
                <w:tab w:val="left" w:pos="8325"/>
              </w:tabs>
              <w:jc w:val="both"/>
              <w:rPr>
                <w:sz w:val="24"/>
                <w:szCs w:val="24"/>
              </w:rPr>
            </w:pPr>
          </w:p>
        </w:tc>
      </w:tr>
      <w:tr w:rsidR="002922DF" w:rsidRPr="00BD1196" w:rsidTr="002922DF">
        <w:trPr>
          <w:cantSplit/>
          <w:trHeight w:val="1697"/>
        </w:trPr>
        <w:tc>
          <w:tcPr>
            <w:tcW w:w="3398" w:type="dxa"/>
            <w:tcBorders>
              <w:top w:val="single" w:sz="4" w:space="0" w:color="auto"/>
              <w:left w:val="single" w:sz="6" w:space="0" w:color="auto"/>
              <w:bottom w:val="single" w:sz="6" w:space="0" w:color="auto"/>
              <w:right w:val="single" w:sz="6" w:space="0" w:color="auto"/>
            </w:tcBorders>
          </w:tcPr>
          <w:p w:rsidR="002922DF" w:rsidRPr="00BD1196" w:rsidRDefault="002922DF" w:rsidP="00172D78">
            <w:pPr>
              <w:tabs>
                <w:tab w:val="left" w:pos="8325"/>
              </w:tabs>
              <w:jc w:val="both"/>
              <w:rPr>
                <w:sz w:val="24"/>
                <w:szCs w:val="24"/>
              </w:rPr>
            </w:pPr>
          </w:p>
        </w:tc>
        <w:tc>
          <w:tcPr>
            <w:tcW w:w="6096" w:type="dxa"/>
            <w:tcBorders>
              <w:top w:val="single" w:sz="4" w:space="0" w:color="auto"/>
              <w:left w:val="single" w:sz="6" w:space="0" w:color="auto"/>
              <w:bottom w:val="single" w:sz="6" w:space="0" w:color="auto"/>
              <w:right w:val="single" w:sz="6" w:space="0" w:color="auto"/>
            </w:tcBorders>
          </w:tcPr>
          <w:p w:rsidR="002922DF" w:rsidRPr="00BD1196" w:rsidRDefault="002922DF" w:rsidP="0029512E">
            <w:pPr>
              <w:tabs>
                <w:tab w:val="left" w:pos="8325"/>
              </w:tabs>
              <w:jc w:val="both"/>
              <w:rPr>
                <w:sz w:val="24"/>
                <w:szCs w:val="24"/>
              </w:rPr>
            </w:pPr>
            <w:r w:rsidRPr="00BD1196">
              <w:rPr>
                <w:sz w:val="24"/>
                <w:szCs w:val="24"/>
              </w:rPr>
              <w:t xml:space="preserve">2025 г. – </w:t>
            </w:r>
            <w:r>
              <w:rPr>
                <w:sz w:val="24"/>
                <w:szCs w:val="24"/>
              </w:rPr>
              <w:t>30402,6</w:t>
            </w:r>
            <w:r w:rsidRPr="00BD1196">
              <w:rPr>
                <w:sz w:val="24"/>
                <w:szCs w:val="24"/>
              </w:rPr>
              <w:t xml:space="preserve"> тыс. руб., в том числе:</w:t>
            </w:r>
          </w:p>
          <w:p w:rsidR="002922DF" w:rsidRPr="00BD1196" w:rsidRDefault="002922DF" w:rsidP="0029512E">
            <w:pPr>
              <w:tabs>
                <w:tab w:val="left" w:pos="8325"/>
              </w:tabs>
              <w:jc w:val="both"/>
              <w:rPr>
                <w:sz w:val="24"/>
                <w:szCs w:val="24"/>
              </w:rPr>
            </w:pPr>
            <w:r w:rsidRPr="00BD1196">
              <w:rPr>
                <w:sz w:val="24"/>
                <w:szCs w:val="24"/>
              </w:rPr>
              <w:t xml:space="preserve">подпрограмма 1 – </w:t>
            </w:r>
            <w:r>
              <w:rPr>
                <w:sz w:val="24"/>
                <w:szCs w:val="24"/>
              </w:rPr>
              <w:t>4055,6</w:t>
            </w:r>
            <w:r w:rsidRPr="00BD1196">
              <w:rPr>
                <w:sz w:val="24"/>
                <w:szCs w:val="24"/>
              </w:rPr>
              <w:t xml:space="preserve"> тыс. руб.;</w:t>
            </w:r>
          </w:p>
          <w:p w:rsidR="002922DF" w:rsidRPr="00BD1196" w:rsidRDefault="002922DF" w:rsidP="0029512E">
            <w:pPr>
              <w:tabs>
                <w:tab w:val="left" w:pos="8325"/>
              </w:tabs>
              <w:jc w:val="both"/>
              <w:rPr>
                <w:sz w:val="24"/>
                <w:szCs w:val="24"/>
              </w:rPr>
            </w:pPr>
            <w:r w:rsidRPr="00BD1196">
              <w:rPr>
                <w:sz w:val="24"/>
                <w:szCs w:val="24"/>
              </w:rPr>
              <w:t>подпрограмма 2 – 0  тыс. руб.;</w:t>
            </w:r>
          </w:p>
          <w:p w:rsidR="002922DF" w:rsidRPr="00BD1196" w:rsidRDefault="002922DF" w:rsidP="0029512E">
            <w:pPr>
              <w:tabs>
                <w:tab w:val="left" w:pos="8325"/>
              </w:tabs>
              <w:jc w:val="both"/>
              <w:rPr>
                <w:sz w:val="24"/>
                <w:szCs w:val="24"/>
              </w:rPr>
            </w:pPr>
            <w:r w:rsidRPr="00BD1196">
              <w:rPr>
                <w:sz w:val="24"/>
                <w:szCs w:val="24"/>
              </w:rPr>
              <w:t xml:space="preserve">подпрограмма 3 –  </w:t>
            </w:r>
            <w:r>
              <w:rPr>
                <w:sz w:val="24"/>
                <w:szCs w:val="24"/>
              </w:rPr>
              <w:t>1811,9</w:t>
            </w:r>
            <w:r w:rsidRPr="00BD1196">
              <w:rPr>
                <w:sz w:val="24"/>
                <w:szCs w:val="24"/>
              </w:rPr>
              <w:t xml:space="preserve"> тыс. руб.;</w:t>
            </w:r>
          </w:p>
          <w:p w:rsidR="002922DF" w:rsidRPr="00BD1196" w:rsidRDefault="002922DF" w:rsidP="0029512E">
            <w:pPr>
              <w:tabs>
                <w:tab w:val="left" w:pos="8325"/>
              </w:tabs>
              <w:jc w:val="both"/>
              <w:rPr>
                <w:sz w:val="24"/>
                <w:szCs w:val="24"/>
              </w:rPr>
            </w:pPr>
            <w:r w:rsidRPr="00BD1196">
              <w:rPr>
                <w:sz w:val="24"/>
                <w:szCs w:val="24"/>
              </w:rPr>
              <w:t xml:space="preserve">обеспечивающая подпрограмма – </w:t>
            </w:r>
            <w:r>
              <w:rPr>
                <w:sz w:val="24"/>
                <w:szCs w:val="24"/>
              </w:rPr>
              <w:t>24535,1</w:t>
            </w:r>
            <w:r w:rsidRPr="00BD1196">
              <w:rPr>
                <w:sz w:val="24"/>
                <w:szCs w:val="24"/>
              </w:rPr>
              <w:t xml:space="preserve"> тыс. рублей</w:t>
            </w:r>
          </w:p>
          <w:p w:rsidR="002922DF" w:rsidRPr="00BD1196" w:rsidRDefault="002922DF" w:rsidP="00172D78">
            <w:pPr>
              <w:tabs>
                <w:tab w:val="left" w:pos="8325"/>
              </w:tabs>
              <w:jc w:val="both"/>
              <w:rPr>
                <w:sz w:val="24"/>
                <w:szCs w:val="24"/>
              </w:rPr>
            </w:pPr>
          </w:p>
        </w:tc>
      </w:tr>
    </w:tbl>
    <w:p w:rsidR="00172D78" w:rsidRPr="00BD1196" w:rsidRDefault="00172D78" w:rsidP="00172D78">
      <w:pPr>
        <w:tabs>
          <w:tab w:val="left" w:pos="8325"/>
        </w:tabs>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Раздел </w:t>
      </w:r>
      <w:r w:rsidRPr="00BD1196">
        <w:rPr>
          <w:sz w:val="24"/>
          <w:szCs w:val="24"/>
          <w:lang w:val="en-US"/>
        </w:rPr>
        <w:t>I</w:t>
      </w:r>
    </w:p>
    <w:p w:rsidR="00172D78" w:rsidRPr="00BD1196" w:rsidRDefault="00172D78" w:rsidP="00172D78">
      <w:pPr>
        <w:tabs>
          <w:tab w:val="left" w:pos="8325"/>
        </w:tabs>
        <w:jc w:val="center"/>
        <w:rPr>
          <w:sz w:val="24"/>
          <w:szCs w:val="24"/>
        </w:rPr>
      </w:pPr>
      <w:r w:rsidRPr="00BD1196">
        <w:rPr>
          <w:sz w:val="24"/>
          <w:szCs w:val="24"/>
        </w:rPr>
        <w:t>Общая характеристика сферы реализации муниципальной программы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Подраздел </w:t>
      </w:r>
      <w:r w:rsidRPr="00BD1196">
        <w:rPr>
          <w:sz w:val="24"/>
          <w:szCs w:val="24"/>
          <w:lang w:val="en-US"/>
        </w:rPr>
        <w:t>I</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Общая характеристика муниципального управления на территор</w:t>
      </w:r>
      <w:r w:rsidR="000B384D" w:rsidRPr="00BD1196">
        <w:rPr>
          <w:sz w:val="24"/>
          <w:szCs w:val="24"/>
        </w:rPr>
        <w:t>ии Максатихинского района на 2020</w:t>
      </w:r>
      <w:r w:rsidRPr="00BD1196">
        <w:rPr>
          <w:sz w:val="24"/>
          <w:szCs w:val="24"/>
        </w:rPr>
        <w:t>-20</w:t>
      </w:r>
      <w:r w:rsidR="000B384D" w:rsidRPr="00BD1196">
        <w:rPr>
          <w:sz w:val="24"/>
          <w:szCs w:val="24"/>
        </w:rPr>
        <w:t>25</w:t>
      </w:r>
      <w:r w:rsidRPr="00BD1196">
        <w:rPr>
          <w:sz w:val="24"/>
          <w:szCs w:val="24"/>
        </w:rPr>
        <w:t xml:space="preserve"> годы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1. В соответствии с Уставом муниципального образования «Максатихинский район» Тверской области в структуру органов местного самоуправления   входят: Собрание депутатов Максатихинского района, Глава Максатихинского района, Администрация Максатихинского района, Контрольно-счетная палата Собрания депутатов Максатихинского района, обладающие собственными полномочиями по решению вопросов местного значения. Глава Максатихинского района  Тверской области является высшим должностным лицом, возглавляет Максатихинский район Тверской области и руководит его работой.</w:t>
      </w:r>
    </w:p>
    <w:p w:rsidR="00172D78" w:rsidRPr="00BD1196" w:rsidRDefault="00172D78" w:rsidP="00172D78">
      <w:pPr>
        <w:tabs>
          <w:tab w:val="left" w:pos="8325"/>
        </w:tabs>
        <w:ind w:firstLine="709"/>
        <w:jc w:val="both"/>
        <w:rPr>
          <w:sz w:val="24"/>
          <w:szCs w:val="24"/>
        </w:rPr>
      </w:pPr>
      <w:r w:rsidRPr="00BD1196">
        <w:rPr>
          <w:sz w:val="24"/>
          <w:szCs w:val="24"/>
        </w:rPr>
        <w:t xml:space="preserve">2. Администрация Максатихинского района Тверской области – исполнительно-распорядительный орган местного самоуправления. </w:t>
      </w:r>
    </w:p>
    <w:p w:rsidR="00172D78" w:rsidRPr="00BD1196" w:rsidRDefault="00172D78" w:rsidP="00172D78">
      <w:pPr>
        <w:tabs>
          <w:tab w:val="left" w:pos="8325"/>
        </w:tabs>
        <w:ind w:firstLine="709"/>
        <w:jc w:val="both"/>
        <w:rPr>
          <w:sz w:val="24"/>
          <w:szCs w:val="24"/>
        </w:rPr>
      </w:pPr>
      <w:r w:rsidRPr="00BD1196">
        <w:rPr>
          <w:sz w:val="24"/>
          <w:szCs w:val="24"/>
        </w:rPr>
        <w:t>Администрация Максатихинского района наделяется полномочиями для осуществления отдельных государственных полномочий, переданных органам местного самоуправления Максатихинского района федеральными законами и законами Тверской области. Администрация Максатихинского района исполняет в полном объеме полномочия администрации городского поселения поселок Максатиха Максатихинского района Тверской области, в части указанных полномочий администрация Максатихинского района подотчетна Совету депутатов городского поселения поселок Максатиха Максатихинского района Тверской области. Администрацией  Максатихинского района руководит Глава Максатихинского района на принципах единоначалия.</w:t>
      </w:r>
    </w:p>
    <w:p w:rsidR="00172D78" w:rsidRPr="00BD1196" w:rsidRDefault="00172D78" w:rsidP="00172D78">
      <w:pPr>
        <w:tabs>
          <w:tab w:val="left" w:pos="8325"/>
        </w:tabs>
        <w:ind w:firstLine="709"/>
        <w:jc w:val="both"/>
        <w:rPr>
          <w:sz w:val="24"/>
          <w:szCs w:val="24"/>
        </w:rPr>
      </w:pPr>
      <w:r w:rsidRPr="00BD1196">
        <w:rPr>
          <w:sz w:val="24"/>
          <w:szCs w:val="24"/>
        </w:rPr>
        <w:t xml:space="preserve">3. Настоящая  муниципальная  программа направлена на повышение эффективности системы  органов  местного самоуправления Максатихинского района  Тверской области и ее взаимодействия с социально-экономическими институтами в целях достижения качественного, эффективного муниципального управления. </w:t>
      </w:r>
    </w:p>
    <w:p w:rsidR="00172D78" w:rsidRPr="00BD1196" w:rsidRDefault="00172D78" w:rsidP="00172D78">
      <w:pPr>
        <w:tabs>
          <w:tab w:val="left" w:pos="8325"/>
        </w:tabs>
        <w:ind w:firstLine="709"/>
        <w:jc w:val="both"/>
        <w:rPr>
          <w:sz w:val="24"/>
          <w:szCs w:val="24"/>
        </w:rPr>
      </w:pPr>
      <w:r w:rsidRPr="00BD1196">
        <w:rPr>
          <w:sz w:val="24"/>
          <w:szCs w:val="24"/>
        </w:rPr>
        <w:t>4. Согласно Конституции Российской Федерации местное самоуправление представляет собой один из элементов политической системы современной России, обеспечивающих реализацию принципа народовластия. Будучи максимально приближенным к населению, оно является центральным звеном в механизме взаимодействия гражданского общества и государства.</w:t>
      </w:r>
    </w:p>
    <w:p w:rsidR="00172D78" w:rsidRPr="00BD1196" w:rsidRDefault="00172D78" w:rsidP="00172D78">
      <w:pPr>
        <w:tabs>
          <w:tab w:val="left" w:pos="8325"/>
        </w:tabs>
        <w:ind w:firstLine="709"/>
        <w:jc w:val="both"/>
        <w:rPr>
          <w:sz w:val="24"/>
          <w:szCs w:val="24"/>
        </w:rPr>
      </w:pPr>
      <w:r w:rsidRPr="00BD1196">
        <w:rPr>
          <w:sz w:val="24"/>
          <w:szCs w:val="24"/>
        </w:rPr>
        <w:t>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является одним из условий повышения эффективности взаимодействия общества и власти. Развитие муниципальной службы обеспечивается, в том числе, муниципальными программами, финансируемыми за счет средств местных бюджетов (ст. 35 Федерального закона от 02.03.2007 № 25-ФЗ «О муниципальной службе в Российской Федерации»).</w:t>
      </w:r>
    </w:p>
    <w:p w:rsidR="00172D78" w:rsidRPr="00BD1196" w:rsidRDefault="00172D78" w:rsidP="00172D78">
      <w:pPr>
        <w:tabs>
          <w:tab w:val="left" w:pos="8325"/>
        </w:tabs>
        <w:ind w:firstLine="709"/>
        <w:jc w:val="both"/>
        <w:rPr>
          <w:sz w:val="24"/>
          <w:szCs w:val="24"/>
        </w:rPr>
      </w:pPr>
      <w:r w:rsidRPr="00BD1196">
        <w:rPr>
          <w:sz w:val="24"/>
          <w:szCs w:val="24"/>
        </w:rPr>
        <w:lastRenderedPageBreak/>
        <w:t>Перечень правовых актов, регулирующих вопросы муниципальной службы, вытекает из Федерального закона от 02.03.2007 № 25-ФЗ «О муниципальной службе в Российской Федерации» (далее – Фе</w:t>
      </w:r>
      <w:r w:rsidR="000B384D" w:rsidRPr="00BD1196">
        <w:rPr>
          <w:sz w:val="24"/>
          <w:szCs w:val="24"/>
        </w:rPr>
        <w:t>деральный закон). В течение 2018-</w:t>
      </w:r>
      <w:r w:rsidRPr="00BD1196">
        <w:rPr>
          <w:sz w:val="24"/>
          <w:szCs w:val="24"/>
        </w:rPr>
        <w:t>201</w:t>
      </w:r>
      <w:r w:rsidR="000B384D" w:rsidRPr="00BD1196">
        <w:rPr>
          <w:sz w:val="24"/>
          <w:szCs w:val="24"/>
        </w:rPr>
        <w:t>9</w:t>
      </w:r>
      <w:r w:rsidRPr="00BD1196">
        <w:rPr>
          <w:sz w:val="24"/>
          <w:szCs w:val="24"/>
        </w:rPr>
        <w:t xml:space="preserve"> годов осуществлен комплекс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 состава муниципальных служащих.</w:t>
      </w:r>
    </w:p>
    <w:p w:rsidR="00172D78" w:rsidRPr="00BD1196" w:rsidRDefault="00172D78" w:rsidP="00172D78">
      <w:pPr>
        <w:tabs>
          <w:tab w:val="left" w:pos="8325"/>
        </w:tabs>
        <w:ind w:firstLine="709"/>
        <w:jc w:val="both"/>
        <w:rPr>
          <w:sz w:val="24"/>
          <w:szCs w:val="24"/>
        </w:rPr>
      </w:pPr>
      <w:r w:rsidRPr="00BD1196">
        <w:rPr>
          <w:sz w:val="24"/>
          <w:szCs w:val="24"/>
        </w:rPr>
        <w:t xml:space="preserve">В настоящее время правовыми актами муниципального образования «Максатихинский район» Тверской области урегулированы все основные вопросы муниципальной службы, в рамках действующего законодательства Российской Федерации, Тверской области. Наряду с принятием новых муниципальных правовых актов ведется работа по внесению изменений и признанию </w:t>
      </w:r>
      <w:proofErr w:type="gramStart"/>
      <w:r w:rsidRPr="00BD1196">
        <w:rPr>
          <w:sz w:val="24"/>
          <w:szCs w:val="24"/>
        </w:rPr>
        <w:t>утратившими</w:t>
      </w:r>
      <w:proofErr w:type="gramEnd"/>
      <w:r w:rsidRPr="00BD1196">
        <w:rPr>
          <w:sz w:val="24"/>
          <w:szCs w:val="24"/>
        </w:rPr>
        <w:t xml:space="preserve"> силу отдельных правовых актов, касающихся вопросов муниципальной службы. </w:t>
      </w:r>
    </w:p>
    <w:p w:rsidR="00172D78" w:rsidRPr="00BD1196" w:rsidRDefault="00172D78" w:rsidP="00172D78">
      <w:pPr>
        <w:tabs>
          <w:tab w:val="left" w:pos="8325"/>
        </w:tabs>
        <w:ind w:firstLine="709"/>
        <w:jc w:val="both"/>
        <w:rPr>
          <w:sz w:val="24"/>
          <w:szCs w:val="24"/>
        </w:rPr>
      </w:pPr>
      <w:r w:rsidRPr="00BD1196">
        <w:rPr>
          <w:sz w:val="24"/>
          <w:szCs w:val="24"/>
        </w:rPr>
        <w:t xml:space="preserve">В результате определены подходы к формированию кадрового состава муниципальной службы, сформирован кадровый резерв в муниципальном образовании «Максатихинский район» Тверской  области, функционирует комиссия по соблюдению требований к служебному поведению и урегулированию конфликта интересов на муниципальной службе. </w:t>
      </w:r>
    </w:p>
    <w:p w:rsidR="00172D78" w:rsidRPr="00BD1196" w:rsidRDefault="00172D78" w:rsidP="00172D78">
      <w:pPr>
        <w:tabs>
          <w:tab w:val="left" w:pos="8325"/>
        </w:tabs>
        <w:jc w:val="both"/>
        <w:rPr>
          <w:sz w:val="24"/>
          <w:szCs w:val="24"/>
        </w:rPr>
      </w:pPr>
      <w:r w:rsidRPr="00BD1196">
        <w:rPr>
          <w:sz w:val="24"/>
          <w:szCs w:val="24"/>
        </w:rPr>
        <w:t xml:space="preserve">            Конкретизированы квалификационные требования к должностям муниципальной службы.</w:t>
      </w:r>
    </w:p>
    <w:p w:rsidR="00172D78" w:rsidRPr="00BD1196" w:rsidRDefault="00172D78" w:rsidP="00172D78">
      <w:pPr>
        <w:tabs>
          <w:tab w:val="left" w:pos="8325"/>
        </w:tabs>
        <w:jc w:val="both"/>
        <w:rPr>
          <w:sz w:val="24"/>
          <w:szCs w:val="24"/>
        </w:rPr>
      </w:pPr>
      <w:r w:rsidRPr="00BD1196">
        <w:rPr>
          <w:sz w:val="24"/>
          <w:szCs w:val="24"/>
        </w:rPr>
        <w:t xml:space="preserve">            Подбор персонала на муниципальную службу осуществляется через реализацию определенных федеральным законодательством приоритетных направлений формирования кадрового состава муниципальной службы, назначения на должности муниципальной службы из кадрового резерва, проведение конкурсов   на замещение вакантной  должности муниципальной  службы.</w:t>
      </w:r>
    </w:p>
    <w:p w:rsidR="00172D78" w:rsidRPr="00BD1196" w:rsidRDefault="00172D78" w:rsidP="00172D78">
      <w:pPr>
        <w:tabs>
          <w:tab w:val="left" w:pos="8325"/>
        </w:tabs>
        <w:jc w:val="both"/>
        <w:rPr>
          <w:sz w:val="24"/>
          <w:szCs w:val="24"/>
        </w:rPr>
      </w:pPr>
      <w:r w:rsidRPr="00BD1196">
        <w:rPr>
          <w:sz w:val="24"/>
          <w:szCs w:val="24"/>
        </w:rPr>
        <w:t xml:space="preserve">            С целью определения уровня профессиональных знаний, навыков и умений муниципальных служащих, соответствия их замещаемым должностям и перспективы дальнейшего служебного роста в муниципальном образовании «Максатихинский район» Тверской области проводится аттестация муниципальных служащих в рамках действующего законодательства.</w:t>
      </w:r>
    </w:p>
    <w:p w:rsidR="00172D78" w:rsidRPr="00BD1196" w:rsidRDefault="00172D78" w:rsidP="00172D78">
      <w:pPr>
        <w:tabs>
          <w:tab w:val="left" w:pos="8325"/>
        </w:tabs>
        <w:jc w:val="both"/>
        <w:rPr>
          <w:sz w:val="24"/>
          <w:szCs w:val="24"/>
        </w:rPr>
      </w:pPr>
      <w:r w:rsidRPr="00BD1196">
        <w:rPr>
          <w:sz w:val="24"/>
          <w:szCs w:val="24"/>
        </w:rPr>
        <w:t xml:space="preserve">            Повышение профессионализма муниципальных служащих обеспечивается путем получения  второго  высшего профессионального образования,   направления на курсы повышения квалификации, проведения конференций, семинаров.</w:t>
      </w:r>
    </w:p>
    <w:p w:rsidR="00172D78" w:rsidRPr="00BD1196" w:rsidRDefault="00172D78" w:rsidP="00172D78">
      <w:pPr>
        <w:tabs>
          <w:tab w:val="left" w:pos="8325"/>
        </w:tabs>
        <w:jc w:val="both"/>
        <w:rPr>
          <w:sz w:val="24"/>
          <w:szCs w:val="24"/>
        </w:rPr>
      </w:pPr>
      <w:r w:rsidRPr="00BD1196">
        <w:rPr>
          <w:sz w:val="24"/>
          <w:szCs w:val="24"/>
        </w:rPr>
        <w:t xml:space="preserve">            Необходимость осуществления повышения квалификации муниципальных служащих во многом обусловлена изменением нормативно-правовой </w:t>
      </w:r>
      <w:proofErr w:type="gramStart"/>
      <w:r w:rsidRPr="00BD1196">
        <w:rPr>
          <w:sz w:val="24"/>
          <w:szCs w:val="24"/>
        </w:rPr>
        <w:t>базы</w:t>
      </w:r>
      <w:proofErr w:type="gramEnd"/>
      <w:r w:rsidRPr="00BD1196">
        <w:rPr>
          <w:sz w:val="24"/>
          <w:szCs w:val="24"/>
        </w:rPr>
        <w:t xml:space="preserve"> как на федеральном, так и на областном уровнях.</w:t>
      </w:r>
    </w:p>
    <w:p w:rsidR="00172D78" w:rsidRPr="00BD1196" w:rsidRDefault="00172D78" w:rsidP="00172D78">
      <w:pPr>
        <w:tabs>
          <w:tab w:val="left" w:pos="8325"/>
        </w:tabs>
        <w:ind w:firstLine="709"/>
        <w:jc w:val="both"/>
        <w:rPr>
          <w:sz w:val="24"/>
          <w:szCs w:val="24"/>
        </w:rPr>
      </w:pPr>
      <w:r w:rsidRPr="00BD1196">
        <w:rPr>
          <w:sz w:val="24"/>
          <w:szCs w:val="24"/>
        </w:rPr>
        <w:t>В этой связи развитие системы муниципальной службы в Максатихинском районе Тверской области  требует совершенствования полученных при ее формировании позитивных изменений. Требуется создание условий для повышения эффективности и результативности деятельности муниципальных служащих.</w:t>
      </w:r>
    </w:p>
    <w:p w:rsidR="00172D78" w:rsidRPr="00BD1196" w:rsidRDefault="00172D78" w:rsidP="00172D78">
      <w:pPr>
        <w:tabs>
          <w:tab w:val="left" w:pos="8325"/>
        </w:tabs>
        <w:ind w:firstLine="709"/>
        <w:jc w:val="both"/>
        <w:rPr>
          <w:sz w:val="24"/>
          <w:szCs w:val="24"/>
        </w:rPr>
      </w:pPr>
      <w:r w:rsidRPr="00BD1196">
        <w:rPr>
          <w:sz w:val="24"/>
          <w:szCs w:val="24"/>
        </w:rPr>
        <w:t>В современных условиях развитие муниципальной службы должно осуществляться на основе комплексного подхода. Он подразумевает как разви</w:t>
      </w:r>
      <w:r w:rsidRPr="00BD1196">
        <w:rPr>
          <w:sz w:val="24"/>
          <w:szCs w:val="24"/>
        </w:rPr>
        <w:softHyphen/>
        <w:t>тие профессионального уровня муниципальных служащих, так и процедуру аттестации, сдачи квалификационного экзамена с присвоением классного чина, рациональное использование существующего кадрового потенциала и подготовку нового, ос</w:t>
      </w:r>
      <w:r w:rsidRPr="00BD1196">
        <w:rPr>
          <w:sz w:val="24"/>
          <w:szCs w:val="24"/>
        </w:rPr>
        <w:softHyphen/>
        <w:t>воение новых возможностей развития муниципальной службы, предостав</w:t>
      </w:r>
      <w:r w:rsidRPr="00BD1196">
        <w:rPr>
          <w:sz w:val="24"/>
          <w:szCs w:val="24"/>
        </w:rPr>
        <w:softHyphen/>
        <w:t>ляемых инновационными технологиями, в частности, информационными системами сети Интернет.</w:t>
      </w:r>
    </w:p>
    <w:p w:rsidR="00172D78" w:rsidRPr="00BD1196" w:rsidRDefault="00172D78" w:rsidP="00172D78">
      <w:pPr>
        <w:tabs>
          <w:tab w:val="left" w:pos="8325"/>
        </w:tabs>
        <w:ind w:firstLine="709"/>
        <w:jc w:val="both"/>
        <w:rPr>
          <w:sz w:val="24"/>
          <w:szCs w:val="24"/>
        </w:rPr>
      </w:pPr>
      <w:r w:rsidRPr="00BD1196">
        <w:rPr>
          <w:sz w:val="24"/>
          <w:szCs w:val="24"/>
        </w:rPr>
        <w:t>Немаловажную роль играет своевременное определение перспектив и проблем в развитии муниципальной службы с целью ее дальнейшего совер</w:t>
      </w:r>
      <w:r w:rsidRPr="00BD1196">
        <w:rPr>
          <w:sz w:val="24"/>
          <w:szCs w:val="24"/>
        </w:rPr>
        <w:softHyphen/>
        <w:t>шенствования.</w:t>
      </w:r>
    </w:p>
    <w:p w:rsidR="00172D78" w:rsidRPr="00BD1196" w:rsidRDefault="00172D78" w:rsidP="00172D78">
      <w:pPr>
        <w:tabs>
          <w:tab w:val="left" w:pos="8325"/>
        </w:tabs>
        <w:ind w:firstLine="709"/>
        <w:jc w:val="both"/>
        <w:rPr>
          <w:sz w:val="24"/>
          <w:szCs w:val="24"/>
        </w:rPr>
      </w:pPr>
      <w:r w:rsidRPr="00BD1196">
        <w:rPr>
          <w:sz w:val="24"/>
          <w:szCs w:val="24"/>
        </w:rPr>
        <w:t>Последовательная реализация мероприятий Программы должна привести  к созданию условий для развития муниципальной службы, а также по</w:t>
      </w:r>
      <w:r w:rsidRPr="00BD1196">
        <w:rPr>
          <w:sz w:val="24"/>
          <w:szCs w:val="24"/>
        </w:rPr>
        <w:softHyphen/>
        <w:t xml:space="preserve">вышения </w:t>
      </w:r>
      <w:r w:rsidRPr="00BD1196">
        <w:rPr>
          <w:sz w:val="24"/>
          <w:szCs w:val="24"/>
        </w:rPr>
        <w:lastRenderedPageBreak/>
        <w:t>эффективности кадровой политики в сфере муниципальной служ</w:t>
      </w:r>
      <w:r w:rsidRPr="00BD1196">
        <w:rPr>
          <w:sz w:val="24"/>
          <w:szCs w:val="24"/>
        </w:rPr>
        <w:softHyphen/>
        <w:t>бы, результативности, роли и престижа муниципальной службы.</w:t>
      </w:r>
    </w:p>
    <w:p w:rsidR="00172D78" w:rsidRPr="00BD1196" w:rsidRDefault="00172D78" w:rsidP="00172D78">
      <w:pPr>
        <w:tabs>
          <w:tab w:val="left" w:pos="8325"/>
        </w:tabs>
        <w:ind w:firstLine="709"/>
        <w:jc w:val="both"/>
        <w:rPr>
          <w:sz w:val="24"/>
          <w:szCs w:val="24"/>
        </w:rPr>
      </w:pPr>
      <w:r w:rsidRPr="00BD1196">
        <w:rPr>
          <w:sz w:val="24"/>
          <w:szCs w:val="24"/>
        </w:rPr>
        <w:t xml:space="preserve">5.  Вопрос </w:t>
      </w:r>
      <w:proofErr w:type="gramStart"/>
      <w:r w:rsidRPr="00BD1196">
        <w:rPr>
          <w:sz w:val="24"/>
          <w:szCs w:val="24"/>
        </w:rPr>
        <w:t>повышения эффективности работы системы органов местного самоуправления</w:t>
      </w:r>
      <w:proofErr w:type="gramEnd"/>
      <w:r w:rsidRPr="00BD1196">
        <w:rPr>
          <w:sz w:val="24"/>
          <w:szCs w:val="24"/>
        </w:rPr>
        <w:t xml:space="preserve"> Максатихинского района носит комплексный характер и предусматривает в первую очередь смену административного подхода в муниципальном управлении на функциональный, при котором власть выступает в первую очередь как поставщик муниципальных услуг, эффективно взаимодействует с обществом и выполняет общественный запрос. Поступательное развитие общественного сектора, повышение уровня участия граждан в решении вопросов социально-экономического развития района требуют качественных муниципальных услуг, прозрачной системы раскрытия информации о разрабатываемых нормативных правовых актах, результатах их общественного обсуждения. </w:t>
      </w:r>
    </w:p>
    <w:p w:rsidR="00172D78" w:rsidRPr="00BD1196" w:rsidRDefault="00172D78" w:rsidP="00172D78">
      <w:pPr>
        <w:tabs>
          <w:tab w:val="left" w:pos="8325"/>
        </w:tabs>
        <w:ind w:firstLine="709"/>
        <w:jc w:val="both"/>
        <w:rPr>
          <w:sz w:val="24"/>
          <w:szCs w:val="24"/>
        </w:rPr>
      </w:pPr>
      <w:r w:rsidRPr="00BD1196">
        <w:rPr>
          <w:sz w:val="24"/>
          <w:szCs w:val="24"/>
        </w:rPr>
        <w:t xml:space="preserve">6. Повышение качества работы органов местного самоуправления, выраженное в первую очередь в эффективном оказании муниципальных услуг, не может быть достигнуто только путем модернизации существующих организационных процессов. Важнейшими элементами новой системы отношений власти и общества становятся взаимодействие и координация деятельности, информационная открытость и каналы прямой и обратной связи, создание условий для формирования сектора некоммерческих организаций, выполняющих функцию общественной оценки развития и эффективности муниципальных  услуг. </w:t>
      </w:r>
    </w:p>
    <w:p w:rsidR="00172D78" w:rsidRPr="00BD1196" w:rsidRDefault="00172D78" w:rsidP="00172D78">
      <w:pPr>
        <w:tabs>
          <w:tab w:val="left" w:pos="8325"/>
        </w:tabs>
        <w:ind w:firstLine="709"/>
        <w:jc w:val="both"/>
        <w:rPr>
          <w:sz w:val="24"/>
          <w:szCs w:val="24"/>
        </w:rPr>
      </w:pPr>
      <w:r w:rsidRPr="00BD1196">
        <w:rPr>
          <w:sz w:val="24"/>
          <w:szCs w:val="24"/>
        </w:rPr>
        <w:t>7. При сохранении существующих направлений общественного развития в сфере реализации муниципальной программы прогнозируется усиление следующих тенденций:</w:t>
      </w:r>
    </w:p>
    <w:p w:rsidR="00172D78" w:rsidRPr="00BD1196" w:rsidRDefault="00172D78" w:rsidP="00172D78">
      <w:pPr>
        <w:tabs>
          <w:tab w:val="left" w:pos="8325"/>
        </w:tabs>
        <w:ind w:firstLine="709"/>
        <w:jc w:val="both"/>
        <w:rPr>
          <w:sz w:val="24"/>
          <w:szCs w:val="24"/>
        </w:rPr>
      </w:pPr>
      <w:r w:rsidRPr="00BD1196">
        <w:rPr>
          <w:sz w:val="24"/>
          <w:szCs w:val="24"/>
        </w:rPr>
        <w:t>а) запрос на эффективный общественный и экспертный анализ решений власти;</w:t>
      </w:r>
    </w:p>
    <w:p w:rsidR="00172D78" w:rsidRPr="00BD1196" w:rsidRDefault="00172D78" w:rsidP="00172D78">
      <w:pPr>
        <w:tabs>
          <w:tab w:val="left" w:pos="8325"/>
        </w:tabs>
        <w:ind w:firstLine="709"/>
        <w:jc w:val="both"/>
        <w:rPr>
          <w:sz w:val="24"/>
          <w:szCs w:val="24"/>
        </w:rPr>
      </w:pPr>
      <w:r w:rsidRPr="00BD1196">
        <w:rPr>
          <w:sz w:val="24"/>
          <w:szCs w:val="24"/>
        </w:rPr>
        <w:t>б) развитие информационных технологий при оказании муниципальных  услуг и межведомственном взаимодействии;</w:t>
      </w:r>
    </w:p>
    <w:p w:rsidR="00172D78" w:rsidRPr="00BD1196" w:rsidRDefault="00172D78" w:rsidP="00172D78">
      <w:pPr>
        <w:tabs>
          <w:tab w:val="left" w:pos="8325"/>
        </w:tabs>
        <w:ind w:firstLine="709"/>
        <w:jc w:val="both"/>
        <w:rPr>
          <w:sz w:val="24"/>
          <w:szCs w:val="24"/>
        </w:rPr>
      </w:pPr>
      <w:r w:rsidRPr="00BD1196">
        <w:rPr>
          <w:sz w:val="24"/>
          <w:szCs w:val="24"/>
        </w:rPr>
        <w:t>в) внедрение объективных и прозрачных принципов кадровой политики в системе муниципальной  службы;</w:t>
      </w:r>
    </w:p>
    <w:p w:rsidR="00172D78" w:rsidRPr="00BD1196" w:rsidRDefault="00172D78" w:rsidP="00172D78">
      <w:pPr>
        <w:tabs>
          <w:tab w:val="left" w:pos="8325"/>
        </w:tabs>
        <w:ind w:firstLine="709"/>
        <w:jc w:val="both"/>
        <w:rPr>
          <w:sz w:val="24"/>
          <w:szCs w:val="24"/>
        </w:rPr>
      </w:pPr>
      <w:r w:rsidRPr="00BD1196">
        <w:rPr>
          <w:sz w:val="24"/>
          <w:szCs w:val="24"/>
        </w:rPr>
        <w:t xml:space="preserve">г) установление порядка оплаты труда муниципальных служащих в зависимости от достижения показателей результативности профессиональной служебной деятельности. </w:t>
      </w:r>
    </w:p>
    <w:p w:rsidR="00172D78" w:rsidRPr="00BD1196" w:rsidRDefault="00172D78" w:rsidP="00172D78">
      <w:pPr>
        <w:tabs>
          <w:tab w:val="left" w:pos="8325"/>
        </w:tabs>
        <w:jc w:val="both"/>
        <w:rPr>
          <w:sz w:val="24"/>
          <w:szCs w:val="24"/>
        </w:rPr>
      </w:pPr>
    </w:p>
    <w:p w:rsidR="00D40C3E" w:rsidRPr="00BD1196" w:rsidRDefault="00D40C3E"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Подраздел II</w:t>
      </w:r>
    </w:p>
    <w:p w:rsidR="00172D78" w:rsidRPr="00BD1196" w:rsidRDefault="00172D78" w:rsidP="00172D78">
      <w:pPr>
        <w:tabs>
          <w:tab w:val="left" w:pos="8325"/>
        </w:tabs>
        <w:jc w:val="center"/>
        <w:rPr>
          <w:sz w:val="24"/>
          <w:szCs w:val="24"/>
        </w:rPr>
      </w:pPr>
      <w:r w:rsidRPr="00BD1196">
        <w:rPr>
          <w:sz w:val="24"/>
          <w:szCs w:val="24"/>
        </w:rPr>
        <w:t>Основные проблемы в сфере муниципального управления</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8. Ключевые проблемы, на решение которых направлена муниципальная программа, можно условно разделить на две группы. При этом решение первой группы проблем невозможно без решения проблем второй группы.</w:t>
      </w:r>
    </w:p>
    <w:p w:rsidR="00172D78" w:rsidRPr="00BD1196" w:rsidRDefault="00172D78" w:rsidP="00172D78">
      <w:pPr>
        <w:tabs>
          <w:tab w:val="left" w:pos="8325"/>
        </w:tabs>
        <w:ind w:firstLine="709"/>
        <w:jc w:val="both"/>
        <w:rPr>
          <w:sz w:val="24"/>
          <w:szCs w:val="24"/>
        </w:rPr>
      </w:pPr>
      <w:r w:rsidRPr="00BD1196">
        <w:rPr>
          <w:sz w:val="24"/>
          <w:szCs w:val="24"/>
        </w:rPr>
        <w:t>Первая группа проблем:</w:t>
      </w:r>
    </w:p>
    <w:p w:rsidR="00172D78" w:rsidRPr="00BD1196" w:rsidRDefault="00172D78" w:rsidP="00172D78">
      <w:pPr>
        <w:tabs>
          <w:tab w:val="left" w:pos="8325"/>
        </w:tabs>
        <w:ind w:firstLine="709"/>
        <w:jc w:val="both"/>
        <w:rPr>
          <w:sz w:val="24"/>
          <w:szCs w:val="24"/>
        </w:rPr>
      </w:pPr>
      <w:r w:rsidRPr="00BD1196">
        <w:rPr>
          <w:sz w:val="24"/>
          <w:szCs w:val="24"/>
        </w:rPr>
        <w:t>а) недостаточная эффективность оказания основных муниципальных услуг органов местного самоуправления Максатихинского района Тверской области (далее – муниципальные услуги);</w:t>
      </w:r>
    </w:p>
    <w:p w:rsidR="00172D78" w:rsidRPr="00BD1196" w:rsidRDefault="00172D78" w:rsidP="00172D78">
      <w:pPr>
        <w:tabs>
          <w:tab w:val="left" w:pos="8325"/>
        </w:tabs>
        <w:ind w:firstLine="709"/>
        <w:jc w:val="both"/>
        <w:rPr>
          <w:sz w:val="24"/>
          <w:szCs w:val="24"/>
        </w:rPr>
      </w:pPr>
      <w:r w:rsidRPr="00BD1196">
        <w:rPr>
          <w:sz w:val="24"/>
          <w:szCs w:val="24"/>
        </w:rPr>
        <w:t>б) недостаточный уровень удовлетворенности граждан о работе системы органов местного самоуправления;</w:t>
      </w:r>
    </w:p>
    <w:p w:rsidR="00172D78" w:rsidRPr="00BD1196" w:rsidRDefault="00172D78" w:rsidP="00172D78">
      <w:pPr>
        <w:tabs>
          <w:tab w:val="left" w:pos="8325"/>
        </w:tabs>
        <w:ind w:firstLine="709"/>
        <w:jc w:val="both"/>
        <w:rPr>
          <w:sz w:val="24"/>
          <w:szCs w:val="24"/>
        </w:rPr>
      </w:pPr>
      <w:r w:rsidRPr="00BD1196">
        <w:rPr>
          <w:sz w:val="24"/>
          <w:szCs w:val="24"/>
        </w:rPr>
        <w:t>в) недостаточная вовлеченность общественного сектора в решение ключевых задач социально-экономического развития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Вторая группа проблем:</w:t>
      </w:r>
    </w:p>
    <w:p w:rsidR="00172D78" w:rsidRPr="00BD1196" w:rsidRDefault="00172D78" w:rsidP="00172D78">
      <w:pPr>
        <w:tabs>
          <w:tab w:val="left" w:pos="8325"/>
        </w:tabs>
        <w:ind w:firstLine="709"/>
        <w:jc w:val="both"/>
        <w:rPr>
          <w:sz w:val="24"/>
          <w:szCs w:val="24"/>
        </w:rPr>
      </w:pPr>
      <w:r w:rsidRPr="00BD1196">
        <w:rPr>
          <w:sz w:val="24"/>
          <w:szCs w:val="24"/>
        </w:rPr>
        <w:t>а) незначительная доля муниципальных служащих, имеющих последовательные внутренние установки на рост профессиональной компетенции.</w:t>
      </w:r>
    </w:p>
    <w:p w:rsidR="00172D78" w:rsidRPr="00BD1196" w:rsidRDefault="00172D78" w:rsidP="00172D78">
      <w:pPr>
        <w:tabs>
          <w:tab w:val="left" w:pos="8325"/>
        </w:tabs>
        <w:ind w:firstLine="709"/>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 xml:space="preserve">9. Возникновение комплекса указанных проблем, на решение которых в первую очередь направлена муниципальная программа, связано с рядом факторов:  </w:t>
      </w:r>
    </w:p>
    <w:p w:rsidR="00172D78" w:rsidRPr="00BD1196" w:rsidRDefault="00172D78" w:rsidP="00172D78">
      <w:pPr>
        <w:tabs>
          <w:tab w:val="left" w:pos="8325"/>
        </w:tabs>
        <w:ind w:firstLine="709"/>
        <w:jc w:val="both"/>
        <w:rPr>
          <w:sz w:val="24"/>
          <w:szCs w:val="24"/>
        </w:rPr>
      </w:pPr>
      <w:r w:rsidRPr="00BD1196">
        <w:rPr>
          <w:sz w:val="24"/>
          <w:szCs w:val="24"/>
        </w:rPr>
        <w:t>а) отток кадров из района.</w:t>
      </w:r>
    </w:p>
    <w:p w:rsidR="00172D78" w:rsidRPr="00BD1196" w:rsidRDefault="00172D78" w:rsidP="00172D78">
      <w:pPr>
        <w:tabs>
          <w:tab w:val="left" w:pos="8325"/>
        </w:tabs>
        <w:ind w:firstLine="709"/>
        <w:jc w:val="both"/>
        <w:rPr>
          <w:sz w:val="24"/>
          <w:szCs w:val="24"/>
        </w:rPr>
      </w:pPr>
      <w:r w:rsidRPr="00BD1196">
        <w:rPr>
          <w:sz w:val="24"/>
          <w:szCs w:val="24"/>
        </w:rPr>
        <w:lastRenderedPageBreak/>
        <w:t xml:space="preserve">б) состояние инженерной инфраструктуры. Высокий уровень изношенности инженерной инфраструктуры и, прежде всего, в сфере жилищно-коммунального хозяйства (физический износ более </w:t>
      </w:r>
      <w:r w:rsidR="000B384D" w:rsidRPr="00BD1196">
        <w:rPr>
          <w:sz w:val="24"/>
          <w:szCs w:val="24"/>
        </w:rPr>
        <w:t>7</w:t>
      </w:r>
      <w:r w:rsidRPr="00BD1196">
        <w:rPr>
          <w:sz w:val="24"/>
          <w:szCs w:val="24"/>
        </w:rPr>
        <w:t>0 %) оказывает отрицательное влияние на качество и стоимость предоставляемых услуг, снижает инвестиционную привлекательность района</w:t>
      </w:r>
    </w:p>
    <w:p w:rsidR="00172D78" w:rsidRPr="00BD1196" w:rsidRDefault="00172D78" w:rsidP="00172D78">
      <w:pPr>
        <w:tabs>
          <w:tab w:val="left" w:pos="8325"/>
        </w:tabs>
        <w:ind w:firstLine="709"/>
        <w:jc w:val="both"/>
        <w:rPr>
          <w:sz w:val="24"/>
          <w:szCs w:val="24"/>
        </w:rPr>
      </w:pPr>
      <w:r w:rsidRPr="00BD1196">
        <w:rPr>
          <w:sz w:val="24"/>
          <w:szCs w:val="24"/>
        </w:rPr>
        <w:t>в) отсутствие телекоммуникационной инфраструктуры на территории Максатихинского района Тверской области (цифровое неравенство). Для предоставления государственных и муниципальных услуг органами местного самоуправления,   межведомственного электронного взаимодействия необходимо наличие на территории района  развитой телекоммуникационной инфраструктуры, обеспечивающей предоставление населению качественных и доступных услуг связи.</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Раздел  </w:t>
      </w:r>
      <w:r w:rsidRPr="00BD1196">
        <w:rPr>
          <w:sz w:val="24"/>
          <w:szCs w:val="24"/>
          <w:lang w:val="en-US"/>
        </w:rPr>
        <w:t>II</w:t>
      </w:r>
    </w:p>
    <w:p w:rsidR="00172D78" w:rsidRPr="00BD1196" w:rsidRDefault="00172D78" w:rsidP="00172D78">
      <w:pPr>
        <w:tabs>
          <w:tab w:val="left" w:pos="8325"/>
        </w:tabs>
        <w:jc w:val="center"/>
        <w:rPr>
          <w:sz w:val="24"/>
          <w:szCs w:val="24"/>
        </w:rPr>
      </w:pPr>
      <w:r w:rsidRPr="00BD1196">
        <w:rPr>
          <w:sz w:val="24"/>
          <w:szCs w:val="24"/>
        </w:rPr>
        <w:t>Цели муниципальной программы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12. Муниципальная программа направлена на достижение следующих целей:</w:t>
      </w:r>
    </w:p>
    <w:p w:rsidR="00172D78" w:rsidRPr="00BD1196" w:rsidRDefault="00172D78" w:rsidP="00172D78">
      <w:pPr>
        <w:tabs>
          <w:tab w:val="left" w:pos="8325"/>
        </w:tabs>
        <w:ind w:firstLine="709"/>
        <w:jc w:val="both"/>
        <w:rPr>
          <w:sz w:val="24"/>
          <w:szCs w:val="24"/>
        </w:rPr>
      </w:pPr>
      <w:r w:rsidRPr="00BD1196">
        <w:rPr>
          <w:sz w:val="24"/>
          <w:szCs w:val="24"/>
        </w:rPr>
        <w:t>а) цель</w:t>
      </w:r>
      <w:proofErr w:type="gramStart"/>
      <w:r w:rsidRPr="00BD1196">
        <w:rPr>
          <w:sz w:val="24"/>
          <w:szCs w:val="24"/>
        </w:rPr>
        <w:t>1</w:t>
      </w:r>
      <w:proofErr w:type="gramEnd"/>
      <w:r w:rsidRPr="00BD1196">
        <w:rPr>
          <w:sz w:val="24"/>
          <w:szCs w:val="24"/>
        </w:rPr>
        <w:t xml:space="preserve"> «Формирование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б) цель</w:t>
      </w:r>
      <w:proofErr w:type="gramStart"/>
      <w:r w:rsidRPr="00BD1196">
        <w:rPr>
          <w:sz w:val="24"/>
          <w:szCs w:val="24"/>
        </w:rPr>
        <w:t>2</w:t>
      </w:r>
      <w:proofErr w:type="gramEnd"/>
      <w:r w:rsidRPr="00BD1196">
        <w:rPr>
          <w:sz w:val="24"/>
          <w:szCs w:val="24"/>
        </w:rPr>
        <w:t>. «Совершенствование организационных, правовых, информационных и финансовых условий для развития муниципальной службы в муниципальном образовании Максатихинский район»</w:t>
      </w:r>
    </w:p>
    <w:p w:rsidR="00172D78" w:rsidRPr="00BD1196" w:rsidRDefault="00172D78" w:rsidP="00172D78">
      <w:pPr>
        <w:tabs>
          <w:tab w:val="left" w:pos="8325"/>
        </w:tabs>
        <w:ind w:firstLine="709"/>
        <w:jc w:val="both"/>
        <w:rPr>
          <w:sz w:val="24"/>
          <w:szCs w:val="24"/>
        </w:rPr>
      </w:pPr>
      <w:r w:rsidRPr="00BD1196">
        <w:rPr>
          <w:sz w:val="24"/>
          <w:szCs w:val="24"/>
        </w:rPr>
        <w:t>13. Показателями, характеризующими достижение цели 1 «Формирование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 являются:</w:t>
      </w:r>
    </w:p>
    <w:p w:rsidR="00172D78" w:rsidRPr="00BD1196" w:rsidRDefault="00172D78" w:rsidP="00172D78">
      <w:pPr>
        <w:tabs>
          <w:tab w:val="left" w:pos="8325"/>
        </w:tabs>
        <w:ind w:firstLine="709"/>
        <w:jc w:val="both"/>
        <w:rPr>
          <w:sz w:val="24"/>
          <w:szCs w:val="24"/>
        </w:rPr>
      </w:pPr>
      <w:r w:rsidRPr="00BD1196">
        <w:rPr>
          <w:sz w:val="24"/>
          <w:szCs w:val="24"/>
        </w:rPr>
        <w:t>а) уровень удовлетворенности граждан работой системы органов местного самоуправления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б) уровень удовлетворенности граждан качеством муниципальных услуг, оказываемых администрацией Максатихинского района Тверской области, архивным отделом администрации района, отделом записи актов гражданского состояния администрации района, комитетом по управлению имуществом и земельными отношениями администрации района, управлением по инфраструктурному развитию администрации района;</w:t>
      </w:r>
    </w:p>
    <w:p w:rsidR="00172D78" w:rsidRPr="00BD1196" w:rsidRDefault="00172D78" w:rsidP="00172D78">
      <w:pPr>
        <w:tabs>
          <w:tab w:val="left" w:pos="8325"/>
        </w:tabs>
        <w:ind w:firstLine="709"/>
        <w:jc w:val="both"/>
        <w:rPr>
          <w:sz w:val="24"/>
          <w:szCs w:val="24"/>
        </w:rPr>
      </w:pPr>
      <w:r w:rsidRPr="00BD1196">
        <w:rPr>
          <w:sz w:val="24"/>
          <w:szCs w:val="24"/>
        </w:rPr>
        <w:t>14. Показателями, характеризующими достижение цели 2 «Совершенствование организационных, правовых, информационных и финансовых условий для развития муниципальной службы в муниципальном образовании Максатихинский район», являются:</w:t>
      </w:r>
    </w:p>
    <w:p w:rsidR="00172D78" w:rsidRPr="00BD1196" w:rsidRDefault="00172D78" w:rsidP="00172D78">
      <w:pPr>
        <w:tabs>
          <w:tab w:val="left" w:pos="8325"/>
        </w:tabs>
        <w:ind w:firstLine="709"/>
        <w:jc w:val="both"/>
        <w:rPr>
          <w:sz w:val="24"/>
          <w:szCs w:val="24"/>
        </w:rPr>
      </w:pPr>
      <w:r w:rsidRPr="00BD1196">
        <w:rPr>
          <w:sz w:val="24"/>
          <w:szCs w:val="24"/>
        </w:rPr>
        <w:t>а) совершенствование    нормативно-правовой    базы муниципальной  службы  в  муниципальном  образовании Максатихинский район;</w:t>
      </w:r>
    </w:p>
    <w:p w:rsidR="00172D78" w:rsidRPr="00BD1196" w:rsidRDefault="00172D78" w:rsidP="00172D78">
      <w:pPr>
        <w:tabs>
          <w:tab w:val="left" w:pos="8325"/>
        </w:tabs>
        <w:ind w:firstLine="709"/>
        <w:jc w:val="both"/>
        <w:rPr>
          <w:sz w:val="24"/>
          <w:szCs w:val="24"/>
        </w:rPr>
      </w:pPr>
      <w:r w:rsidRPr="00BD1196">
        <w:rPr>
          <w:sz w:val="24"/>
          <w:szCs w:val="24"/>
        </w:rPr>
        <w:t>б) реализация   мероприятий   по    противодействию коррупции,   выявлению  и   разрешению    конфликта интересов на муниципальной службе;</w:t>
      </w:r>
    </w:p>
    <w:p w:rsidR="00172D78" w:rsidRPr="00BD1196" w:rsidRDefault="00172D78" w:rsidP="00172D78">
      <w:pPr>
        <w:tabs>
          <w:tab w:val="left" w:pos="8325"/>
        </w:tabs>
        <w:ind w:firstLine="709"/>
        <w:jc w:val="both"/>
        <w:rPr>
          <w:sz w:val="24"/>
          <w:szCs w:val="24"/>
        </w:rPr>
      </w:pPr>
      <w:r w:rsidRPr="00BD1196">
        <w:rPr>
          <w:sz w:val="24"/>
          <w:szCs w:val="24"/>
        </w:rPr>
        <w:t>15. Значение показателей целей муниципальной программы по годам её реализации приведены в приложении 1 к настоящей муниципальной программе.</w:t>
      </w:r>
    </w:p>
    <w:p w:rsidR="00172D78" w:rsidRPr="00BD1196" w:rsidRDefault="00172D78" w:rsidP="00172D78">
      <w:pPr>
        <w:tabs>
          <w:tab w:val="left" w:pos="8325"/>
        </w:tabs>
        <w:ind w:firstLine="709"/>
        <w:jc w:val="both"/>
        <w:rPr>
          <w:sz w:val="24"/>
          <w:szCs w:val="24"/>
        </w:rPr>
      </w:pPr>
      <w:r w:rsidRPr="00BD1196">
        <w:rPr>
          <w:sz w:val="24"/>
          <w:szCs w:val="24"/>
        </w:rPr>
        <w:t xml:space="preserve">16. </w:t>
      </w:r>
      <w:proofErr w:type="gramStart"/>
      <w:r w:rsidRPr="00BD1196">
        <w:rPr>
          <w:sz w:val="24"/>
          <w:szCs w:val="24"/>
        </w:rPr>
        <w:t>Описание характеристик показателей целей муниципальной программы приведены в приложении 2 к настоящей муниципальной программе.</w:t>
      </w:r>
      <w:proofErr w:type="gramEnd"/>
    </w:p>
    <w:p w:rsidR="00172D78" w:rsidRPr="00BD1196" w:rsidRDefault="00172D78" w:rsidP="00172D78">
      <w:pPr>
        <w:tabs>
          <w:tab w:val="left" w:pos="8325"/>
        </w:tabs>
        <w:ind w:firstLine="709"/>
        <w:jc w:val="both"/>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Раздел </w:t>
      </w:r>
      <w:r w:rsidRPr="00BD1196">
        <w:rPr>
          <w:sz w:val="24"/>
          <w:szCs w:val="24"/>
          <w:lang w:val="en-US"/>
        </w:rPr>
        <w:t>III</w:t>
      </w:r>
    </w:p>
    <w:p w:rsidR="00172D78" w:rsidRPr="00BD1196" w:rsidRDefault="00172D78" w:rsidP="00172D78">
      <w:pPr>
        <w:tabs>
          <w:tab w:val="left" w:pos="8325"/>
        </w:tabs>
        <w:jc w:val="center"/>
        <w:rPr>
          <w:sz w:val="24"/>
          <w:szCs w:val="24"/>
        </w:rPr>
      </w:pPr>
      <w:r w:rsidRPr="00BD1196">
        <w:rPr>
          <w:sz w:val="24"/>
          <w:szCs w:val="24"/>
        </w:rPr>
        <w:t>Подпрограммы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17.  Реализация муниципальной программы связана с выполнением следующих подпрограмм:</w:t>
      </w:r>
    </w:p>
    <w:p w:rsidR="00172D78" w:rsidRPr="00BD1196" w:rsidRDefault="00172D78" w:rsidP="00172D78">
      <w:pPr>
        <w:tabs>
          <w:tab w:val="left" w:pos="8325"/>
        </w:tabs>
        <w:ind w:firstLine="709"/>
        <w:jc w:val="both"/>
        <w:rPr>
          <w:sz w:val="24"/>
          <w:szCs w:val="24"/>
        </w:rPr>
      </w:pPr>
      <w:r w:rsidRPr="00BD1196">
        <w:rPr>
          <w:sz w:val="24"/>
          <w:szCs w:val="24"/>
        </w:rPr>
        <w:lastRenderedPageBreak/>
        <w:t>а) подпрограмма 1 «Создание условий для эффективного функционирования системы исполнительных органов местного самоуправлен</w:t>
      </w:r>
      <w:r w:rsidR="000B384D" w:rsidRPr="00BD1196">
        <w:rPr>
          <w:sz w:val="24"/>
          <w:szCs w:val="24"/>
        </w:rPr>
        <w:t>ия Максатихинского района на 2020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б) подпрограмма 2 «Организация деятельности по государственной регистрации актов гражданского состояния на территории Максатихинского</w:t>
      </w:r>
      <w:r w:rsidR="000B384D" w:rsidRPr="00BD1196">
        <w:rPr>
          <w:sz w:val="24"/>
          <w:szCs w:val="24"/>
        </w:rPr>
        <w:t xml:space="preserve"> района Тверской области  на 2020</w:t>
      </w:r>
      <w:r w:rsidRPr="00BD1196">
        <w:rPr>
          <w:sz w:val="24"/>
          <w:szCs w:val="24"/>
        </w:rPr>
        <w:t>-202</w:t>
      </w:r>
      <w:r w:rsidR="000B384D" w:rsidRPr="00BD1196">
        <w:rPr>
          <w:sz w:val="24"/>
          <w:szCs w:val="24"/>
        </w:rPr>
        <w:t>5</w:t>
      </w:r>
      <w:r w:rsidRPr="00BD1196">
        <w:rPr>
          <w:sz w:val="24"/>
          <w:szCs w:val="24"/>
        </w:rPr>
        <w:t xml:space="preserve"> годы»</w:t>
      </w:r>
    </w:p>
    <w:p w:rsidR="00172D78" w:rsidRPr="00BD1196" w:rsidRDefault="00172D78" w:rsidP="00172D78">
      <w:pPr>
        <w:tabs>
          <w:tab w:val="left" w:pos="8325"/>
        </w:tabs>
        <w:ind w:firstLine="709"/>
        <w:jc w:val="both"/>
        <w:rPr>
          <w:sz w:val="24"/>
          <w:szCs w:val="24"/>
        </w:rPr>
      </w:pPr>
      <w:r w:rsidRPr="00BD1196">
        <w:rPr>
          <w:sz w:val="24"/>
          <w:szCs w:val="24"/>
        </w:rPr>
        <w:t>в) подпрограмма 3 «Развитие средств массовой информации МО «Максатихинский район»</w:t>
      </w:r>
      <w:r w:rsidR="000268C3">
        <w:rPr>
          <w:sz w:val="24"/>
          <w:szCs w:val="24"/>
        </w:rPr>
        <w:t xml:space="preserve"> Тверской области</w:t>
      </w:r>
      <w:r w:rsidRPr="00BD1196">
        <w:rPr>
          <w:sz w:val="24"/>
          <w:szCs w:val="24"/>
        </w:rPr>
        <w:t xml:space="preserve">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годы»</w:t>
      </w:r>
    </w:p>
    <w:p w:rsidR="00172D78" w:rsidRPr="00BD1196" w:rsidRDefault="00172D78" w:rsidP="00172D78">
      <w:pPr>
        <w:tabs>
          <w:tab w:val="left" w:pos="8325"/>
        </w:tabs>
        <w:ind w:firstLine="709"/>
        <w:jc w:val="both"/>
        <w:rPr>
          <w:sz w:val="24"/>
          <w:szCs w:val="24"/>
        </w:rPr>
      </w:pPr>
      <w:r w:rsidRPr="00BD1196">
        <w:rPr>
          <w:sz w:val="24"/>
          <w:szCs w:val="24"/>
        </w:rPr>
        <w:t>г) обеспечивающая подпрограмма</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Подраздел </w:t>
      </w:r>
      <w:r w:rsidRPr="00BD1196">
        <w:rPr>
          <w:sz w:val="24"/>
          <w:szCs w:val="24"/>
          <w:lang w:val="en-US"/>
        </w:rPr>
        <w:t>I</w:t>
      </w:r>
    </w:p>
    <w:p w:rsidR="00172D78" w:rsidRPr="00BD1196" w:rsidRDefault="00172D78" w:rsidP="00172D78">
      <w:pPr>
        <w:tabs>
          <w:tab w:val="left" w:pos="8325"/>
        </w:tabs>
        <w:jc w:val="center"/>
        <w:rPr>
          <w:sz w:val="24"/>
          <w:szCs w:val="24"/>
        </w:rPr>
      </w:pPr>
      <w:r w:rsidRPr="00BD1196">
        <w:rPr>
          <w:sz w:val="24"/>
          <w:szCs w:val="24"/>
        </w:rPr>
        <w:t xml:space="preserve">Подпрограмма 1 «Создание условий для эффективного функционирования </w:t>
      </w:r>
    </w:p>
    <w:p w:rsidR="00172D78" w:rsidRPr="00BD1196" w:rsidRDefault="00172D78" w:rsidP="00172D78">
      <w:pPr>
        <w:tabs>
          <w:tab w:val="left" w:pos="8325"/>
        </w:tabs>
        <w:jc w:val="center"/>
        <w:rPr>
          <w:sz w:val="24"/>
          <w:szCs w:val="24"/>
        </w:rPr>
      </w:pPr>
      <w:r w:rsidRPr="00BD1196">
        <w:rPr>
          <w:sz w:val="24"/>
          <w:szCs w:val="24"/>
        </w:rPr>
        <w:t>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1. Задачи подпрограммы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18. Реализация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а) задача 1 «Развитие кадрового потенциала органов местного самоуправления Максатихинского района»;</w:t>
      </w:r>
    </w:p>
    <w:p w:rsidR="00172D78" w:rsidRPr="00BD1196" w:rsidRDefault="00172D78" w:rsidP="00172D78">
      <w:pPr>
        <w:tabs>
          <w:tab w:val="left" w:pos="8325"/>
        </w:tabs>
        <w:ind w:firstLine="709"/>
        <w:jc w:val="both"/>
        <w:rPr>
          <w:sz w:val="24"/>
          <w:szCs w:val="24"/>
        </w:rPr>
      </w:pPr>
      <w:r w:rsidRPr="00BD1196">
        <w:rPr>
          <w:sz w:val="24"/>
          <w:szCs w:val="24"/>
        </w:rPr>
        <w:t>б) задача 2 «Развитие нормативного правового и организационного обеспечения муниципальной службы Максатихинского района»</w:t>
      </w:r>
    </w:p>
    <w:p w:rsidR="00172D78" w:rsidRPr="00BD1196" w:rsidRDefault="00172D78" w:rsidP="00172D78">
      <w:pPr>
        <w:tabs>
          <w:tab w:val="left" w:pos="8325"/>
        </w:tabs>
        <w:ind w:firstLine="709"/>
        <w:jc w:val="both"/>
        <w:rPr>
          <w:sz w:val="24"/>
          <w:szCs w:val="24"/>
        </w:rPr>
      </w:pPr>
      <w:r w:rsidRPr="00BD1196">
        <w:rPr>
          <w:sz w:val="24"/>
          <w:szCs w:val="24"/>
        </w:rPr>
        <w:t>в) задача 3 «Обеспечение деятельности  муниципального казенного  учреждения «Служба обеспечения деятельности ЕДДС» в части содержания административных зданий</w:t>
      </w:r>
      <w:r w:rsidR="000268C3">
        <w:rPr>
          <w:sz w:val="24"/>
          <w:szCs w:val="24"/>
        </w:rPr>
        <w:t xml:space="preserve"> и помещений</w:t>
      </w:r>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д) задача 4 «Обеспечение уплаты взносов в Ассоциацию муниципальных образований»</w:t>
      </w:r>
    </w:p>
    <w:p w:rsidR="00172D78" w:rsidRPr="00BD1196" w:rsidRDefault="00172D78" w:rsidP="00172D78">
      <w:pPr>
        <w:tabs>
          <w:tab w:val="left" w:pos="8325"/>
        </w:tabs>
        <w:ind w:firstLine="709"/>
        <w:jc w:val="both"/>
        <w:rPr>
          <w:sz w:val="24"/>
          <w:szCs w:val="24"/>
        </w:rPr>
      </w:pPr>
      <w:r w:rsidRPr="00BD1196">
        <w:rPr>
          <w:sz w:val="24"/>
          <w:szCs w:val="24"/>
        </w:rPr>
        <w:t>е) задача 5 «</w:t>
      </w:r>
      <w:r w:rsidR="00873045">
        <w:rPr>
          <w:sz w:val="24"/>
          <w:szCs w:val="24"/>
        </w:rPr>
        <w:t>Обеспечение в</w:t>
      </w:r>
      <w:r w:rsidRPr="00BD1196">
        <w:rPr>
          <w:sz w:val="24"/>
          <w:szCs w:val="24"/>
        </w:rPr>
        <w:t>ыплат</w:t>
      </w:r>
      <w:r w:rsidR="00873045">
        <w:rPr>
          <w:sz w:val="24"/>
          <w:szCs w:val="24"/>
        </w:rPr>
        <w:t>ы</w:t>
      </w:r>
      <w:r w:rsidRPr="00BD1196">
        <w:rPr>
          <w:sz w:val="24"/>
          <w:szCs w:val="24"/>
        </w:rPr>
        <w:t xml:space="preserve"> пенсии </w:t>
      </w:r>
      <w:r w:rsidR="00731C69">
        <w:rPr>
          <w:sz w:val="24"/>
          <w:szCs w:val="24"/>
        </w:rPr>
        <w:t>муниципальным служащим</w:t>
      </w:r>
      <w:r w:rsidRPr="00BD1196">
        <w:rPr>
          <w:sz w:val="24"/>
          <w:szCs w:val="24"/>
        </w:rPr>
        <w:t xml:space="preserve"> Максатихинского района </w:t>
      </w:r>
      <w:proofErr w:type="gramStart"/>
      <w:r w:rsidRPr="00BD1196">
        <w:rPr>
          <w:sz w:val="24"/>
          <w:szCs w:val="24"/>
        </w:rPr>
        <w:t>имеющих</w:t>
      </w:r>
      <w:proofErr w:type="gramEnd"/>
      <w:r w:rsidRPr="00BD1196">
        <w:rPr>
          <w:sz w:val="24"/>
          <w:szCs w:val="24"/>
        </w:rPr>
        <w:t xml:space="preserve"> право на доплату к государственной пенсии»</w:t>
      </w:r>
    </w:p>
    <w:p w:rsidR="00172D78" w:rsidRPr="00BD1196" w:rsidRDefault="00172D78" w:rsidP="00172D78">
      <w:pPr>
        <w:tabs>
          <w:tab w:val="left" w:pos="8325"/>
        </w:tabs>
        <w:ind w:firstLine="709"/>
        <w:jc w:val="both"/>
        <w:rPr>
          <w:sz w:val="24"/>
          <w:szCs w:val="24"/>
        </w:rPr>
      </w:pPr>
      <w:r w:rsidRPr="00BD1196">
        <w:rPr>
          <w:sz w:val="24"/>
          <w:szCs w:val="24"/>
        </w:rPr>
        <w:t>19. Решение задачи 1 «Развитие кадрового потенциала органов местного самоуправления Максатихинского района» оценивается с помощью следующих показателей:</w:t>
      </w:r>
    </w:p>
    <w:p w:rsidR="00172D78" w:rsidRPr="00BD1196" w:rsidRDefault="00172D78" w:rsidP="00172D78">
      <w:pPr>
        <w:tabs>
          <w:tab w:val="left" w:pos="8325"/>
        </w:tabs>
        <w:ind w:firstLine="709"/>
        <w:jc w:val="both"/>
        <w:rPr>
          <w:sz w:val="24"/>
          <w:szCs w:val="24"/>
        </w:rPr>
      </w:pPr>
      <w:r w:rsidRPr="00BD1196">
        <w:rPr>
          <w:sz w:val="24"/>
          <w:szCs w:val="24"/>
        </w:rPr>
        <w:t>а) численность муниципальных служащих в органах местного самоуправления Максатихинского района;</w:t>
      </w:r>
    </w:p>
    <w:p w:rsidR="00172D78" w:rsidRPr="00BD1196" w:rsidRDefault="00172D78" w:rsidP="00172D78">
      <w:pPr>
        <w:tabs>
          <w:tab w:val="left" w:pos="8325"/>
        </w:tabs>
        <w:ind w:firstLine="709"/>
        <w:jc w:val="both"/>
        <w:rPr>
          <w:sz w:val="24"/>
          <w:szCs w:val="24"/>
        </w:rPr>
      </w:pPr>
      <w:r w:rsidRPr="00BD1196">
        <w:rPr>
          <w:sz w:val="24"/>
          <w:szCs w:val="24"/>
        </w:rPr>
        <w:t>б) доля муниципальных служащих, повышавших профессиональный уровень в течени</w:t>
      </w:r>
      <w:proofErr w:type="gramStart"/>
      <w:r w:rsidRPr="00BD1196">
        <w:rPr>
          <w:sz w:val="24"/>
          <w:szCs w:val="24"/>
        </w:rPr>
        <w:t>и</w:t>
      </w:r>
      <w:proofErr w:type="gramEnd"/>
      <w:r w:rsidRPr="00BD1196">
        <w:rPr>
          <w:sz w:val="24"/>
          <w:szCs w:val="24"/>
        </w:rPr>
        <w:t xml:space="preserve"> года;</w:t>
      </w:r>
    </w:p>
    <w:p w:rsidR="00172D78" w:rsidRPr="00BD1196" w:rsidRDefault="00172D78" w:rsidP="00172D78">
      <w:pPr>
        <w:tabs>
          <w:tab w:val="left" w:pos="8325"/>
        </w:tabs>
        <w:ind w:firstLine="709"/>
        <w:jc w:val="both"/>
        <w:rPr>
          <w:sz w:val="24"/>
          <w:szCs w:val="24"/>
        </w:rPr>
      </w:pPr>
      <w:r w:rsidRPr="00BD1196">
        <w:rPr>
          <w:sz w:val="24"/>
          <w:szCs w:val="24"/>
        </w:rPr>
        <w:t>в) процент выполнения индивидуальных планов развития муниципальных служащих.</w:t>
      </w:r>
    </w:p>
    <w:p w:rsidR="00172D78" w:rsidRPr="00BD1196" w:rsidRDefault="00172D78" w:rsidP="00172D78">
      <w:pPr>
        <w:tabs>
          <w:tab w:val="left" w:pos="8325"/>
        </w:tabs>
        <w:ind w:firstLine="709"/>
        <w:jc w:val="both"/>
        <w:rPr>
          <w:sz w:val="24"/>
          <w:szCs w:val="24"/>
        </w:rPr>
      </w:pPr>
      <w:r w:rsidRPr="00BD1196">
        <w:rPr>
          <w:sz w:val="24"/>
          <w:szCs w:val="24"/>
        </w:rPr>
        <w:t>20. Решение задачи 2 «Развитие нормативного правового и организационного обеспечения муниципальной службы Максатихинского района» оценивается с помощью следующих показателей:</w:t>
      </w:r>
    </w:p>
    <w:p w:rsidR="00172D78" w:rsidRPr="00BD1196" w:rsidRDefault="00172D78" w:rsidP="00172D78">
      <w:pPr>
        <w:tabs>
          <w:tab w:val="left" w:pos="8325"/>
        </w:tabs>
        <w:ind w:firstLine="709"/>
        <w:jc w:val="both"/>
        <w:rPr>
          <w:sz w:val="24"/>
          <w:szCs w:val="24"/>
        </w:rPr>
      </w:pPr>
      <w:r w:rsidRPr="00BD1196">
        <w:rPr>
          <w:sz w:val="24"/>
          <w:szCs w:val="24"/>
        </w:rPr>
        <w:t>а) Доля проектов нормативных правовых актов регулирующих вопросы муниципальной службы, противодействию коррупции;</w:t>
      </w:r>
    </w:p>
    <w:p w:rsidR="00172D78" w:rsidRPr="00BD1196" w:rsidRDefault="00172D78" w:rsidP="00172D78">
      <w:pPr>
        <w:tabs>
          <w:tab w:val="left" w:pos="8325"/>
        </w:tabs>
        <w:ind w:firstLine="709"/>
        <w:jc w:val="both"/>
        <w:rPr>
          <w:sz w:val="24"/>
          <w:szCs w:val="24"/>
        </w:rPr>
      </w:pPr>
      <w:r w:rsidRPr="00BD1196">
        <w:rPr>
          <w:sz w:val="24"/>
          <w:szCs w:val="24"/>
        </w:rPr>
        <w:t>б) Доля показателей оценки деятельности органов местного самоуправления, (мониторинг которых ведется с помощью социологических исследований баллы);</w:t>
      </w:r>
    </w:p>
    <w:p w:rsidR="00172D78" w:rsidRPr="00BD1196" w:rsidRDefault="00172D78" w:rsidP="00172D78">
      <w:pPr>
        <w:tabs>
          <w:tab w:val="left" w:pos="8325"/>
        </w:tabs>
        <w:ind w:firstLine="709"/>
        <w:jc w:val="both"/>
        <w:rPr>
          <w:sz w:val="24"/>
          <w:szCs w:val="24"/>
        </w:rPr>
      </w:pPr>
      <w:r w:rsidRPr="00BD1196">
        <w:rPr>
          <w:sz w:val="24"/>
          <w:szCs w:val="24"/>
        </w:rPr>
        <w:t>в) Внедрение современных технологий и методов, направленных на повышение профессиональной компетентности штатных служащих аппарата Администрации Максатихинского района;</w:t>
      </w:r>
    </w:p>
    <w:p w:rsidR="00172D78" w:rsidRPr="00BD1196" w:rsidRDefault="00172D78" w:rsidP="00172D78">
      <w:pPr>
        <w:tabs>
          <w:tab w:val="left" w:pos="8325"/>
        </w:tabs>
        <w:ind w:firstLine="709"/>
        <w:jc w:val="both"/>
        <w:rPr>
          <w:sz w:val="24"/>
          <w:szCs w:val="24"/>
        </w:rPr>
      </w:pPr>
      <w:r w:rsidRPr="00BD1196">
        <w:rPr>
          <w:sz w:val="24"/>
          <w:szCs w:val="24"/>
        </w:rPr>
        <w:lastRenderedPageBreak/>
        <w:t>21. Решение задачи 3 «Обеспечение деятельности  муниципального казенного  учреждения «Служба обеспечения деятельности ЕДДС» в части содержания административных зданий» оценивается с помощью следующих показателей:</w:t>
      </w:r>
    </w:p>
    <w:p w:rsidR="00172D78" w:rsidRPr="00BD1196" w:rsidRDefault="00172D78" w:rsidP="00172D78">
      <w:pPr>
        <w:tabs>
          <w:tab w:val="left" w:pos="8325"/>
        </w:tabs>
        <w:ind w:firstLine="709"/>
        <w:jc w:val="both"/>
        <w:rPr>
          <w:sz w:val="24"/>
          <w:szCs w:val="24"/>
        </w:rPr>
      </w:pPr>
      <w:r w:rsidRPr="00BD1196">
        <w:rPr>
          <w:sz w:val="24"/>
          <w:szCs w:val="24"/>
        </w:rPr>
        <w:t>а) предоставление средств на содержание казенного учреждения «Служба обеспечения деятельности ЕДДС»</w:t>
      </w:r>
    </w:p>
    <w:p w:rsidR="00172D78" w:rsidRPr="00BD1196" w:rsidRDefault="00172D78" w:rsidP="00172D78">
      <w:pPr>
        <w:tabs>
          <w:tab w:val="left" w:pos="8325"/>
        </w:tabs>
        <w:ind w:firstLine="709"/>
        <w:jc w:val="both"/>
        <w:rPr>
          <w:sz w:val="24"/>
          <w:szCs w:val="24"/>
        </w:rPr>
      </w:pPr>
      <w:r w:rsidRPr="00BD1196">
        <w:rPr>
          <w:sz w:val="24"/>
          <w:szCs w:val="24"/>
        </w:rPr>
        <w:t>22. Решение задачи 4 «Обеспечение уплаты взносов в Ассоциацию муниципальных образований» оценивается с помощью следующих показателей:</w:t>
      </w:r>
    </w:p>
    <w:p w:rsidR="00172D78" w:rsidRPr="00BD1196" w:rsidRDefault="00172D78" w:rsidP="00172D78">
      <w:pPr>
        <w:tabs>
          <w:tab w:val="left" w:pos="8325"/>
        </w:tabs>
        <w:ind w:firstLine="709"/>
        <w:jc w:val="both"/>
        <w:rPr>
          <w:sz w:val="24"/>
          <w:szCs w:val="24"/>
        </w:rPr>
      </w:pPr>
      <w:r w:rsidRPr="00BD1196">
        <w:rPr>
          <w:sz w:val="24"/>
          <w:szCs w:val="24"/>
        </w:rPr>
        <w:t>а) уплата членских взносов в «Ассоциацию муниципальных образований»</w:t>
      </w:r>
    </w:p>
    <w:p w:rsidR="00172D78" w:rsidRPr="00BD1196" w:rsidRDefault="00172D78" w:rsidP="00172D78">
      <w:pPr>
        <w:tabs>
          <w:tab w:val="left" w:pos="8325"/>
        </w:tabs>
        <w:ind w:firstLine="709"/>
        <w:jc w:val="both"/>
        <w:rPr>
          <w:sz w:val="24"/>
          <w:szCs w:val="24"/>
        </w:rPr>
      </w:pPr>
      <w:r w:rsidRPr="00BD1196">
        <w:rPr>
          <w:sz w:val="24"/>
          <w:szCs w:val="24"/>
        </w:rPr>
        <w:t>23</w:t>
      </w:r>
      <w:r w:rsidR="00731C69">
        <w:rPr>
          <w:sz w:val="24"/>
          <w:szCs w:val="24"/>
        </w:rPr>
        <w:t>. Решение задачи 5 «Выплата</w:t>
      </w:r>
      <w:r w:rsidRPr="00BD1196">
        <w:rPr>
          <w:sz w:val="24"/>
          <w:szCs w:val="24"/>
        </w:rPr>
        <w:t xml:space="preserve"> пенсии </w:t>
      </w:r>
      <w:r w:rsidR="00731C69">
        <w:rPr>
          <w:sz w:val="24"/>
          <w:szCs w:val="24"/>
        </w:rPr>
        <w:t>муниципальным служащим</w:t>
      </w:r>
      <w:r w:rsidRPr="00BD1196">
        <w:rPr>
          <w:sz w:val="24"/>
          <w:szCs w:val="24"/>
        </w:rPr>
        <w:t xml:space="preserve">  Максатихинского района имеющих право на доплату к государственной пенсии» оценивается с помощью следующих показателей:</w:t>
      </w:r>
    </w:p>
    <w:p w:rsidR="00172D78" w:rsidRPr="00BD1196" w:rsidRDefault="00172D78" w:rsidP="00172D78">
      <w:pPr>
        <w:tabs>
          <w:tab w:val="left" w:pos="8325"/>
        </w:tabs>
        <w:ind w:firstLine="709"/>
        <w:jc w:val="both"/>
        <w:rPr>
          <w:sz w:val="24"/>
          <w:szCs w:val="24"/>
        </w:rPr>
      </w:pPr>
      <w:r w:rsidRPr="00BD1196">
        <w:rPr>
          <w:sz w:val="24"/>
          <w:szCs w:val="24"/>
        </w:rPr>
        <w:t xml:space="preserve">а) Начисление и выплата  пенсии, бывшим  работникам Администрации района, </w:t>
      </w:r>
      <w:proofErr w:type="gramStart"/>
      <w:r w:rsidRPr="00BD1196">
        <w:rPr>
          <w:sz w:val="24"/>
          <w:szCs w:val="24"/>
        </w:rPr>
        <w:t>имеющих</w:t>
      </w:r>
      <w:proofErr w:type="gramEnd"/>
      <w:r w:rsidRPr="00BD1196">
        <w:rPr>
          <w:sz w:val="24"/>
          <w:szCs w:val="24"/>
        </w:rPr>
        <w:t xml:space="preserve"> право на доплату к государственной пенсии;</w:t>
      </w:r>
    </w:p>
    <w:p w:rsidR="00172D78" w:rsidRPr="00BD1196" w:rsidRDefault="00172D78" w:rsidP="00172D78">
      <w:pPr>
        <w:tabs>
          <w:tab w:val="left" w:pos="8325"/>
        </w:tabs>
        <w:ind w:firstLine="709"/>
        <w:jc w:val="both"/>
        <w:rPr>
          <w:sz w:val="24"/>
          <w:szCs w:val="24"/>
        </w:rPr>
      </w:pPr>
      <w:r w:rsidRPr="00BD1196">
        <w:rPr>
          <w:sz w:val="24"/>
          <w:szCs w:val="24"/>
        </w:rPr>
        <w:t>24. Значение показателей задач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w:t>
      </w:r>
      <w:r w:rsidR="000B384D" w:rsidRPr="00BD1196">
        <w:rPr>
          <w:sz w:val="24"/>
          <w:szCs w:val="24"/>
        </w:rPr>
        <w:t>25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 по годам реализации муниципальной программы приведены в приложении 1 к настоящей муниципальной программе.</w:t>
      </w:r>
    </w:p>
    <w:p w:rsidR="00172D78" w:rsidRPr="00BD1196" w:rsidRDefault="00172D78" w:rsidP="00172D78">
      <w:pPr>
        <w:tabs>
          <w:tab w:val="left" w:pos="8325"/>
        </w:tabs>
        <w:ind w:firstLine="709"/>
        <w:jc w:val="both"/>
        <w:rPr>
          <w:sz w:val="24"/>
          <w:szCs w:val="24"/>
        </w:rPr>
      </w:pPr>
      <w:r w:rsidRPr="00BD1196">
        <w:rPr>
          <w:sz w:val="24"/>
          <w:szCs w:val="24"/>
        </w:rPr>
        <w:t>25. Описание характеристик показателей задач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 приведены в приложении 2 к настоящей муниципальной программе.</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2. Мероприятия подпрограммы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26.  Решение задачи 1 «Развитие кадрового потенциала органов местного самоуправления Максатихинского района» осуществляется посредством выполнения следующих мероприятий подпрограммы1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w:t>
      </w:r>
      <w:r w:rsidR="000B384D" w:rsidRPr="00BD1196">
        <w:rPr>
          <w:sz w:val="24"/>
          <w:szCs w:val="24"/>
        </w:rPr>
        <w:t>25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731C69" w:rsidP="00172D78">
      <w:pPr>
        <w:tabs>
          <w:tab w:val="left" w:pos="8325"/>
        </w:tabs>
        <w:ind w:firstLine="709"/>
        <w:jc w:val="both"/>
        <w:rPr>
          <w:sz w:val="24"/>
          <w:szCs w:val="24"/>
        </w:rPr>
      </w:pPr>
      <w:r>
        <w:rPr>
          <w:sz w:val="24"/>
          <w:szCs w:val="24"/>
        </w:rPr>
        <w:t xml:space="preserve">а) </w:t>
      </w:r>
      <w:r w:rsidR="00172D78" w:rsidRPr="00BD1196">
        <w:rPr>
          <w:sz w:val="24"/>
          <w:szCs w:val="24"/>
        </w:rPr>
        <w:t>мероприятие « Своевременное замещение должностей муниципальной службы органов местного самоуправления Максатихинского района»</w:t>
      </w:r>
    </w:p>
    <w:p w:rsidR="00172D78" w:rsidRPr="00BD1196" w:rsidRDefault="00731C69" w:rsidP="00172D78">
      <w:pPr>
        <w:tabs>
          <w:tab w:val="left" w:pos="8325"/>
        </w:tabs>
        <w:ind w:firstLine="709"/>
        <w:jc w:val="both"/>
        <w:rPr>
          <w:sz w:val="24"/>
          <w:szCs w:val="24"/>
        </w:rPr>
      </w:pPr>
      <w:r>
        <w:rPr>
          <w:sz w:val="24"/>
          <w:szCs w:val="24"/>
        </w:rPr>
        <w:t xml:space="preserve">б) </w:t>
      </w:r>
      <w:r w:rsidR="00172D78" w:rsidRPr="00BD1196">
        <w:rPr>
          <w:sz w:val="24"/>
          <w:szCs w:val="24"/>
        </w:rPr>
        <w:t xml:space="preserve"> мероприятие «Обучение муниципальных служащих, впервые принятых на муниципальную службу органов местного самоуправления Максатихинского района»;</w:t>
      </w:r>
    </w:p>
    <w:p w:rsidR="00172D78" w:rsidRPr="00BD1196" w:rsidRDefault="00731C69" w:rsidP="00172D78">
      <w:pPr>
        <w:tabs>
          <w:tab w:val="left" w:pos="8325"/>
        </w:tabs>
        <w:ind w:firstLine="709"/>
        <w:jc w:val="both"/>
        <w:rPr>
          <w:sz w:val="24"/>
          <w:szCs w:val="24"/>
        </w:rPr>
      </w:pPr>
      <w:r>
        <w:rPr>
          <w:sz w:val="24"/>
          <w:szCs w:val="24"/>
        </w:rPr>
        <w:t xml:space="preserve">в) </w:t>
      </w:r>
      <w:r w:rsidR="00172D78" w:rsidRPr="00BD1196">
        <w:rPr>
          <w:sz w:val="24"/>
          <w:szCs w:val="24"/>
        </w:rPr>
        <w:t>мероприятие «Методическое сопровождение организации профессионального развития муниципальных служащих»;</w:t>
      </w:r>
    </w:p>
    <w:p w:rsidR="00172D78" w:rsidRPr="00BD1196" w:rsidRDefault="00172D78" w:rsidP="00172D78">
      <w:pPr>
        <w:tabs>
          <w:tab w:val="left" w:pos="8325"/>
        </w:tabs>
        <w:ind w:firstLine="709"/>
        <w:jc w:val="both"/>
        <w:rPr>
          <w:sz w:val="24"/>
          <w:szCs w:val="24"/>
        </w:rPr>
      </w:pPr>
      <w:r w:rsidRPr="00BD1196">
        <w:rPr>
          <w:sz w:val="24"/>
          <w:szCs w:val="24"/>
        </w:rPr>
        <w:t>г) мероприятие «Профессиональная переподготовка и повышение квалификации муниципальных служащих».</w:t>
      </w:r>
    </w:p>
    <w:p w:rsidR="00172D78" w:rsidRPr="00BD1196" w:rsidRDefault="00172D78" w:rsidP="00172D78">
      <w:pPr>
        <w:tabs>
          <w:tab w:val="left" w:pos="8325"/>
        </w:tabs>
        <w:ind w:firstLine="709"/>
        <w:jc w:val="both"/>
        <w:rPr>
          <w:sz w:val="24"/>
          <w:szCs w:val="24"/>
        </w:rPr>
      </w:pPr>
      <w:r w:rsidRPr="00BD1196">
        <w:rPr>
          <w:sz w:val="24"/>
          <w:szCs w:val="24"/>
        </w:rPr>
        <w:t>д) «Проведение обучающих семинаров, совещаний с руководителями и заместителями руководителей органов местного самоуправления муниципальных образований, специалистами муниципальной службы по актуальным проблемам», Участие в обучающих семинарах местного, регионального, федерального уровня.</w:t>
      </w:r>
    </w:p>
    <w:p w:rsidR="00172D78" w:rsidRPr="00BD1196" w:rsidRDefault="00731C69" w:rsidP="00172D78">
      <w:pPr>
        <w:tabs>
          <w:tab w:val="left" w:pos="8325"/>
        </w:tabs>
        <w:ind w:firstLine="709"/>
        <w:jc w:val="both"/>
        <w:rPr>
          <w:sz w:val="24"/>
          <w:szCs w:val="24"/>
        </w:rPr>
      </w:pPr>
      <w:r>
        <w:rPr>
          <w:sz w:val="24"/>
          <w:szCs w:val="24"/>
        </w:rPr>
        <w:t>е)</w:t>
      </w:r>
      <w:r w:rsidR="00172D78" w:rsidRPr="00BD1196">
        <w:rPr>
          <w:sz w:val="24"/>
          <w:szCs w:val="24"/>
        </w:rPr>
        <w:t xml:space="preserve"> мероприятие «Организация торжественных мероприятий в муниципальном образовании, посвященных праздничным и юбилейным датам, вручение Почетных грамот и подарков»</w:t>
      </w:r>
    </w:p>
    <w:p w:rsidR="00172D78" w:rsidRPr="00BD1196" w:rsidRDefault="00172D78" w:rsidP="00172D78">
      <w:pPr>
        <w:tabs>
          <w:tab w:val="left" w:pos="8325"/>
        </w:tabs>
        <w:ind w:firstLine="709"/>
        <w:jc w:val="both"/>
        <w:rPr>
          <w:sz w:val="24"/>
          <w:szCs w:val="24"/>
        </w:rPr>
      </w:pPr>
      <w:r w:rsidRPr="00BD1196">
        <w:rPr>
          <w:sz w:val="24"/>
          <w:szCs w:val="24"/>
        </w:rPr>
        <w:t xml:space="preserve">27. Выполнение </w:t>
      </w:r>
      <w:r w:rsidR="00731C69">
        <w:rPr>
          <w:sz w:val="24"/>
          <w:szCs w:val="24"/>
        </w:rPr>
        <w:t>мероприятий,</w:t>
      </w:r>
      <w:r w:rsidRPr="00BD1196">
        <w:rPr>
          <w:sz w:val="24"/>
          <w:szCs w:val="24"/>
        </w:rPr>
        <w:t xml:space="preserve"> указанных в пункте 26 настоящей главы, осуществляется в соответствии с правовыми актами главного администратора муниципальной программы</w:t>
      </w:r>
    </w:p>
    <w:p w:rsidR="00172D78" w:rsidRPr="00BD1196" w:rsidRDefault="00172D78" w:rsidP="00172D78">
      <w:pPr>
        <w:tabs>
          <w:tab w:val="left" w:pos="8325"/>
        </w:tabs>
        <w:ind w:firstLine="709"/>
        <w:jc w:val="both"/>
        <w:rPr>
          <w:sz w:val="24"/>
          <w:szCs w:val="24"/>
        </w:rPr>
      </w:pPr>
      <w:r w:rsidRPr="00BD1196">
        <w:rPr>
          <w:sz w:val="24"/>
          <w:szCs w:val="24"/>
        </w:rPr>
        <w:t xml:space="preserve">28. Решение задачи 2 «Развитие нормативного правового и организационного обеспечения муниципальной службы Максатихинского района» осуществляется посредством выполнения следующих мероприятий подпрограммы 1 «Создание условий </w:t>
      </w:r>
      <w:r w:rsidRPr="00BD1196">
        <w:rPr>
          <w:sz w:val="24"/>
          <w:szCs w:val="24"/>
        </w:rPr>
        <w:lastRenderedPageBreak/>
        <w:t>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а) мероприятие</w:t>
      </w:r>
      <w:r w:rsidR="005F5CD8">
        <w:rPr>
          <w:sz w:val="24"/>
          <w:szCs w:val="24"/>
        </w:rPr>
        <w:t xml:space="preserve"> </w:t>
      </w:r>
      <w:r w:rsidRPr="00BD1196">
        <w:rPr>
          <w:sz w:val="24"/>
          <w:szCs w:val="24"/>
        </w:rPr>
        <w:t xml:space="preserve"> «Разработка нормативных правовых актов, регулирующих вопросы муниципальной службы, в соответствии с законодательством Российской Федерации»</w:t>
      </w:r>
    </w:p>
    <w:p w:rsidR="00172D78" w:rsidRPr="00BD1196" w:rsidRDefault="00172D78" w:rsidP="00172D78">
      <w:pPr>
        <w:tabs>
          <w:tab w:val="left" w:pos="8325"/>
        </w:tabs>
        <w:ind w:firstLine="709"/>
        <w:jc w:val="both"/>
        <w:rPr>
          <w:sz w:val="24"/>
          <w:szCs w:val="24"/>
        </w:rPr>
      </w:pPr>
      <w:r w:rsidRPr="00BD1196">
        <w:rPr>
          <w:sz w:val="24"/>
          <w:szCs w:val="24"/>
        </w:rPr>
        <w:t>б) мероприятие «Внедрение современных технологий и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172D78" w:rsidRPr="00BD1196" w:rsidRDefault="00172D78" w:rsidP="00172D78">
      <w:pPr>
        <w:tabs>
          <w:tab w:val="left" w:pos="8325"/>
        </w:tabs>
        <w:ind w:firstLine="709"/>
        <w:jc w:val="both"/>
        <w:rPr>
          <w:sz w:val="24"/>
          <w:szCs w:val="24"/>
        </w:rPr>
      </w:pPr>
      <w:r w:rsidRPr="00BD1196">
        <w:rPr>
          <w:sz w:val="24"/>
          <w:szCs w:val="24"/>
        </w:rPr>
        <w:t>29. Выполнение мероприятий, указанных в пункте 28 настоящей главы, осуществляется в соответствии с правовыми актами главного администратора муниципальной программы</w:t>
      </w:r>
    </w:p>
    <w:p w:rsidR="00172D78" w:rsidRPr="00BD1196" w:rsidRDefault="00172D78" w:rsidP="00172D78">
      <w:pPr>
        <w:tabs>
          <w:tab w:val="left" w:pos="8325"/>
        </w:tabs>
        <w:ind w:firstLine="709"/>
        <w:jc w:val="both"/>
        <w:rPr>
          <w:sz w:val="24"/>
          <w:szCs w:val="24"/>
        </w:rPr>
      </w:pPr>
      <w:r w:rsidRPr="00BD1196">
        <w:rPr>
          <w:sz w:val="24"/>
          <w:szCs w:val="24"/>
        </w:rPr>
        <w:t>30. Решение задачи 3 «Обеспечение деятельности  муниципального казенного  учреждения «Служба обеспечения деятельности ЕДДС» в части содержания административных зданий»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а) мероприятие 1 Расходы по обеспечению деятельности муниципального казенного учреждения «Служба обеспечения деятельности ЕДДС» по эксплуатации и обслуживанию административных зданий и помещений.</w:t>
      </w:r>
    </w:p>
    <w:p w:rsidR="00DB274F" w:rsidRPr="00BD1196" w:rsidRDefault="006A6E7E" w:rsidP="00172D78">
      <w:pPr>
        <w:tabs>
          <w:tab w:val="left" w:pos="8325"/>
        </w:tabs>
        <w:ind w:firstLine="709"/>
        <w:jc w:val="both"/>
        <w:rPr>
          <w:sz w:val="24"/>
          <w:szCs w:val="24"/>
        </w:rPr>
      </w:pPr>
      <w:r>
        <w:rPr>
          <w:sz w:val="24"/>
          <w:szCs w:val="24"/>
        </w:rPr>
        <w:t>б</w:t>
      </w:r>
      <w:r w:rsidR="00B62C1B">
        <w:rPr>
          <w:sz w:val="24"/>
          <w:szCs w:val="24"/>
        </w:rPr>
        <w:t xml:space="preserve">) </w:t>
      </w:r>
      <w:r w:rsidR="00873045">
        <w:rPr>
          <w:sz w:val="24"/>
          <w:szCs w:val="24"/>
        </w:rPr>
        <w:t>мероприятие 2</w:t>
      </w:r>
      <w:r w:rsidR="00DB274F" w:rsidRPr="00BD1196">
        <w:rPr>
          <w:sz w:val="24"/>
          <w:szCs w:val="24"/>
        </w:rPr>
        <w:t xml:space="preserve"> Средства на повышение оплаты труда работникам муниципальных учреждений в связи с увеличением МРОТ</w:t>
      </w:r>
    </w:p>
    <w:p w:rsidR="00DB274F" w:rsidRPr="00BD1196" w:rsidRDefault="006A6E7E" w:rsidP="00172D78">
      <w:pPr>
        <w:tabs>
          <w:tab w:val="left" w:pos="8325"/>
        </w:tabs>
        <w:ind w:firstLine="709"/>
        <w:jc w:val="both"/>
        <w:rPr>
          <w:sz w:val="24"/>
          <w:szCs w:val="24"/>
        </w:rPr>
      </w:pPr>
      <w:r>
        <w:rPr>
          <w:sz w:val="24"/>
          <w:szCs w:val="24"/>
        </w:rPr>
        <w:t>в</w:t>
      </w:r>
      <w:r w:rsidR="00873045">
        <w:rPr>
          <w:sz w:val="24"/>
          <w:szCs w:val="24"/>
        </w:rPr>
        <w:t>) мероприятие 3</w:t>
      </w:r>
      <w:r w:rsidR="00DB274F" w:rsidRPr="00BD1196">
        <w:rPr>
          <w:sz w:val="24"/>
          <w:szCs w:val="24"/>
        </w:rPr>
        <w:t xml:space="preserve"> Средства на обеспечение софинансирования расходов на повышение оплаты труда работникам муниципальных учреждений в связи с увеличением МРОТ</w:t>
      </w:r>
    </w:p>
    <w:p w:rsidR="00172D78" w:rsidRPr="00BD1196" w:rsidRDefault="005F5CD8" w:rsidP="00172D78">
      <w:pPr>
        <w:tabs>
          <w:tab w:val="left" w:pos="8325"/>
        </w:tabs>
        <w:ind w:firstLine="709"/>
        <w:jc w:val="both"/>
        <w:rPr>
          <w:sz w:val="24"/>
          <w:szCs w:val="24"/>
        </w:rPr>
      </w:pPr>
      <w:r>
        <w:rPr>
          <w:sz w:val="24"/>
          <w:szCs w:val="24"/>
        </w:rPr>
        <w:t>31. Выполнение мероприятий</w:t>
      </w:r>
      <w:r w:rsidR="00172D78" w:rsidRPr="00BD1196">
        <w:rPr>
          <w:sz w:val="24"/>
          <w:szCs w:val="24"/>
        </w:rPr>
        <w:t>, указанных в пункте 30 настоящей главы, осуществляется в соответствии с правовыми актами главного администратора муниципальной программы</w:t>
      </w:r>
    </w:p>
    <w:p w:rsidR="00172D78" w:rsidRPr="00BD1196" w:rsidRDefault="00172D78" w:rsidP="00172D78">
      <w:pPr>
        <w:tabs>
          <w:tab w:val="left" w:pos="8325"/>
        </w:tabs>
        <w:ind w:firstLine="709"/>
        <w:jc w:val="both"/>
        <w:rPr>
          <w:sz w:val="24"/>
          <w:szCs w:val="24"/>
        </w:rPr>
      </w:pPr>
      <w:r w:rsidRPr="00BD1196">
        <w:rPr>
          <w:sz w:val="24"/>
          <w:szCs w:val="24"/>
        </w:rPr>
        <w:t>32. Решение задачи 4 «Обеспечение уплаты взносов в Ассоциацию муниципальных образований»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6A6E7E" w:rsidP="00172D78">
      <w:pPr>
        <w:tabs>
          <w:tab w:val="left" w:pos="8325"/>
        </w:tabs>
        <w:ind w:firstLine="709"/>
        <w:jc w:val="both"/>
        <w:rPr>
          <w:sz w:val="24"/>
          <w:szCs w:val="24"/>
        </w:rPr>
      </w:pPr>
      <w:r>
        <w:rPr>
          <w:sz w:val="24"/>
          <w:szCs w:val="24"/>
        </w:rPr>
        <w:t xml:space="preserve">а) </w:t>
      </w:r>
      <w:r w:rsidR="00172D78" w:rsidRPr="00BD1196">
        <w:rPr>
          <w:sz w:val="24"/>
          <w:szCs w:val="24"/>
        </w:rPr>
        <w:t>мероприятие «</w:t>
      </w:r>
      <w:r w:rsidR="00BB7821">
        <w:rPr>
          <w:sz w:val="24"/>
          <w:szCs w:val="24"/>
        </w:rPr>
        <w:t xml:space="preserve">Расходы на </w:t>
      </w:r>
      <w:r w:rsidR="00172D78" w:rsidRPr="00BD1196">
        <w:rPr>
          <w:sz w:val="24"/>
          <w:szCs w:val="24"/>
        </w:rPr>
        <w:t>уплат</w:t>
      </w:r>
      <w:r w:rsidR="00BB7821">
        <w:rPr>
          <w:sz w:val="24"/>
          <w:szCs w:val="24"/>
        </w:rPr>
        <w:t>у</w:t>
      </w:r>
      <w:r w:rsidR="00172D78" w:rsidRPr="00BD1196">
        <w:rPr>
          <w:sz w:val="24"/>
          <w:szCs w:val="24"/>
        </w:rPr>
        <w:t xml:space="preserve"> взносов в «Ассоциацию муниципальных образований»»</w:t>
      </w:r>
    </w:p>
    <w:p w:rsidR="00172D78" w:rsidRPr="00BD1196" w:rsidRDefault="005F5CD8" w:rsidP="00172D78">
      <w:pPr>
        <w:tabs>
          <w:tab w:val="left" w:pos="8325"/>
        </w:tabs>
        <w:ind w:firstLine="709"/>
        <w:jc w:val="both"/>
        <w:rPr>
          <w:sz w:val="24"/>
          <w:szCs w:val="24"/>
        </w:rPr>
      </w:pPr>
      <w:r>
        <w:rPr>
          <w:sz w:val="24"/>
          <w:szCs w:val="24"/>
        </w:rPr>
        <w:t>33. Выполнение мероприятий</w:t>
      </w:r>
      <w:r w:rsidR="00172D78" w:rsidRPr="00BD1196">
        <w:rPr>
          <w:sz w:val="24"/>
          <w:szCs w:val="24"/>
        </w:rPr>
        <w:t>, указанных в пункте 32 настоящей главы, осуществляется в соответствии с правовыми актами главного администратора муниципальной программы</w:t>
      </w:r>
    </w:p>
    <w:p w:rsidR="00172D78" w:rsidRPr="00BD1196" w:rsidRDefault="00172D78" w:rsidP="00172D78">
      <w:pPr>
        <w:tabs>
          <w:tab w:val="left" w:pos="8325"/>
        </w:tabs>
        <w:ind w:firstLine="709"/>
        <w:jc w:val="both"/>
        <w:rPr>
          <w:sz w:val="24"/>
          <w:szCs w:val="24"/>
        </w:rPr>
      </w:pPr>
      <w:r w:rsidRPr="00BD1196">
        <w:rPr>
          <w:sz w:val="24"/>
          <w:szCs w:val="24"/>
        </w:rPr>
        <w:t>34. Решение задачи 5 «Обеспечение выплаты пенсии бывшим работникам администрации Максатихинского района имеющих право на доплату к государственной пенсии»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а) мероприятие «</w:t>
      </w:r>
      <w:r w:rsidR="00873045">
        <w:rPr>
          <w:sz w:val="24"/>
          <w:szCs w:val="24"/>
        </w:rPr>
        <w:t>В</w:t>
      </w:r>
      <w:r w:rsidR="00E547D8">
        <w:rPr>
          <w:sz w:val="24"/>
          <w:szCs w:val="24"/>
        </w:rPr>
        <w:t>ыплат</w:t>
      </w:r>
      <w:r w:rsidR="00873045">
        <w:rPr>
          <w:sz w:val="24"/>
          <w:szCs w:val="24"/>
        </w:rPr>
        <w:t>а</w:t>
      </w:r>
      <w:r w:rsidRPr="00BD1196">
        <w:rPr>
          <w:sz w:val="24"/>
          <w:szCs w:val="24"/>
        </w:rPr>
        <w:t xml:space="preserve"> пенсии </w:t>
      </w:r>
      <w:r w:rsidR="00E547D8">
        <w:rPr>
          <w:sz w:val="24"/>
          <w:szCs w:val="24"/>
        </w:rPr>
        <w:t>муниципальным служащим Ма</w:t>
      </w:r>
      <w:r w:rsidRPr="00BD1196">
        <w:rPr>
          <w:sz w:val="24"/>
          <w:szCs w:val="24"/>
        </w:rPr>
        <w:t xml:space="preserve">ксатихинского района </w:t>
      </w:r>
      <w:proofErr w:type="gramStart"/>
      <w:r w:rsidRPr="00BD1196">
        <w:rPr>
          <w:sz w:val="24"/>
          <w:szCs w:val="24"/>
        </w:rPr>
        <w:t>имеющих</w:t>
      </w:r>
      <w:proofErr w:type="gramEnd"/>
      <w:r w:rsidRPr="00BD1196">
        <w:rPr>
          <w:sz w:val="24"/>
          <w:szCs w:val="24"/>
        </w:rPr>
        <w:t xml:space="preserve"> право на доплату к государственной п</w:t>
      </w:r>
      <w:r w:rsidR="00E547D8">
        <w:rPr>
          <w:sz w:val="24"/>
          <w:szCs w:val="24"/>
        </w:rPr>
        <w:t>енсии</w:t>
      </w:r>
      <w:r w:rsidRPr="00BD1196">
        <w:rPr>
          <w:sz w:val="24"/>
          <w:szCs w:val="24"/>
        </w:rPr>
        <w:t>»</w:t>
      </w:r>
      <w:r w:rsidR="00873045">
        <w:rPr>
          <w:sz w:val="24"/>
          <w:szCs w:val="24"/>
        </w:rPr>
        <w:t>.</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3. Объем финансовых ресурсов, необходимый для реализации подпрограммы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 xml:space="preserve">35.  Общий объем бюджетных ассигнований, выделенный на реализацию подпрограммы 1 «Создание условий для эффективного функционирования системы </w:t>
      </w:r>
      <w:r w:rsidRPr="00BD1196">
        <w:rPr>
          <w:sz w:val="24"/>
          <w:szCs w:val="24"/>
        </w:rPr>
        <w:lastRenderedPageBreak/>
        <w:t>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 xml:space="preserve">»», составляет </w:t>
      </w:r>
      <w:r w:rsidR="00E26CF3">
        <w:rPr>
          <w:b/>
          <w:sz w:val="24"/>
          <w:szCs w:val="24"/>
        </w:rPr>
        <w:t>27536,90</w:t>
      </w:r>
      <w:r w:rsidRPr="00BD1196">
        <w:rPr>
          <w:sz w:val="24"/>
          <w:szCs w:val="24"/>
        </w:rPr>
        <w:t>тыс. рублей.</w:t>
      </w:r>
    </w:p>
    <w:p w:rsidR="00172D78" w:rsidRPr="00BD1196" w:rsidRDefault="00172D78" w:rsidP="00172D78">
      <w:pPr>
        <w:tabs>
          <w:tab w:val="left" w:pos="8325"/>
        </w:tabs>
        <w:ind w:firstLine="709"/>
        <w:jc w:val="both"/>
        <w:rPr>
          <w:sz w:val="24"/>
          <w:szCs w:val="24"/>
        </w:rPr>
      </w:pPr>
      <w:r w:rsidRPr="00BD1196">
        <w:rPr>
          <w:sz w:val="24"/>
          <w:szCs w:val="24"/>
        </w:rPr>
        <w:t>36. Общий объем бюджетных ассигнований, выделенный на реализацию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 по годам реализации муниципальной программы в разрезе задач приведены в таблице 1.</w:t>
      </w:r>
    </w:p>
    <w:p w:rsidR="00172D78" w:rsidRPr="00BD1196" w:rsidRDefault="00172D78" w:rsidP="00172D78">
      <w:pPr>
        <w:tabs>
          <w:tab w:val="left" w:pos="8325"/>
        </w:tabs>
        <w:jc w:val="right"/>
        <w:rPr>
          <w:sz w:val="24"/>
          <w:szCs w:val="24"/>
        </w:rPr>
      </w:pPr>
      <w:r w:rsidRPr="00BD1196">
        <w:rPr>
          <w:sz w:val="24"/>
          <w:szCs w:val="24"/>
        </w:rPr>
        <w:t xml:space="preserve">   Таблица 1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06"/>
        <w:gridCol w:w="1429"/>
        <w:gridCol w:w="1440"/>
        <w:gridCol w:w="1260"/>
        <w:gridCol w:w="1492"/>
        <w:gridCol w:w="1053"/>
      </w:tblGrid>
      <w:tr w:rsidR="00172D78" w:rsidRPr="00BD1196" w:rsidTr="00D40C3E">
        <w:tc>
          <w:tcPr>
            <w:tcW w:w="1276" w:type="dxa"/>
          </w:tcPr>
          <w:p w:rsidR="00172D78" w:rsidRPr="00BD1196" w:rsidRDefault="00172D78" w:rsidP="00172D78">
            <w:pPr>
              <w:tabs>
                <w:tab w:val="left" w:pos="8325"/>
              </w:tabs>
              <w:jc w:val="center"/>
              <w:rPr>
                <w:sz w:val="22"/>
                <w:szCs w:val="22"/>
              </w:rPr>
            </w:pPr>
            <w:r w:rsidRPr="00BD1196">
              <w:rPr>
                <w:sz w:val="22"/>
                <w:szCs w:val="22"/>
              </w:rPr>
              <w:t xml:space="preserve">Годы </w:t>
            </w:r>
            <w:proofErr w:type="spellStart"/>
            <w:proofErr w:type="gramStart"/>
            <w:r w:rsidRPr="00BD1196">
              <w:rPr>
                <w:sz w:val="22"/>
                <w:szCs w:val="22"/>
              </w:rPr>
              <w:t>реали-зации</w:t>
            </w:r>
            <w:proofErr w:type="spellEnd"/>
            <w:proofErr w:type="gramEnd"/>
            <w:r w:rsidRPr="00BD1196">
              <w:rPr>
                <w:sz w:val="22"/>
                <w:szCs w:val="22"/>
              </w:rPr>
              <w:t xml:space="preserve"> муниципальной  программы</w:t>
            </w:r>
          </w:p>
        </w:tc>
        <w:tc>
          <w:tcPr>
            <w:tcW w:w="1406" w:type="dxa"/>
          </w:tcPr>
          <w:p w:rsidR="00172D78" w:rsidRPr="00BD1196" w:rsidRDefault="00172D78" w:rsidP="00172D78">
            <w:pPr>
              <w:tabs>
                <w:tab w:val="left" w:pos="8325"/>
              </w:tabs>
              <w:jc w:val="center"/>
              <w:rPr>
                <w:sz w:val="22"/>
                <w:szCs w:val="22"/>
              </w:rPr>
            </w:pPr>
            <w:r w:rsidRPr="00BD1196">
              <w:rPr>
                <w:sz w:val="22"/>
                <w:szCs w:val="22"/>
              </w:rPr>
              <w:t xml:space="preserve">Задача 1 «Развитие кадрового потенциала органов местного </w:t>
            </w:r>
            <w:proofErr w:type="spellStart"/>
            <w:proofErr w:type="gramStart"/>
            <w:r w:rsidRPr="00BD1196">
              <w:rPr>
                <w:sz w:val="22"/>
                <w:szCs w:val="22"/>
              </w:rPr>
              <w:t>самоуправ</w:t>
            </w:r>
            <w:r w:rsidR="00D40C3E" w:rsidRPr="00BD1196">
              <w:rPr>
                <w:sz w:val="22"/>
                <w:szCs w:val="22"/>
              </w:rPr>
              <w:t>-</w:t>
            </w:r>
            <w:r w:rsidRPr="00BD1196">
              <w:rPr>
                <w:sz w:val="22"/>
                <w:szCs w:val="22"/>
              </w:rPr>
              <w:t>ления</w:t>
            </w:r>
            <w:proofErr w:type="spellEnd"/>
            <w:proofErr w:type="gramEnd"/>
            <w:r w:rsidRPr="00BD1196">
              <w:rPr>
                <w:sz w:val="22"/>
                <w:szCs w:val="22"/>
              </w:rPr>
              <w:t xml:space="preserve"> </w:t>
            </w:r>
            <w:proofErr w:type="spellStart"/>
            <w:r w:rsidRPr="00BD1196">
              <w:rPr>
                <w:sz w:val="22"/>
                <w:szCs w:val="22"/>
              </w:rPr>
              <w:t>Максати</w:t>
            </w:r>
            <w:r w:rsidR="00D40C3E" w:rsidRPr="00BD1196">
              <w:rPr>
                <w:sz w:val="22"/>
                <w:szCs w:val="22"/>
              </w:rPr>
              <w:t>-</w:t>
            </w:r>
            <w:r w:rsidRPr="00BD1196">
              <w:rPr>
                <w:sz w:val="22"/>
                <w:szCs w:val="22"/>
              </w:rPr>
              <w:t>хинского</w:t>
            </w:r>
            <w:proofErr w:type="spellEnd"/>
            <w:r w:rsidRPr="00BD1196">
              <w:rPr>
                <w:sz w:val="22"/>
                <w:szCs w:val="22"/>
              </w:rPr>
              <w:t xml:space="preserve"> района»</w:t>
            </w:r>
          </w:p>
        </w:tc>
        <w:tc>
          <w:tcPr>
            <w:tcW w:w="1429" w:type="dxa"/>
          </w:tcPr>
          <w:p w:rsidR="00172D78" w:rsidRPr="00BD1196" w:rsidRDefault="00172D78" w:rsidP="00172D78">
            <w:pPr>
              <w:tabs>
                <w:tab w:val="left" w:pos="8325"/>
              </w:tabs>
              <w:jc w:val="center"/>
              <w:rPr>
                <w:sz w:val="22"/>
                <w:szCs w:val="22"/>
              </w:rPr>
            </w:pPr>
            <w:r w:rsidRPr="00BD1196">
              <w:rPr>
                <w:sz w:val="22"/>
                <w:szCs w:val="22"/>
              </w:rPr>
              <w:t>задача 2</w:t>
            </w:r>
          </w:p>
          <w:p w:rsidR="00172D78" w:rsidRPr="00BD1196" w:rsidRDefault="00172D78" w:rsidP="00172D78">
            <w:pPr>
              <w:tabs>
                <w:tab w:val="left" w:pos="8325"/>
              </w:tabs>
              <w:jc w:val="center"/>
              <w:rPr>
                <w:sz w:val="22"/>
                <w:szCs w:val="22"/>
              </w:rPr>
            </w:pPr>
            <w:r w:rsidRPr="00BD1196">
              <w:rPr>
                <w:sz w:val="22"/>
                <w:szCs w:val="22"/>
              </w:rPr>
              <w:t xml:space="preserve">«Развитие нормативного правового и организационного обеспечения </w:t>
            </w:r>
            <w:proofErr w:type="spellStart"/>
            <w:proofErr w:type="gramStart"/>
            <w:r w:rsidRPr="00BD1196">
              <w:rPr>
                <w:sz w:val="22"/>
                <w:szCs w:val="22"/>
              </w:rPr>
              <w:t>муниципаль</w:t>
            </w:r>
            <w:proofErr w:type="spellEnd"/>
            <w:r w:rsidRPr="00BD1196">
              <w:rPr>
                <w:sz w:val="22"/>
                <w:szCs w:val="22"/>
              </w:rPr>
              <w:t>-ной</w:t>
            </w:r>
            <w:proofErr w:type="gramEnd"/>
            <w:r w:rsidRPr="00BD1196">
              <w:rPr>
                <w:sz w:val="22"/>
                <w:szCs w:val="22"/>
              </w:rPr>
              <w:t xml:space="preserve"> службы </w:t>
            </w:r>
            <w:proofErr w:type="spellStart"/>
            <w:r w:rsidRPr="00BD1196">
              <w:rPr>
                <w:sz w:val="22"/>
                <w:szCs w:val="22"/>
              </w:rPr>
              <w:t>Максатихин-ского</w:t>
            </w:r>
            <w:proofErr w:type="spellEnd"/>
            <w:r w:rsidRPr="00BD1196">
              <w:rPr>
                <w:sz w:val="22"/>
                <w:szCs w:val="22"/>
              </w:rPr>
              <w:t xml:space="preserve"> района»</w:t>
            </w:r>
          </w:p>
        </w:tc>
        <w:tc>
          <w:tcPr>
            <w:tcW w:w="1440" w:type="dxa"/>
          </w:tcPr>
          <w:p w:rsidR="00172D78" w:rsidRPr="00BD1196" w:rsidRDefault="00172D78" w:rsidP="00172D78">
            <w:pPr>
              <w:tabs>
                <w:tab w:val="left" w:pos="8325"/>
              </w:tabs>
              <w:jc w:val="center"/>
              <w:rPr>
                <w:sz w:val="22"/>
                <w:szCs w:val="22"/>
              </w:rPr>
            </w:pPr>
            <w:r w:rsidRPr="00BD1196">
              <w:rPr>
                <w:sz w:val="22"/>
                <w:szCs w:val="22"/>
              </w:rPr>
              <w:t>задача 3 «</w:t>
            </w:r>
            <w:proofErr w:type="spellStart"/>
            <w:proofErr w:type="gramStart"/>
            <w:r w:rsidRPr="00BD1196">
              <w:rPr>
                <w:sz w:val="22"/>
                <w:szCs w:val="22"/>
              </w:rPr>
              <w:t>Обеспече-ние</w:t>
            </w:r>
            <w:proofErr w:type="spellEnd"/>
            <w:proofErr w:type="gramEnd"/>
            <w:r w:rsidRPr="00BD1196">
              <w:rPr>
                <w:sz w:val="22"/>
                <w:szCs w:val="22"/>
              </w:rPr>
              <w:t xml:space="preserve"> деятель-</w:t>
            </w:r>
            <w:proofErr w:type="spellStart"/>
            <w:r w:rsidRPr="00BD1196">
              <w:rPr>
                <w:sz w:val="22"/>
                <w:szCs w:val="22"/>
              </w:rPr>
              <w:t>ности</w:t>
            </w:r>
            <w:proofErr w:type="spellEnd"/>
            <w:r w:rsidRPr="00BD1196">
              <w:rPr>
                <w:sz w:val="22"/>
                <w:szCs w:val="22"/>
              </w:rPr>
              <w:t xml:space="preserve">  муниципального казенного  учреждения «Служба обеспечения деятельности ЕДДС» в части содержания административных зданий</w:t>
            </w:r>
            <w:r w:rsidR="000268C3">
              <w:rPr>
                <w:sz w:val="22"/>
                <w:szCs w:val="22"/>
              </w:rPr>
              <w:t xml:space="preserve"> и помещений</w:t>
            </w:r>
            <w:r w:rsidRPr="00BD1196">
              <w:rPr>
                <w:sz w:val="22"/>
                <w:szCs w:val="22"/>
              </w:rPr>
              <w:t>»</w:t>
            </w:r>
          </w:p>
        </w:tc>
        <w:tc>
          <w:tcPr>
            <w:tcW w:w="1260" w:type="dxa"/>
          </w:tcPr>
          <w:p w:rsidR="00172D78" w:rsidRPr="00BD1196" w:rsidRDefault="00172D78" w:rsidP="00172D78">
            <w:pPr>
              <w:tabs>
                <w:tab w:val="left" w:pos="8325"/>
              </w:tabs>
              <w:jc w:val="center"/>
              <w:rPr>
                <w:sz w:val="22"/>
                <w:szCs w:val="22"/>
              </w:rPr>
            </w:pPr>
            <w:r w:rsidRPr="00BD1196">
              <w:rPr>
                <w:sz w:val="22"/>
                <w:szCs w:val="22"/>
              </w:rPr>
              <w:t>Задача 4 «</w:t>
            </w:r>
            <w:proofErr w:type="spellStart"/>
            <w:proofErr w:type="gramStart"/>
            <w:r w:rsidRPr="00BD1196">
              <w:rPr>
                <w:sz w:val="22"/>
                <w:szCs w:val="22"/>
              </w:rPr>
              <w:t>Обеспе-чение</w:t>
            </w:r>
            <w:proofErr w:type="spellEnd"/>
            <w:proofErr w:type="gramEnd"/>
            <w:r w:rsidRPr="00BD1196">
              <w:rPr>
                <w:sz w:val="22"/>
                <w:szCs w:val="22"/>
              </w:rPr>
              <w:t xml:space="preserve"> уплаты взносов в </w:t>
            </w:r>
            <w:proofErr w:type="spellStart"/>
            <w:r w:rsidRPr="00BD1196">
              <w:rPr>
                <w:sz w:val="22"/>
                <w:szCs w:val="22"/>
              </w:rPr>
              <w:t>Ассоциа-цию</w:t>
            </w:r>
            <w:proofErr w:type="spellEnd"/>
            <w:r w:rsidRPr="00BD1196">
              <w:rPr>
                <w:sz w:val="22"/>
                <w:szCs w:val="22"/>
              </w:rPr>
              <w:t xml:space="preserve"> </w:t>
            </w:r>
            <w:proofErr w:type="spellStart"/>
            <w:r w:rsidRPr="00BD1196">
              <w:rPr>
                <w:sz w:val="22"/>
                <w:szCs w:val="22"/>
              </w:rPr>
              <w:t>муници-пальных</w:t>
            </w:r>
            <w:proofErr w:type="spellEnd"/>
            <w:r w:rsidRPr="00BD1196">
              <w:rPr>
                <w:sz w:val="22"/>
                <w:szCs w:val="22"/>
              </w:rPr>
              <w:t xml:space="preserve"> </w:t>
            </w:r>
            <w:proofErr w:type="spellStart"/>
            <w:r w:rsidRPr="00BD1196">
              <w:rPr>
                <w:sz w:val="22"/>
                <w:szCs w:val="22"/>
              </w:rPr>
              <w:t>образова-ний</w:t>
            </w:r>
            <w:proofErr w:type="spellEnd"/>
            <w:r w:rsidRPr="00BD1196">
              <w:rPr>
                <w:sz w:val="22"/>
                <w:szCs w:val="22"/>
              </w:rPr>
              <w:t>»</w:t>
            </w:r>
          </w:p>
        </w:tc>
        <w:tc>
          <w:tcPr>
            <w:tcW w:w="1492" w:type="dxa"/>
          </w:tcPr>
          <w:p w:rsidR="00172D78" w:rsidRPr="00BD1196" w:rsidRDefault="00172D78" w:rsidP="00172D78">
            <w:pPr>
              <w:tabs>
                <w:tab w:val="left" w:pos="8325"/>
              </w:tabs>
              <w:jc w:val="center"/>
              <w:rPr>
                <w:sz w:val="22"/>
                <w:szCs w:val="22"/>
              </w:rPr>
            </w:pPr>
            <w:r w:rsidRPr="00BD1196">
              <w:rPr>
                <w:sz w:val="22"/>
                <w:szCs w:val="22"/>
              </w:rPr>
              <w:t>Задача 5 «</w:t>
            </w:r>
            <w:proofErr w:type="spellStart"/>
            <w:r w:rsidRPr="00BD1196">
              <w:rPr>
                <w:sz w:val="22"/>
                <w:szCs w:val="22"/>
              </w:rPr>
              <w:t>Обеспече-ние</w:t>
            </w:r>
            <w:proofErr w:type="spellEnd"/>
            <w:r w:rsidRPr="00BD1196">
              <w:rPr>
                <w:sz w:val="22"/>
                <w:szCs w:val="22"/>
              </w:rPr>
              <w:t xml:space="preserve"> выплаты пенсии бывшим работникам </w:t>
            </w:r>
            <w:proofErr w:type="spellStart"/>
            <w:r w:rsidRPr="00BD1196">
              <w:rPr>
                <w:sz w:val="22"/>
                <w:szCs w:val="22"/>
              </w:rPr>
              <w:t>администра-ции</w:t>
            </w:r>
            <w:proofErr w:type="spellEnd"/>
            <w:r w:rsidRPr="00BD1196">
              <w:rPr>
                <w:sz w:val="22"/>
                <w:szCs w:val="22"/>
              </w:rPr>
              <w:t xml:space="preserve"> </w:t>
            </w:r>
            <w:proofErr w:type="spellStart"/>
            <w:r w:rsidRPr="00BD1196">
              <w:rPr>
                <w:sz w:val="22"/>
                <w:szCs w:val="22"/>
              </w:rPr>
              <w:t>Максатихин</w:t>
            </w:r>
            <w:r w:rsidR="00D40C3E" w:rsidRPr="00BD1196">
              <w:rPr>
                <w:sz w:val="22"/>
                <w:szCs w:val="22"/>
              </w:rPr>
              <w:t>-</w:t>
            </w:r>
            <w:r w:rsidRPr="00BD1196">
              <w:rPr>
                <w:sz w:val="22"/>
                <w:szCs w:val="22"/>
              </w:rPr>
              <w:t>ского</w:t>
            </w:r>
            <w:proofErr w:type="spellEnd"/>
            <w:r w:rsidRPr="00BD1196">
              <w:rPr>
                <w:sz w:val="22"/>
                <w:szCs w:val="22"/>
              </w:rPr>
              <w:t xml:space="preserve"> района </w:t>
            </w:r>
            <w:proofErr w:type="gramStart"/>
            <w:r w:rsidRPr="00BD1196">
              <w:rPr>
                <w:sz w:val="22"/>
                <w:szCs w:val="22"/>
              </w:rPr>
              <w:t>имеющих</w:t>
            </w:r>
            <w:proofErr w:type="gramEnd"/>
            <w:r w:rsidRPr="00BD1196">
              <w:rPr>
                <w:sz w:val="22"/>
                <w:szCs w:val="22"/>
              </w:rPr>
              <w:t xml:space="preserve"> право на доплату к государственной пенсии»</w:t>
            </w:r>
          </w:p>
        </w:tc>
        <w:tc>
          <w:tcPr>
            <w:tcW w:w="1053" w:type="dxa"/>
          </w:tcPr>
          <w:p w:rsidR="00172D78" w:rsidRPr="00BD1196" w:rsidRDefault="00172D78" w:rsidP="00172D78">
            <w:pPr>
              <w:tabs>
                <w:tab w:val="left" w:pos="8325"/>
              </w:tabs>
              <w:jc w:val="center"/>
              <w:rPr>
                <w:sz w:val="22"/>
                <w:szCs w:val="22"/>
              </w:rPr>
            </w:pPr>
            <w:r w:rsidRPr="00BD1196">
              <w:rPr>
                <w:sz w:val="22"/>
                <w:szCs w:val="22"/>
              </w:rPr>
              <w:t>ИТОГО, тыс.</w:t>
            </w:r>
            <w:r w:rsidR="00D40C3E" w:rsidRPr="00BD1196">
              <w:rPr>
                <w:sz w:val="22"/>
                <w:szCs w:val="22"/>
              </w:rPr>
              <w:t xml:space="preserve"> </w:t>
            </w:r>
            <w:proofErr w:type="spellStart"/>
            <w:r w:rsidRPr="00BD1196">
              <w:rPr>
                <w:sz w:val="22"/>
                <w:szCs w:val="22"/>
              </w:rPr>
              <w:t>руб</w:t>
            </w:r>
            <w:proofErr w:type="spellEnd"/>
          </w:p>
        </w:tc>
      </w:tr>
      <w:tr w:rsidR="00172D78" w:rsidRPr="00BD1196" w:rsidTr="00D40C3E">
        <w:tc>
          <w:tcPr>
            <w:tcW w:w="1276" w:type="dxa"/>
          </w:tcPr>
          <w:p w:rsidR="00172D78" w:rsidRPr="00BD1196" w:rsidRDefault="0029512E" w:rsidP="00172D78">
            <w:pPr>
              <w:tabs>
                <w:tab w:val="left" w:pos="8325"/>
              </w:tabs>
              <w:jc w:val="center"/>
              <w:rPr>
                <w:sz w:val="24"/>
                <w:szCs w:val="24"/>
              </w:rPr>
            </w:pPr>
            <w:r w:rsidRPr="00BD1196">
              <w:rPr>
                <w:sz w:val="24"/>
                <w:szCs w:val="24"/>
              </w:rPr>
              <w:t>2020</w:t>
            </w:r>
            <w:r w:rsidR="00172D78" w:rsidRPr="00BD1196">
              <w:rPr>
                <w:sz w:val="24"/>
                <w:szCs w:val="24"/>
              </w:rPr>
              <w:t xml:space="preserve"> год</w:t>
            </w:r>
          </w:p>
        </w:tc>
        <w:tc>
          <w:tcPr>
            <w:tcW w:w="1406" w:type="dxa"/>
          </w:tcPr>
          <w:p w:rsidR="00172D78" w:rsidRPr="00BD1196" w:rsidRDefault="00B233B5" w:rsidP="00172D78">
            <w:pPr>
              <w:tabs>
                <w:tab w:val="left" w:pos="8325"/>
              </w:tabs>
              <w:jc w:val="both"/>
              <w:rPr>
                <w:sz w:val="24"/>
                <w:szCs w:val="24"/>
              </w:rPr>
            </w:pPr>
            <w:r w:rsidRPr="00BD1196">
              <w:rPr>
                <w:sz w:val="24"/>
                <w:szCs w:val="24"/>
              </w:rPr>
              <w:t>70,0</w:t>
            </w:r>
          </w:p>
        </w:tc>
        <w:tc>
          <w:tcPr>
            <w:tcW w:w="1429" w:type="dxa"/>
          </w:tcPr>
          <w:p w:rsidR="00172D78" w:rsidRPr="00BD1196" w:rsidRDefault="004E3062" w:rsidP="00172D78">
            <w:pPr>
              <w:tabs>
                <w:tab w:val="left" w:pos="8325"/>
              </w:tabs>
              <w:jc w:val="both"/>
              <w:rPr>
                <w:sz w:val="24"/>
                <w:szCs w:val="24"/>
              </w:rPr>
            </w:pPr>
            <w:r w:rsidRPr="00BD1196">
              <w:rPr>
                <w:sz w:val="24"/>
                <w:szCs w:val="24"/>
              </w:rPr>
              <w:t>70,0</w:t>
            </w:r>
          </w:p>
        </w:tc>
        <w:tc>
          <w:tcPr>
            <w:tcW w:w="1440" w:type="dxa"/>
          </w:tcPr>
          <w:p w:rsidR="00172D78" w:rsidRPr="00BD1196" w:rsidRDefault="00F04B51" w:rsidP="00172D78">
            <w:pPr>
              <w:tabs>
                <w:tab w:val="left" w:pos="8325"/>
              </w:tabs>
              <w:jc w:val="both"/>
              <w:rPr>
                <w:sz w:val="24"/>
                <w:szCs w:val="24"/>
              </w:rPr>
            </w:pPr>
            <w:r>
              <w:rPr>
                <w:sz w:val="24"/>
                <w:szCs w:val="24"/>
              </w:rPr>
              <w:t>308</w:t>
            </w:r>
            <w:r w:rsidR="001174CB">
              <w:rPr>
                <w:sz w:val="24"/>
                <w:szCs w:val="24"/>
              </w:rPr>
              <w:t>9</w:t>
            </w:r>
            <w:r w:rsidR="00F6414F" w:rsidRPr="00BD1196">
              <w:rPr>
                <w:sz w:val="24"/>
                <w:szCs w:val="24"/>
              </w:rPr>
              <w:t>,3</w:t>
            </w:r>
          </w:p>
        </w:tc>
        <w:tc>
          <w:tcPr>
            <w:tcW w:w="1260" w:type="dxa"/>
          </w:tcPr>
          <w:p w:rsidR="00172D78" w:rsidRPr="00BD1196" w:rsidRDefault="00172D78" w:rsidP="00172D78">
            <w:pPr>
              <w:tabs>
                <w:tab w:val="left" w:pos="8325"/>
              </w:tabs>
              <w:jc w:val="both"/>
              <w:rPr>
                <w:sz w:val="24"/>
                <w:szCs w:val="24"/>
              </w:rPr>
            </w:pPr>
            <w:r w:rsidRPr="00BD1196">
              <w:rPr>
                <w:sz w:val="24"/>
                <w:szCs w:val="24"/>
              </w:rPr>
              <w:t>4</w:t>
            </w:r>
            <w:r w:rsidR="00345EDF" w:rsidRPr="00BD1196">
              <w:rPr>
                <w:sz w:val="24"/>
                <w:szCs w:val="24"/>
              </w:rPr>
              <w:t>0</w:t>
            </w:r>
            <w:r w:rsidRPr="00BD1196">
              <w:rPr>
                <w:sz w:val="24"/>
                <w:szCs w:val="24"/>
              </w:rPr>
              <w:t>,0</w:t>
            </w:r>
          </w:p>
        </w:tc>
        <w:tc>
          <w:tcPr>
            <w:tcW w:w="1492" w:type="dxa"/>
          </w:tcPr>
          <w:p w:rsidR="00172D78" w:rsidRPr="00BD1196" w:rsidRDefault="001174CB" w:rsidP="001174CB">
            <w:pPr>
              <w:tabs>
                <w:tab w:val="left" w:pos="8325"/>
              </w:tabs>
              <w:jc w:val="both"/>
              <w:rPr>
                <w:sz w:val="24"/>
                <w:szCs w:val="24"/>
              </w:rPr>
            </w:pPr>
            <w:r>
              <w:rPr>
                <w:sz w:val="24"/>
                <w:szCs w:val="24"/>
              </w:rPr>
              <w:t>1090</w:t>
            </w:r>
            <w:r w:rsidR="0029512E" w:rsidRPr="00BD1196">
              <w:rPr>
                <w:sz w:val="24"/>
                <w:szCs w:val="24"/>
              </w:rPr>
              <w:t>,0</w:t>
            </w:r>
          </w:p>
        </w:tc>
        <w:tc>
          <w:tcPr>
            <w:tcW w:w="1053" w:type="dxa"/>
          </w:tcPr>
          <w:p w:rsidR="00172D78" w:rsidRPr="00BD1196" w:rsidRDefault="00F0028B" w:rsidP="00172D78">
            <w:pPr>
              <w:tabs>
                <w:tab w:val="left" w:pos="8325"/>
              </w:tabs>
              <w:jc w:val="both"/>
              <w:rPr>
                <w:sz w:val="24"/>
                <w:szCs w:val="24"/>
              </w:rPr>
            </w:pPr>
            <w:r>
              <w:rPr>
                <w:sz w:val="24"/>
                <w:szCs w:val="24"/>
              </w:rPr>
              <w:t>4359,3</w:t>
            </w:r>
          </w:p>
        </w:tc>
      </w:tr>
      <w:tr w:rsidR="00172D78" w:rsidRPr="00BD1196" w:rsidTr="00D40C3E">
        <w:tc>
          <w:tcPr>
            <w:tcW w:w="1276" w:type="dxa"/>
          </w:tcPr>
          <w:p w:rsidR="00172D78" w:rsidRPr="00BD1196" w:rsidRDefault="0029512E" w:rsidP="00172D78">
            <w:pPr>
              <w:tabs>
                <w:tab w:val="left" w:pos="8325"/>
              </w:tabs>
              <w:jc w:val="center"/>
              <w:rPr>
                <w:sz w:val="24"/>
                <w:szCs w:val="24"/>
              </w:rPr>
            </w:pPr>
            <w:r w:rsidRPr="00BD1196">
              <w:rPr>
                <w:sz w:val="24"/>
                <w:szCs w:val="24"/>
              </w:rPr>
              <w:t>2021</w:t>
            </w:r>
            <w:r w:rsidR="00172D78" w:rsidRPr="00BD1196">
              <w:rPr>
                <w:sz w:val="24"/>
                <w:szCs w:val="24"/>
              </w:rPr>
              <w:t xml:space="preserve"> год</w:t>
            </w:r>
          </w:p>
        </w:tc>
        <w:tc>
          <w:tcPr>
            <w:tcW w:w="1406" w:type="dxa"/>
          </w:tcPr>
          <w:p w:rsidR="00172D78" w:rsidRPr="00BD1196" w:rsidRDefault="00F43F7E" w:rsidP="001224B7">
            <w:pPr>
              <w:tabs>
                <w:tab w:val="left" w:pos="8325"/>
              </w:tabs>
              <w:jc w:val="both"/>
              <w:rPr>
                <w:sz w:val="24"/>
                <w:szCs w:val="24"/>
              </w:rPr>
            </w:pPr>
            <w:r>
              <w:rPr>
                <w:sz w:val="24"/>
                <w:szCs w:val="24"/>
              </w:rPr>
              <w:t>79,5</w:t>
            </w:r>
          </w:p>
        </w:tc>
        <w:tc>
          <w:tcPr>
            <w:tcW w:w="1429" w:type="dxa"/>
          </w:tcPr>
          <w:p w:rsidR="00172D78" w:rsidRPr="00BD1196" w:rsidRDefault="004E3062" w:rsidP="00172D78">
            <w:pPr>
              <w:tabs>
                <w:tab w:val="left" w:pos="8325"/>
              </w:tabs>
              <w:jc w:val="both"/>
              <w:rPr>
                <w:sz w:val="24"/>
                <w:szCs w:val="24"/>
              </w:rPr>
            </w:pPr>
            <w:r w:rsidRPr="00BD1196">
              <w:rPr>
                <w:sz w:val="24"/>
                <w:szCs w:val="24"/>
              </w:rPr>
              <w:t>70,0</w:t>
            </w:r>
          </w:p>
        </w:tc>
        <w:tc>
          <w:tcPr>
            <w:tcW w:w="1440" w:type="dxa"/>
          </w:tcPr>
          <w:p w:rsidR="00172D78" w:rsidRPr="00BD1196" w:rsidRDefault="00F43F7E" w:rsidP="001224B7">
            <w:pPr>
              <w:tabs>
                <w:tab w:val="left" w:pos="8325"/>
              </w:tabs>
              <w:jc w:val="both"/>
              <w:rPr>
                <w:sz w:val="24"/>
                <w:szCs w:val="24"/>
              </w:rPr>
            </w:pPr>
            <w:r>
              <w:rPr>
                <w:sz w:val="24"/>
                <w:szCs w:val="24"/>
              </w:rPr>
              <w:t>4894,8</w:t>
            </w:r>
          </w:p>
        </w:tc>
        <w:tc>
          <w:tcPr>
            <w:tcW w:w="1260" w:type="dxa"/>
          </w:tcPr>
          <w:p w:rsidR="00172D78" w:rsidRPr="00BD1196" w:rsidRDefault="00172D78" w:rsidP="00172D78">
            <w:pPr>
              <w:tabs>
                <w:tab w:val="left" w:pos="8325"/>
              </w:tabs>
              <w:jc w:val="both"/>
              <w:rPr>
                <w:sz w:val="24"/>
                <w:szCs w:val="24"/>
              </w:rPr>
            </w:pPr>
            <w:r w:rsidRPr="00BD1196">
              <w:rPr>
                <w:sz w:val="24"/>
                <w:szCs w:val="24"/>
              </w:rPr>
              <w:t>4</w:t>
            </w:r>
            <w:r w:rsidR="00345EDF" w:rsidRPr="00BD1196">
              <w:rPr>
                <w:sz w:val="24"/>
                <w:szCs w:val="24"/>
              </w:rPr>
              <w:t>0</w:t>
            </w:r>
            <w:r w:rsidRPr="00BD1196">
              <w:rPr>
                <w:sz w:val="24"/>
                <w:szCs w:val="24"/>
              </w:rPr>
              <w:t>,0</w:t>
            </w:r>
          </w:p>
        </w:tc>
        <w:tc>
          <w:tcPr>
            <w:tcW w:w="1492" w:type="dxa"/>
          </w:tcPr>
          <w:p w:rsidR="00172D78" w:rsidRPr="00BD1196" w:rsidRDefault="00F0028B" w:rsidP="00172D78">
            <w:pPr>
              <w:tabs>
                <w:tab w:val="left" w:pos="8325"/>
              </w:tabs>
              <w:jc w:val="both"/>
              <w:rPr>
                <w:sz w:val="24"/>
                <w:szCs w:val="24"/>
              </w:rPr>
            </w:pPr>
            <w:r>
              <w:rPr>
                <w:sz w:val="24"/>
                <w:szCs w:val="24"/>
              </w:rPr>
              <w:t>950,0</w:t>
            </w:r>
          </w:p>
        </w:tc>
        <w:tc>
          <w:tcPr>
            <w:tcW w:w="1053" w:type="dxa"/>
          </w:tcPr>
          <w:p w:rsidR="00172D78" w:rsidRPr="00BD1196" w:rsidRDefault="00F43F7E" w:rsidP="00271F48">
            <w:pPr>
              <w:tabs>
                <w:tab w:val="left" w:pos="8325"/>
              </w:tabs>
              <w:jc w:val="both"/>
              <w:rPr>
                <w:sz w:val="24"/>
                <w:szCs w:val="24"/>
              </w:rPr>
            </w:pPr>
            <w:r>
              <w:rPr>
                <w:sz w:val="24"/>
                <w:szCs w:val="24"/>
              </w:rPr>
              <w:t>6034,3</w:t>
            </w:r>
          </w:p>
        </w:tc>
      </w:tr>
      <w:tr w:rsidR="00172D78" w:rsidRPr="00BD1196" w:rsidTr="00D40C3E">
        <w:tc>
          <w:tcPr>
            <w:tcW w:w="1276" w:type="dxa"/>
          </w:tcPr>
          <w:p w:rsidR="00172D78" w:rsidRPr="00BD1196" w:rsidRDefault="0029512E" w:rsidP="00172D78">
            <w:pPr>
              <w:tabs>
                <w:tab w:val="left" w:pos="8325"/>
              </w:tabs>
              <w:jc w:val="center"/>
              <w:rPr>
                <w:sz w:val="24"/>
                <w:szCs w:val="24"/>
              </w:rPr>
            </w:pPr>
            <w:r w:rsidRPr="00BD1196">
              <w:rPr>
                <w:sz w:val="24"/>
                <w:szCs w:val="24"/>
              </w:rPr>
              <w:t>2022</w:t>
            </w:r>
            <w:r w:rsidR="00172D78" w:rsidRPr="00BD1196">
              <w:rPr>
                <w:sz w:val="24"/>
                <w:szCs w:val="24"/>
              </w:rPr>
              <w:t xml:space="preserve"> год</w:t>
            </w:r>
          </w:p>
        </w:tc>
        <w:tc>
          <w:tcPr>
            <w:tcW w:w="1406" w:type="dxa"/>
          </w:tcPr>
          <w:p w:rsidR="00172D78" w:rsidRPr="00BD1196" w:rsidRDefault="00F0028B" w:rsidP="00172D78">
            <w:pPr>
              <w:tabs>
                <w:tab w:val="left" w:pos="8325"/>
              </w:tabs>
              <w:jc w:val="both"/>
              <w:rPr>
                <w:sz w:val="24"/>
                <w:szCs w:val="24"/>
              </w:rPr>
            </w:pPr>
            <w:r>
              <w:rPr>
                <w:sz w:val="24"/>
                <w:szCs w:val="24"/>
              </w:rPr>
              <w:t>9</w:t>
            </w:r>
            <w:r w:rsidR="001224B7" w:rsidRPr="00BD1196">
              <w:rPr>
                <w:sz w:val="24"/>
                <w:szCs w:val="24"/>
              </w:rPr>
              <w:t>0</w:t>
            </w:r>
            <w:r w:rsidR="00172D78" w:rsidRPr="00BD1196">
              <w:rPr>
                <w:sz w:val="24"/>
                <w:szCs w:val="24"/>
              </w:rPr>
              <w:t>,0</w:t>
            </w:r>
          </w:p>
        </w:tc>
        <w:tc>
          <w:tcPr>
            <w:tcW w:w="1429" w:type="dxa"/>
          </w:tcPr>
          <w:p w:rsidR="00172D78" w:rsidRPr="00BD1196" w:rsidRDefault="004E3062" w:rsidP="00172D78">
            <w:pPr>
              <w:tabs>
                <w:tab w:val="left" w:pos="8325"/>
              </w:tabs>
              <w:jc w:val="both"/>
              <w:rPr>
                <w:sz w:val="24"/>
                <w:szCs w:val="24"/>
              </w:rPr>
            </w:pPr>
            <w:r w:rsidRPr="00BD1196">
              <w:rPr>
                <w:sz w:val="24"/>
                <w:szCs w:val="24"/>
              </w:rPr>
              <w:t>7</w:t>
            </w:r>
            <w:r w:rsidR="00291BB1" w:rsidRPr="00BD1196">
              <w:rPr>
                <w:sz w:val="24"/>
                <w:szCs w:val="24"/>
              </w:rPr>
              <w:t>0,0</w:t>
            </w:r>
          </w:p>
        </w:tc>
        <w:tc>
          <w:tcPr>
            <w:tcW w:w="1440" w:type="dxa"/>
          </w:tcPr>
          <w:p w:rsidR="00172D78" w:rsidRPr="00BD1196" w:rsidRDefault="00E26CF3" w:rsidP="00C76251">
            <w:pPr>
              <w:tabs>
                <w:tab w:val="left" w:pos="8325"/>
              </w:tabs>
              <w:jc w:val="both"/>
              <w:rPr>
                <w:sz w:val="24"/>
                <w:szCs w:val="24"/>
              </w:rPr>
            </w:pPr>
            <w:r>
              <w:rPr>
                <w:sz w:val="24"/>
                <w:szCs w:val="24"/>
              </w:rPr>
              <w:t>3688,7</w:t>
            </w:r>
          </w:p>
        </w:tc>
        <w:tc>
          <w:tcPr>
            <w:tcW w:w="1260" w:type="dxa"/>
          </w:tcPr>
          <w:p w:rsidR="00172D78" w:rsidRPr="00BD1196" w:rsidRDefault="00345EDF" w:rsidP="00172D78">
            <w:pPr>
              <w:tabs>
                <w:tab w:val="left" w:pos="8325"/>
              </w:tabs>
              <w:jc w:val="both"/>
              <w:rPr>
                <w:sz w:val="24"/>
                <w:szCs w:val="24"/>
              </w:rPr>
            </w:pPr>
            <w:r w:rsidRPr="00BD1196">
              <w:rPr>
                <w:sz w:val="24"/>
                <w:szCs w:val="24"/>
              </w:rPr>
              <w:t>4</w:t>
            </w:r>
            <w:r w:rsidR="00C76251" w:rsidRPr="00BD1196">
              <w:rPr>
                <w:sz w:val="24"/>
                <w:szCs w:val="24"/>
              </w:rPr>
              <w:t>0</w:t>
            </w:r>
            <w:r w:rsidR="00172D78" w:rsidRPr="00BD1196">
              <w:rPr>
                <w:sz w:val="24"/>
                <w:szCs w:val="24"/>
              </w:rPr>
              <w:t>,0</w:t>
            </w:r>
          </w:p>
        </w:tc>
        <w:tc>
          <w:tcPr>
            <w:tcW w:w="1492" w:type="dxa"/>
          </w:tcPr>
          <w:p w:rsidR="00172D78" w:rsidRPr="00BD1196" w:rsidRDefault="008515D9" w:rsidP="00F0028B">
            <w:pPr>
              <w:tabs>
                <w:tab w:val="left" w:pos="8325"/>
              </w:tabs>
              <w:jc w:val="both"/>
              <w:rPr>
                <w:sz w:val="24"/>
                <w:szCs w:val="24"/>
              </w:rPr>
            </w:pPr>
            <w:r>
              <w:rPr>
                <w:sz w:val="24"/>
                <w:szCs w:val="24"/>
              </w:rPr>
              <w:t>7</w:t>
            </w:r>
            <w:r w:rsidR="00F0028B">
              <w:rPr>
                <w:sz w:val="24"/>
                <w:szCs w:val="24"/>
              </w:rPr>
              <w:t>5</w:t>
            </w:r>
            <w:r w:rsidR="0029512E" w:rsidRPr="00BD1196">
              <w:rPr>
                <w:sz w:val="24"/>
                <w:szCs w:val="24"/>
              </w:rPr>
              <w:t>0,0</w:t>
            </w:r>
          </w:p>
        </w:tc>
        <w:tc>
          <w:tcPr>
            <w:tcW w:w="1053" w:type="dxa"/>
          </w:tcPr>
          <w:p w:rsidR="00172D78" w:rsidRPr="00BD1196" w:rsidRDefault="00E26CF3" w:rsidP="00C76251">
            <w:pPr>
              <w:tabs>
                <w:tab w:val="left" w:pos="8325"/>
              </w:tabs>
              <w:jc w:val="both"/>
              <w:rPr>
                <w:sz w:val="24"/>
                <w:szCs w:val="24"/>
              </w:rPr>
            </w:pPr>
            <w:r>
              <w:rPr>
                <w:sz w:val="24"/>
                <w:szCs w:val="24"/>
              </w:rPr>
              <w:t>4638,7</w:t>
            </w:r>
          </w:p>
        </w:tc>
      </w:tr>
      <w:tr w:rsidR="00172D78" w:rsidRPr="00BD1196" w:rsidTr="00D40C3E">
        <w:tc>
          <w:tcPr>
            <w:tcW w:w="1276" w:type="dxa"/>
          </w:tcPr>
          <w:p w:rsidR="00172D78" w:rsidRPr="00BD1196" w:rsidRDefault="0029512E" w:rsidP="00172D78">
            <w:pPr>
              <w:tabs>
                <w:tab w:val="left" w:pos="8325"/>
              </w:tabs>
              <w:jc w:val="center"/>
              <w:rPr>
                <w:sz w:val="24"/>
                <w:szCs w:val="24"/>
              </w:rPr>
            </w:pPr>
            <w:r w:rsidRPr="00BD1196">
              <w:rPr>
                <w:sz w:val="24"/>
                <w:szCs w:val="24"/>
              </w:rPr>
              <w:t>2023</w:t>
            </w:r>
            <w:r w:rsidR="00172D78" w:rsidRPr="00BD1196">
              <w:rPr>
                <w:sz w:val="24"/>
                <w:szCs w:val="24"/>
              </w:rPr>
              <w:t xml:space="preserve"> год</w:t>
            </w:r>
          </w:p>
        </w:tc>
        <w:tc>
          <w:tcPr>
            <w:tcW w:w="1406" w:type="dxa"/>
          </w:tcPr>
          <w:p w:rsidR="00172D78" w:rsidRPr="00BD1196" w:rsidRDefault="00F0028B" w:rsidP="00172D78">
            <w:pPr>
              <w:tabs>
                <w:tab w:val="left" w:pos="8325"/>
              </w:tabs>
              <w:jc w:val="both"/>
              <w:rPr>
                <w:sz w:val="24"/>
                <w:szCs w:val="24"/>
              </w:rPr>
            </w:pPr>
            <w:r>
              <w:rPr>
                <w:sz w:val="24"/>
                <w:szCs w:val="24"/>
              </w:rPr>
              <w:t>9</w:t>
            </w:r>
            <w:r w:rsidR="001224B7" w:rsidRPr="00BD1196">
              <w:rPr>
                <w:sz w:val="24"/>
                <w:szCs w:val="24"/>
              </w:rPr>
              <w:t>0</w:t>
            </w:r>
            <w:r w:rsidR="00172D78" w:rsidRPr="00BD1196">
              <w:rPr>
                <w:sz w:val="24"/>
                <w:szCs w:val="24"/>
              </w:rPr>
              <w:t>,0</w:t>
            </w:r>
          </w:p>
        </w:tc>
        <w:tc>
          <w:tcPr>
            <w:tcW w:w="1429" w:type="dxa"/>
          </w:tcPr>
          <w:p w:rsidR="00172D78" w:rsidRPr="00BD1196" w:rsidRDefault="004E3062" w:rsidP="00172D78">
            <w:pPr>
              <w:tabs>
                <w:tab w:val="left" w:pos="8325"/>
              </w:tabs>
              <w:jc w:val="both"/>
              <w:rPr>
                <w:sz w:val="24"/>
                <w:szCs w:val="24"/>
              </w:rPr>
            </w:pPr>
            <w:r w:rsidRPr="00BD1196">
              <w:rPr>
                <w:sz w:val="24"/>
                <w:szCs w:val="24"/>
              </w:rPr>
              <w:t>7</w:t>
            </w:r>
            <w:r w:rsidR="00291BB1" w:rsidRPr="00BD1196">
              <w:rPr>
                <w:sz w:val="24"/>
                <w:szCs w:val="24"/>
              </w:rPr>
              <w:t>0,0</w:t>
            </w:r>
          </w:p>
        </w:tc>
        <w:tc>
          <w:tcPr>
            <w:tcW w:w="1440" w:type="dxa"/>
          </w:tcPr>
          <w:p w:rsidR="00172D78" w:rsidRPr="00BD1196" w:rsidRDefault="008515D9" w:rsidP="00C76251">
            <w:pPr>
              <w:tabs>
                <w:tab w:val="left" w:pos="8325"/>
              </w:tabs>
              <w:jc w:val="both"/>
              <w:rPr>
                <w:sz w:val="24"/>
                <w:szCs w:val="24"/>
              </w:rPr>
            </w:pPr>
            <w:r>
              <w:rPr>
                <w:sz w:val="24"/>
                <w:szCs w:val="24"/>
              </w:rPr>
              <w:t>3455,6</w:t>
            </w:r>
          </w:p>
        </w:tc>
        <w:tc>
          <w:tcPr>
            <w:tcW w:w="1260" w:type="dxa"/>
          </w:tcPr>
          <w:p w:rsidR="00172D78" w:rsidRPr="00BD1196" w:rsidRDefault="00345EDF" w:rsidP="00172D78">
            <w:pPr>
              <w:tabs>
                <w:tab w:val="left" w:pos="8325"/>
              </w:tabs>
              <w:jc w:val="both"/>
              <w:rPr>
                <w:sz w:val="24"/>
                <w:szCs w:val="24"/>
              </w:rPr>
            </w:pPr>
            <w:r w:rsidRPr="00BD1196">
              <w:rPr>
                <w:sz w:val="24"/>
                <w:szCs w:val="24"/>
              </w:rPr>
              <w:t>4</w:t>
            </w:r>
            <w:r w:rsidR="00C76251" w:rsidRPr="00BD1196">
              <w:rPr>
                <w:sz w:val="24"/>
                <w:szCs w:val="24"/>
              </w:rPr>
              <w:t>0</w:t>
            </w:r>
            <w:r w:rsidR="00172D78" w:rsidRPr="00BD1196">
              <w:rPr>
                <w:sz w:val="24"/>
                <w:szCs w:val="24"/>
              </w:rPr>
              <w:t>,0</w:t>
            </w:r>
          </w:p>
        </w:tc>
        <w:tc>
          <w:tcPr>
            <w:tcW w:w="1492" w:type="dxa"/>
          </w:tcPr>
          <w:p w:rsidR="00172D78" w:rsidRPr="00BD1196" w:rsidRDefault="008515D9" w:rsidP="00172D78">
            <w:pPr>
              <w:tabs>
                <w:tab w:val="left" w:pos="8325"/>
              </w:tabs>
              <w:jc w:val="both"/>
              <w:rPr>
                <w:sz w:val="24"/>
                <w:szCs w:val="24"/>
              </w:rPr>
            </w:pPr>
            <w:r>
              <w:rPr>
                <w:sz w:val="24"/>
                <w:szCs w:val="24"/>
              </w:rPr>
              <w:t>737,8</w:t>
            </w:r>
          </w:p>
        </w:tc>
        <w:tc>
          <w:tcPr>
            <w:tcW w:w="1053" w:type="dxa"/>
          </w:tcPr>
          <w:p w:rsidR="00172D78" w:rsidRPr="00BD1196" w:rsidRDefault="008A5ED4" w:rsidP="00C76251">
            <w:pPr>
              <w:tabs>
                <w:tab w:val="left" w:pos="8325"/>
              </w:tabs>
              <w:jc w:val="both"/>
              <w:rPr>
                <w:sz w:val="24"/>
                <w:szCs w:val="24"/>
              </w:rPr>
            </w:pPr>
            <w:r>
              <w:rPr>
                <w:sz w:val="24"/>
                <w:szCs w:val="24"/>
              </w:rPr>
              <w:t>4393,4</w:t>
            </w:r>
          </w:p>
        </w:tc>
      </w:tr>
      <w:tr w:rsidR="00172D78" w:rsidRPr="00BD1196" w:rsidTr="00D40C3E">
        <w:tc>
          <w:tcPr>
            <w:tcW w:w="1276" w:type="dxa"/>
          </w:tcPr>
          <w:p w:rsidR="00172D78" w:rsidRPr="00BD1196" w:rsidRDefault="0029512E" w:rsidP="00172D78">
            <w:pPr>
              <w:tabs>
                <w:tab w:val="left" w:pos="8325"/>
              </w:tabs>
              <w:jc w:val="center"/>
              <w:rPr>
                <w:sz w:val="24"/>
                <w:szCs w:val="24"/>
              </w:rPr>
            </w:pPr>
            <w:r w:rsidRPr="00BD1196">
              <w:rPr>
                <w:sz w:val="24"/>
                <w:szCs w:val="24"/>
              </w:rPr>
              <w:t>2024</w:t>
            </w:r>
            <w:r w:rsidR="00172D78" w:rsidRPr="00BD1196">
              <w:rPr>
                <w:sz w:val="24"/>
                <w:szCs w:val="24"/>
              </w:rPr>
              <w:t xml:space="preserve"> год</w:t>
            </w:r>
          </w:p>
        </w:tc>
        <w:tc>
          <w:tcPr>
            <w:tcW w:w="1406" w:type="dxa"/>
          </w:tcPr>
          <w:p w:rsidR="00172D78" w:rsidRPr="00BD1196" w:rsidRDefault="00F0028B" w:rsidP="00172D78">
            <w:pPr>
              <w:tabs>
                <w:tab w:val="left" w:pos="8325"/>
              </w:tabs>
              <w:jc w:val="both"/>
              <w:rPr>
                <w:sz w:val="24"/>
                <w:szCs w:val="24"/>
              </w:rPr>
            </w:pPr>
            <w:r>
              <w:rPr>
                <w:sz w:val="24"/>
                <w:szCs w:val="24"/>
              </w:rPr>
              <w:t>9</w:t>
            </w:r>
            <w:r w:rsidR="001224B7" w:rsidRPr="00BD1196">
              <w:rPr>
                <w:sz w:val="24"/>
                <w:szCs w:val="24"/>
              </w:rPr>
              <w:t>0</w:t>
            </w:r>
            <w:r w:rsidR="00172D78" w:rsidRPr="00BD1196">
              <w:rPr>
                <w:sz w:val="24"/>
                <w:szCs w:val="24"/>
              </w:rPr>
              <w:t>,0</w:t>
            </w:r>
          </w:p>
        </w:tc>
        <w:tc>
          <w:tcPr>
            <w:tcW w:w="1429" w:type="dxa"/>
          </w:tcPr>
          <w:p w:rsidR="00172D78" w:rsidRPr="00BD1196" w:rsidRDefault="004E3062" w:rsidP="00172D78">
            <w:pPr>
              <w:tabs>
                <w:tab w:val="left" w:pos="8325"/>
              </w:tabs>
              <w:jc w:val="both"/>
              <w:rPr>
                <w:sz w:val="24"/>
                <w:szCs w:val="24"/>
              </w:rPr>
            </w:pPr>
            <w:r w:rsidRPr="00BD1196">
              <w:rPr>
                <w:sz w:val="24"/>
                <w:szCs w:val="24"/>
              </w:rPr>
              <w:t>7</w:t>
            </w:r>
            <w:r w:rsidR="00291BB1" w:rsidRPr="00BD1196">
              <w:rPr>
                <w:sz w:val="24"/>
                <w:szCs w:val="24"/>
              </w:rPr>
              <w:t>0,0</w:t>
            </w:r>
          </w:p>
        </w:tc>
        <w:tc>
          <w:tcPr>
            <w:tcW w:w="1440" w:type="dxa"/>
          </w:tcPr>
          <w:p w:rsidR="00172D78" w:rsidRPr="00BD1196" w:rsidRDefault="008515D9" w:rsidP="00C76251">
            <w:pPr>
              <w:tabs>
                <w:tab w:val="left" w:pos="8325"/>
              </w:tabs>
              <w:jc w:val="both"/>
              <w:rPr>
                <w:sz w:val="24"/>
                <w:szCs w:val="24"/>
              </w:rPr>
            </w:pPr>
            <w:r>
              <w:rPr>
                <w:sz w:val="24"/>
                <w:szCs w:val="24"/>
              </w:rPr>
              <w:t>3155,6</w:t>
            </w:r>
          </w:p>
        </w:tc>
        <w:tc>
          <w:tcPr>
            <w:tcW w:w="1260" w:type="dxa"/>
          </w:tcPr>
          <w:p w:rsidR="00172D78" w:rsidRPr="00BD1196" w:rsidRDefault="00345EDF" w:rsidP="00172D78">
            <w:pPr>
              <w:tabs>
                <w:tab w:val="left" w:pos="8325"/>
              </w:tabs>
              <w:jc w:val="both"/>
              <w:rPr>
                <w:sz w:val="24"/>
                <w:szCs w:val="24"/>
              </w:rPr>
            </w:pPr>
            <w:r w:rsidRPr="00BD1196">
              <w:rPr>
                <w:sz w:val="24"/>
                <w:szCs w:val="24"/>
              </w:rPr>
              <w:t>4</w:t>
            </w:r>
            <w:r w:rsidR="00C76251" w:rsidRPr="00BD1196">
              <w:rPr>
                <w:sz w:val="24"/>
                <w:szCs w:val="24"/>
              </w:rPr>
              <w:t>0</w:t>
            </w:r>
            <w:r w:rsidR="00172D78" w:rsidRPr="00BD1196">
              <w:rPr>
                <w:sz w:val="24"/>
                <w:szCs w:val="24"/>
              </w:rPr>
              <w:t>,0</w:t>
            </w:r>
          </w:p>
        </w:tc>
        <w:tc>
          <w:tcPr>
            <w:tcW w:w="1492" w:type="dxa"/>
          </w:tcPr>
          <w:p w:rsidR="00172D78" w:rsidRPr="00BD1196" w:rsidRDefault="008515D9" w:rsidP="00C76251">
            <w:pPr>
              <w:tabs>
                <w:tab w:val="left" w:pos="8325"/>
              </w:tabs>
              <w:jc w:val="both"/>
              <w:rPr>
                <w:sz w:val="24"/>
                <w:szCs w:val="24"/>
              </w:rPr>
            </w:pPr>
            <w:r>
              <w:rPr>
                <w:sz w:val="24"/>
                <w:szCs w:val="24"/>
              </w:rPr>
              <w:t>700,0</w:t>
            </w:r>
          </w:p>
        </w:tc>
        <w:tc>
          <w:tcPr>
            <w:tcW w:w="1053" w:type="dxa"/>
          </w:tcPr>
          <w:p w:rsidR="00172D78" w:rsidRPr="00BD1196" w:rsidRDefault="008A5ED4" w:rsidP="00C76251">
            <w:pPr>
              <w:tabs>
                <w:tab w:val="left" w:pos="8325"/>
              </w:tabs>
              <w:jc w:val="both"/>
              <w:rPr>
                <w:sz w:val="24"/>
                <w:szCs w:val="24"/>
              </w:rPr>
            </w:pPr>
            <w:r>
              <w:rPr>
                <w:sz w:val="24"/>
                <w:szCs w:val="24"/>
              </w:rPr>
              <w:t>4055,6</w:t>
            </w:r>
          </w:p>
        </w:tc>
      </w:tr>
      <w:tr w:rsidR="0029512E" w:rsidRPr="00BD1196" w:rsidTr="00D40C3E">
        <w:tc>
          <w:tcPr>
            <w:tcW w:w="1276" w:type="dxa"/>
          </w:tcPr>
          <w:p w:rsidR="0029512E" w:rsidRPr="00BD1196" w:rsidRDefault="0029512E" w:rsidP="00172D78">
            <w:pPr>
              <w:tabs>
                <w:tab w:val="left" w:pos="8325"/>
              </w:tabs>
              <w:jc w:val="center"/>
              <w:rPr>
                <w:sz w:val="24"/>
                <w:szCs w:val="24"/>
              </w:rPr>
            </w:pPr>
            <w:r w:rsidRPr="00BD1196">
              <w:rPr>
                <w:sz w:val="24"/>
                <w:szCs w:val="24"/>
              </w:rPr>
              <w:t>2025 год</w:t>
            </w:r>
          </w:p>
        </w:tc>
        <w:tc>
          <w:tcPr>
            <w:tcW w:w="1406" w:type="dxa"/>
          </w:tcPr>
          <w:p w:rsidR="0029512E" w:rsidRPr="00BD1196" w:rsidRDefault="00F0028B" w:rsidP="00172D78">
            <w:pPr>
              <w:tabs>
                <w:tab w:val="left" w:pos="8325"/>
              </w:tabs>
              <w:jc w:val="both"/>
              <w:rPr>
                <w:sz w:val="24"/>
                <w:szCs w:val="24"/>
              </w:rPr>
            </w:pPr>
            <w:r>
              <w:rPr>
                <w:sz w:val="24"/>
                <w:szCs w:val="24"/>
              </w:rPr>
              <w:t>9</w:t>
            </w:r>
            <w:r w:rsidR="00B233B5" w:rsidRPr="00BD1196">
              <w:rPr>
                <w:sz w:val="24"/>
                <w:szCs w:val="24"/>
              </w:rPr>
              <w:t>0,0</w:t>
            </w:r>
          </w:p>
        </w:tc>
        <w:tc>
          <w:tcPr>
            <w:tcW w:w="1429" w:type="dxa"/>
          </w:tcPr>
          <w:p w:rsidR="0029512E" w:rsidRPr="00BD1196" w:rsidRDefault="004E3062" w:rsidP="00172D78">
            <w:pPr>
              <w:tabs>
                <w:tab w:val="left" w:pos="8325"/>
              </w:tabs>
              <w:jc w:val="both"/>
              <w:rPr>
                <w:sz w:val="24"/>
                <w:szCs w:val="24"/>
              </w:rPr>
            </w:pPr>
            <w:r w:rsidRPr="00BD1196">
              <w:rPr>
                <w:sz w:val="24"/>
                <w:szCs w:val="24"/>
              </w:rPr>
              <w:t>70,0</w:t>
            </w:r>
          </w:p>
        </w:tc>
        <w:tc>
          <w:tcPr>
            <w:tcW w:w="1440" w:type="dxa"/>
          </w:tcPr>
          <w:p w:rsidR="0029512E" w:rsidRPr="00BD1196" w:rsidRDefault="008515D9" w:rsidP="00C76251">
            <w:pPr>
              <w:tabs>
                <w:tab w:val="left" w:pos="8325"/>
              </w:tabs>
              <w:jc w:val="both"/>
              <w:rPr>
                <w:sz w:val="24"/>
                <w:szCs w:val="24"/>
              </w:rPr>
            </w:pPr>
            <w:r>
              <w:rPr>
                <w:sz w:val="24"/>
                <w:szCs w:val="24"/>
              </w:rPr>
              <w:t>3155,6</w:t>
            </w:r>
          </w:p>
        </w:tc>
        <w:tc>
          <w:tcPr>
            <w:tcW w:w="1260" w:type="dxa"/>
          </w:tcPr>
          <w:p w:rsidR="0029512E" w:rsidRPr="00BD1196" w:rsidRDefault="00345EDF" w:rsidP="00172D78">
            <w:pPr>
              <w:tabs>
                <w:tab w:val="left" w:pos="8325"/>
              </w:tabs>
              <w:jc w:val="both"/>
              <w:rPr>
                <w:sz w:val="24"/>
                <w:szCs w:val="24"/>
              </w:rPr>
            </w:pPr>
            <w:r w:rsidRPr="00BD1196">
              <w:rPr>
                <w:sz w:val="24"/>
                <w:szCs w:val="24"/>
              </w:rPr>
              <w:t>40,0</w:t>
            </w:r>
          </w:p>
        </w:tc>
        <w:tc>
          <w:tcPr>
            <w:tcW w:w="1492" w:type="dxa"/>
          </w:tcPr>
          <w:p w:rsidR="0029512E" w:rsidRPr="00BD1196" w:rsidRDefault="008515D9" w:rsidP="00C76251">
            <w:pPr>
              <w:tabs>
                <w:tab w:val="left" w:pos="8325"/>
              </w:tabs>
              <w:jc w:val="both"/>
              <w:rPr>
                <w:sz w:val="24"/>
                <w:szCs w:val="24"/>
              </w:rPr>
            </w:pPr>
            <w:r>
              <w:rPr>
                <w:sz w:val="24"/>
                <w:szCs w:val="24"/>
              </w:rPr>
              <w:t>700,0</w:t>
            </w:r>
          </w:p>
        </w:tc>
        <w:tc>
          <w:tcPr>
            <w:tcW w:w="1053" w:type="dxa"/>
          </w:tcPr>
          <w:p w:rsidR="0029512E" w:rsidRPr="00BD1196" w:rsidRDefault="008A5ED4" w:rsidP="00C76251">
            <w:pPr>
              <w:tabs>
                <w:tab w:val="left" w:pos="8325"/>
              </w:tabs>
              <w:jc w:val="both"/>
              <w:rPr>
                <w:sz w:val="24"/>
                <w:szCs w:val="24"/>
              </w:rPr>
            </w:pPr>
            <w:r>
              <w:rPr>
                <w:sz w:val="24"/>
                <w:szCs w:val="24"/>
              </w:rPr>
              <w:t>4055,6</w:t>
            </w:r>
          </w:p>
        </w:tc>
      </w:tr>
      <w:tr w:rsidR="00172D78" w:rsidRPr="00BD1196" w:rsidTr="00D40C3E">
        <w:tc>
          <w:tcPr>
            <w:tcW w:w="1276" w:type="dxa"/>
          </w:tcPr>
          <w:p w:rsidR="00172D78" w:rsidRPr="00BD1196" w:rsidRDefault="00172D78" w:rsidP="00172D78">
            <w:pPr>
              <w:tabs>
                <w:tab w:val="left" w:pos="8325"/>
              </w:tabs>
              <w:jc w:val="center"/>
              <w:rPr>
                <w:sz w:val="24"/>
                <w:szCs w:val="24"/>
              </w:rPr>
            </w:pPr>
            <w:r w:rsidRPr="00BD1196">
              <w:rPr>
                <w:sz w:val="24"/>
                <w:szCs w:val="24"/>
              </w:rPr>
              <w:t>Всего, тыс. руб.</w:t>
            </w:r>
          </w:p>
        </w:tc>
        <w:tc>
          <w:tcPr>
            <w:tcW w:w="1406" w:type="dxa"/>
          </w:tcPr>
          <w:p w:rsidR="00172D78" w:rsidRPr="00BD1196" w:rsidRDefault="00F43F7E" w:rsidP="001224B7">
            <w:pPr>
              <w:tabs>
                <w:tab w:val="left" w:pos="8325"/>
              </w:tabs>
              <w:jc w:val="both"/>
              <w:rPr>
                <w:sz w:val="24"/>
                <w:szCs w:val="24"/>
              </w:rPr>
            </w:pPr>
            <w:r>
              <w:rPr>
                <w:sz w:val="24"/>
                <w:szCs w:val="24"/>
              </w:rPr>
              <w:t>509,5</w:t>
            </w:r>
          </w:p>
        </w:tc>
        <w:tc>
          <w:tcPr>
            <w:tcW w:w="1429" w:type="dxa"/>
          </w:tcPr>
          <w:p w:rsidR="00172D78" w:rsidRPr="00BD1196" w:rsidRDefault="004E3062" w:rsidP="00172D78">
            <w:pPr>
              <w:tabs>
                <w:tab w:val="left" w:pos="8325"/>
              </w:tabs>
              <w:jc w:val="both"/>
              <w:rPr>
                <w:sz w:val="24"/>
                <w:szCs w:val="24"/>
              </w:rPr>
            </w:pPr>
            <w:r w:rsidRPr="00BD1196">
              <w:rPr>
                <w:sz w:val="24"/>
                <w:szCs w:val="24"/>
              </w:rPr>
              <w:t>420,0</w:t>
            </w:r>
          </w:p>
        </w:tc>
        <w:tc>
          <w:tcPr>
            <w:tcW w:w="1440" w:type="dxa"/>
          </w:tcPr>
          <w:p w:rsidR="00172D78" w:rsidRPr="00BD1196" w:rsidRDefault="00E26CF3" w:rsidP="00271F48">
            <w:pPr>
              <w:tabs>
                <w:tab w:val="left" w:pos="8325"/>
              </w:tabs>
              <w:jc w:val="both"/>
              <w:rPr>
                <w:sz w:val="24"/>
                <w:szCs w:val="24"/>
              </w:rPr>
            </w:pPr>
            <w:r>
              <w:rPr>
                <w:sz w:val="24"/>
                <w:szCs w:val="24"/>
              </w:rPr>
              <w:t>21439,6</w:t>
            </w:r>
          </w:p>
        </w:tc>
        <w:tc>
          <w:tcPr>
            <w:tcW w:w="1260" w:type="dxa"/>
          </w:tcPr>
          <w:p w:rsidR="00172D78" w:rsidRPr="00BD1196" w:rsidRDefault="00C76251" w:rsidP="00172D78">
            <w:pPr>
              <w:tabs>
                <w:tab w:val="left" w:pos="8325"/>
              </w:tabs>
              <w:jc w:val="both"/>
              <w:rPr>
                <w:sz w:val="24"/>
                <w:szCs w:val="24"/>
              </w:rPr>
            </w:pPr>
            <w:r w:rsidRPr="00BD1196">
              <w:rPr>
                <w:sz w:val="24"/>
                <w:szCs w:val="24"/>
              </w:rPr>
              <w:t>240</w:t>
            </w:r>
            <w:r w:rsidR="00172D78" w:rsidRPr="00BD1196">
              <w:rPr>
                <w:sz w:val="24"/>
                <w:szCs w:val="24"/>
              </w:rPr>
              <w:t>,0</w:t>
            </w:r>
          </w:p>
        </w:tc>
        <w:tc>
          <w:tcPr>
            <w:tcW w:w="1492" w:type="dxa"/>
          </w:tcPr>
          <w:p w:rsidR="00172D78" w:rsidRPr="00BD1196" w:rsidRDefault="008515D9" w:rsidP="005B2717">
            <w:pPr>
              <w:tabs>
                <w:tab w:val="left" w:pos="8325"/>
              </w:tabs>
              <w:jc w:val="both"/>
              <w:rPr>
                <w:sz w:val="24"/>
                <w:szCs w:val="24"/>
              </w:rPr>
            </w:pPr>
            <w:r>
              <w:rPr>
                <w:sz w:val="24"/>
                <w:szCs w:val="24"/>
              </w:rPr>
              <w:t>4927,8</w:t>
            </w:r>
          </w:p>
        </w:tc>
        <w:tc>
          <w:tcPr>
            <w:tcW w:w="1053" w:type="dxa"/>
          </w:tcPr>
          <w:p w:rsidR="00291BB1" w:rsidRPr="00BD1196" w:rsidRDefault="00E26CF3" w:rsidP="00F43F7E">
            <w:pPr>
              <w:tabs>
                <w:tab w:val="left" w:pos="8325"/>
              </w:tabs>
              <w:jc w:val="both"/>
              <w:rPr>
                <w:sz w:val="24"/>
                <w:szCs w:val="24"/>
              </w:rPr>
            </w:pPr>
            <w:r>
              <w:rPr>
                <w:sz w:val="24"/>
                <w:szCs w:val="24"/>
              </w:rPr>
              <w:t>27536,9</w:t>
            </w:r>
          </w:p>
        </w:tc>
      </w:tr>
    </w:tbl>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Подраздел </w:t>
      </w:r>
      <w:r w:rsidRPr="00BD1196">
        <w:rPr>
          <w:sz w:val="24"/>
          <w:szCs w:val="24"/>
          <w:lang w:val="en-US"/>
        </w:rPr>
        <w:t>II</w:t>
      </w:r>
    </w:p>
    <w:p w:rsidR="00172D78" w:rsidRPr="00BD1196" w:rsidRDefault="00172D78" w:rsidP="00172D78">
      <w:pPr>
        <w:tabs>
          <w:tab w:val="left" w:pos="8325"/>
        </w:tabs>
        <w:jc w:val="center"/>
        <w:rPr>
          <w:sz w:val="24"/>
          <w:szCs w:val="24"/>
        </w:rPr>
      </w:pPr>
      <w:r w:rsidRPr="00BD1196">
        <w:rPr>
          <w:sz w:val="24"/>
          <w:szCs w:val="24"/>
        </w:rPr>
        <w:t>Подпрограмма 2</w:t>
      </w:r>
    </w:p>
    <w:p w:rsidR="00172D78" w:rsidRPr="00BD1196" w:rsidRDefault="00172D78" w:rsidP="00172D78">
      <w:pPr>
        <w:tabs>
          <w:tab w:val="left" w:pos="8325"/>
        </w:tabs>
        <w:jc w:val="center"/>
        <w:rPr>
          <w:sz w:val="24"/>
          <w:szCs w:val="24"/>
        </w:rPr>
      </w:pPr>
      <w:r w:rsidRPr="00BD1196">
        <w:rPr>
          <w:sz w:val="24"/>
          <w:szCs w:val="24"/>
        </w:rPr>
        <w:t>«Организация деятельности по государственной регистрации актов гражданского состояния на территории Максатихинского района Тверской области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годы»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Глава 1. Задачи подпрограммы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37. Реализация подпрограммы 2 «Организация деятельности по государственной регистрации актов гражданского состояния на территории Максатихинского района Тверской области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годы »</w:t>
      </w:r>
    </w:p>
    <w:p w:rsidR="00172D78" w:rsidRPr="00BD1196" w:rsidRDefault="00172D78" w:rsidP="00172D78">
      <w:pPr>
        <w:tabs>
          <w:tab w:val="left" w:pos="8325"/>
        </w:tabs>
        <w:ind w:firstLine="709"/>
        <w:jc w:val="both"/>
        <w:rPr>
          <w:sz w:val="24"/>
          <w:szCs w:val="24"/>
        </w:rPr>
      </w:pPr>
      <w:r w:rsidRPr="00BD1196">
        <w:rPr>
          <w:sz w:val="24"/>
          <w:szCs w:val="24"/>
        </w:rPr>
        <w:t xml:space="preserve">а) задача 1 «Совершенствование </w:t>
      </w:r>
      <w:proofErr w:type="gramStart"/>
      <w:r w:rsidRPr="00BD1196">
        <w:rPr>
          <w:sz w:val="24"/>
          <w:szCs w:val="24"/>
        </w:rPr>
        <w:t>организации деятельности 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по реализации федеральных государственных полномочий на государственную регистрацию актов гражданского состояния»;</w:t>
      </w:r>
    </w:p>
    <w:p w:rsidR="00172D78" w:rsidRPr="00BD1196" w:rsidRDefault="00172D78" w:rsidP="00172D78">
      <w:pPr>
        <w:tabs>
          <w:tab w:val="left" w:pos="8325"/>
        </w:tabs>
        <w:ind w:firstLine="709"/>
        <w:jc w:val="both"/>
        <w:rPr>
          <w:sz w:val="24"/>
          <w:szCs w:val="24"/>
        </w:rPr>
      </w:pPr>
      <w:r w:rsidRPr="00BD1196">
        <w:rPr>
          <w:sz w:val="24"/>
          <w:szCs w:val="24"/>
        </w:rPr>
        <w:t xml:space="preserve">б) задача 2 «Обеспечение </w:t>
      </w:r>
      <w:proofErr w:type="gramStart"/>
      <w:r w:rsidRPr="00BD1196">
        <w:rPr>
          <w:sz w:val="24"/>
          <w:szCs w:val="24"/>
        </w:rPr>
        <w:t>открытости деятельности 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lastRenderedPageBreak/>
        <w:t xml:space="preserve">в) задача 3 «Создание условий для устойчивого функционирования </w:t>
      </w:r>
      <w:proofErr w:type="gramStart"/>
      <w:r w:rsidRPr="00BD1196">
        <w:rPr>
          <w:sz w:val="24"/>
          <w:szCs w:val="24"/>
        </w:rPr>
        <w:t>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38. Решение задачи 1 «Совершенствование </w:t>
      </w:r>
      <w:proofErr w:type="gramStart"/>
      <w:r w:rsidRPr="00BD1196">
        <w:rPr>
          <w:sz w:val="24"/>
          <w:szCs w:val="24"/>
        </w:rPr>
        <w:t>организации деятельности 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по реализации федеральных государственных полномочий на государственную регистрацию актов гражданского состояния» оценивается с помощью показателя - доля  граждан, получивших государственную услугу в сфере регистрации актов гражданского состояния, от общего числа обратившихся граждан.</w:t>
      </w:r>
    </w:p>
    <w:p w:rsidR="00172D78" w:rsidRPr="00BD1196" w:rsidRDefault="00172D78" w:rsidP="00172D78">
      <w:pPr>
        <w:tabs>
          <w:tab w:val="left" w:pos="8325"/>
        </w:tabs>
        <w:ind w:firstLine="709"/>
        <w:jc w:val="both"/>
        <w:rPr>
          <w:sz w:val="24"/>
          <w:szCs w:val="24"/>
        </w:rPr>
      </w:pPr>
      <w:r w:rsidRPr="00BD1196">
        <w:rPr>
          <w:sz w:val="24"/>
          <w:szCs w:val="24"/>
        </w:rPr>
        <w:t xml:space="preserve">39. </w:t>
      </w:r>
      <w:proofErr w:type="gramStart"/>
      <w:r w:rsidRPr="00BD1196">
        <w:rPr>
          <w:sz w:val="24"/>
          <w:szCs w:val="24"/>
        </w:rPr>
        <w:t xml:space="preserve">Решение задачи 2 «Обеспечение открытости деятельности Отдела записи актов гражданского состояния администрации Максатихинского района Тверской области»  оценивается с помощью показателя – количество публикаций в средствах массовой информации и количество информационных мероприятий, размещенных на официальном сайте в сети Интернета администрации района о деятельности Отдела Записи актов гражданского состояния администрации Максатихинского района Тверской области.  </w:t>
      </w:r>
      <w:proofErr w:type="gramEnd"/>
    </w:p>
    <w:p w:rsidR="00172D78" w:rsidRPr="00BD1196" w:rsidRDefault="00172D78" w:rsidP="00172D78">
      <w:pPr>
        <w:tabs>
          <w:tab w:val="left" w:pos="8325"/>
        </w:tabs>
        <w:ind w:firstLine="709"/>
        <w:jc w:val="both"/>
        <w:rPr>
          <w:sz w:val="24"/>
          <w:szCs w:val="24"/>
        </w:rPr>
      </w:pPr>
      <w:r w:rsidRPr="00BD1196">
        <w:rPr>
          <w:sz w:val="24"/>
          <w:szCs w:val="24"/>
        </w:rPr>
        <w:t xml:space="preserve">40. Решение задачи 3 «Создание условий для устойчивого функционирования </w:t>
      </w:r>
      <w:proofErr w:type="gramStart"/>
      <w:r w:rsidRPr="00BD1196">
        <w:rPr>
          <w:sz w:val="24"/>
          <w:szCs w:val="24"/>
        </w:rPr>
        <w:t>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оценивается с помощью показателя - обеспеченность надлежащих условий Отдела записи актов гражданского состояния администрации Максатихинского района Тверской области  для оказания государственных услуг.</w:t>
      </w:r>
    </w:p>
    <w:p w:rsidR="00172D78" w:rsidRPr="00BD1196" w:rsidRDefault="00172D78" w:rsidP="00172D78">
      <w:pPr>
        <w:tabs>
          <w:tab w:val="left" w:pos="8325"/>
        </w:tabs>
        <w:ind w:firstLine="709"/>
        <w:jc w:val="both"/>
        <w:rPr>
          <w:sz w:val="24"/>
          <w:szCs w:val="24"/>
        </w:rPr>
      </w:pPr>
      <w:r w:rsidRPr="00BD1196">
        <w:rPr>
          <w:sz w:val="24"/>
          <w:szCs w:val="24"/>
        </w:rPr>
        <w:t>41.  Значения показателей задач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 по годам реализации муниципальной программы приведены в Приложении 1 .</w:t>
      </w:r>
    </w:p>
    <w:p w:rsidR="00172D78" w:rsidRPr="00BD1196" w:rsidRDefault="00172D78" w:rsidP="00172D78">
      <w:pPr>
        <w:tabs>
          <w:tab w:val="left" w:pos="8325"/>
        </w:tabs>
        <w:ind w:firstLine="709"/>
        <w:jc w:val="both"/>
        <w:rPr>
          <w:sz w:val="24"/>
          <w:szCs w:val="24"/>
        </w:rPr>
      </w:pPr>
      <w:r w:rsidRPr="00BD1196">
        <w:rPr>
          <w:sz w:val="24"/>
          <w:szCs w:val="24"/>
        </w:rPr>
        <w:t>42. Описание характеристик показателей задач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 приведено в Приложении 2 .</w:t>
      </w:r>
    </w:p>
    <w:p w:rsidR="00172D78" w:rsidRPr="00BD1196" w:rsidRDefault="00172D78" w:rsidP="00172D78">
      <w:pPr>
        <w:tabs>
          <w:tab w:val="left" w:pos="8325"/>
        </w:tabs>
        <w:ind w:firstLine="709"/>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2. Мероприятия подпрограммы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 xml:space="preserve">43. Решение задачи 1 «Совершенствование </w:t>
      </w:r>
      <w:proofErr w:type="gramStart"/>
      <w:r w:rsidRPr="00BD1196">
        <w:rPr>
          <w:sz w:val="24"/>
          <w:szCs w:val="24"/>
        </w:rPr>
        <w:t>организации деятельности  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по реализации федеральных государственных полномочий на государственную регистрацию актов гражданского состояния» осуществляется посредством выполнения следующих мероприятий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а) мероприятие «Организация работы по своевременной полной государственной регистрации актов гражданского состояния на территории  Максатихинского района Тверской области»;</w:t>
      </w:r>
    </w:p>
    <w:p w:rsidR="00172D78" w:rsidRPr="00BD1196" w:rsidRDefault="005F5CD8" w:rsidP="00172D78">
      <w:pPr>
        <w:tabs>
          <w:tab w:val="left" w:pos="8325"/>
        </w:tabs>
        <w:ind w:firstLine="709"/>
        <w:jc w:val="both"/>
        <w:rPr>
          <w:sz w:val="24"/>
          <w:szCs w:val="24"/>
        </w:rPr>
      </w:pPr>
      <w:r>
        <w:rPr>
          <w:sz w:val="24"/>
          <w:szCs w:val="24"/>
        </w:rPr>
        <w:t xml:space="preserve">б) </w:t>
      </w:r>
      <w:r w:rsidR="00172D78" w:rsidRPr="00BD1196">
        <w:rPr>
          <w:sz w:val="24"/>
          <w:szCs w:val="24"/>
        </w:rPr>
        <w:t>мероприятие «Осуществление юридически значимых действий в сфере государственной регистрации актов гражданского состояния на территории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в) мероприятие «Создание и наполнение единого электронного банка данных актов гражданского состояния на территории Максатихинского района Тверской области». </w:t>
      </w:r>
    </w:p>
    <w:p w:rsidR="00172D78" w:rsidRPr="00BD1196" w:rsidRDefault="00172D78" w:rsidP="00172D78">
      <w:pPr>
        <w:tabs>
          <w:tab w:val="left" w:pos="8325"/>
        </w:tabs>
        <w:ind w:firstLine="709"/>
        <w:jc w:val="both"/>
        <w:rPr>
          <w:sz w:val="24"/>
          <w:szCs w:val="24"/>
        </w:rPr>
      </w:pPr>
      <w:r w:rsidRPr="00BD1196">
        <w:rPr>
          <w:sz w:val="24"/>
          <w:szCs w:val="24"/>
        </w:rPr>
        <w:t>г) мероприятие «Своевременное исполнение запросов учреждений и организаций, поступивших в отдел ЗАГС администрации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д) мероприятие «Предоставление сведений о государственной регистрации актов гражданского состояния в органы и сроки, предусмотренные законодательством РФ»</w:t>
      </w:r>
    </w:p>
    <w:p w:rsidR="00172D78" w:rsidRPr="00BD1196" w:rsidRDefault="00172D78" w:rsidP="00172D78">
      <w:pPr>
        <w:tabs>
          <w:tab w:val="left" w:pos="8325"/>
        </w:tabs>
        <w:ind w:firstLine="709"/>
        <w:jc w:val="both"/>
        <w:rPr>
          <w:sz w:val="24"/>
          <w:szCs w:val="24"/>
        </w:rPr>
      </w:pPr>
      <w:r w:rsidRPr="00BD1196">
        <w:rPr>
          <w:sz w:val="24"/>
          <w:szCs w:val="24"/>
        </w:rPr>
        <w:t xml:space="preserve">44. Выполнение мероприятий, указанных в пункте  43 настоящей главы, осуществляется в соответствии с федеральным законодательством РФ, правовыми актами </w:t>
      </w:r>
      <w:r w:rsidRPr="00BD1196">
        <w:rPr>
          <w:sz w:val="24"/>
          <w:szCs w:val="24"/>
        </w:rPr>
        <w:lastRenderedPageBreak/>
        <w:t>Отдела записи актов гражданского состояния Тверской области, Администрации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45. Решение задачи 2 «Обеспечение </w:t>
      </w:r>
      <w:proofErr w:type="gramStart"/>
      <w:r w:rsidRPr="00BD1196">
        <w:rPr>
          <w:sz w:val="24"/>
          <w:szCs w:val="24"/>
        </w:rPr>
        <w:t>открытости деятельности 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осуществляется посредством выполнения следующих </w:t>
      </w:r>
      <w:r w:rsidR="005F5CD8">
        <w:rPr>
          <w:sz w:val="24"/>
          <w:szCs w:val="24"/>
        </w:rPr>
        <w:t>м</w:t>
      </w:r>
      <w:r w:rsidRPr="00BD1196">
        <w:rPr>
          <w:sz w:val="24"/>
          <w:szCs w:val="24"/>
        </w:rPr>
        <w:t>ероприятий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а) мероприятие «Публикации в средствах массовой информации  материалов о деятельности </w:t>
      </w:r>
      <w:proofErr w:type="gramStart"/>
      <w:r w:rsidRPr="00BD1196">
        <w:rPr>
          <w:sz w:val="24"/>
          <w:szCs w:val="24"/>
        </w:rPr>
        <w:t>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б) мероприятие «Размещение на официальном сайте администрации Максатихинского района Тверской области в сети Интернет  информации о деятельности </w:t>
      </w:r>
      <w:proofErr w:type="gramStart"/>
      <w:r w:rsidRPr="00BD1196">
        <w:rPr>
          <w:sz w:val="24"/>
          <w:szCs w:val="24"/>
        </w:rPr>
        <w:t>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w:t>
      </w:r>
    </w:p>
    <w:p w:rsidR="00172D78" w:rsidRPr="00BD1196" w:rsidRDefault="00172D78" w:rsidP="00172D78">
      <w:pPr>
        <w:tabs>
          <w:tab w:val="left" w:pos="8325"/>
        </w:tabs>
        <w:ind w:firstLine="709"/>
        <w:jc w:val="both"/>
        <w:rPr>
          <w:sz w:val="24"/>
          <w:szCs w:val="24"/>
        </w:rPr>
      </w:pPr>
      <w:r w:rsidRPr="00BD1196">
        <w:rPr>
          <w:sz w:val="24"/>
          <w:szCs w:val="24"/>
        </w:rPr>
        <w:t>в) мероприятие «Организация торжественных мероприятий в отделе записи актов гражданского состояния  администрации Максатихинского района, направленных на пропаганду семейных ценностей»;</w:t>
      </w:r>
    </w:p>
    <w:p w:rsidR="00172D78" w:rsidRPr="00BD1196" w:rsidRDefault="00172D78" w:rsidP="00172D78">
      <w:pPr>
        <w:tabs>
          <w:tab w:val="left" w:pos="8325"/>
        </w:tabs>
        <w:ind w:firstLine="709"/>
        <w:jc w:val="both"/>
        <w:rPr>
          <w:sz w:val="24"/>
          <w:szCs w:val="24"/>
        </w:rPr>
      </w:pPr>
      <w:r w:rsidRPr="00BD1196">
        <w:rPr>
          <w:sz w:val="24"/>
          <w:szCs w:val="24"/>
        </w:rPr>
        <w:t>г) мероприятие «Вручение памятной медали «</w:t>
      </w:r>
      <w:proofErr w:type="gramStart"/>
      <w:r w:rsidRPr="00BD1196">
        <w:rPr>
          <w:sz w:val="24"/>
          <w:szCs w:val="24"/>
        </w:rPr>
        <w:t>Родившемуся</w:t>
      </w:r>
      <w:proofErr w:type="gramEnd"/>
      <w:r w:rsidRPr="00BD1196">
        <w:rPr>
          <w:sz w:val="24"/>
          <w:szCs w:val="24"/>
        </w:rPr>
        <w:t xml:space="preserve"> в Тверской области» при государственной регистрации рождения ребенка в отделе записи актов гражданского состояния администрации Максатихинского района Тверской области ».</w:t>
      </w:r>
    </w:p>
    <w:p w:rsidR="00172D78" w:rsidRPr="00BD1196" w:rsidRDefault="005F5CD8" w:rsidP="00172D78">
      <w:pPr>
        <w:tabs>
          <w:tab w:val="left" w:pos="8325"/>
        </w:tabs>
        <w:ind w:firstLine="709"/>
        <w:jc w:val="both"/>
        <w:rPr>
          <w:sz w:val="24"/>
          <w:szCs w:val="24"/>
        </w:rPr>
      </w:pPr>
      <w:r>
        <w:rPr>
          <w:sz w:val="24"/>
          <w:szCs w:val="24"/>
        </w:rPr>
        <w:t xml:space="preserve">46. Выполнение </w:t>
      </w:r>
      <w:r w:rsidR="00172D78" w:rsidRPr="00BD1196">
        <w:rPr>
          <w:sz w:val="24"/>
          <w:szCs w:val="24"/>
        </w:rPr>
        <w:t>мероприятий, указанных в пункте 45 настоящей главы, осуществляется в соответствии с правовыми актами  Отдела записи актов гражданского состояния Тверской области и Администрации Максатихинского района Тверской области</w:t>
      </w:r>
      <w:proofErr w:type="gramStart"/>
      <w:r w:rsidR="00172D78" w:rsidRPr="00BD1196">
        <w:rPr>
          <w:sz w:val="24"/>
          <w:szCs w:val="24"/>
        </w:rPr>
        <w:t xml:space="preserve"> .</w:t>
      </w:r>
      <w:proofErr w:type="gramEnd"/>
    </w:p>
    <w:p w:rsidR="00172D78" w:rsidRPr="00BD1196" w:rsidRDefault="00172D78" w:rsidP="00172D78">
      <w:pPr>
        <w:tabs>
          <w:tab w:val="left" w:pos="8325"/>
        </w:tabs>
        <w:ind w:firstLine="709"/>
        <w:jc w:val="both"/>
        <w:rPr>
          <w:sz w:val="24"/>
          <w:szCs w:val="24"/>
        </w:rPr>
      </w:pPr>
      <w:r w:rsidRPr="00BD1196">
        <w:rPr>
          <w:sz w:val="24"/>
          <w:szCs w:val="24"/>
        </w:rPr>
        <w:t xml:space="preserve">47. Решение задачи 3 «Создание условий для устойчивого функционирования </w:t>
      </w:r>
      <w:proofErr w:type="gramStart"/>
      <w:r w:rsidRPr="00BD1196">
        <w:rPr>
          <w:sz w:val="24"/>
          <w:szCs w:val="24"/>
        </w:rPr>
        <w:t>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осуществляется посредством выполн</w:t>
      </w:r>
      <w:r w:rsidR="005F5CD8">
        <w:rPr>
          <w:sz w:val="24"/>
          <w:szCs w:val="24"/>
        </w:rPr>
        <w:t xml:space="preserve">ения следующих </w:t>
      </w:r>
      <w:r w:rsidR="00B62C1B">
        <w:rPr>
          <w:sz w:val="24"/>
          <w:szCs w:val="24"/>
        </w:rPr>
        <w:t xml:space="preserve">мероприятий </w:t>
      </w:r>
      <w:r w:rsidRPr="00BD1196">
        <w:rPr>
          <w:sz w:val="24"/>
          <w:szCs w:val="24"/>
        </w:rPr>
        <w:t>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w:t>
      </w:r>
    </w:p>
    <w:p w:rsidR="00172D78" w:rsidRPr="00BD1196" w:rsidRDefault="005F5CD8" w:rsidP="00172D78">
      <w:pPr>
        <w:tabs>
          <w:tab w:val="left" w:pos="8325"/>
        </w:tabs>
        <w:ind w:firstLine="709"/>
        <w:jc w:val="both"/>
        <w:rPr>
          <w:sz w:val="24"/>
          <w:szCs w:val="24"/>
        </w:rPr>
      </w:pPr>
      <w:r>
        <w:rPr>
          <w:sz w:val="24"/>
          <w:szCs w:val="24"/>
        </w:rPr>
        <w:t xml:space="preserve">а) </w:t>
      </w:r>
      <w:r w:rsidR="00172D78" w:rsidRPr="00BD1196">
        <w:rPr>
          <w:sz w:val="24"/>
          <w:szCs w:val="24"/>
        </w:rPr>
        <w:t xml:space="preserve">мероприятие «Повышение </w:t>
      </w:r>
      <w:proofErr w:type="gramStart"/>
      <w:r w:rsidR="00172D78" w:rsidRPr="00BD1196">
        <w:rPr>
          <w:sz w:val="24"/>
          <w:szCs w:val="24"/>
        </w:rPr>
        <w:t>квалификации сотрудников Отдела записи актов гражданского состояния администрации</w:t>
      </w:r>
      <w:proofErr w:type="gramEnd"/>
      <w:r w:rsidR="00172D78" w:rsidRPr="00BD1196">
        <w:rPr>
          <w:sz w:val="24"/>
          <w:szCs w:val="24"/>
        </w:rPr>
        <w:t xml:space="preserve">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б) мероприятие «Выделение субвенции,  отделу ЗАГС администрации Максатихинского района Тверской области, на выполнение федеральных полномочий на государственную регистрацию актов гражданского состояния».</w:t>
      </w:r>
    </w:p>
    <w:p w:rsidR="00172D78" w:rsidRPr="00BD1196" w:rsidRDefault="00172D78" w:rsidP="00172D78">
      <w:pPr>
        <w:tabs>
          <w:tab w:val="left" w:pos="8325"/>
        </w:tabs>
        <w:ind w:firstLine="709"/>
        <w:jc w:val="both"/>
        <w:rPr>
          <w:sz w:val="24"/>
          <w:szCs w:val="24"/>
        </w:rPr>
      </w:pPr>
      <w:r w:rsidRPr="00BD1196">
        <w:rPr>
          <w:sz w:val="24"/>
          <w:szCs w:val="24"/>
        </w:rPr>
        <w:t>в) мероприятие «Выделение денежных средств отделу ЗАГС администрации Максатихинского района из местного бюджета»</w:t>
      </w:r>
    </w:p>
    <w:p w:rsidR="00172D78" w:rsidRPr="00BD1196" w:rsidRDefault="00172D78" w:rsidP="00172D78">
      <w:pPr>
        <w:tabs>
          <w:tab w:val="left" w:pos="8325"/>
        </w:tabs>
        <w:ind w:firstLine="709"/>
        <w:jc w:val="both"/>
        <w:rPr>
          <w:sz w:val="24"/>
          <w:szCs w:val="24"/>
        </w:rPr>
      </w:pPr>
      <w:r w:rsidRPr="00BD1196">
        <w:rPr>
          <w:sz w:val="24"/>
          <w:szCs w:val="24"/>
        </w:rPr>
        <w:t>48. Выполнение мероприятия, указанного в подпункте «а» пункта 47 настоящей главы, осуществляется в соответствии с правовыми актами Отдела записи актов гражданского состояния Тверской области, Администрации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49. Выполнение мероприятия, указанного в подпункте «б» пункта 47 настоящей главы, осуществляется в соответствии с законом Тверской области от 26.11.1998 № 38-ОЗ-2 «О наделении органов местного самоуправления государственными полномочиями на государственную регистрацию актов гражданского состояния».</w:t>
      </w:r>
    </w:p>
    <w:p w:rsidR="00172D78" w:rsidRPr="00BD1196" w:rsidRDefault="00172D78" w:rsidP="00172D78">
      <w:pPr>
        <w:tabs>
          <w:tab w:val="left" w:pos="8325"/>
        </w:tabs>
        <w:ind w:firstLine="709"/>
        <w:jc w:val="both"/>
        <w:rPr>
          <w:sz w:val="24"/>
          <w:szCs w:val="24"/>
        </w:rPr>
      </w:pPr>
      <w:r w:rsidRPr="00BD1196">
        <w:rPr>
          <w:sz w:val="24"/>
          <w:szCs w:val="24"/>
        </w:rPr>
        <w:t>Выполнение мероприятия, указанного в подпункте «в» пункта 47 настоящей главы, осуществляется в соответствии с Решением собрания депутатов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50. Выполнение каждого мероприятия  и мероприятия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 оценивается с помощью показателей, перечень которых и их значения по годам реализации государственной программы приведены в приложении 1 к настоящей подпрограмме.</w:t>
      </w:r>
    </w:p>
    <w:p w:rsidR="00172D78" w:rsidRPr="00BD1196" w:rsidRDefault="00172D78" w:rsidP="00172D78">
      <w:pPr>
        <w:tabs>
          <w:tab w:val="left" w:pos="8325"/>
        </w:tabs>
        <w:jc w:val="center"/>
        <w:rPr>
          <w:sz w:val="24"/>
          <w:szCs w:val="24"/>
        </w:rPr>
      </w:pPr>
      <w:r w:rsidRPr="00BD1196">
        <w:rPr>
          <w:sz w:val="24"/>
          <w:szCs w:val="24"/>
        </w:rPr>
        <w:lastRenderedPageBreak/>
        <w:t xml:space="preserve">Подраздел  </w:t>
      </w:r>
      <w:r w:rsidRPr="00BD1196">
        <w:rPr>
          <w:sz w:val="24"/>
          <w:szCs w:val="24"/>
          <w:lang w:val="en-US"/>
        </w:rPr>
        <w:t>III</w:t>
      </w:r>
    </w:p>
    <w:p w:rsidR="00172D78" w:rsidRPr="00BD1196" w:rsidRDefault="00172D78" w:rsidP="00172D78">
      <w:pPr>
        <w:tabs>
          <w:tab w:val="left" w:pos="8325"/>
        </w:tabs>
        <w:jc w:val="center"/>
        <w:rPr>
          <w:sz w:val="24"/>
          <w:szCs w:val="24"/>
        </w:rPr>
      </w:pPr>
      <w:r w:rsidRPr="00BD1196">
        <w:rPr>
          <w:sz w:val="24"/>
          <w:szCs w:val="24"/>
        </w:rPr>
        <w:t>Подпрограмма 3 «Развитие средств массовой информации</w:t>
      </w:r>
    </w:p>
    <w:p w:rsidR="00172D78" w:rsidRPr="00BD1196" w:rsidRDefault="00172D78" w:rsidP="00172D78">
      <w:pPr>
        <w:tabs>
          <w:tab w:val="left" w:pos="8325"/>
        </w:tabs>
        <w:jc w:val="center"/>
        <w:rPr>
          <w:sz w:val="24"/>
          <w:szCs w:val="24"/>
        </w:rPr>
      </w:pPr>
      <w:r w:rsidRPr="00BD1196">
        <w:rPr>
          <w:sz w:val="24"/>
          <w:szCs w:val="24"/>
        </w:rPr>
        <w:t>МО «Максатихинский район»  Тверской области</w:t>
      </w:r>
    </w:p>
    <w:p w:rsidR="00172D78" w:rsidRPr="00BD1196" w:rsidRDefault="00172D78" w:rsidP="00172D78">
      <w:pPr>
        <w:tabs>
          <w:tab w:val="left" w:pos="8325"/>
        </w:tabs>
        <w:jc w:val="center"/>
        <w:rPr>
          <w:sz w:val="24"/>
          <w:szCs w:val="24"/>
        </w:rPr>
      </w:pPr>
      <w:r w:rsidRPr="00BD1196">
        <w:rPr>
          <w:sz w:val="24"/>
          <w:szCs w:val="24"/>
        </w:rPr>
        <w:t>на 20</w:t>
      </w:r>
      <w:r w:rsidR="000B384D" w:rsidRPr="00BD1196">
        <w:rPr>
          <w:sz w:val="24"/>
          <w:szCs w:val="24"/>
        </w:rPr>
        <w:t>20</w:t>
      </w:r>
      <w:r w:rsidRPr="00BD1196">
        <w:rPr>
          <w:sz w:val="24"/>
          <w:szCs w:val="24"/>
        </w:rPr>
        <w:t xml:space="preserve"> – 202</w:t>
      </w:r>
      <w:r w:rsidR="000B384D" w:rsidRPr="00BD1196">
        <w:rPr>
          <w:sz w:val="24"/>
          <w:szCs w:val="24"/>
        </w:rPr>
        <w:t>5</w:t>
      </w:r>
      <w:r w:rsidRPr="00BD1196">
        <w:rPr>
          <w:sz w:val="24"/>
          <w:szCs w:val="24"/>
        </w:rPr>
        <w:t xml:space="preserve"> годы»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Глава 1. Задачи подпрограммы</w:t>
      </w:r>
    </w:p>
    <w:p w:rsidR="00172D78" w:rsidRPr="00BD1196" w:rsidRDefault="00172D78" w:rsidP="00172D78">
      <w:pPr>
        <w:tabs>
          <w:tab w:val="left" w:pos="8325"/>
        </w:tabs>
        <w:ind w:firstLine="709"/>
        <w:jc w:val="center"/>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51. Реализация подпрограммы 3 «Развитие средств массовой информации МО «Максатихинский район»  Тверской области  на 20</w:t>
      </w:r>
      <w:r w:rsidR="000B384D" w:rsidRPr="00BD1196">
        <w:rPr>
          <w:sz w:val="24"/>
          <w:szCs w:val="24"/>
        </w:rPr>
        <w:t>20</w:t>
      </w:r>
      <w:r w:rsidRPr="00BD1196">
        <w:rPr>
          <w:sz w:val="24"/>
          <w:szCs w:val="24"/>
        </w:rPr>
        <w:t xml:space="preserve"> – 202</w:t>
      </w:r>
      <w:r w:rsidR="000B384D" w:rsidRPr="00BD1196">
        <w:rPr>
          <w:sz w:val="24"/>
          <w:szCs w:val="24"/>
        </w:rPr>
        <w:t>5</w:t>
      </w:r>
      <w:r w:rsidRPr="00BD1196">
        <w:rPr>
          <w:sz w:val="24"/>
          <w:szCs w:val="24"/>
        </w:rPr>
        <w:t xml:space="preserve"> годы»</w:t>
      </w:r>
    </w:p>
    <w:p w:rsidR="00172D78" w:rsidRPr="00BD1196" w:rsidRDefault="00172D78" w:rsidP="00172D78">
      <w:pPr>
        <w:tabs>
          <w:tab w:val="left" w:pos="8325"/>
        </w:tabs>
        <w:ind w:firstLine="709"/>
        <w:jc w:val="both"/>
        <w:rPr>
          <w:sz w:val="24"/>
          <w:szCs w:val="24"/>
        </w:rPr>
      </w:pPr>
      <w:r w:rsidRPr="00BD1196">
        <w:rPr>
          <w:sz w:val="24"/>
          <w:szCs w:val="24"/>
        </w:rPr>
        <w:t>52. Решение задачи 1 «Повышение качества, оперативности и обеспечение стабильности и регулярности информирования населения Максатихинского района через СМИ о жизни населения района, о деятельности органов государственной власти и местного самоуправления» оценивается следующими показателями:</w:t>
      </w:r>
    </w:p>
    <w:p w:rsidR="00172D78" w:rsidRPr="00BD1196" w:rsidRDefault="00172D78" w:rsidP="00172D78">
      <w:pPr>
        <w:tabs>
          <w:tab w:val="left" w:pos="8325"/>
        </w:tabs>
        <w:ind w:firstLine="709"/>
        <w:jc w:val="both"/>
        <w:rPr>
          <w:sz w:val="24"/>
          <w:szCs w:val="24"/>
        </w:rPr>
      </w:pPr>
      <w:r w:rsidRPr="00BD1196">
        <w:rPr>
          <w:sz w:val="24"/>
          <w:szCs w:val="24"/>
        </w:rPr>
        <w:t>а) Улучшить полиграфическое исполнение газеты, повысить качество материалов, сохранить тираж газеты»</w:t>
      </w:r>
    </w:p>
    <w:p w:rsidR="00172D78" w:rsidRPr="00BD1196" w:rsidRDefault="00172D78" w:rsidP="00172D78">
      <w:pPr>
        <w:tabs>
          <w:tab w:val="left" w:pos="8325"/>
        </w:tabs>
        <w:ind w:firstLine="709"/>
        <w:jc w:val="both"/>
        <w:rPr>
          <w:sz w:val="24"/>
          <w:szCs w:val="24"/>
        </w:rPr>
      </w:pPr>
      <w:r w:rsidRPr="00BD1196">
        <w:rPr>
          <w:sz w:val="24"/>
          <w:szCs w:val="24"/>
        </w:rPr>
        <w:t>б) Повышение уровня доверия жителей МО «Максатихинский район» Тверской области к системе средств массовой информации, в том числе и через удовлетворенность полнотой и доступностью информации об общественно-политическом и социально-экономическом развитии района и поселка;</w:t>
      </w:r>
    </w:p>
    <w:p w:rsidR="00172D78" w:rsidRPr="00BD1196" w:rsidRDefault="00172D78" w:rsidP="00172D78">
      <w:pPr>
        <w:tabs>
          <w:tab w:val="left" w:pos="8325"/>
        </w:tabs>
        <w:ind w:firstLine="709"/>
        <w:jc w:val="both"/>
        <w:rPr>
          <w:sz w:val="24"/>
          <w:szCs w:val="24"/>
        </w:rPr>
      </w:pPr>
      <w:r w:rsidRPr="00BD1196">
        <w:rPr>
          <w:sz w:val="24"/>
          <w:szCs w:val="24"/>
        </w:rPr>
        <w:t>53. Значение показателей задачи подпрограммы 3 «Развитие средств массовой информации МО «Максатихинский район»  Тверской области  на 20</w:t>
      </w:r>
      <w:r w:rsidR="000B384D" w:rsidRPr="00BD1196">
        <w:rPr>
          <w:sz w:val="24"/>
          <w:szCs w:val="24"/>
        </w:rPr>
        <w:t>20</w:t>
      </w:r>
      <w:r w:rsidRPr="00BD1196">
        <w:rPr>
          <w:sz w:val="24"/>
          <w:szCs w:val="24"/>
        </w:rPr>
        <w:t xml:space="preserve"> – 202</w:t>
      </w:r>
      <w:r w:rsidR="000B384D" w:rsidRPr="00BD1196">
        <w:rPr>
          <w:sz w:val="24"/>
          <w:szCs w:val="24"/>
        </w:rPr>
        <w:t>5</w:t>
      </w:r>
      <w:r w:rsidRPr="00BD1196">
        <w:rPr>
          <w:sz w:val="24"/>
          <w:szCs w:val="24"/>
        </w:rPr>
        <w:t xml:space="preserve"> годы» по годам реализации муниципальной программы приведены в приложении 1 к настоящей муниципальной программе.</w:t>
      </w:r>
    </w:p>
    <w:p w:rsidR="00172D78" w:rsidRPr="00BD1196" w:rsidRDefault="00172D78" w:rsidP="00172D78">
      <w:pPr>
        <w:tabs>
          <w:tab w:val="left" w:pos="8325"/>
        </w:tabs>
        <w:ind w:firstLine="709"/>
        <w:jc w:val="both"/>
        <w:rPr>
          <w:sz w:val="24"/>
          <w:szCs w:val="24"/>
        </w:rPr>
      </w:pPr>
      <w:r w:rsidRPr="00BD1196">
        <w:rPr>
          <w:sz w:val="24"/>
          <w:szCs w:val="24"/>
        </w:rPr>
        <w:t>54. Описание характеристик показателей задач подпрограммы 3 «Развитие средств массовой информации  МО «Максатихинский район»  Тверской области  на 20</w:t>
      </w:r>
      <w:r w:rsidR="000B384D" w:rsidRPr="00BD1196">
        <w:rPr>
          <w:sz w:val="24"/>
          <w:szCs w:val="24"/>
        </w:rPr>
        <w:t>20</w:t>
      </w:r>
      <w:r w:rsidRPr="00BD1196">
        <w:rPr>
          <w:sz w:val="24"/>
          <w:szCs w:val="24"/>
        </w:rPr>
        <w:t xml:space="preserve"> – 202</w:t>
      </w:r>
      <w:r w:rsidR="000B384D" w:rsidRPr="00BD1196">
        <w:rPr>
          <w:sz w:val="24"/>
          <w:szCs w:val="24"/>
        </w:rPr>
        <w:t>5</w:t>
      </w:r>
      <w:r w:rsidRPr="00BD1196">
        <w:rPr>
          <w:sz w:val="24"/>
          <w:szCs w:val="24"/>
        </w:rPr>
        <w:t xml:space="preserve"> годы», приведены в приложении 2 к настоящей муниципальной программе.</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2. Мероприятия подпрограммы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 xml:space="preserve">55. Решение задачи «Повышение качества, оперативности и обеспечение стабильности и регулярности информирования населения Максатихинского района через СМИ о жизни населения района, о деятельности органов государственной власти и местного самоуправления» осуществляется посредством  выполнения следующих мероприятий подпрограммы «Развитие средств массовой информации </w:t>
      </w:r>
    </w:p>
    <w:p w:rsidR="00172D78" w:rsidRPr="00BD1196" w:rsidRDefault="00172D78" w:rsidP="00172D78">
      <w:pPr>
        <w:tabs>
          <w:tab w:val="left" w:pos="8325"/>
        </w:tabs>
        <w:jc w:val="both"/>
        <w:rPr>
          <w:sz w:val="24"/>
          <w:szCs w:val="24"/>
        </w:rPr>
      </w:pPr>
      <w:r w:rsidRPr="00BD1196">
        <w:rPr>
          <w:sz w:val="24"/>
          <w:szCs w:val="24"/>
        </w:rPr>
        <w:t>МО «Максатихинский район»  Тверской области»:</w:t>
      </w:r>
    </w:p>
    <w:p w:rsidR="00172D78" w:rsidRPr="00BD1196" w:rsidRDefault="00EE76FB" w:rsidP="00172D78">
      <w:pPr>
        <w:tabs>
          <w:tab w:val="left" w:pos="8325"/>
        </w:tabs>
        <w:ind w:firstLine="709"/>
        <w:jc w:val="both"/>
        <w:rPr>
          <w:sz w:val="24"/>
          <w:szCs w:val="24"/>
        </w:rPr>
      </w:pPr>
      <w:r>
        <w:rPr>
          <w:sz w:val="24"/>
          <w:szCs w:val="24"/>
        </w:rPr>
        <w:t xml:space="preserve">а) </w:t>
      </w:r>
      <w:r w:rsidR="00172D78" w:rsidRPr="00BD1196">
        <w:rPr>
          <w:sz w:val="24"/>
          <w:szCs w:val="24"/>
        </w:rPr>
        <w:t xml:space="preserve">мероприятие «Повышение квалификации работников средств массовой информации» </w:t>
      </w:r>
    </w:p>
    <w:p w:rsidR="00172D78" w:rsidRPr="00BD1196" w:rsidRDefault="00EE76FB" w:rsidP="00172D78">
      <w:pPr>
        <w:tabs>
          <w:tab w:val="left" w:pos="8325"/>
        </w:tabs>
        <w:ind w:firstLine="709"/>
        <w:jc w:val="both"/>
        <w:rPr>
          <w:sz w:val="24"/>
          <w:szCs w:val="24"/>
        </w:rPr>
      </w:pPr>
      <w:r>
        <w:rPr>
          <w:sz w:val="24"/>
          <w:szCs w:val="24"/>
        </w:rPr>
        <w:t xml:space="preserve">б) </w:t>
      </w:r>
      <w:r w:rsidR="00172D78" w:rsidRPr="00BD1196">
        <w:rPr>
          <w:sz w:val="24"/>
          <w:szCs w:val="24"/>
        </w:rPr>
        <w:t xml:space="preserve">мероприятие «Увеличение тиража районной общественно-политической районной газеты «Вести Максатихи» </w:t>
      </w:r>
    </w:p>
    <w:p w:rsidR="00172D78" w:rsidRDefault="00172D78" w:rsidP="00172D78">
      <w:pPr>
        <w:tabs>
          <w:tab w:val="left" w:pos="8325"/>
        </w:tabs>
        <w:ind w:firstLine="709"/>
        <w:jc w:val="both"/>
        <w:rPr>
          <w:sz w:val="24"/>
          <w:szCs w:val="24"/>
        </w:rPr>
      </w:pPr>
      <w:r w:rsidRPr="00BD1196">
        <w:rPr>
          <w:sz w:val="24"/>
          <w:szCs w:val="24"/>
        </w:rPr>
        <w:t>в) мероприятие выделение средств</w:t>
      </w:r>
      <w:r w:rsidR="00BB7821">
        <w:rPr>
          <w:sz w:val="24"/>
          <w:szCs w:val="24"/>
        </w:rPr>
        <w:t xml:space="preserve"> из местного бюджета на выпуск</w:t>
      </w:r>
      <w:r w:rsidRPr="00BD1196">
        <w:rPr>
          <w:sz w:val="24"/>
          <w:szCs w:val="24"/>
        </w:rPr>
        <w:t xml:space="preserve"> газеты «Вести Максатихи»</w:t>
      </w:r>
    </w:p>
    <w:p w:rsidR="00EE76FB" w:rsidRPr="00BD1196" w:rsidRDefault="00EE76FB" w:rsidP="00172D78">
      <w:pPr>
        <w:tabs>
          <w:tab w:val="left" w:pos="8325"/>
        </w:tabs>
        <w:ind w:firstLine="709"/>
        <w:jc w:val="both"/>
        <w:rPr>
          <w:sz w:val="24"/>
          <w:szCs w:val="24"/>
        </w:rPr>
      </w:pPr>
      <w:r>
        <w:rPr>
          <w:sz w:val="24"/>
          <w:szCs w:val="24"/>
        </w:rPr>
        <w:t xml:space="preserve">г) мероприятие </w:t>
      </w:r>
      <w:r w:rsidR="0028742F">
        <w:rPr>
          <w:sz w:val="24"/>
          <w:szCs w:val="24"/>
        </w:rPr>
        <w:t>«</w:t>
      </w:r>
      <w:r w:rsidR="00517EDD">
        <w:rPr>
          <w:sz w:val="24"/>
          <w:szCs w:val="24"/>
        </w:rPr>
        <w:t xml:space="preserve">Средства </w:t>
      </w:r>
      <w:r w:rsidR="0028742F">
        <w:rPr>
          <w:sz w:val="24"/>
          <w:szCs w:val="24"/>
        </w:rPr>
        <w:t>на поддержку редакций райо</w:t>
      </w:r>
      <w:r>
        <w:rPr>
          <w:sz w:val="24"/>
          <w:szCs w:val="24"/>
        </w:rPr>
        <w:t xml:space="preserve">нных и городских газет» </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3. Объем финансовых ресурсов, необходимый для реализации подпрограммы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56.  Общий объем бюджетных ассигнований, выделенный на реализацию подпрограммы 3 «Развитие средств массовой информации МО «Максатихинский район»  Тверской области на 20</w:t>
      </w:r>
      <w:r w:rsidR="000B384D" w:rsidRPr="00BD1196">
        <w:rPr>
          <w:sz w:val="24"/>
          <w:szCs w:val="24"/>
        </w:rPr>
        <w:t>20</w:t>
      </w:r>
      <w:r w:rsidRPr="00BD1196">
        <w:rPr>
          <w:sz w:val="24"/>
          <w:szCs w:val="24"/>
        </w:rPr>
        <w:t xml:space="preserve"> – 202</w:t>
      </w:r>
      <w:r w:rsidR="000B384D" w:rsidRPr="00BD1196">
        <w:rPr>
          <w:sz w:val="24"/>
          <w:szCs w:val="24"/>
        </w:rPr>
        <w:t>5</w:t>
      </w:r>
      <w:r w:rsidRPr="00BD1196">
        <w:rPr>
          <w:sz w:val="24"/>
          <w:szCs w:val="24"/>
        </w:rPr>
        <w:t xml:space="preserve"> годы», составляет </w:t>
      </w:r>
      <w:r w:rsidR="00462BA9">
        <w:rPr>
          <w:b/>
          <w:sz w:val="24"/>
          <w:szCs w:val="24"/>
        </w:rPr>
        <w:t>11075,80</w:t>
      </w:r>
      <w:r w:rsidRPr="00BD1196">
        <w:rPr>
          <w:sz w:val="24"/>
          <w:szCs w:val="24"/>
        </w:rPr>
        <w:t xml:space="preserve"> тыс. рублей.</w:t>
      </w:r>
    </w:p>
    <w:p w:rsidR="00172D78" w:rsidRPr="00BD1196" w:rsidRDefault="00172D78" w:rsidP="00172D78">
      <w:pPr>
        <w:ind w:firstLine="709"/>
        <w:jc w:val="both"/>
        <w:rPr>
          <w:color w:val="000000"/>
          <w:sz w:val="24"/>
          <w:szCs w:val="24"/>
        </w:rPr>
      </w:pPr>
      <w:r w:rsidRPr="00BD1196">
        <w:rPr>
          <w:sz w:val="24"/>
          <w:szCs w:val="24"/>
        </w:rPr>
        <w:t xml:space="preserve">57. </w:t>
      </w:r>
      <w:r w:rsidRPr="00BD1196">
        <w:rPr>
          <w:color w:val="000000"/>
          <w:sz w:val="24"/>
          <w:szCs w:val="24"/>
        </w:rPr>
        <w:t>Общий объем бюджетных ассигнований, выделенный на реализацию подпрограммы 3 «Развитие средств массовой информации МО «Максатихинский район» Тверской области на 20</w:t>
      </w:r>
      <w:r w:rsidR="000B384D" w:rsidRPr="00BD1196">
        <w:rPr>
          <w:color w:val="000000"/>
          <w:sz w:val="24"/>
          <w:szCs w:val="24"/>
        </w:rPr>
        <w:t>20</w:t>
      </w:r>
      <w:r w:rsidRPr="00BD1196">
        <w:rPr>
          <w:color w:val="000000"/>
          <w:sz w:val="24"/>
          <w:szCs w:val="24"/>
        </w:rPr>
        <w:t xml:space="preserve"> – 202</w:t>
      </w:r>
      <w:r w:rsidR="000B384D" w:rsidRPr="00BD1196">
        <w:rPr>
          <w:color w:val="000000"/>
          <w:sz w:val="24"/>
          <w:szCs w:val="24"/>
        </w:rPr>
        <w:t>5</w:t>
      </w:r>
      <w:r w:rsidRPr="00BD1196">
        <w:rPr>
          <w:color w:val="000000"/>
          <w:sz w:val="24"/>
          <w:szCs w:val="24"/>
        </w:rPr>
        <w:t xml:space="preserve"> годы», по годам реализации муниципальной программы в разрезе задач приведены в таблице 2.</w:t>
      </w:r>
    </w:p>
    <w:p w:rsidR="00172D78" w:rsidRPr="00BD1196" w:rsidRDefault="00172D78" w:rsidP="00D40C3E">
      <w:pPr>
        <w:jc w:val="both"/>
        <w:rPr>
          <w:color w:val="000000"/>
          <w:sz w:val="24"/>
          <w:szCs w:val="24"/>
        </w:rPr>
      </w:pPr>
    </w:p>
    <w:p w:rsidR="00172D78" w:rsidRPr="00BD1196" w:rsidRDefault="00172D78" w:rsidP="00172D78">
      <w:pPr>
        <w:tabs>
          <w:tab w:val="left" w:pos="8325"/>
        </w:tabs>
        <w:rPr>
          <w:sz w:val="24"/>
          <w:szCs w:val="24"/>
        </w:rPr>
      </w:pPr>
      <w:r w:rsidRPr="00BD1196">
        <w:rPr>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2"/>
        <w:gridCol w:w="2393"/>
        <w:gridCol w:w="2393"/>
      </w:tblGrid>
      <w:tr w:rsidR="00172D78" w:rsidRPr="00BD1196" w:rsidTr="00172D78">
        <w:tc>
          <w:tcPr>
            <w:tcW w:w="2392" w:type="dxa"/>
            <w:vMerge w:val="restart"/>
          </w:tcPr>
          <w:p w:rsidR="00172D78" w:rsidRPr="00BD1196" w:rsidRDefault="00172D78" w:rsidP="00172D78">
            <w:pPr>
              <w:tabs>
                <w:tab w:val="left" w:pos="8325"/>
              </w:tabs>
              <w:jc w:val="both"/>
              <w:rPr>
                <w:sz w:val="24"/>
                <w:szCs w:val="24"/>
              </w:rPr>
            </w:pPr>
            <w:r w:rsidRPr="00BD1196">
              <w:rPr>
                <w:sz w:val="24"/>
                <w:szCs w:val="24"/>
              </w:rPr>
              <w:t>Годы реализации муниципальной  программы</w:t>
            </w:r>
          </w:p>
        </w:tc>
        <w:tc>
          <w:tcPr>
            <w:tcW w:w="4785" w:type="dxa"/>
            <w:gridSpan w:val="2"/>
          </w:tcPr>
          <w:p w:rsidR="00172D78" w:rsidRPr="00BD1196" w:rsidRDefault="00172D78" w:rsidP="000B384D">
            <w:pPr>
              <w:tabs>
                <w:tab w:val="left" w:pos="8325"/>
              </w:tabs>
              <w:jc w:val="both"/>
              <w:rPr>
                <w:sz w:val="24"/>
                <w:szCs w:val="24"/>
              </w:rPr>
            </w:pPr>
            <w:r w:rsidRPr="00BD1196">
              <w:rPr>
                <w:sz w:val="24"/>
                <w:szCs w:val="24"/>
              </w:rPr>
              <w:t>Объем бюджетных ассигнований, выделенный на реализацию подпрограммы 5 «Развитие средств массовой информации МО «Максатихинский р</w:t>
            </w:r>
            <w:r w:rsidR="000B384D" w:rsidRPr="00BD1196">
              <w:rPr>
                <w:sz w:val="24"/>
                <w:szCs w:val="24"/>
              </w:rPr>
              <w:t>айон»  Тверской области  на 2020</w:t>
            </w:r>
            <w:r w:rsidRPr="00BD1196">
              <w:rPr>
                <w:sz w:val="24"/>
                <w:szCs w:val="24"/>
              </w:rPr>
              <w:t xml:space="preserve"> – 202</w:t>
            </w:r>
            <w:r w:rsidR="000B384D" w:rsidRPr="00BD1196">
              <w:rPr>
                <w:sz w:val="24"/>
                <w:szCs w:val="24"/>
              </w:rPr>
              <w:t>5</w:t>
            </w:r>
            <w:r w:rsidRPr="00BD1196">
              <w:rPr>
                <w:sz w:val="24"/>
                <w:szCs w:val="24"/>
              </w:rPr>
              <w:t xml:space="preserve"> годы », тыс. руб.</w:t>
            </w:r>
          </w:p>
        </w:tc>
        <w:tc>
          <w:tcPr>
            <w:tcW w:w="2393" w:type="dxa"/>
            <w:vMerge w:val="restart"/>
          </w:tcPr>
          <w:p w:rsidR="00172D78" w:rsidRPr="00BD1196" w:rsidRDefault="00172D78" w:rsidP="00172D78">
            <w:pPr>
              <w:tabs>
                <w:tab w:val="left" w:pos="8325"/>
              </w:tabs>
              <w:jc w:val="both"/>
              <w:rPr>
                <w:sz w:val="24"/>
                <w:szCs w:val="24"/>
              </w:rPr>
            </w:pPr>
            <w:r w:rsidRPr="00BD1196">
              <w:rPr>
                <w:sz w:val="24"/>
                <w:szCs w:val="24"/>
              </w:rPr>
              <w:t>Итого, тыс. руб.</w:t>
            </w:r>
          </w:p>
        </w:tc>
      </w:tr>
      <w:tr w:rsidR="00172D78" w:rsidRPr="00BD1196" w:rsidTr="00172D78">
        <w:tc>
          <w:tcPr>
            <w:tcW w:w="2392" w:type="dxa"/>
            <w:vMerge/>
          </w:tcPr>
          <w:p w:rsidR="00172D78" w:rsidRPr="00BD1196" w:rsidRDefault="00172D78" w:rsidP="00172D78">
            <w:pPr>
              <w:tabs>
                <w:tab w:val="left" w:pos="8325"/>
              </w:tabs>
              <w:jc w:val="both"/>
              <w:rPr>
                <w:sz w:val="24"/>
                <w:szCs w:val="24"/>
              </w:rPr>
            </w:pPr>
          </w:p>
        </w:tc>
        <w:tc>
          <w:tcPr>
            <w:tcW w:w="2392" w:type="dxa"/>
          </w:tcPr>
          <w:p w:rsidR="00172D78" w:rsidRPr="00BD1196" w:rsidRDefault="00172D78" w:rsidP="00172D78">
            <w:pPr>
              <w:tabs>
                <w:tab w:val="left" w:pos="8325"/>
              </w:tabs>
              <w:jc w:val="both"/>
              <w:rPr>
                <w:sz w:val="24"/>
                <w:szCs w:val="24"/>
              </w:rPr>
            </w:pPr>
            <w:r w:rsidRPr="00BD1196">
              <w:rPr>
                <w:sz w:val="24"/>
                <w:szCs w:val="24"/>
              </w:rPr>
              <w:t xml:space="preserve">Задача 1 «Повышение качества, оперативности и обеспечение стабильности и регулярности информирования населения Максатихинского района </w:t>
            </w:r>
            <w:r w:rsidRPr="00BD1196">
              <w:rPr>
                <w:color w:val="000000"/>
                <w:sz w:val="24"/>
                <w:szCs w:val="24"/>
              </w:rPr>
              <w:t>через</w:t>
            </w:r>
            <w:r w:rsidRPr="00BD1196">
              <w:rPr>
                <w:sz w:val="24"/>
                <w:szCs w:val="24"/>
              </w:rPr>
              <w:t xml:space="preserve"> СМИ о жизни населения района, о деятельности органов государственной власти и местного самоуправления»</w:t>
            </w:r>
          </w:p>
        </w:tc>
        <w:tc>
          <w:tcPr>
            <w:tcW w:w="2393" w:type="dxa"/>
          </w:tcPr>
          <w:p w:rsidR="00172D78" w:rsidRPr="00BD1196" w:rsidRDefault="00172D78" w:rsidP="00172D78">
            <w:pPr>
              <w:tabs>
                <w:tab w:val="left" w:pos="8325"/>
              </w:tabs>
              <w:jc w:val="both"/>
              <w:rPr>
                <w:sz w:val="24"/>
                <w:szCs w:val="24"/>
              </w:rPr>
            </w:pPr>
            <w:r w:rsidRPr="00BD1196">
              <w:rPr>
                <w:sz w:val="24"/>
                <w:szCs w:val="24"/>
              </w:rPr>
              <w:t>задача 2</w:t>
            </w:r>
          </w:p>
        </w:tc>
        <w:tc>
          <w:tcPr>
            <w:tcW w:w="2393" w:type="dxa"/>
            <w:vMerge/>
          </w:tcPr>
          <w:p w:rsidR="00172D78" w:rsidRPr="00BD1196" w:rsidRDefault="00172D78" w:rsidP="00172D78">
            <w:pPr>
              <w:tabs>
                <w:tab w:val="left" w:pos="8325"/>
              </w:tabs>
              <w:jc w:val="both"/>
              <w:rPr>
                <w:sz w:val="24"/>
                <w:szCs w:val="24"/>
              </w:rPr>
            </w:pPr>
          </w:p>
        </w:tc>
      </w:tr>
      <w:tr w:rsidR="00A05212" w:rsidRPr="00BD1196" w:rsidTr="00172D78">
        <w:tc>
          <w:tcPr>
            <w:tcW w:w="2392" w:type="dxa"/>
          </w:tcPr>
          <w:p w:rsidR="00A05212" w:rsidRPr="00BD1196" w:rsidRDefault="00A05212" w:rsidP="00172D78">
            <w:pPr>
              <w:tabs>
                <w:tab w:val="left" w:pos="8325"/>
              </w:tabs>
              <w:jc w:val="both"/>
              <w:rPr>
                <w:sz w:val="24"/>
                <w:szCs w:val="24"/>
              </w:rPr>
            </w:pPr>
            <w:r w:rsidRPr="00BD1196">
              <w:rPr>
                <w:sz w:val="24"/>
                <w:szCs w:val="24"/>
              </w:rPr>
              <w:t>2020 год</w:t>
            </w:r>
          </w:p>
        </w:tc>
        <w:tc>
          <w:tcPr>
            <w:tcW w:w="2392" w:type="dxa"/>
          </w:tcPr>
          <w:p w:rsidR="00A05212" w:rsidRPr="00BD1196" w:rsidRDefault="0019582B" w:rsidP="003B36C8">
            <w:pPr>
              <w:tabs>
                <w:tab w:val="left" w:pos="8325"/>
              </w:tabs>
              <w:jc w:val="both"/>
              <w:rPr>
                <w:sz w:val="24"/>
                <w:szCs w:val="24"/>
              </w:rPr>
            </w:pPr>
            <w:r>
              <w:rPr>
                <w:sz w:val="24"/>
                <w:szCs w:val="24"/>
              </w:rPr>
              <w:t>1900,7</w:t>
            </w:r>
          </w:p>
        </w:tc>
        <w:tc>
          <w:tcPr>
            <w:tcW w:w="2393" w:type="dxa"/>
          </w:tcPr>
          <w:p w:rsidR="00A05212" w:rsidRPr="00BD1196" w:rsidRDefault="00A05212" w:rsidP="00172D78">
            <w:pPr>
              <w:tabs>
                <w:tab w:val="left" w:pos="8325"/>
              </w:tabs>
              <w:jc w:val="both"/>
              <w:rPr>
                <w:sz w:val="24"/>
                <w:szCs w:val="24"/>
              </w:rPr>
            </w:pPr>
            <w:r w:rsidRPr="00BD1196">
              <w:rPr>
                <w:sz w:val="24"/>
                <w:szCs w:val="24"/>
              </w:rPr>
              <w:t>-</w:t>
            </w:r>
          </w:p>
        </w:tc>
        <w:tc>
          <w:tcPr>
            <w:tcW w:w="2393" w:type="dxa"/>
          </w:tcPr>
          <w:p w:rsidR="00A05212" w:rsidRPr="00BD1196" w:rsidRDefault="0019582B" w:rsidP="003F549B">
            <w:pPr>
              <w:tabs>
                <w:tab w:val="left" w:pos="8325"/>
              </w:tabs>
              <w:jc w:val="both"/>
              <w:rPr>
                <w:sz w:val="24"/>
                <w:szCs w:val="24"/>
              </w:rPr>
            </w:pPr>
            <w:r>
              <w:rPr>
                <w:sz w:val="24"/>
                <w:szCs w:val="24"/>
              </w:rPr>
              <w:t>1900,7</w:t>
            </w:r>
          </w:p>
        </w:tc>
      </w:tr>
      <w:tr w:rsidR="00080038" w:rsidRPr="00BD1196" w:rsidTr="00172D78">
        <w:tc>
          <w:tcPr>
            <w:tcW w:w="2392" w:type="dxa"/>
          </w:tcPr>
          <w:p w:rsidR="00080038" w:rsidRPr="00BD1196" w:rsidRDefault="00080038" w:rsidP="00172D78">
            <w:pPr>
              <w:tabs>
                <w:tab w:val="left" w:pos="8325"/>
              </w:tabs>
              <w:jc w:val="both"/>
              <w:rPr>
                <w:sz w:val="24"/>
                <w:szCs w:val="24"/>
              </w:rPr>
            </w:pPr>
            <w:r w:rsidRPr="00BD1196">
              <w:rPr>
                <w:sz w:val="24"/>
                <w:szCs w:val="24"/>
              </w:rPr>
              <w:t>2021 год</w:t>
            </w:r>
          </w:p>
        </w:tc>
        <w:tc>
          <w:tcPr>
            <w:tcW w:w="2392" w:type="dxa"/>
          </w:tcPr>
          <w:p w:rsidR="00080038" w:rsidRPr="00BD1196" w:rsidRDefault="00080038" w:rsidP="004C6658">
            <w:pPr>
              <w:tabs>
                <w:tab w:val="left" w:pos="8325"/>
              </w:tabs>
              <w:jc w:val="both"/>
              <w:rPr>
                <w:sz w:val="24"/>
                <w:szCs w:val="24"/>
              </w:rPr>
            </w:pPr>
            <w:r>
              <w:rPr>
                <w:sz w:val="24"/>
                <w:szCs w:val="24"/>
              </w:rPr>
              <w:t>1827,5</w:t>
            </w:r>
          </w:p>
        </w:tc>
        <w:tc>
          <w:tcPr>
            <w:tcW w:w="2393" w:type="dxa"/>
          </w:tcPr>
          <w:p w:rsidR="00080038" w:rsidRPr="00BD1196" w:rsidRDefault="00080038" w:rsidP="00172D78">
            <w:pPr>
              <w:tabs>
                <w:tab w:val="left" w:pos="8325"/>
              </w:tabs>
              <w:jc w:val="both"/>
              <w:rPr>
                <w:sz w:val="24"/>
                <w:szCs w:val="24"/>
              </w:rPr>
            </w:pPr>
            <w:r w:rsidRPr="00BD1196">
              <w:rPr>
                <w:sz w:val="24"/>
                <w:szCs w:val="24"/>
              </w:rPr>
              <w:t>-</w:t>
            </w:r>
          </w:p>
        </w:tc>
        <w:tc>
          <w:tcPr>
            <w:tcW w:w="2393" w:type="dxa"/>
          </w:tcPr>
          <w:p w:rsidR="00080038" w:rsidRPr="00BD1196" w:rsidRDefault="00080038" w:rsidP="00A86B1A">
            <w:pPr>
              <w:tabs>
                <w:tab w:val="left" w:pos="8325"/>
              </w:tabs>
              <w:jc w:val="both"/>
              <w:rPr>
                <w:sz w:val="24"/>
                <w:szCs w:val="24"/>
              </w:rPr>
            </w:pPr>
            <w:r>
              <w:rPr>
                <w:sz w:val="24"/>
                <w:szCs w:val="24"/>
              </w:rPr>
              <w:t>1827,5</w:t>
            </w:r>
          </w:p>
        </w:tc>
      </w:tr>
      <w:tr w:rsidR="009F385D" w:rsidRPr="00BD1196" w:rsidTr="00172D78">
        <w:tc>
          <w:tcPr>
            <w:tcW w:w="2392" w:type="dxa"/>
          </w:tcPr>
          <w:p w:rsidR="009F385D" w:rsidRPr="00BD1196" w:rsidRDefault="009F385D" w:rsidP="00172D78">
            <w:pPr>
              <w:tabs>
                <w:tab w:val="left" w:pos="8325"/>
              </w:tabs>
              <w:jc w:val="both"/>
              <w:rPr>
                <w:sz w:val="24"/>
                <w:szCs w:val="24"/>
              </w:rPr>
            </w:pPr>
            <w:r w:rsidRPr="00BD1196">
              <w:rPr>
                <w:sz w:val="24"/>
                <w:szCs w:val="24"/>
              </w:rPr>
              <w:t>2022 год</w:t>
            </w:r>
          </w:p>
        </w:tc>
        <w:tc>
          <w:tcPr>
            <w:tcW w:w="2392" w:type="dxa"/>
          </w:tcPr>
          <w:p w:rsidR="009F385D" w:rsidRPr="00BD1196" w:rsidRDefault="00462BA9" w:rsidP="00172D78">
            <w:pPr>
              <w:tabs>
                <w:tab w:val="left" w:pos="8325"/>
              </w:tabs>
              <w:jc w:val="both"/>
              <w:rPr>
                <w:sz w:val="24"/>
                <w:szCs w:val="24"/>
              </w:rPr>
            </w:pPr>
            <w:r>
              <w:rPr>
                <w:sz w:val="24"/>
                <w:szCs w:val="24"/>
              </w:rPr>
              <w:t>1911,9</w:t>
            </w:r>
          </w:p>
        </w:tc>
        <w:tc>
          <w:tcPr>
            <w:tcW w:w="2393" w:type="dxa"/>
          </w:tcPr>
          <w:p w:rsidR="009F385D" w:rsidRPr="00BD1196" w:rsidRDefault="009F385D" w:rsidP="00172D78">
            <w:pPr>
              <w:tabs>
                <w:tab w:val="left" w:pos="8325"/>
              </w:tabs>
              <w:jc w:val="both"/>
              <w:rPr>
                <w:sz w:val="24"/>
                <w:szCs w:val="24"/>
              </w:rPr>
            </w:pPr>
            <w:r w:rsidRPr="00BD1196">
              <w:rPr>
                <w:sz w:val="24"/>
                <w:szCs w:val="24"/>
              </w:rPr>
              <w:t>-</w:t>
            </w:r>
          </w:p>
        </w:tc>
        <w:tc>
          <w:tcPr>
            <w:tcW w:w="2393" w:type="dxa"/>
          </w:tcPr>
          <w:p w:rsidR="009F385D" w:rsidRPr="00BD1196" w:rsidRDefault="00462BA9" w:rsidP="00326E6B">
            <w:pPr>
              <w:tabs>
                <w:tab w:val="left" w:pos="8325"/>
              </w:tabs>
              <w:jc w:val="both"/>
              <w:rPr>
                <w:sz w:val="24"/>
                <w:szCs w:val="24"/>
              </w:rPr>
            </w:pPr>
            <w:r>
              <w:rPr>
                <w:sz w:val="24"/>
                <w:szCs w:val="24"/>
              </w:rPr>
              <w:t>19</w:t>
            </w:r>
            <w:r w:rsidR="009F385D">
              <w:rPr>
                <w:sz w:val="24"/>
                <w:szCs w:val="24"/>
              </w:rPr>
              <w:t>11,9</w:t>
            </w:r>
          </w:p>
        </w:tc>
      </w:tr>
      <w:tr w:rsidR="009F385D" w:rsidRPr="00BD1196" w:rsidTr="00172D78">
        <w:tc>
          <w:tcPr>
            <w:tcW w:w="2392" w:type="dxa"/>
          </w:tcPr>
          <w:p w:rsidR="009F385D" w:rsidRPr="00BD1196" w:rsidRDefault="009F385D" w:rsidP="00172D78">
            <w:pPr>
              <w:tabs>
                <w:tab w:val="left" w:pos="8325"/>
              </w:tabs>
              <w:jc w:val="both"/>
              <w:rPr>
                <w:sz w:val="24"/>
                <w:szCs w:val="24"/>
              </w:rPr>
            </w:pPr>
            <w:r w:rsidRPr="00BD1196">
              <w:rPr>
                <w:sz w:val="24"/>
                <w:szCs w:val="24"/>
              </w:rPr>
              <w:t>2023 год</w:t>
            </w:r>
          </w:p>
        </w:tc>
        <w:tc>
          <w:tcPr>
            <w:tcW w:w="2392" w:type="dxa"/>
          </w:tcPr>
          <w:p w:rsidR="009F385D" w:rsidRPr="00BD1196" w:rsidRDefault="009F385D" w:rsidP="00326E6B">
            <w:pPr>
              <w:tabs>
                <w:tab w:val="left" w:pos="8325"/>
              </w:tabs>
              <w:jc w:val="both"/>
              <w:rPr>
                <w:sz w:val="24"/>
                <w:szCs w:val="24"/>
              </w:rPr>
            </w:pPr>
            <w:r>
              <w:rPr>
                <w:sz w:val="24"/>
                <w:szCs w:val="24"/>
              </w:rPr>
              <w:t>1811,9</w:t>
            </w:r>
          </w:p>
        </w:tc>
        <w:tc>
          <w:tcPr>
            <w:tcW w:w="2393" w:type="dxa"/>
          </w:tcPr>
          <w:p w:rsidR="009F385D" w:rsidRPr="00BD1196" w:rsidRDefault="009F385D" w:rsidP="00172D78">
            <w:pPr>
              <w:tabs>
                <w:tab w:val="left" w:pos="8325"/>
              </w:tabs>
              <w:jc w:val="both"/>
              <w:rPr>
                <w:sz w:val="24"/>
                <w:szCs w:val="24"/>
              </w:rPr>
            </w:pPr>
          </w:p>
        </w:tc>
        <w:tc>
          <w:tcPr>
            <w:tcW w:w="2393" w:type="dxa"/>
          </w:tcPr>
          <w:p w:rsidR="009F385D" w:rsidRPr="00BD1196" w:rsidRDefault="009F385D" w:rsidP="00326E6B">
            <w:pPr>
              <w:tabs>
                <w:tab w:val="left" w:pos="8325"/>
              </w:tabs>
              <w:jc w:val="both"/>
              <w:rPr>
                <w:sz w:val="24"/>
                <w:szCs w:val="24"/>
              </w:rPr>
            </w:pPr>
            <w:r>
              <w:rPr>
                <w:sz w:val="24"/>
                <w:szCs w:val="24"/>
              </w:rPr>
              <w:t>1811,9</w:t>
            </w:r>
          </w:p>
        </w:tc>
      </w:tr>
      <w:tr w:rsidR="009F385D" w:rsidRPr="00BD1196" w:rsidTr="00172D78">
        <w:tc>
          <w:tcPr>
            <w:tcW w:w="2392" w:type="dxa"/>
          </w:tcPr>
          <w:p w:rsidR="009F385D" w:rsidRPr="00BD1196" w:rsidRDefault="009F385D" w:rsidP="00172D78">
            <w:pPr>
              <w:tabs>
                <w:tab w:val="left" w:pos="8325"/>
              </w:tabs>
              <w:jc w:val="both"/>
              <w:rPr>
                <w:sz w:val="24"/>
                <w:szCs w:val="24"/>
              </w:rPr>
            </w:pPr>
            <w:r w:rsidRPr="00BD1196">
              <w:rPr>
                <w:sz w:val="24"/>
                <w:szCs w:val="24"/>
              </w:rPr>
              <w:t>2024 год</w:t>
            </w:r>
          </w:p>
        </w:tc>
        <w:tc>
          <w:tcPr>
            <w:tcW w:w="2392" w:type="dxa"/>
          </w:tcPr>
          <w:p w:rsidR="009F385D" w:rsidRPr="00BD1196" w:rsidRDefault="009F385D" w:rsidP="00326E6B">
            <w:pPr>
              <w:tabs>
                <w:tab w:val="left" w:pos="8325"/>
              </w:tabs>
              <w:jc w:val="both"/>
              <w:rPr>
                <w:sz w:val="24"/>
                <w:szCs w:val="24"/>
              </w:rPr>
            </w:pPr>
            <w:r>
              <w:rPr>
                <w:sz w:val="24"/>
                <w:szCs w:val="24"/>
              </w:rPr>
              <w:t>1811,9</w:t>
            </w:r>
          </w:p>
        </w:tc>
        <w:tc>
          <w:tcPr>
            <w:tcW w:w="2393" w:type="dxa"/>
          </w:tcPr>
          <w:p w:rsidR="009F385D" w:rsidRPr="00BD1196" w:rsidRDefault="009F385D" w:rsidP="00172D78">
            <w:pPr>
              <w:tabs>
                <w:tab w:val="left" w:pos="8325"/>
              </w:tabs>
              <w:jc w:val="both"/>
              <w:rPr>
                <w:sz w:val="24"/>
                <w:szCs w:val="24"/>
              </w:rPr>
            </w:pPr>
          </w:p>
        </w:tc>
        <w:tc>
          <w:tcPr>
            <w:tcW w:w="2393" w:type="dxa"/>
          </w:tcPr>
          <w:p w:rsidR="009F385D" w:rsidRPr="00BD1196" w:rsidRDefault="009F385D" w:rsidP="00326E6B">
            <w:pPr>
              <w:tabs>
                <w:tab w:val="left" w:pos="8325"/>
              </w:tabs>
              <w:jc w:val="both"/>
              <w:rPr>
                <w:sz w:val="24"/>
                <w:szCs w:val="24"/>
              </w:rPr>
            </w:pPr>
            <w:r>
              <w:rPr>
                <w:sz w:val="24"/>
                <w:szCs w:val="24"/>
              </w:rPr>
              <w:t>1811,9</w:t>
            </w:r>
          </w:p>
        </w:tc>
      </w:tr>
      <w:tr w:rsidR="009F385D" w:rsidRPr="00BD1196" w:rsidTr="00172D78">
        <w:tc>
          <w:tcPr>
            <w:tcW w:w="2392" w:type="dxa"/>
          </w:tcPr>
          <w:p w:rsidR="009F385D" w:rsidRPr="00BD1196" w:rsidRDefault="009F385D" w:rsidP="00172D78">
            <w:pPr>
              <w:tabs>
                <w:tab w:val="left" w:pos="8325"/>
              </w:tabs>
              <w:jc w:val="both"/>
              <w:rPr>
                <w:sz w:val="24"/>
                <w:szCs w:val="24"/>
              </w:rPr>
            </w:pPr>
            <w:r w:rsidRPr="00BD1196">
              <w:rPr>
                <w:sz w:val="24"/>
                <w:szCs w:val="24"/>
              </w:rPr>
              <w:t>2025 год</w:t>
            </w:r>
          </w:p>
        </w:tc>
        <w:tc>
          <w:tcPr>
            <w:tcW w:w="2392" w:type="dxa"/>
          </w:tcPr>
          <w:p w:rsidR="009F385D" w:rsidRPr="00BD1196" w:rsidRDefault="009F385D" w:rsidP="00326E6B">
            <w:pPr>
              <w:tabs>
                <w:tab w:val="left" w:pos="8325"/>
              </w:tabs>
              <w:jc w:val="both"/>
              <w:rPr>
                <w:sz w:val="24"/>
                <w:szCs w:val="24"/>
              </w:rPr>
            </w:pPr>
            <w:r>
              <w:rPr>
                <w:sz w:val="24"/>
                <w:szCs w:val="24"/>
              </w:rPr>
              <w:t>1811,9</w:t>
            </w:r>
          </w:p>
        </w:tc>
        <w:tc>
          <w:tcPr>
            <w:tcW w:w="2393" w:type="dxa"/>
          </w:tcPr>
          <w:p w:rsidR="009F385D" w:rsidRPr="00BD1196" w:rsidRDefault="009F385D" w:rsidP="00172D78">
            <w:pPr>
              <w:tabs>
                <w:tab w:val="left" w:pos="8325"/>
              </w:tabs>
              <w:jc w:val="both"/>
              <w:rPr>
                <w:sz w:val="24"/>
                <w:szCs w:val="24"/>
              </w:rPr>
            </w:pPr>
          </w:p>
        </w:tc>
        <w:tc>
          <w:tcPr>
            <w:tcW w:w="2393" w:type="dxa"/>
          </w:tcPr>
          <w:p w:rsidR="009F385D" w:rsidRPr="00BD1196" w:rsidRDefault="009F385D" w:rsidP="00326E6B">
            <w:pPr>
              <w:tabs>
                <w:tab w:val="left" w:pos="8325"/>
              </w:tabs>
              <w:jc w:val="both"/>
              <w:rPr>
                <w:sz w:val="24"/>
                <w:szCs w:val="24"/>
              </w:rPr>
            </w:pPr>
            <w:r>
              <w:rPr>
                <w:sz w:val="24"/>
                <w:szCs w:val="24"/>
              </w:rPr>
              <w:t>1811,9</w:t>
            </w:r>
          </w:p>
        </w:tc>
      </w:tr>
      <w:tr w:rsidR="00080038" w:rsidRPr="00BD1196" w:rsidTr="00172D78">
        <w:tc>
          <w:tcPr>
            <w:tcW w:w="2392" w:type="dxa"/>
          </w:tcPr>
          <w:p w:rsidR="00080038" w:rsidRPr="00BD1196" w:rsidRDefault="00080038" w:rsidP="00172D78">
            <w:pPr>
              <w:tabs>
                <w:tab w:val="left" w:pos="8325"/>
              </w:tabs>
              <w:jc w:val="both"/>
              <w:rPr>
                <w:sz w:val="24"/>
                <w:szCs w:val="24"/>
              </w:rPr>
            </w:pPr>
            <w:r w:rsidRPr="00BD1196">
              <w:rPr>
                <w:sz w:val="24"/>
                <w:szCs w:val="24"/>
              </w:rPr>
              <w:t>Всего, тыс. руб.</w:t>
            </w:r>
          </w:p>
        </w:tc>
        <w:tc>
          <w:tcPr>
            <w:tcW w:w="2392" w:type="dxa"/>
          </w:tcPr>
          <w:p w:rsidR="00080038" w:rsidRPr="00BD1196" w:rsidRDefault="00462BA9" w:rsidP="003B36C8">
            <w:pPr>
              <w:tabs>
                <w:tab w:val="left" w:pos="8325"/>
              </w:tabs>
              <w:jc w:val="both"/>
              <w:rPr>
                <w:sz w:val="24"/>
                <w:szCs w:val="24"/>
              </w:rPr>
            </w:pPr>
            <w:r>
              <w:rPr>
                <w:sz w:val="24"/>
                <w:szCs w:val="24"/>
              </w:rPr>
              <w:t>11075,8</w:t>
            </w:r>
          </w:p>
        </w:tc>
        <w:tc>
          <w:tcPr>
            <w:tcW w:w="2393" w:type="dxa"/>
          </w:tcPr>
          <w:p w:rsidR="00080038" w:rsidRPr="00BD1196" w:rsidRDefault="00080038" w:rsidP="00172D78">
            <w:pPr>
              <w:tabs>
                <w:tab w:val="left" w:pos="8325"/>
              </w:tabs>
              <w:jc w:val="both"/>
              <w:rPr>
                <w:sz w:val="24"/>
                <w:szCs w:val="24"/>
              </w:rPr>
            </w:pPr>
            <w:r w:rsidRPr="00BD1196">
              <w:rPr>
                <w:sz w:val="24"/>
                <w:szCs w:val="24"/>
              </w:rPr>
              <w:t>-</w:t>
            </w:r>
          </w:p>
        </w:tc>
        <w:tc>
          <w:tcPr>
            <w:tcW w:w="2393" w:type="dxa"/>
          </w:tcPr>
          <w:p w:rsidR="00080038" w:rsidRPr="00BD1196" w:rsidRDefault="00462BA9" w:rsidP="00A86B1A">
            <w:pPr>
              <w:tabs>
                <w:tab w:val="left" w:pos="8325"/>
              </w:tabs>
              <w:jc w:val="both"/>
              <w:rPr>
                <w:sz w:val="24"/>
                <w:szCs w:val="24"/>
              </w:rPr>
            </w:pPr>
            <w:r>
              <w:rPr>
                <w:sz w:val="24"/>
                <w:szCs w:val="24"/>
              </w:rPr>
              <w:t>11075,8</w:t>
            </w:r>
          </w:p>
        </w:tc>
      </w:tr>
    </w:tbl>
    <w:p w:rsidR="005F5CD8" w:rsidRDefault="005F5CD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Раздел </w:t>
      </w:r>
      <w:r w:rsidRPr="00BD1196">
        <w:rPr>
          <w:sz w:val="24"/>
          <w:szCs w:val="24"/>
          <w:lang w:val="en-US"/>
        </w:rPr>
        <w:t>IV</w:t>
      </w:r>
    </w:p>
    <w:p w:rsidR="00172D78" w:rsidRPr="00BD1196" w:rsidRDefault="00D40C3E" w:rsidP="00D40C3E">
      <w:pPr>
        <w:tabs>
          <w:tab w:val="left" w:pos="8325"/>
        </w:tabs>
        <w:jc w:val="center"/>
        <w:rPr>
          <w:sz w:val="24"/>
          <w:szCs w:val="24"/>
        </w:rPr>
      </w:pPr>
      <w:r w:rsidRPr="00BD1196">
        <w:rPr>
          <w:sz w:val="24"/>
          <w:szCs w:val="24"/>
        </w:rPr>
        <w:t>Обеспечивающая подпрограмма</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Подраздел </w:t>
      </w:r>
      <w:r w:rsidRPr="00BD1196">
        <w:rPr>
          <w:sz w:val="24"/>
          <w:szCs w:val="24"/>
          <w:lang w:val="en-US"/>
        </w:rPr>
        <w:t>I</w:t>
      </w:r>
    </w:p>
    <w:p w:rsidR="00172D78" w:rsidRPr="00BD1196" w:rsidRDefault="00172D78" w:rsidP="00172D78">
      <w:pPr>
        <w:tabs>
          <w:tab w:val="left" w:pos="8325"/>
        </w:tabs>
        <w:jc w:val="center"/>
        <w:rPr>
          <w:sz w:val="24"/>
          <w:szCs w:val="24"/>
        </w:rPr>
      </w:pPr>
      <w:r w:rsidRPr="00BD1196">
        <w:rPr>
          <w:sz w:val="24"/>
          <w:szCs w:val="24"/>
        </w:rPr>
        <w:t>Обеспечение деятельности главного администратора и администраторов муниципальной программы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 xml:space="preserve">58. Общая сумма расходов на обеспечение деятельности главного администратора муниципальной программы – Администрации Максатихинского района Тверской области и администраторов муниципальной программы: Управления по территориальному развитию </w:t>
      </w:r>
      <w:proofErr w:type="gramStart"/>
      <w:r w:rsidRPr="00BD1196">
        <w:rPr>
          <w:sz w:val="24"/>
          <w:szCs w:val="24"/>
        </w:rPr>
        <w:t>выделенная</w:t>
      </w:r>
      <w:proofErr w:type="gramEnd"/>
      <w:r w:rsidRPr="00BD1196">
        <w:rPr>
          <w:sz w:val="24"/>
          <w:szCs w:val="24"/>
        </w:rPr>
        <w:t xml:space="preserve"> на период реализации муниципальной программы – составляет </w:t>
      </w:r>
      <w:r w:rsidR="001753B8">
        <w:rPr>
          <w:b/>
          <w:sz w:val="24"/>
          <w:szCs w:val="24"/>
        </w:rPr>
        <w:t>148001,97</w:t>
      </w:r>
      <w:r w:rsidRPr="00BD1196">
        <w:rPr>
          <w:sz w:val="24"/>
          <w:szCs w:val="24"/>
        </w:rPr>
        <w:t xml:space="preserve"> тыс. рублей.</w:t>
      </w:r>
    </w:p>
    <w:p w:rsidR="00172D78" w:rsidRPr="00BD1196" w:rsidRDefault="00172D78" w:rsidP="00172D78">
      <w:pPr>
        <w:tabs>
          <w:tab w:val="left" w:pos="8325"/>
        </w:tabs>
        <w:ind w:firstLine="709"/>
        <w:jc w:val="both"/>
        <w:rPr>
          <w:sz w:val="24"/>
          <w:szCs w:val="24"/>
        </w:rPr>
      </w:pPr>
      <w:r w:rsidRPr="00BD1196">
        <w:rPr>
          <w:sz w:val="24"/>
          <w:szCs w:val="24"/>
        </w:rPr>
        <w:t>59. Объем бюджетных  ассигнований, выделенный на обеспечение деятельности главного администратора муниципальной  программы – Администрации Максатихинского района и администраторов муниципальной  программы  Управления по территориальному развитию – по годам реализации муниципальной программы приведен в таблице 3.</w:t>
      </w:r>
    </w:p>
    <w:p w:rsidR="00172D78" w:rsidRPr="00BD1196" w:rsidRDefault="00172D78" w:rsidP="00172D78">
      <w:pPr>
        <w:tabs>
          <w:tab w:val="left" w:pos="8325"/>
        </w:tabs>
        <w:ind w:firstLine="709"/>
        <w:jc w:val="both"/>
        <w:rPr>
          <w:sz w:val="24"/>
          <w:szCs w:val="24"/>
        </w:rPr>
      </w:pPr>
    </w:p>
    <w:p w:rsidR="00172D78" w:rsidRPr="00BD1196" w:rsidRDefault="00172D78" w:rsidP="00172D78">
      <w:pPr>
        <w:tabs>
          <w:tab w:val="left" w:pos="8325"/>
        </w:tabs>
        <w:jc w:val="right"/>
        <w:rPr>
          <w:sz w:val="24"/>
          <w:szCs w:val="24"/>
        </w:rPr>
      </w:pPr>
      <w:r w:rsidRPr="00BD1196">
        <w:rPr>
          <w:sz w:val="24"/>
          <w:szCs w:val="24"/>
        </w:rPr>
        <w:t>Таблица 3</w:t>
      </w:r>
    </w:p>
    <w:tbl>
      <w:tblPr>
        <w:tblW w:w="5332"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2"/>
        <w:gridCol w:w="1931"/>
        <w:gridCol w:w="1112"/>
        <w:gridCol w:w="1133"/>
        <w:gridCol w:w="1133"/>
        <w:gridCol w:w="998"/>
        <w:gridCol w:w="1023"/>
        <w:gridCol w:w="1069"/>
        <w:gridCol w:w="1304"/>
      </w:tblGrid>
      <w:tr w:rsidR="00A05212" w:rsidRPr="00BD1196" w:rsidTr="003F549B">
        <w:tc>
          <w:tcPr>
            <w:tcW w:w="246" w:type="pct"/>
            <w:vMerge w:val="restart"/>
          </w:tcPr>
          <w:p w:rsidR="00A05212" w:rsidRPr="00BD1196" w:rsidRDefault="00A05212" w:rsidP="00172D78">
            <w:pPr>
              <w:tabs>
                <w:tab w:val="left" w:pos="8325"/>
              </w:tabs>
              <w:jc w:val="both"/>
              <w:rPr>
                <w:sz w:val="24"/>
                <w:szCs w:val="24"/>
              </w:rPr>
            </w:pPr>
            <w:r w:rsidRPr="00BD1196">
              <w:rPr>
                <w:sz w:val="24"/>
                <w:szCs w:val="24"/>
              </w:rPr>
              <w:lastRenderedPageBreak/>
              <w:t xml:space="preserve">№ </w:t>
            </w:r>
            <w:proofErr w:type="gramStart"/>
            <w:r w:rsidRPr="00BD1196">
              <w:rPr>
                <w:sz w:val="24"/>
                <w:szCs w:val="24"/>
              </w:rPr>
              <w:t>п</w:t>
            </w:r>
            <w:proofErr w:type="gramEnd"/>
            <w:r w:rsidRPr="00BD1196">
              <w:rPr>
                <w:sz w:val="24"/>
                <w:szCs w:val="24"/>
              </w:rPr>
              <w:t>/п</w:t>
            </w:r>
          </w:p>
        </w:tc>
        <w:tc>
          <w:tcPr>
            <w:tcW w:w="946" w:type="pct"/>
            <w:vMerge w:val="restart"/>
          </w:tcPr>
          <w:p w:rsidR="00A05212" w:rsidRPr="00BD1196" w:rsidRDefault="00A05212" w:rsidP="00172D78">
            <w:pPr>
              <w:tabs>
                <w:tab w:val="left" w:pos="8325"/>
              </w:tabs>
              <w:jc w:val="both"/>
              <w:rPr>
                <w:sz w:val="24"/>
                <w:szCs w:val="24"/>
              </w:rPr>
            </w:pPr>
            <w:r w:rsidRPr="00BD1196">
              <w:rPr>
                <w:sz w:val="24"/>
                <w:szCs w:val="24"/>
              </w:rPr>
              <w:t>Обеспечивающая подпрограмма</w:t>
            </w:r>
          </w:p>
        </w:tc>
        <w:tc>
          <w:tcPr>
            <w:tcW w:w="2645" w:type="pct"/>
            <w:gridSpan w:val="5"/>
            <w:tcBorders>
              <w:right w:val="nil"/>
            </w:tcBorders>
          </w:tcPr>
          <w:p w:rsidR="00A05212" w:rsidRPr="00BD1196" w:rsidRDefault="00A05212" w:rsidP="00172D78">
            <w:pPr>
              <w:tabs>
                <w:tab w:val="left" w:pos="8325"/>
              </w:tabs>
              <w:jc w:val="both"/>
              <w:rPr>
                <w:sz w:val="24"/>
                <w:szCs w:val="24"/>
              </w:rPr>
            </w:pPr>
            <w:r w:rsidRPr="00BD1196">
              <w:rPr>
                <w:sz w:val="24"/>
                <w:szCs w:val="24"/>
              </w:rPr>
              <w:t>По годам реализации муниципальной программы, тыс. руб.</w:t>
            </w:r>
          </w:p>
        </w:tc>
        <w:tc>
          <w:tcPr>
            <w:tcW w:w="524" w:type="pct"/>
            <w:tcBorders>
              <w:left w:val="nil"/>
            </w:tcBorders>
          </w:tcPr>
          <w:p w:rsidR="00A05212" w:rsidRPr="00BD1196" w:rsidRDefault="00A05212" w:rsidP="00172D78">
            <w:pPr>
              <w:tabs>
                <w:tab w:val="left" w:pos="8325"/>
              </w:tabs>
              <w:jc w:val="both"/>
              <w:rPr>
                <w:sz w:val="24"/>
                <w:szCs w:val="24"/>
              </w:rPr>
            </w:pPr>
          </w:p>
        </w:tc>
        <w:tc>
          <w:tcPr>
            <w:tcW w:w="640" w:type="pct"/>
          </w:tcPr>
          <w:p w:rsidR="00A05212" w:rsidRPr="00BD1196" w:rsidRDefault="00A05212" w:rsidP="00172D78">
            <w:pPr>
              <w:tabs>
                <w:tab w:val="left" w:pos="8325"/>
              </w:tabs>
              <w:jc w:val="both"/>
              <w:rPr>
                <w:sz w:val="24"/>
                <w:szCs w:val="24"/>
              </w:rPr>
            </w:pPr>
            <w:r w:rsidRPr="00BD1196">
              <w:rPr>
                <w:sz w:val="24"/>
                <w:szCs w:val="24"/>
              </w:rPr>
              <w:t>Всего, тыс. руб.</w:t>
            </w:r>
          </w:p>
        </w:tc>
      </w:tr>
      <w:tr w:rsidR="00DB16B6" w:rsidRPr="00BD1196" w:rsidTr="003F549B">
        <w:tc>
          <w:tcPr>
            <w:tcW w:w="246" w:type="pct"/>
            <w:vMerge/>
          </w:tcPr>
          <w:p w:rsidR="00A05212" w:rsidRPr="00BD1196" w:rsidRDefault="00A05212" w:rsidP="00172D78">
            <w:pPr>
              <w:tabs>
                <w:tab w:val="left" w:pos="8325"/>
              </w:tabs>
              <w:jc w:val="both"/>
              <w:rPr>
                <w:sz w:val="24"/>
                <w:szCs w:val="24"/>
              </w:rPr>
            </w:pPr>
          </w:p>
        </w:tc>
        <w:tc>
          <w:tcPr>
            <w:tcW w:w="946" w:type="pct"/>
            <w:vMerge/>
          </w:tcPr>
          <w:p w:rsidR="00A05212" w:rsidRPr="00BD1196" w:rsidRDefault="00A05212" w:rsidP="00172D78">
            <w:pPr>
              <w:tabs>
                <w:tab w:val="left" w:pos="8325"/>
              </w:tabs>
              <w:jc w:val="both"/>
              <w:rPr>
                <w:sz w:val="24"/>
                <w:szCs w:val="24"/>
              </w:rPr>
            </w:pPr>
          </w:p>
        </w:tc>
        <w:tc>
          <w:tcPr>
            <w:tcW w:w="545" w:type="pct"/>
          </w:tcPr>
          <w:p w:rsidR="00A05212" w:rsidRPr="00BD1196" w:rsidRDefault="00A05212" w:rsidP="00A05212">
            <w:pPr>
              <w:tabs>
                <w:tab w:val="left" w:pos="8325"/>
              </w:tabs>
              <w:jc w:val="both"/>
              <w:rPr>
                <w:sz w:val="24"/>
                <w:szCs w:val="24"/>
              </w:rPr>
            </w:pPr>
            <w:r w:rsidRPr="00BD1196">
              <w:rPr>
                <w:sz w:val="24"/>
                <w:szCs w:val="24"/>
              </w:rPr>
              <w:t>2020г.</w:t>
            </w:r>
          </w:p>
        </w:tc>
        <w:tc>
          <w:tcPr>
            <w:tcW w:w="555" w:type="pct"/>
          </w:tcPr>
          <w:p w:rsidR="00A05212" w:rsidRPr="00BD1196" w:rsidRDefault="00A05212" w:rsidP="00172D78">
            <w:pPr>
              <w:tabs>
                <w:tab w:val="left" w:pos="8325"/>
              </w:tabs>
              <w:jc w:val="both"/>
              <w:rPr>
                <w:sz w:val="24"/>
                <w:szCs w:val="24"/>
              </w:rPr>
            </w:pPr>
            <w:r w:rsidRPr="00BD1196">
              <w:rPr>
                <w:sz w:val="24"/>
                <w:szCs w:val="24"/>
              </w:rPr>
              <w:t>2021г.</w:t>
            </w:r>
          </w:p>
        </w:tc>
        <w:tc>
          <w:tcPr>
            <w:tcW w:w="555" w:type="pct"/>
          </w:tcPr>
          <w:p w:rsidR="00A05212" w:rsidRPr="00BD1196" w:rsidRDefault="00A05212" w:rsidP="00172D78">
            <w:pPr>
              <w:tabs>
                <w:tab w:val="left" w:pos="8325"/>
              </w:tabs>
              <w:jc w:val="both"/>
              <w:rPr>
                <w:sz w:val="24"/>
                <w:szCs w:val="24"/>
              </w:rPr>
            </w:pPr>
            <w:r w:rsidRPr="00BD1196">
              <w:rPr>
                <w:sz w:val="24"/>
                <w:szCs w:val="24"/>
              </w:rPr>
              <w:t>2022г.</w:t>
            </w:r>
          </w:p>
        </w:tc>
        <w:tc>
          <w:tcPr>
            <w:tcW w:w="489" w:type="pct"/>
          </w:tcPr>
          <w:p w:rsidR="00A05212" w:rsidRPr="00BD1196" w:rsidRDefault="00A05212" w:rsidP="00172D78">
            <w:pPr>
              <w:tabs>
                <w:tab w:val="left" w:pos="8325"/>
              </w:tabs>
              <w:jc w:val="both"/>
              <w:rPr>
                <w:sz w:val="24"/>
                <w:szCs w:val="24"/>
              </w:rPr>
            </w:pPr>
            <w:r w:rsidRPr="00BD1196">
              <w:rPr>
                <w:sz w:val="24"/>
                <w:szCs w:val="24"/>
              </w:rPr>
              <w:t>2023г.</w:t>
            </w:r>
          </w:p>
        </w:tc>
        <w:tc>
          <w:tcPr>
            <w:tcW w:w="501" w:type="pct"/>
          </w:tcPr>
          <w:p w:rsidR="00A05212" w:rsidRPr="00BD1196" w:rsidRDefault="00A05212" w:rsidP="00172D78">
            <w:pPr>
              <w:tabs>
                <w:tab w:val="left" w:pos="8325"/>
              </w:tabs>
              <w:jc w:val="both"/>
              <w:rPr>
                <w:sz w:val="24"/>
                <w:szCs w:val="24"/>
              </w:rPr>
            </w:pPr>
            <w:r w:rsidRPr="00BD1196">
              <w:rPr>
                <w:sz w:val="24"/>
                <w:szCs w:val="24"/>
              </w:rPr>
              <w:t>2024г.</w:t>
            </w:r>
          </w:p>
        </w:tc>
        <w:tc>
          <w:tcPr>
            <w:tcW w:w="524" w:type="pct"/>
          </w:tcPr>
          <w:p w:rsidR="00A05212" w:rsidRPr="00BD1196" w:rsidRDefault="00A05212" w:rsidP="00172D78">
            <w:pPr>
              <w:tabs>
                <w:tab w:val="left" w:pos="8325"/>
              </w:tabs>
              <w:jc w:val="both"/>
              <w:rPr>
                <w:sz w:val="24"/>
                <w:szCs w:val="24"/>
              </w:rPr>
            </w:pPr>
            <w:r w:rsidRPr="00BD1196">
              <w:rPr>
                <w:sz w:val="24"/>
                <w:szCs w:val="24"/>
              </w:rPr>
              <w:t>2025 г.</w:t>
            </w:r>
          </w:p>
        </w:tc>
        <w:tc>
          <w:tcPr>
            <w:tcW w:w="640" w:type="pct"/>
          </w:tcPr>
          <w:p w:rsidR="00A05212" w:rsidRPr="00BD1196" w:rsidRDefault="00A05212" w:rsidP="00172D78">
            <w:pPr>
              <w:tabs>
                <w:tab w:val="left" w:pos="8325"/>
              </w:tabs>
              <w:jc w:val="both"/>
              <w:rPr>
                <w:sz w:val="24"/>
                <w:szCs w:val="24"/>
              </w:rPr>
            </w:pPr>
          </w:p>
        </w:tc>
      </w:tr>
      <w:tr w:rsidR="00DB16B6" w:rsidRPr="00BD1196" w:rsidTr="003F549B">
        <w:tc>
          <w:tcPr>
            <w:tcW w:w="246" w:type="pct"/>
          </w:tcPr>
          <w:p w:rsidR="00A05212" w:rsidRPr="00BD1196" w:rsidRDefault="00A05212" w:rsidP="00172D78">
            <w:pPr>
              <w:tabs>
                <w:tab w:val="left" w:pos="8325"/>
              </w:tabs>
              <w:jc w:val="both"/>
              <w:rPr>
                <w:sz w:val="24"/>
                <w:szCs w:val="24"/>
              </w:rPr>
            </w:pPr>
            <w:r w:rsidRPr="00BD1196">
              <w:rPr>
                <w:sz w:val="24"/>
                <w:szCs w:val="24"/>
              </w:rPr>
              <w:t>1.</w:t>
            </w:r>
          </w:p>
        </w:tc>
        <w:tc>
          <w:tcPr>
            <w:tcW w:w="946" w:type="pct"/>
          </w:tcPr>
          <w:p w:rsidR="00A05212" w:rsidRPr="00BD1196" w:rsidRDefault="00A05212" w:rsidP="00172D78">
            <w:pPr>
              <w:tabs>
                <w:tab w:val="left" w:pos="8325"/>
              </w:tabs>
              <w:jc w:val="both"/>
              <w:rPr>
                <w:sz w:val="24"/>
                <w:szCs w:val="24"/>
              </w:rPr>
            </w:pPr>
            <w:r w:rsidRPr="00BD1196">
              <w:rPr>
                <w:sz w:val="24"/>
                <w:szCs w:val="24"/>
              </w:rPr>
              <w:t>Расходы на обеспечение деятельности главы Максатихинского района</w:t>
            </w:r>
          </w:p>
          <w:p w:rsidR="00A05212" w:rsidRPr="00BD1196" w:rsidRDefault="00A05212" w:rsidP="00172D78">
            <w:pPr>
              <w:tabs>
                <w:tab w:val="left" w:pos="8325"/>
              </w:tabs>
              <w:jc w:val="both"/>
              <w:rPr>
                <w:sz w:val="24"/>
                <w:szCs w:val="24"/>
              </w:rPr>
            </w:pPr>
            <w:r w:rsidRPr="00BD1196">
              <w:rPr>
                <w:sz w:val="24"/>
                <w:szCs w:val="24"/>
              </w:rPr>
              <w:t>______</w:t>
            </w:r>
            <w:r w:rsidR="00DB16B6" w:rsidRPr="00BD1196">
              <w:rPr>
                <w:sz w:val="24"/>
                <w:szCs w:val="24"/>
              </w:rPr>
              <w:t>________</w:t>
            </w:r>
          </w:p>
          <w:p w:rsidR="00A05212" w:rsidRDefault="0028742F" w:rsidP="00172D78">
            <w:pPr>
              <w:tabs>
                <w:tab w:val="left" w:pos="8325"/>
              </w:tabs>
              <w:jc w:val="both"/>
              <w:rPr>
                <w:sz w:val="24"/>
                <w:szCs w:val="24"/>
              </w:rPr>
            </w:pPr>
            <w:r>
              <w:rPr>
                <w:sz w:val="24"/>
                <w:szCs w:val="24"/>
              </w:rPr>
              <w:t>Расходы на о</w:t>
            </w:r>
            <w:r w:rsidR="00A05212" w:rsidRPr="00BD1196">
              <w:rPr>
                <w:sz w:val="24"/>
                <w:szCs w:val="24"/>
              </w:rPr>
              <w:t xml:space="preserve">беспечение деятельности </w:t>
            </w:r>
            <w:r>
              <w:rPr>
                <w:sz w:val="24"/>
                <w:szCs w:val="24"/>
              </w:rPr>
              <w:t>а</w:t>
            </w:r>
            <w:r w:rsidR="00A05212" w:rsidRPr="00BD1196">
              <w:rPr>
                <w:sz w:val="24"/>
                <w:szCs w:val="24"/>
              </w:rPr>
              <w:t>дминистрации Максатихинского района</w:t>
            </w:r>
          </w:p>
          <w:p w:rsidR="0028742F" w:rsidRDefault="0028742F" w:rsidP="00172D78">
            <w:pPr>
              <w:tabs>
                <w:tab w:val="left" w:pos="8325"/>
              </w:tabs>
              <w:jc w:val="both"/>
              <w:rPr>
                <w:sz w:val="24"/>
                <w:szCs w:val="24"/>
              </w:rPr>
            </w:pPr>
          </w:p>
          <w:p w:rsidR="0028742F" w:rsidRPr="00BD1196" w:rsidRDefault="0028742F" w:rsidP="00172D78">
            <w:pPr>
              <w:tabs>
                <w:tab w:val="left" w:pos="8325"/>
              </w:tabs>
              <w:jc w:val="both"/>
              <w:rPr>
                <w:sz w:val="24"/>
                <w:szCs w:val="24"/>
              </w:rPr>
            </w:pPr>
            <w:r>
              <w:rPr>
                <w:sz w:val="24"/>
                <w:szCs w:val="24"/>
              </w:rPr>
              <w:t>______________</w:t>
            </w:r>
          </w:p>
          <w:p w:rsidR="00A05212" w:rsidRPr="00BD1196" w:rsidRDefault="00A05212" w:rsidP="00172D78">
            <w:pPr>
              <w:tabs>
                <w:tab w:val="left" w:pos="8325"/>
              </w:tabs>
              <w:jc w:val="both"/>
              <w:rPr>
                <w:sz w:val="24"/>
                <w:szCs w:val="24"/>
              </w:rPr>
            </w:pPr>
            <w:r w:rsidRPr="00BD1196">
              <w:rPr>
                <w:sz w:val="24"/>
                <w:szCs w:val="24"/>
              </w:rPr>
              <w:t>Организация деятельности по государственной регистрации актов гражданского состояния</w:t>
            </w:r>
          </w:p>
          <w:p w:rsidR="00A05212" w:rsidRDefault="00A05212" w:rsidP="00172D78">
            <w:pPr>
              <w:tabs>
                <w:tab w:val="left" w:pos="8325"/>
              </w:tabs>
              <w:jc w:val="both"/>
              <w:rPr>
                <w:sz w:val="24"/>
                <w:szCs w:val="24"/>
              </w:rPr>
            </w:pPr>
            <w:r w:rsidRPr="00BD1196">
              <w:rPr>
                <w:sz w:val="24"/>
                <w:szCs w:val="24"/>
              </w:rPr>
              <w:t>______</w:t>
            </w:r>
            <w:r w:rsidR="00163E0E" w:rsidRPr="00BD1196">
              <w:rPr>
                <w:sz w:val="24"/>
                <w:szCs w:val="24"/>
              </w:rPr>
              <w:t>_______</w:t>
            </w:r>
          </w:p>
          <w:p w:rsidR="00745380" w:rsidRPr="00BD1196" w:rsidRDefault="00745380" w:rsidP="00172D78">
            <w:pPr>
              <w:tabs>
                <w:tab w:val="left" w:pos="8325"/>
              </w:tabs>
              <w:jc w:val="both"/>
              <w:rPr>
                <w:sz w:val="24"/>
                <w:szCs w:val="24"/>
              </w:rPr>
            </w:pPr>
            <w:r>
              <w:rPr>
                <w:sz w:val="24"/>
                <w:szCs w:val="24"/>
              </w:rPr>
              <w:t xml:space="preserve">Расходы на осуществление </w:t>
            </w:r>
            <w:r w:rsidR="007802F3">
              <w:rPr>
                <w:sz w:val="24"/>
                <w:szCs w:val="24"/>
              </w:rPr>
              <w:t xml:space="preserve">переданных органам местного самоуправления Тверской области в соответствии с пунктом 1 статьи 1 закона Тверской области «О наделении органов местного самоуправления государственными полномочиями на государственную регистрацию  актов гражданского состояния» </w:t>
            </w:r>
            <w:r w:rsidR="007802F3">
              <w:rPr>
                <w:sz w:val="24"/>
                <w:szCs w:val="24"/>
              </w:rPr>
              <w:lastRenderedPageBreak/>
              <w:t>государственных полномочий на государственную регистрацию актов гражданского состояния</w:t>
            </w:r>
          </w:p>
          <w:p w:rsidR="00A05212" w:rsidRPr="00BD1196" w:rsidRDefault="00A05212" w:rsidP="00172D78">
            <w:pPr>
              <w:tabs>
                <w:tab w:val="left" w:pos="8325"/>
              </w:tabs>
              <w:jc w:val="both"/>
              <w:rPr>
                <w:sz w:val="24"/>
                <w:szCs w:val="24"/>
              </w:rPr>
            </w:pPr>
            <w:r w:rsidRPr="00BD1196">
              <w:rPr>
                <w:sz w:val="24"/>
                <w:szCs w:val="24"/>
              </w:rPr>
              <w:t>______________</w:t>
            </w:r>
          </w:p>
          <w:p w:rsidR="00A05212" w:rsidRPr="00BD1196" w:rsidRDefault="00A05212" w:rsidP="00172D78">
            <w:pPr>
              <w:tabs>
                <w:tab w:val="left" w:pos="8325"/>
              </w:tabs>
              <w:jc w:val="both"/>
              <w:rPr>
                <w:sz w:val="24"/>
                <w:szCs w:val="24"/>
              </w:rPr>
            </w:pPr>
          </w:p>
          <w:p w:rsidR="00A05212" w:rsidRPr="00BD1196" w:rsidRDefault="005425A8" w:rsidP="00172D78">
            <w:pPr>
              <w:tabs>
                <w:tab w:val="left" w:pos="8325"/>
              </w:tabs>
              <w:jc w:val="both"/>
              <w:rPr>
                <w:sz w:val="24"/>
                <w:szCs w:val="24"/>
              </w:rPr>
            </w:pPr>
            <w:r>
              <w:rPr>
                <w:sz w:val="24"/>
                <w:szCs w:val="24"/>
              </w:rPr>
              <w:t xml:space="preserve">Расходы на обеспечение деятельности отдела ЗАГС администрации  </w:t>
            </w:r>
            <w:r w:rsidR="00A05212" w:rsidRPr="00BD1196">
              <w:rPr>
                <w:sz w:val="24"/>
                <w:szCs w:val="24"/>
              </w:rPr>
              <w:t>Максатихинского района</w:t>
            </w:r>
          </w:p>
          <w:p w:rsidR="00A05212" w:rsidRPr="00BD1196" w:rsidRDefault="00163E0E" w:rsidP="00172D78">
            <w:pPr>
              <w:tabs>
                <w:tab w:val="left" w:pos="8325"/>
              </w:tabs>
              <w:jc w:val="both"/>
              <w:rPr>
                <w:sz w:val="24"/>
                <w:szCs w:val="24"/>
              </w:rPr>
            </w:pPr>
            <w:r w:rsidRPr="00BD1196">
              <w:rPr>
                <w:sz w:val="24"/>
                <w:szCs w:val="24"/>
              </w:rPr>
              <w:t>______________</w:t>
            </w:r>
          </w:p>
          <w:p w:rsidR="00A05212" w:rsidRPr="00BD1196" w:rsidRDefault="005425A8" w:rsidP="00172D78">
            <w:pPr>
              <w:tabs>
                <w:tab w:val="left" w:pos="8325"/>
              </w:tabs>
              <w:jc w:val="both"/>
              <w:rPr>
                <w:sz w:val="24"/>
                <w:szCs w:val="24"/>
              </w:rPr>
            </w:pPr>
            <w:r>
              <w:rPr>
                <w:sz w:val="24"/>
                <w:szCs w:val="24"/>
              </w:rPr>
              <w:t>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w:t>
            </w:r>
          </w:p>
          <w:p w:rsidR="00A05212" w:rsidRPr="00BD1196" w:rsidRDefault="00B62C1B" w:rsidP="00172D78">
            <w:pPr>
              <w:tabs>
                <w:tab w:val="left" w:pos="8325"/>
              </w:tabs>
              <w:jc w:val="both"/>
              <w:rPr>
                <w:sz w:val="24"/>
                <w:szCs w:val="24"/>
              </w:rPr>
            </w:pPr>
            <w:r>
              <w:rPr>
                <w:sz w:val="24"/>
                <w:szCs w:val="24"/>
              </w:rPr>
              <w:t>____________</w:t>
            </w:r>
          </w:p>
          <w:p w:rsidR="00A05212" w:rsidRPr="00BD1196" w:rsidRDefault="00282D49" w:rsidP="00D57384">
            <w:pPr>
              <w:tabs>
                <w:tab w:val="left" w:pos="8325"/>
              </w:tabs>
              <w:jc w:val="both"/>
              <w:rPr>
                <w:sz w:val="24"/>
                <w:szCs w:val="24"/>
              </w:rPr>
            </w:pPr>
            <w:r>
              <w:rPr>
                <w:sz w:val="24"/>
                <w:szCs w:val="24"/>
              </w:rPr>
              <w:t>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w:t>
            </w:r>
          </w:p>
        </w:tc>
        <w:tc>
          <w:tcPr>
            <w:tcW w:w="545"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E270A3" w:rsidP="00172D78">
            <w:pPr>
              <w:tabs>
                <w:tab w:val="left" w:pos="8325"/>
              </w:tabs>
              <w:jc w:val="both"/>
              <w:rPr>
                <w:sz w:val="24"/>
                <w:szCs w:val="24"/>
              </w:rPr>
            </w:pPr>
            <w:r>
              <w:rPr>
                <w:sz w:val="24"/>
                <w:szCs w:val="24"/>
              </w:rPr>
              <w:t>1573,4</w:t>
            </w:r>
          </w:p>
          <w:p w:rsidR="00A05212" w:rsidRPr="00BD1196" w:rsidRDefault="00DB16B6"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DA3E2F" w:rsidRDefault="00DA3E2F" w:rsidP="00172D78">
            <w:pPr>
              <w:tabs>
                <w:tab w:val="left" w:pos="8325"/>
              </w:tabs>
              <w:jc w:val="both"/>
              <w:rPr>
                <w:sz w:val="22"/>
                <w:szCs w:val="22"/>
              </w:rPr>
            </w:pPr>
            <w:r w:rsidRPr="00DA3E2F">
              <w:rPr>
                <w:sz w:val="22"/>
                <w:szCs w:val="22"/>
              </w:rPr>
              <w:t>16854,47</w:t>
            </w:r>
            <w:r w:rsidR="00DB16B6" w:rsidRPr="00DA3E2F">
              <w:rPr>
                <w:sz w:val="22"/>
                <w:szCs w:val="22"/>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163E0E" w:rsidRPr="00BD1196" w:rsidRDefault="00163E0E"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DA3E2F" w:rsidP="00172D78">
            <w:pPr>
              <w:tabs>
                <w:tab w:val="left" w:pos="8325"/>
              </w:tabs>
              <w:jc w:val="both"/>
              <w:rPr>
                <w:sz w:val="24"/>
                <w:szCs w:val="24"/>
              </w:rPr>
            </w:pPr>
            <w:r>
              <w:rPr>
                <w:sz w:val="24"/>
                <w:szCs w:val="24"/>
              </w:rPr>
              <w:t>1592,6</w:t>
            </w:r>
          </w:p>
          <w:p w:rsidR="00A05212" w:rsidRPr="00BD1196" w:rsidRDefault="00F824BA" w:rsidP="00172D78">
            <w:pPr>
              <w:tabs>
                <w:tab w:val="left" w:pos="8325"/>
              </w:tabs>
              <w:jc w:val="both"/>
              <w:rPr>
                <w:sz w:val="24"/>
                <w:szCs w:val="24"/>
              </w:rPr>
            </w:pPr>
            <w:r>
              <w:rPr>
                <w:sz w:val="24"/>
                <w:szCs w:val="24"/>
              </w:rPr>
              <w:t>_______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Pr="00BD1196" w:rsidRDefault="007802F3" w:rsidP="00172D78">
            <w:pPr>
              <w:tabs>
                <w:tab w:val="left" w:pos="8325"/>
              </w:tabs>
              <w:jc w:val="both"/>
              <w:rPr>
                <w:sz w:val="24"/>
                <w:szCs w:val="24"/>
              </w:rPr>
            </w:pPr>
          </w:p>
          <w:p w:rsidR="00A05212" w:rsidRPr="00BD1196" w:rsidRDefault="00DA3E2F" w:rsidP="00172D78">
            <w:pPr>
              <w:tabs>
                <w:tab w:val="left" w:pos="8325"/>
              </w:tabs>
              <w:jc w:val="both"/>
              <w:rPr>
                <w:sz w:val="24"/>
                <w:szCs w:val="24"/>
              </w:rPr>
            </w:pPr>
            <w:r>
              <w:rPr>
                <w:sz w:val="24"/>
                <w:szCs w:val="24"/>
              </w:rPr>
              <w:t>1512,6</w:t>
            </w:r>
          </w:p>
          <w:p w:rsidR="00A05212" w:rsidRPr="00BD1196" w:rsidRDefault="00163E0E"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7802F3" w:rsidRDefault="007802F3"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A05212" w:rsidP="00172D78">
            <w:pPr>
              <w:tabs>
                <w:tab w:val="left" w:pos="8325"/>
              </w:tabs>
              <w:jc w:val="both"/>
              <w:rPr>
                <w:sz w:val="24"/>
                <w:szCs w:val="24"/>
              </w:rPr>
            </w:pPr>
            <w:r w:rsidRPr="00BD1196">
              <w:rPr>
                <w:sz w:val="24"/>
                <w:szCs w:val="24"/>
              </w:rPr>
              <w:t>8</w:t>
            </w:r>
            <w:r w:rsidR="003F549B" w:rsidRPr="00BD1196">
              <w:rPr>
                <w:sz w:val="24"/>
                <w:szCs w:val="24"/>
              </w:rPr>
              <w:t>0,</w:t>
            </w:r>
            <w:r w:rsidRPr="00BD1196">
              <w:rPr>
                <w:sz w:val="24"/>
                <w:szCs w:val="24"/>
              </w:rPr>
              <w:t>0</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163E0E"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163E0E" w:rsidRPr="00BD1196" w:rsidRDefault="00163E0E" w:rsidP="00172D78">
            <w:pPr>
              <w:tabs>
                <w:tab w:val="left" w:pos="8325"/>
              </w:tabs>
              <w:jc w:val="both"/>
              <w:rPr>
                <w:sz w:val="24"/>
                <w:szCs w:val="24"/>
              </w:rPr>
            </w:pPr>
          </w:p>
          <w:p w:rsidR="00A05212" w:rsidRPr="00BD1196" w:rsidRDefault="00BC45C2" w:rsidP="00172D78">
            <w:pPr>
              <w:tabs>
                <w:tab w:val="left" w:pos="8325"/>
              </w:tabs>
              <w:jc w:val="both"/>
              <w:rPr>
                <w:sz w:val="24"/>
                <w:szCs w:val="24"/>
              </w:rPr>
            </w:pPr>
            <w:r w:rsidRPr="00BD1196">
              <w:rPr>
                <w:sz w:val="24"/>
                <w:szCs w:val="24"/>
              </w:rPr>
              <w:t>335,2</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Default="00B62C1B" w:rsidP="00172D78">
            <w:pPr>
              <w:tabs>
                <w:tab w:val="left" w:pos="8325"/>
              </w:tabs>
              <w:jc w:val="both"/>
              <w:rPr>
                <w:sz w:val="24"/>
                <w:szCs w:val="24"/>
              </w:rPr>
            </w:pPr>
            <w:r>
              <w:rPr>
                <w:sz w:val="24"/>
                <w:szCs w:val="24"/>
              </w:rPr>
              <w:t>_______</w:t>
            </w:r>
          </w:p>
          <w:p w:rsidR="005425A8" w:rsidRPr="00BD1196" w:rsidRDefault="005425A8" w:rsidP="00172D78">
            <w:pPr>
              <w:tabs>
                <w:tab w:val="left" w:pos="8325"/>
              </w:tabs>
              <w:jc w:val="both"/>
              <w:rPr>
                <w:sz w:val="24"/>
                <w:szCs w:val="24"/>
              </w:rPr>
            </w:pPr>
          </w:p>
          <w:p w:rsidR="00A05212" w:rsidRDefault="00A05212"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Pr="00BD1196" w:rsidRDefault="009300E1" w:rsidP="00172D78">
            <w:pPr>
              <w:tabs>
                <w:tab w:val="left" w:pos="8325"/>
              </w:tabs>
              <w:jc w:val="both"/>
              <w:rPr>
                <w:sz w:val="24"/>
                <w:szCs w:val="24"/>
              </w:rPr>
            </w:pPr>
          </w:p>
          <w:p w:rsidR="00A05212" w:rsidRPr="00BD1196" w:rsidRDefault="00A05212" w:rsidP="00172D78">
            <w:pPr>
              <w:tabs>
                <w:tab w:val="left" w:pos="8325"/>
              </w:tabs>
              <w:jc w:val="both"/>
              <w:rPr>
                <w:sz w:val="24"/>
                <w:szCs w:val="24"/>
              </w:rPr>
            </w:pPr>
            <w:r w:rsidRPr="00BD1196">
              <w:rPr>
                <w:sz w:val="24"/>
                <w:szCs w:val="24"/>
              </w:rPr>
              <w:t>132,0</w:t>
            </w:r>
          </w:p>
        </w:tc>
        <w:tc>
          <w:tcPr>
            <w:tcW w:w="555"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C0257" w:rsidP="00172D78">
            <w:pPr>
              <w:tabs>
                <w:tab w:val="left" w:pos="8325"/>
              </w:tabs>
              <w:jc w:val="both"/>
              <w:rPr>
                <w:sz w:val="24"/>
                <w:szCs w:val="24"/>
              </w:rPr>
            </w:pPr>
            <w:r>
              <w:rPr>
                <w:sz w:val="24"/>
                <w:szCs w:val="24"/>
              </w:rPr>
              <w:t>1566,5</w:t>
            </w:r>
          </w:p>
          <w:p w:rsidR="00A05212" w:rsidRPr="00BD1196" w:rsidRDefault="00DB16B6"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71FCA" w:rsidP="00172D78">
            <w:pPr>
              <w:tabs>
                <w:tab w:val="left" w:pos="8325"/>
              </w:tabs>
              <w:jc w:val="both"/>
              <w:rPr>
                <w:sz w:val="24"/>
                <w:szCs w:val="24"/>
              </w:rPr>
            </w:pPr>
            <w:r>
              <w:rPr>
                <w:sz w:val="24"/>
                <w:szCs w:val="24"/>
              </w:rPr>
              <w:t>17621,0</w:t>
            </w:r>
          </w:p>
          <w:p w:rsidR="00A05212" w:rsidRPr="00BD1196" w:rsidRDefault="00A05212" w:rsidP="00172D78">
            <w:pPr>
              <w:tabs>
                <w:tab w:val="left" w:pos="8325"/>
              </w:tabs>
              <w:jc w:val="both"/>
              <w:rPr>
                <w:sz w:val="24"/>
                <w:szCs w:val="24"/>
              </w:rPr>
            </w:pPr>
            <w:r w:rsidRPr="00BD1196">
              <w:rPr>
                <w:sz w:val="24"/>
                <w:szCs w:val="24"/>
              </w:rPr>
              <w:t>_______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center"/>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46254" w:rsidP="00172D78">
            <w:pPr>
              <w:tabs>
                <w:tab w:val="left" w:pos="8325"/>
              </w:tabs>
              <w:jc w:val="both"/>
              <w:rPr>
                <w:sz w:val="24"/>
                <w:szCs w:val="24"/>
              </w:rPr>
            </w:pPr>
            <w:r>
              <w:rPr>
                <w:sz w:val="24"/>
                <w:szCs w:val="24"/>
              </w:rPr>
              <w:t>512,9</w:t>
            </w:r>
          </w:p>
          <w:p w:rsidR="00A05212" w:rsidRPr="00BD1196" w:rsidRDefault="00F824BA" w:rsidP="00172D78">
            <w:pPr>
              <w:tabs>
                <w:tab w:val="left" w:pos="8325"/>
              </w:tabs>
              <w:jc w:val="both"/>
              <w:rPr>
                <w:sz w:val="24"/>
                <w:szCs w:val="24"/>
              </w:rPr>
            </w:pPr>
            <w:r>
              <w:rPr>
                <w:sz w:val="24"/>
                <w:szCs w:val="24"/>
              </w:rPr>
              <w:t>_______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3A255E" w:rsidRDefault="003A255E" w:rsidP="00172D78">
            <w:pPr>
              <w:tabs>
                <w:tab w:val="left" w:pos="8325"/>
              </w:tabs>
              <w:jc w:val="both"/>
              <w:rPr>
                <w:sz w:val="24"/>
                <w:szCs w:val="24"/>
              </w:rPr>
            </w:pPr>
          </w:p>
          <w:p w:rsidR="003A255E" w:rsidRDefault="003A255E" w:rsidP="00172D78">
            <w:pPr>
              <w:tabs>
                <w:tab w:val="left" w:pos="8325"/>
              </w:tabs>
              <w:jc w:val="both"/>
              <w:rPr>
                <w:sz w:val="24"/>
                <w:szCs w:val="24"/>
              </w:rPr>
            </w:pPr>
          </w:p>
          <w:p w:rsidR="003A255E" w:rsidRDefault="003A255E" w:rsidP="00172D78">
            <w:pPr>
              <w:tabs>
                <w:tab w:val="left" w:pos="8325"/>
              </w:tabs>
              <w:jc w:val="both"/>
              <w:rPr>
                <w:sz w:val="24"/>
                <w:szCs w:val="24"/>
              </w:rPr>
            </w:pPr>
          </w:p>
          <w:p w:rsidR="00A05212" w:rsidRPr="00BD1196" w:rsidRDefault="00AC0257" w:rsidP="00172D78">
            <w:pPr>
              <w:tabs>
                <w:tab w:val="left" w:pos="8325"/>
              </w:tabs>
              <w:jc w:val="both"/>
              <w:rPr>
                <w:sz w:val="24"/>
                <w:szCs w:val="24"/>
              </w:rPr>
            </w:pPr>
            <w:r>
              <w:rPr>
                <w:sz w:val="24"/>
                <w:szCs w:val="24"/>
              </w:rPr>
              <w:t>512,9</w:t>
            </w:r>
          </w:p>
          <w:p w:rsidR="00A05212" w:rsidRPr="00BD1196" w:rsidRDefault="00A05212" w:rsidP="00172D78">
            <w:pPr>
              <w:tabs>
                <w:tab w:val="left" w:pos="8325"/>
              </w:tabs>
              <w:jc w:val="both"/>
              <w:rPr>
                <w:sz w:val="24"/>
                <w:szCs w:val="24"/>
              </w:rPr>
            </w:pPr>
            <w:r w:rsidRPr="00BD1196">
              <w:rPr>
                <w:sz w:val="24"/>
                <w:szCs w:val="24"/>
              </w:rPr>
              <w:t>_______</w:t>
            </w: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A71FCA" w:rsidP="00172D78">
            <w:pPr>
              <w:tabs>
                <w:tab w:val="left" w:pos="8325"/>
              </w:tabs>
              <w:jc w:val="both"/>
              <w:rPr>
                <w:sz w:val="24"/>
                <w:szCs w:val="24"/>
              </w:rPr>
            </w:pPr>
            <w:r>
              <w:rPr>
                <w:sz w:val="24"/>
                <w:szCs w:val="24"/>
              </w:rPr>
              <w:t>0</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r w:rsidRPr="00BD1196">
              <w:rPr>
                <w:sz w:val="24"/>
                <w:szCs w:val="24"/>
              </w:rPr>
              <w:t>_______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BC45C2" w:rsidP="00172D78">
            <w:pPr>
              <w:tabs>
                <w:tab w:val="left" w:pos="8325"/>
              </w:tabs>
              <w:jc w:val="both"/>
              <w:rPr>
                <w:sz w:val="24"/>
                <w:szCs w:val="24"/>
              </w:rPr>
            </w:pPr>
            <w:r w:rsidRPr="00BD1196">
              <w:rPr>
                <w:sz w:val="24"/>
                <w:szCs w:val="24"/>
              </w:rPr>
              <w:t>33</w:t>
            </w:r>
            <w:r w:rsidR="00E96BEE">
              <w:rPr>
                <w:sz w:val="24"/>
                <w:szCs w:val="24"/>
              </w:rPr>
              <w:t>8</w:t>
            </w:r>
            <w:r w:rsidRPr="00BD1196">
              <w:rPr>
                <w:sz w:val="24"/>
                <w:szCs w:val="24"/>
              </w:rPr>
              <w:t>,2</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B62C1B" w:rsidP="00172D78">
            <w:pPr>
              <w:tabs>
                <w:tab w:val="left" w:pos="8325"/>
              </w:tabs>
              <w:jc w:val="both"/>
              <w:rPr>
                <w:sz w:val="24"/>
                <w:szCs w:val="24"/>
              </w:rPr>
            </w:pPr>
            <w:r>
              <w:rPr>
                <w:sz w:val="24"/>
                <w:szCs w:val="24"/>
              </w:rPr>
              <w:t>_______</w:t>
            </w: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Pr="00BD1196" w:rsidRDefault="009300E1" w:rsidP="00172D78">
            <w:pPr>
              <w:tabs>
                <w:tab w:val="left" w:pos="8325"/>
              </w:tabs>
              <w:jc w:val="both"/>
              <w:rPr>
                <w:sz w:val="24"/>
                <w:szCs w:val="24"/>
              </w:rPr>
            </w:pPr>
          </w:p>
          <w:p w:rsidR="00A05212" w:rsidRPr="00BD1196" w:rsidRDefault="00E96BEE" w:rsidP="00172D78">
            <w:pPr>
              <w:tabs>
                <w:tab w:val="left" w:pos="8325"/>
              </w:tabs>
              <w:jc w:val="both"/>
              <w:rPr>
                <w:sz w:val="24"/>
                <w:szCs w:val="24"/>
              </w:rPr>
            </w:pPr>
            <w:r>
              <w:rPr>
                <w:sz w:val="24"/>
                <w:szCs w:val="24"/>
              </w:rPr>
              <w:t>133,2</w:t>
            </w:r>
          </w:p>
          <w:p w:rsidR="00A05212" w:rsidRPr="00BD1196" w:rsidRDefault="00A05212" w:rsidP="00172D78">
            <w:pPr>
              <w:tabs>
                <w:tab w:val="left" w:pos="8325"/>
              </w:tabs>
              <w:jc w:val="both"/>
              <w:rPr>
                <w:sz w:val="24"/>
                <w:szCs w:val="24"/>
              </w:rPr>
            </w:pPr>
          </w:p>
        </w:tc>
        <w:tc>
          <w:tcPr>
            <w:tcW w:w="555"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1629,7</w:t>
            </w:r>
          </w:p>
          <w:p w:rsidR="00A05212" w:rsidRPr="00BD1196" w:rsidRDefault="00DB16B6"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E96BEE" w:rsidRPr="00BD1196" w:rsidRDefault="00F21EAD" w:rsidP="00E96BEE">
            <w:pPr>
              <w:tabs>
                <w:tab w:val="left" w:pos="8325"/>
              </w:tabs>
              <w:jc w:val="both"/>
              <w:rPr>
                <w:sz w:val="24"/>
                <w:szCs w:val="24"/>
              </w:rPr>
            </w:pPr>
            <w:r>
              <w:rPr>
                <w:sz w:val="24"/>
                <w:szCs w:val="24"/>
              </w:rPr>
              <w:t>18319,3</w:t>
            </w:r>
          </w:p>
          <w:p w:rsidR="00A05212" w:rsidRPr="00BD1196" w:rsidRDefault="00A05212" w:rsidP="00172D78">
            <w:pPr>
              <w:tabs>
                <w:tab w:val="left" w:pos="8325"/>
              </w:tabs>
              <w:jc w:val="both"/>
              <w:rPr>
                <w:sz w:val="24"/>
                <w:szCs w:val="24"/>
              </w:rPr>
            </w:pPr>
            <w:r w:rsidRPr="00BD1196">
              <w:rPr>
                <w:sz w:val="24"/>
                <w:szCs w:val="24"/>
              </w:rPr>
              <w:t>_______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center"/>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545,5</w:t>
            </w:r>
          </w:p>
          <w:p w:rsidR="00A05212" w:rsidRPr="00BD1196" w:rsidRDefault="00F824BA" w:rsidP="00172D78">
            <w:pPr>
              <w:tabs>
                <w:tab w:val="left" w:pos="8325"/>
              </w:tabs>
              <w:jc w:val="both"/>
              <w:rPr>
                <w:sz w:val="24"/>
                <w:szCs w:val="24"/>
              </w:rPr>
            </w:pPr>
            <w:r>
              <w:rPr>
                <w:sz w:val="24"/>
                <w:szCs w:val="24"/>
              </w:rPr>
              <w:t>_______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3A255E" w:rsidRDefault="003A255E" w:rsidP="00172D78">
            <w:pPr>
              <w:tabs>
                <w:tab w:val="left" w:pos="8325"/>
              </w:tabs>
              <w:jc w:val="both"/>
              <w:rPr>
                <w:sz w:val="24"/>
                <w:szCs w:val="24"/>
              </w:rPr>
            </w:pPr>
          </w:p>
          <w:p w:rsidR="003A255E" w:rsidRDefault="003A255E" w:rsidP="00172D78">
            <w:pPr>
              <w:tabs>
                <w:tab w:val="left" w:pos="8325"/>
              </w:tabs>
              <w:jc w:val="both"/>
              <w:rPr>
                <w:sz w:val="24"/>
                <w:szCs w:val="24"/>
              </w:rPr>
            </w:pPr>
          </w:p>
          <w:p w:rsidR="007802F3" w:rsidRPr="00BD1196" w:rsidRDefault="007802F3"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545,5</w:t>
            </w:r>
          </w:p>
          <w:p w:rsidR="00A05212" w:rsidRPr="00BD1196" w:rsidRDefault="00A05212" w:rsidP="00172D78">
            <w:pPr>
              <w:tabs>
                <w:tab w:val="left" w:pos="8325"/>
              </w:tabs>
              <w:jc w:val="both"/>
              <w:rPr>
                <w:sz w:val="24"/>
                <w:szCs w:val="24"/>
              </w:rPr>
            </w:pPr>
            <w:r w:rsidRPr="00BD1196">
              <w:rPr>
                <w:sz w:val="24"/>
                <w:szCs w:val="24"/>
              </w:rPr>
              <w:t>_______</w:t>
            </w: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0</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r w:rsidRPr="00BD1196">
              <w:rPr>
                <w:sz w:val="24"/>
                <w:szCs w:val="24"/>
              </w:rPr>
              <w:t>_______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350,0</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B62C1B" w:rsidP="00172D78">
            <w:pPr>
              <w:tabs>
                <w:tab w:val="left" w:pos="8325"/>
              </w:tabs>
              <w:jc w:val="both"/>
              <w:rPr>
                <w:sz w:val="24"/>
                <w:szCs w:val="24"/>
              </w:rPr>
            </w:pPr>
            <w:r>
              <w:rPr>
                <w:sz w:val="24"/>
                <w:szCs w:val="24"/>
              </w:rPr>
              <w:t>_______</w:t>
            </w:r>
          </w:p>
          <w:p w:rsidR="00A05212" w:rsidRDefault="00A05212"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Pr="00BD1196" w:rsidRDefault="009300E1"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144,7</w:t>
            </w:r>
          </w:p>
        </w:tc>
        <w:tc>
          <w:tcPr>
            <w:tcW w:w="489"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1629,7</w:t>
            </w:r>
          </w:p>
          <w:p w:rsidR="00A05212" w:rsidRPr="00BD1196" w:rsidRDefault="00DB16B6"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F21EAD" w:rsidRPr="00BD1196" w:rsidRDefault="00F21EAD" w:rsidP="00F21EAD">
            <w:pPr>
              <w:tabs>
                <w:tab w:val="left" w:pos="8325"/>
              </w:tabs>
              <w:jc w:val="both"/>
              <w:rPr>
                <w:sz w:val="24"/>
                <w:szCs w:val="24"/>
              </w:rPr>
            </w:pPr>
            <w:r>
              <w:rPr>
                <w:sz w:val="24"/>
                <w:szCs w:val="24"/>
              </w:rPr>
              <w:t>18319,3</w:t>
            </w:r>
          </w:p>
          <w:p w:rsidR="00A05212" w:rsidRPr="00BD1196" w:rsidRDefault="00A05212" w:rsidP="00172D78">
            <w:pPr>
              <w:tabs>
                <w:tab w:val="left" w:pos="8325"/>
              </w:tabs>
              <w:jc w:val="both"/>
              <w:rPr>
                <w:sz w:val="24"/>
                <w:szCs w:val="24"/>
              </w:rPr>
            </w:pPr>
            <w:r w:rsidRPr="00BD1196">
              <w:rPr>
                <w:sz w:val="24"/>
                <w:szCs w:val="24"/>
              </w:rPr>
              <w:t>____</w:t>
            </w:r>
            <w:r w:rsidR="00DB16B6" w:rsidRPr="00BD1196">
              <w:rPr>
                <w:sz w:val="24"/>
                <w:szCs w:val="24"/>
              </w:rPr>
              <w:t>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center"/>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516,2</w:t>
            </w:r>
          </w:p>
          <w:p w:rsidR="00A05212" w:rsidRPr="00BD1196" w:rsidRDefault="00F824BA" w:rsidP="00172D78">
            <w:pPr>
              <w:tabs>
                <w:tab w:val="left" w:pos="8325"/>
              </w:tabs>
              <w:jc w:val="both"/>
              <w:rPr>
                <w:sz w:val="24"/>
                <w:szCs w:val="24"/>
              </w:rPr>
            </w:pPr>
            <w:r>
              <w:rPr>
                <w:sz w:val="24"/>
                <w:szCs w:val="24"/>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3A255E" w:rsidRDefault="003A255E"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Pr="00BD1196" w:rsidRDefault="007802F3"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516,2</w:t>
            </w:r>
          </w:p>
          <w:p w:rsidR="00A05212" w:rsidRPr="00BD1196" w:rsidRDefault="00163E0E" w:rsidP="00172D78">
            <w:pPr>
              <w:tabs>
                <w:tab w:val="left" w:pos="8325"/>
              </w:tabs>
              <w:jc w:val="both"/>
              <w:rPr>
                <w:sz w:val="24"/>
                <w:szCs w:val="24"/>
              </w:rPr>
            </w:pPr>
            <w:r w:rsidRPr="00BD1196">
              <w:rPr>
                <w:sz w:val="24"/>
                <w:szCs w:val="24"/>
              </w:rPr>
              <w:t>______</w:t>
            </w: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0</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163E0E"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353,0</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B62C1B" w:rsidP="00172D78">
            <w:pPr>
              <w:tabs>
                <w:tab w:val="left" w:pos="8325"/>
              </w:tabs>
              <w:jc w:val="both"/>
              <w:rPr>
                <w:sz w:val="24"/>
                <w:szCs w:val="24"/>
              </w:rPr>
            </w:pPr>
            <w:r>
              <w:rPr>
                <w:sz w:val="24"/>
                <w:szCs w:val="24"/>
              </w:rPr>
              <w:t>______</w:t>
            </w: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Pr="00BD1196" w:rsidRDefault="009300E1"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146,0</w:t>
            </w:r>
          </w:p>
        </w:tc>
        <w:tc>
          <w:tcPr>
            <w:tcW w:w="501"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1629,7</w:t>
            </w:r>
          </w:p>
          <w:p w:rsidR="00A05212" w:rsidRPr="00BD1196" w:rsidRDefault="00DB16B6"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F21EAD" w:rsidRPr="00BD1196" w:rsidRDefault="00F21EAD" w:rsidP="00F21EAD">
            <w:pPr>
              <w:tabs>
                <w:tab w:val="left" w:pos="8325"/>
              </w:tabs>
              <w:jc w:val="both"/>
              <w:rPr>
                <w:sz w:val="24"/>
                <w:szCs w:val="24"/>
              </w:rPr>
            </w:pPr>
            <w:r>
              <w:rPr>
                <w:sz w:val="24"/>
                <w:szCs w:val="24"/>
              </w:rPr>
              <w:t>18319,3</w:t>
            </w:r>
          </w:p>
          <w:p w:rsidR="00A05212" w:rsidRPr="00BD1196" w:rsidRDefault="00DB16B6"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center"/>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516,2</w:t>
            </w:r>
          </w:p>
          <w:p w:rsidR="00A05212" w:rsidRPr="00BD1196" w:rsidRDefault="00F824BA" w:rsidP="00172D78">
            <w:pPr>
              <w:tabs>
                <w:tab w:val="left" w:pos="8325"/>
              </w:tabs>
              <w:jc w:val="both"/>
              <w:rPr>
                <w:sz w:val="24"/>
                <w:szCs w:val="24"/>
              </w:rPr>
            </w:pPr>
            <w:r>
              <w:rPr>
                <w:sz w:val="24"/>
                <w:szCs w:val="24"/>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3A255E" w:rsidRDefault="003A255E" w:rsidP="00172D78">
            <w:pPr>
              <w:tabs>
                <w:tab w:val="left" w:pos="8325"/>
              </w:tabs>
              <w:jc w:val="both"/>
              <w:rPr>
                <w:sz w:val="24"/>
                <w:szCs w:val="24"/>
              </w:rPr>
            </w:pPr>
          </w:p>
          <w:p w:rsidR="003A255E" w:rsidRPr="00BD1196" w:rsidRDefault="003A255E"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E96BEE" w:rsidP="00172D78">
            <w:pPr>
              <w:tabs>
                <w:tab w:val="left" w:pos="8325"/>
              </w:tabs>
              <w:jc w:val="both"/>
              <w:rPr>
                <w:sz w:val="24"/>
                <w:szCs w:val="24"/>
              </w:rPr>
            </w:pPr>
            <w:r>
              <w:rPr>
                <w:sz w:val="24"/>
                <w:szCs w:val="24"/>
              </w:rPr>
              <w:t>5</w:t>
            </w:r>
            <w:r w:rsidR="00F21EAD">
              <w:rPr>
                <w:sz w:val="24"/>
                <w:szCs w:val="24"/>
              </w:rPr>
              <w:t>16,2</w:t>
            </w:r>
          </w:p>
          <w:p w:rsidR="00A05212" w:rsidRPr="00BD1196" w:rsidRDefault="00163E0E"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0</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163E0E"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356,0</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B62C1B" w:rsidP="00172D78">
            <w:pPr>
              <w:tabs>
                <w:tab w:val="left" w:pos="8325"/>
              </w:tabs>
              <w:jc w:val="both"/>
              <w:rPr>
                <w:sz w:val="24"/>
                <w:szCs w:val="24"/>
              </w:rPr>
            </w:pPr>
            <w:r>
              <w:rPr>
                <w:sz w:val="24"/>
                <w:szCs w:val="24"/>
              </w:rPr>
              <w:t>______</w:t>
            </w:r>
          </w:p>
          <w:p w:rsidR="00A05212" w:rsidRDefault="00A05212"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Pr="00BD1196" w:rsidRDefault="009300E1"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147,3</w:t>
            </w:r>
          </w:p>
        </w:tc>
        <w:tc>
          <w:tcPr>
            <w:tcW w:w="524" w:type="pct"/>
          </w:tcPr>
          <w:p w:rsidR="00DB16B6" w:rsidRPr="00BD1196" w:rsidRDefault="00DB16B6" w:rsidP="00172D78">
            <w:pPr>
              <w:tabs>
                <w:tab w:val="left" w:pos="8325"/>
              </w:tabs>
              <w:jc w:val="both"/>
              <w:rPr>
                <w:sz w:val="24"/>
                <w:szCs w:val="24"/>
              </w:rPr>
            </w:pPr>
          </w:p>
          <w:p w:rsidR="00DB16B6" w:rsidRPr="00BD1196" w:rsidRDefault="00DB16B6" w:rsidP="00172D78">
            <w:pPr>
              <w:tabs>
                <w:tab w:val="left" w:pos="8325"/>
              </w:tabs>
              <w:jc w:val="both"/>
              <w:rPr>
                <w:sz w:val="24"/>
                <w:szCs w:val="24"/>
              </w:rPr>
            </w:pPr>
          </w:p>
          <w:p w:rsidR="00DB16B6" w:rsidRPr="00BD1196" w:rsidRDefault="00DB16B6" w:rsidP="00172D78">
            <w:pPr>
              <w:tabs>
                <w:tab w:val="left" w:pos="8325"/>
              </w:tabs>
              <w:jc w:val="both"/>
              <w:rPr>
                <w:sz w:val="24"/>
                <w:szCs w:val="24"/>
              </w:rPr>
            </w:pPr>
          </w:p>
          <w:p w:rsidR="00DB16B6" w:rsidRPr="00BD1196" w:rsidRDefault="00DB16B6" w:rsidP="00172D78">
            <w:pPr>
              <w:tabs>
                <w:tab w:val="left" w:pos="8325"/>
              </w:tabs>
              <w:jc w:val="both"/>
              <w:rPr>
                <w:sz w:val="24"/>
                <w:szCs w:val="24"/>
              </w:rPr>
            </w:pPr>
          </w:p>
          <w:p w:rsidR="00DB16B6" w:rsidRPr="00BD1196" w:rsidRDefault="00DB16B6" w:rsidP="00172D78">
            <w:pPr>
              <w:tabs>
                <w:tab w:val="left" w:pos="8325"/>
              </w:tabs>
              <w:jc w:val="both"/>
              <w:rPr>
                <w:sz w:val="24"/>
                <w:szCs w:val="24"/>
              </w:rPr>
            </w:pPr>
          </w:p>
          <w:p w:rsidR="00DB16B6" w:rsidRPr="00BD1196" w:rsidRDefault="00F21EAD" w:rsidP="00172D78">
            <w:pPr>
              <w:tabs>
                <w:tab w:val="left" w:pos="8325"/>
              </w:tabs>
              <w:jc w:val="both"/>
              <w:rPr>
                <w:sz w:val="24"/>
                <w:szCs w:val="24"/>
              </w:rPr>
            </w:pPr>
            <w:r>
              <w:rPr>
                <w:sz w:val="24"/>
                <w:szCs w:val="24"/>
              </w:rPr>
              <w:t>1629,7</w:t>
            </w:r>
          </w:p>
          <w:p w:rsidR="00DB16B6" w:rsidRPr="00BD1196" w:rsidRDefault="00DB16B6" w:rsidP="00172D78">
            <w:pPr>
              <w:tabs>
                <w:tab w:val="left" w:pos="8325"/>
              </w:tabs>
              <w:jc w:val="both"/>
              <w:rPr>
                <w:sz w:val="24"/>
                <w:szCs w:val="24"/>
              </w:rPr>
            </w:pPr>
            <w:r w:rsidRPr="00BD1196">
              <w:rPr>
                <w:sz w:val="24"/>
                <w:szCs w:val="24"/>
              </w:rPr>
              <w:t>_______</w:t>
            </w:r>
          </w:p>
          <w:p w:rsidR="00DB16B6" w:rsidRPr="00BD1196" w:rsidRDefault="00DB16B6" w:rsidP="00DB16B6">
            <w:pPr>
              <w:rPr>
                <w:sz w:val="24"/>
                <w:szCs w:val="24"/>
              </w:rPr>
            </w:pPr>
          </w:p>
          <w:p w:rsidR="00DB16B6" w:rsidRPr="00BD1196" w:rsidRDefault="00DB16B6" w:rsidP="00DB16B6">
            <w:pPr>
              <w:rPr>
                <w:sz w:val="24"/>
                <w:szCs w:val="24"/>
              </w:rPr>
            </w:pPr>
          </w:p>
          <w:p w:rsidR="00DB16B6" w:rsidRPr="00BD1196" w:rsidRDefault="00DB16B6" w:rsidP="00DB16B6">
            <w:pPr>
              <w:rPr>
                <w:sz w:val="24"/>
                <w:szCs w:val="24"/>
              </w:rPr>
            </w:pPr>
          </w:p>
          <w:p w:rsidR="00DB16B6" w:rsidRPr="00BD1196" w:rsidRDefault="00DB16B6" w:rsidP="00DB16B6">
            <w:pPr>
              <w:rPr>
                <w:sz w:val="24"/>
                <w:szCs w:val="24"/>
              </w:rPr>
            </w:pPr>
          </w:p>
          <w:p w:rsidR="00DB16B6" w:rsidRPr="00BD1196" w:rsidRDefault="00DB16B6" w:rsidP="00DB16B6">
            <w:pPr>
              <w:rPr>
                <w:sz w:val="24"/>
                <w:szCs w:val="24"/>
              </w:rPr>
            </w:pPr>
          </w:p>
          <w:p w:rsidR="00A44B94" w:rsidRDefault="00A44B94" w:rsidP="00DB16B6">
            <w:pPr>
              <w:rPr>
                <w:sz w:val="24"/>
                <w:szCs w:val="24"/>
              </w:rPr>
            </w:pPr>
          </w:p>
          <w:p w:rsidR="00F21EAD" w:rsidRPr="00BD1196" w:rsidRDefault="00F21EAD" w:rsidP="00F21EAD">
            <w:pPr>
              <w:tabs>
                <w:tab w:val="left" w:pos="8325"/>
              </w:tabs>
              <w:jc w:val="both"/>
              <w:rPr>
                <w:sz w:val="24"/>
                <w:szCs w:val="24"/>
              </w:rPr>
            </w:pPr>
            <w:r>
              <w:rPr>
                <w:sz w:val="24"/>
                <w:szCs w:val="24"/>
              </w:rPr>
              <w:t>18319,3</w:t>
            </w:r>
          </w:p>
          <w:p w:rsidR="00BD1196" w:rsidRPr="00BD1196" w:rsidRDefault="00A44B94" w:rsidP="00DB16B6">
            <w:pPr>
              <w:rPr>
                <w:sz w:val="24"/>
                <w:szCs w:val="24"/>
              </w:rPr>
            </w:pPr>
            <w:r>
              <w:rPr>
                <w:sz w:val="24"/>
                <w:szCs w:val="24"/>
              </w:rPr>
              <w:t>______</w:t>
            </w:r>
          </w:p>
          <w:p w:rsidR="00BD1196" w:rsidRPr="00BD1196" w:rsidRDefault="00BD1196" w:rsidP="00DB16B6">
            <w:pPr>
              <w:rPr>
                <w:sz w:val="24"/>
                <w:szCs w:val="24"/>
              </w:rPr>
            </w:pPr>
          </w:p>
          <w:p w:rsidR="00BD1196" w:rsidRPr="00BD1196" w:rsidRDefault="00BD1196" w:rsidP="00DB16B6">
            <w:pPr>
              <w:rPr>
                <w:sz w:val="24"/>
                <w:szCs w:val="24"/>
              </w:rPr>
            </w:pPr>
          </w:p>
          <w:p w:rsidR="00BD1196" w:rsidRDefault="00BD1196" w:rsidP="00DB16B6">
            <w:pPr>
              <w:rPr>
                <w:sz w:val="24"/>
                <w:szCs w:val="24"/>
              </w:rPr>
            </w:pPr>
          </w:p>
          <w:p w:rsidR="00BD1196" w:rsidRDefault="00BD1196" w:rsidP="00DB16B6">
            <w:pPr>
              <w:rPr>
                <w:sz w:val="24"/>
                <w:szCs w:val="24"/>
              </w:rPr>
            </w:pPr>
          </w:p>
          <w:p w:rsidR="000D6A84" w:rsidRDefault="000D6A84" w:rsidP="00DB16B6">
            <w:pPr>
              <w:rPr>
                <w:sz w:val="24"/>
                <w:szCs w:val="24"/>
              </w:rPr>
            </w:pPr>
          </w:p>
          <w:p w:rsidR="000D6A84" w:rsidRDefault="000D6A84" w:rsidP="00DB16B6">
            <w:pPr>
              <w:rPr>
                <w:sz w:val="24"/>
                <w:szCs w:val="24"/>
              </w:rPr>
            </w:pPr>
          </w:p>
          <w:p w:rsidR="00BD1196" w:rsidRPr="00BD1196" w:rsidRDefault="00F21EAD" w:rsidP="00DB16B6">
            <w:pPr>
              <w:rPr>
                <w:sz w:val="24"/>
                <w:szCs w:val="24"/>
              </w:rPr>
            </w:pPr>
            <w:r>
              <w:rPr>
                <w:sz w:val="24"/>
                <w:szCs w:val="24"/>
              </w:rPr>
              <w:t>516,2</w:t>
            </w:r>
          </w:p>
          <w:p w:rsidR="00BD1196" w:rsidRDefault="00F824BA" w:rsidP="00DB16B6">
            <w:pPr>
              <w:rPr>
                <w:sz w:val="24"/>
                <w:szCs w:val="24"/>
              </w:rPr>
            </w:pPr>
            <w:r>
              <w:rPr>
                <w:sz w:val="24"/>
                <w:szCs w:val="24"/>
              </w:rPr>
              <w:t>_______</w:t>
            </w:r>
          </w:p>
          <w:p w:rsidR="00BD1196" w:rsidRDefault="00BD1196" w:rsidP="00DB16B6">
            <w:pPr>
              <w:rPr>
                <w:sz w:val="24"/>
                <w:szCs w:val="24"/>
              </w:rPr>
            </w:pPr>
          </w:p>
          <w:p w:rsidR="00BD1196" w:rsidRDefault="00BD1196" w:rsidP="00DB16B6">
            <w:pPr>
              <w:rPr>
                <w:sz w:val="24"/>
                <w:szCs w:val="24"/>
              </w:rPr>
            </w:pPr>
          </w:p>
          <w:p w:rsidR="00BD1196" w:rsidRPr="00BD1196" w:rsidRDefault="00BD1196" w:rsidP="00DB16B6">
            <w:pPr>
              <w:rPr>
                <w:sz w:val="24"/>
                <w:szCs w:val="24"/>
              </w:rPr>
            </w:pPr>
          </w:p>
          <w:p w:rsidR="00BD1196" w:rsidRDefault="00BD1196"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3A255E" w:rsidRDefault="003A255E" w:rsidP="00DB16B6">
            <w:pPr>
              <w:rPr>
                <w:sz w:val="24"/>
                <w:szCs w:val="24"/>
              </w:rPr>
            </w:pPr>
          </w:p>
          <w:p w:rsidR="003A255E" w:rsidRDefault="003A255E" w:rsidP="00DB16B6">
            <w:pPr>
              <w:rPr>
                <w:sz w:val="24"/>
                <w:szCs w:val="24"/>
              </w:rPr>
            </w:pPr>
          </w:p>
          <w:p w:rsidR="007802F3" w:rsidRPr="00BD1196" w:rsidRDefault="007802F3" w:rsidP="00DB16B6">
            <w:pPr>
              <w:rPr>
                <w:sz w:val="24"/>
                <w:szCs w:val="24"/>
              </w:rPr>
            </w:pPr>
          </w:p>
          <w:p w:rsidR="00BD1196" w:rsidRPr="00BD1196" w:rsidRDefault="00E96BEE" w:rsidP="00DB16B6">
            <w:pPr>
              <w:rPr>
                <w:sz w:val="24"/>
                <w:szCs w:val="24"/>
              </w:rPr>
            </w:pPr>
            <w:r>
              <w:rPr>
                <w:sz w:val="24"/>
                <w:szCs w:val="24"/>
              </w:rPr>
              <w:t>5</w:t>
            </w:r>
            <w:r w:rsidR="00F21EAD">
              <w:rPr>
                <w:sz w:val="24"/>
                <w:szCs w:val="24"/>
              </w:rPr>
              <w:t>16,2</w:t>
            </w:r>
          </w:p>
          <w:p w:rsidR="00BD1196" w:rsidRPr="00BD1196" w:rsidRDefault="000D6A84" w:rsidP="00DB16B6">
            <w:pPr>
              <w:rPr>
                <w:sz w:val="24"/>
                <w:szCs w:val="24"/>
              </w:rPr>
            </w:pPr>
            <w:r>
              <w:rPr>
                <w:sz w:val="24"/>
                <w:szCs w:val="24"/>
              </w:rPr>
              <w:t>______</w:t>
            </w:r>
          </w:p>
          <w:p w:rsidR="00DB16B6" w:rsidRPr="00BD1196" w:rsidRDefault="00DB16B6" w:rsidP="00DB16B6">
            <w:pPr>
              <w:rPr>
                <w:sz w:val="24"/>
                <w:szCs w:val="24"/>
              </w:rPr>
            </w:pPr>
          </w:p>
          <w:p w:rsidR="00BD1196" w:rsidRDefault="00BD1196" w:rsidP="00DB16B6">
            <w:pPr>
              <w:rPr>
                <w:sz w:val="24"/>
                <w:szCs w:val="24"/>
              </w:rPr>
            </w:pPr>
          </w:p>
          <w:p w:rsidR="005425A8" w:rsidRDefault="005425A8" w:rsidP="00DB16B6">
            <w:pPr>
              <w:rPr>
                <w:sz w:val="24"/>
                <w:szCs w:val="24"/>
              </w:rPr>
            </w:pPr>
          </w:p>
          <w:p w:rsidR="005425A8" w:rsidRDefault="005425A8" w:rsidP="00DB16B6">
            <w:pPr>
              <w:rPr>
                <w:sz w:val="24"/>
                <w:szCs w:val="24"/>
              </w:rPr>
            </w:pPr>
          </w:p>
          <w:p w:rsidR="005425A8" w:rsidRPr="00BD1196" w:rsidRDefault="005425A8" w:rsidP="00DB16B6">
            <w:pPr>
              <w:rPr>
                <w:sz w:val="24"/>
                <w:szCs w:val="24"/>
              </w:rPr>
            </w:pPr>
          </w:p>
          <w:p w:rsidR="00BD1196" w:rsidRPr="00BD1196" w:rsidRDefault="00F21EAD" w:rsidP="00DB16B6">
            <w:pPr>
              <w:rPr>
                <w:sz w:val="24"/>
                <w:szCs w:val="24"/>
              </w:rPr>
            </w:pPr>
            <w:r>
              <w:rPr>
                <w:sz w:val="24"/>
                <w:szCs w:val="24"/>
              </w:rPr>
              <w:t>0</w:t>
            </w:r>
          </w:p>
          <w:p w:rsidR="00BD1196" w:rsidRPr="00BD1196" w:rsidRDefault="00BD1196" w:rsidP="00DB16B6">
            <w:pPr>
              <w:rPr>
                <w:sz w:val="24"/>
                <w:szCs w:val="24"/>
              </w:rPr>
            </w:pPr>
          </w:p>
          <w:p w:rsidR="00BD1196" w:rsidRPr="00BD1196" w:rsidRDefault="00BD1196" w:rsidP="00DB16B6">
            <w:pPr>
              <w:rPr>
                <w:sz w:val="24"/>
                <w:szCs w:val="24"/>
              </w:rPr>
            </w:pPr>
          </w:p>
          <w:p w:rsidR="00BD1196" w:rsidRPr="00BD1196" w:rsidRDefault="000D6A84" w:rsidP="00DB16B6">
            <w:pPr>
              <w:rPr>
                <w:sz w:val="24"/>
                <w:szCs w:val="24"/>
              </w:rPr>
            </w:pPr>
            <w:r>
              <w:rPr>
                <w:sz w:val="24"/>
                <w:szCs w:val="24"/>
              </w:rPr>
              <w:t>_______</w:t>
            </w:r>
          </w:p>
          <w:p w:rsidR="00BD1196" w:rsidRPr="00BD1196" w:rsidRDefault="00BD1196" w:rsidP="00DB16B6">
            <w:pPr>
              <w:rPr>
                <w:sz w:val="24"/>
                <w:szCs w:val="24"/>
              </w:rPr>
            </w:pPr>
          </w:p>
          <w:p w:rsidR="00BD1196" w:rsidRPr="00BD1196" w:rsidRDefault="00BD1196" w:rsidP="00DB16B6">
            <w:pPr>
              <w:rPr>
                <w:sz w:val="24"/>
                <w:szCs w:val="24"/>
              </w:rPr>
            </w:pPr>
          </w:p>
          <w:p w:rsidR="00BD1196" w:rsidRDefault="00BD1196" w:rsidP="00DB16B6">
            <w:pPr>
              <w:rPr>
                <w:sz w:val="24"/>
                <w:szCs w:val="24"/>
              </w:rPr>
            </w:pPr>
          </w:p>
          <w:p w:rsidR="005425A8" w:rsidRDefault="005425A8" w:rsidP="00DB16B6">
            <w:pPr>
              <w:rPr>
                <w:sz w:val="24"/>
                <w:szCs w:val="24"/>
              </w:rPr>
            </w:pPr>
          </w:p>
          <w:p w:rsidR="005425A8" w:rsidRDefault="005425A8" w:rsidP="00DB16B6">
            <w:pPr>
              <w:rPr>
                <w:sz w:val="24"/>
                <w:szCs w:val="24"/>
              </w:rPr>
            </w:pPr>
          </w:p>
          <w:p w:rsidR="005425A8" w:rsidRDefault="005425A8" w:rsidP="00DB16B6">
            <w:pPr>
              <w:rPr>
                <w:sz w:val="24"/>
                <w:szCs w:val="24"/>
              </w:rPr>
            </w:pPr>
          </w:p>
          <w:p w:rsidR="005425A8" w:rsidRPr="00BD1196" w:rsidRDefault="005425A8" w:rsidP="00DB16B6">
            <w:pPr>
              <w:rPr>
                <w:sz w:val="24"/>
                <w:szCs w:val="24"/>
              </w:rPr>
            </w:pPr>
          </w:p>
          <w:p w:rsidR="00BD1196" w:rsidRPr="00BD1196" w:rsidRDefault="00F21EAD" w:rsidP="00DB16B6">
            <w:pPr>
              <w:rPr>
                <w:sz w:val="24"/>
                <w:szCs w:val="24"/>
              </w:rPr>
            </w:pPr>
            <w:r>
              <w:rPr>
                <w:sz w:val="24"/>
                <w:szCs w:val="24"/>
              </w:rPr>
              <w:t>356,0</w:t>
            </w:r>
          </w:p>
          <w:p w:rsidR="00BD1196" w:rsidRPr="00BD1196" w:rsidRDefault="00BD1196" w:rsidP="00DB16B6">
            <w:pPr>
              <w:rPr>
                <w:sz w:val="24"/>
                <w:szCs w:val="24"/>
              </w:rPr>
            </w:pPr>
          </w:p>
          <w:p w:rsidR="00BD1196" w:rsidRPr="00BD1196" w:rsidRDefault="00BD1196" w:rsidP="00DB16B6">
            <w:pPr>
              <w:rPr>
                <w:sz w:val="24"/>
                <w:szCs w:val="24"/>
              </w:rPr>
            </w:pPr>
          </w:p>
          <w:p w:rsidR="00BD1196" w:rsidRPr="00BD1196" w:rsidRDefault="00BD1196" w:rsidP="00DB16B6">
            <w:pPr>
              <w:rPr>
                <w:sz w:val="24"/>
                <w:szCs w:val="24"/>
              </w:rPr>
            </w:pPr>
          </w:p>
          <w:p w:rsidR="00BD1196" w:rsidRPr="00BD1196" w:rsidRDefault="00BD1196" w:rsidP="00DB16B6">
            <w:pPr>
              <w:rPr>
                <w:sz w:val="24"/>
                <w:szCs w:val="24"/>
              </w:rPr>
            </w:pPr>
          </w:p>
          <w:p w:rsidR="00BD1196" w:rsidRPr="00BD1196" w:rsidRDefault="00BD1196" w:rsidP="00DB16B6">
            <w:pPr>
              <w:rPr>
                <w:sz w:val="24"/>
                <w:szCs w:val="24"/>
              </w:rPr>
            </w:pPr>
          </w:p>
          <w:p w:rsidR="00BD1196" w:rsidRPr="00BD1196" w:rsidRDefault="00BD1196" w:rsidP="00DB16B6">
            <w:pPr>
              <w:rPr>
                <w:sz w:val="24"/>
                <w:szCs w:val="24"/>
              </w:rPr>
            </w:pPr>
          </w:p>
          <w:p w:rsidR="000D6A84" w:rsidRDefault="00B62C1B" w:rsidP="00DB16B6">
            <w:pPr>
              <w:rPr>
                <w:sz w:val="24"/>
                <w:szCs w:val="24"/>
              </w:rPr>
            </w:pPr>
            <w:r>
              <w:rPr>
                <w:sz w:val="24"/>
                <w:szCs w:val="24"/>
              </w:rPr>
              <w:t>_______</w:t>
            </w:r>
          </w:p>
          <w:p w:rsidR="000D6A84" w:rsidRPr="000D6A84" w:rsidRDefault="000D6A84" w:rsidP="000D6A84">
            <w:pPr>
              <w:rPr>
                <w:sz w:val="24"/>
                <w:szCs w:val="24"/>
              </w:rPr>
            </w:pPr>
          </w:p>
          <w:p w:rsidR="000D6A84" w:rsidRDefault="000D6A84" w:rsidP="000D6A84">
            <w:pPr>
              <w:rPr>
                <w:sz w:val="24"/>
                <w:szCs w:val="24"/>
              </w:rPr>
            </w:pPr>
          </w:p>
          <w:p w:rsidR="009300E1" w:rsidRDefault="009300E1" w:rsidP="000D6A84">
            <w:pPr>
              <w:rPr>
                <w:sz w:val="24"/>
                <w:szCs w:val="24"/>
              </w:rPr>
            </w:pPr>
          </w:p>
          <w:p w:rsidR="009300E1" w:rsidRDefault="009300E1" w:rsidP="000D6A84">
            <w:pPr>
              <w:rPr>
                <w:sz w:val="24"/>
                <w:szCs w:val="24"/>
              </w:rPr>
            </w:pPr>
          </w:p>
          <w:p w:rsidR="009300E1" w:rsidRDefault="009300E1" w:rsidP="000D6A84">
            <w:pPr>
              <w:rPr>
                <w:sz w:val="24"/>
                <w:szCs w:val="24"/>
              </w:rPr>
            </w:pPr>
          </w:p>
          <w:p w:rsidR="009300E1" w:rsidRDefault="009300E1" w:rsidP="000D6A84">
            <w:pPr>
              <w:rPr>
                <w:sz w:val="24"/>
                <w:szCs w:val="24"/>
              </w:rPr>
            </w:pPr>
          </w:p>
          <w:p w:rsidR="009300E1" w:rsidRDefault="009300E1" w:rsidP="000D6A84">
            <w:pPr>
              <w:rPr>
                <w:sz w:val="24"/>
                <w:szCs w:val="24"/>
              </w:rPr>
            </w:pPr>
          </w:p>
          <w:p w:rsidR="009300E1" w:rsidRDefault="009300E1" w:rsidP="000D6A84">
            <w:pPr>
              <w:rPr>
                <w:sz w:val="24"/>
                <w:szCs w:val="24"/>
              </w:rPr>
            </w:pPr>
          </w:p>
          <w:p w:rsidR="00DB16B6" w:rsidRPr="000D6A84" w:rsidRDefault="00F21EAD" w:rsidP="000D6A84">
            <w:pPr>
              <w:rPr>
                <w:sz w:val="24"/>
                <w:szCs w:val="24"/>
              </w:rPr>
            </w:pPr>
            <w:r>
              <w:rPr>
                <w:sz w:val="24"/>
                <w:szCs w:val="24"/>
              </w:rPr>
              <w:t>147,3</w:t>
            </w:r>
          </w:p>
        </w:tc>
        <w:tc>
          <w:tcPr>
            <w:tcW w:w="640"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9658,7</w:t>
            </w:r>
          </w:p>
          <w:p w:rsidR="00A05212" w:rsidRPr="00BD1196" w:rsidRDefault="00A05212" w:rsidP="00172D78">
            <w:pPr>
              <w:tabs>
                <w:tab w:val="left" w:pos="8325"/>
              </w:tabs>
              <w:jc w:val="both"/>
              <w:rPr>
                <w:sz w:val="24"/>
                <w:szCs w:val="24"/>
              </w:rPr>
            </w:pPr>
            <w:r w:rsidRPr="00BD1196">
              <w:rPr>
                <w:sz w:val="24"/>
                <w:szCs w:val="24"/>
              </w:rPr>
              <w:t>________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107352,67</w:t>
            </w:r>
            <w:r w:rsidR="00A05212" w:rsidRPr="00BD1196">
              <w:rPr>
                <w:sz w:val="24"/>
                <w:szCs w:val="24"/>
              </w:rPr>
              <w:t>_______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center"/>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BC45C2" w:rsidRPr="00BD1196" w:rsidRDefault="00BC45C2"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4119,6</w:t>
            </w:r>
          </w:p>
          <w:p w:rsidR="00A05212" w:rsidRPr="00BD1196" w:rsidRDefault="00F824BA" w:rsidP="00172D78">
            <w:pPr>
              <w:tabs>
                <w:tab w:val="left" w:pos="8325"/>
              </w:tabs>
              <w:jc w:val="both"/>
              <w:rPr>
                <w:sz w:val="24"/>
                <w:szCs w:val="24"/>
              </w:rPr>
            </w:pPr>
            <w:r>
              <w:rPr>
                <w:sz w:val="24"/>
                <w:szCs w:val="24"/>
              </w:rPr>
              <w:t>________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Pr="00BD1196" w:rsidRDefault="007802F3"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4119,6</w:t>
            </w:r>
          </w:p>
          <w:p w:rsidR="00A05212" w:rsidRPr="00BD1196" w:rsidRDefault="00A05212" w:rsidP="00172D78">
            <w:pPr>
              <w:tabs>
                <w:tab w:val="left" w:pos="8325"/>
              </w:tabs>
              <w:jc w:val="both"/>
              <w:rPr>
                <w:sz w:val="24"/>
                <w:szCs w:val="24"/>
              </w:rPr>
            </w:pPr>
            <w:r w:rsidRPr="00BD1196">
              <w:rPr>
                <w:sz w:val="24"/>
                <w:szCs w:val="24"/>
              </w:rPr>
              <w:t>________</w:t>
            </w: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80,0</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r w:rsidRPr="00BD1196">
              <w:rPr>
                <w:sz w:val="24"/>
                <w:szCs w:val="24"/>
              </w:rPr>
              <w:t>________</w:t>
            </w: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2088,4</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pPr>
          </w:p>
          <w:p w:rsidR="00A05212" w:rsidRPr="00BD1196" w:rsidRDefault="00A05212" w:rsidP="00172D78">
            <w:pPr>
              <w:tabs>
                <w:tab w:val="left" w:pos="8325"/>
              </w:tabs>
              <w:jc w:val="both"/>
            </w:pPr>
          </w:p>
          <w:p w:rsidR="00A05212" w:rsidRPr="00BD1196" w:rsidRDefault="00A05212" w:rsidP="00172D78">
            <w:pPr>
              <w:tabs>
                <w:tab w:val="left" w:pos="8325"/>
              </w:tabs>
              <w:jc w:val="both"/>
            </w:pPr>
          </w:p>
          <w:p w:rsidR="00A05212" w:rsidRPr="00BD1196" w:rsidRDefault="00A05212" w:rsidP="00172D78">
            <w:pPr>
              <w:tabs>
                <w:tab w:val="left" w:pos="8325"/>
              </w:tabs>
              <w:jc w:val="both"/>
            </w:pPr>
          </w:p>
          <w:p w:rsidR="00A05212" w:rsidRPr="00BD1196" w:rsidRDefault="00A05212" w:rsidP="00172D78">
            <w:pPr>
              <w:tabs>
                <w:tab w:val="left" w:pos="8325"/>
              </w:tabs>
              <w:jc w:val="both"/>
            </w:pPr>
          </w:p>
          <w:p w:rsidR="00A05212" w:rsidRPr="00BD1196" w:rsidRDefault="00A05212" w:rsidP="00172D78">
            <w:pPr>
              <w:tabs>
                <w:tab w:val="left" w:pos="8325"/>
              </w:tabs>
              <w:jc w:val="both"/>
              <w:rPr>
                <w:sz w:val="24"/>
                <w:szCs w:val="24"/>
              </w:rPr>
            </w:pPr>
          </w:p>
          <w:p w:rsidR="00B62C1B" w:rsidRDefault="00B62C1B" w:rsidP="00172D78">
            <w:pPr>
              <w:tabs>
                <w:tab w:val="left" w:pos="8325"/>
              </w:tabs>
              <w:jc w:val="both"/>
              <w:rPr>
                <w:sz w:val="24"/>
                <w:szCs w:val="24"/>
              </w:rPr>
            </w:pPr>
            <w:r>
              <w:rPr>
                <w:sz w:val="24"/>
                <w:szCs w:val="24"/>
              </w:rPr>
              <w:t>________</w:t>
            </w:r>
          </w:p>
          <w:p w:rsidR="00B62C1B" w:rsidRDefault="00B62C1B" w:rsidP="00172D78">
            <w:pPr>
              <w:tabs>
                <w:tab w:val="left" w:pos="8325"/>
              </w:tabs>
              <w:jc w:val="both"/>
              <w:rPr>
                <w:sz w:val="24"/>
                <w:szCs w:val="24"/>
              </w:rPr>
            </w:pPr>
          </w:p>
          <w:p w:rsidR="00B62C1B" w:rsidRDefault="00B62C1B"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Pr="00BD1196" w:rsidRDefault="009300E1"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850,5</w:t>
            </w:r>
          </w:p>
        </w:tc>
      </w:tr>
      <w:tr w:rsidR="00DB16B6" w:rsidRPr="00BD1196" w:rsidTr="003F549B">
        <w:tc>
          <w:tcPr>
            <w:tcW w:w="246" w:type="pct"/>
            <w:tcBorders>
              <w:top w:val="nil"/>
            </w:tcBorders>
          </w:tcPr>
          <w:p w:rsidR="00A05212" w:rsidRPr="00BD1196" w:rsidRDefault="00A05212" w:rsidP="00172D78">
            <w:pPr>
              <w:tabs>
                <w:tab w:val="left" w:pos="8325"/>
              </w:tabs>
              <w:jc w:val="both"/>
              <w:rPr>
                <w:sz w:val="24"/>
                <w:szCs w:val="24"/>
              </w:rPr>
            </w:pPr>
          </w:p>
        </w:tc>
        <w:tc>
          <w:tcPr>
            <w:tcW w:w="946" w:type="pct"/>
          </w:tcPr>
          <w:p w:rsidR="00A05212" w:rsidRPr="00BD1196" w:rsidRDefault="00A05212" w:rsidP="00172D78">
            <w:pPr>
              <w:tabs>
                <w:tab w:val="left" w:pos="8325"/>
              </w:tabs>
              <w:jc w:val="both"/>
              <w:rPr>
                <w:sz w:val="24"/>
                <w:szCs w:val="24"/>
              </w:rPr>
            </w:pPr>
            <w:r w:rsidRPr="00BD1196">
              <w:rPr>
                <w:sz w:val="24"/>
                <w:szCs w:val="24"/>
              </w:rPr>
              <w:t xml:space="preserve">Расходы на осуществление полномочий по составлению (изменению) </w:t>
            </w:r>
            <w:r w:rsidRPr="00BD1196">
              <w:rPr>
                <w:sz w:val="24"/>
                <w:szCs w:val="24"/>
              </w:rPr>
              <w:lastRenderedPageBreak/>
              <w:t>списков кандидатов в присяжные заседатели федеральных судов общей юрисдикции в Российской Федерации</w:t>
            </w:r>
          </w:p>
        </w:tc>
        <w:tc>
          <w:tcPr>
            <w:tcW w:w="545"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E37E55" w:rsidP="00D57384">
            <w:pPr>
              <w:rPr>
                <w:sz w:val="24"/>
                <w:szCs w:val="24"/>
              </w:rPr>
            </w:pPr>
            <w:r w:rsidRPr="00BD1196">
              <w:rPr>
                <w:sz w:val="24"/>
                <w:szCs w:val="24"/>
              </w:rPr>
              <w:t>8,2</w:t>
            </w:r>
          </w:p>
        </w:tc>
        <w:tc>
          <w:tcPr>
            <w:tcW w:w="555"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2D7D6D" w:rsidP="00172D78">
            <w:pPr>
              <w:tabs>
                <w:tab w:val="left" w:pos="8325"/>
              </w:tabs>
              <w:jc w:val="both"/>
              <w:rPr>
                <w:sz w:val="24"/>
                <w:szCs w:val="24"/>
              </w:rPr>
            </w:pPr>
            <w:r>
              <w:rPr>
                <w:sz w:val="24"/>
                <w:szCs w:val="24"/>
              </w:rPr>
              <w:t>9,3</w:t>
            </w:r>
          </w:p>
        </w:tc>
        <w:tc>
          <w:tcPr>
            <w:tcW w:w="555"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1753B8" w:rsidP="00172D78">
            <w:pPr>
              <w:tabs>
                <w:tab w:val="left" w:pos="8325"/>
              </w:tabs>
              <w:jc w:val="both"/>
              <w:rPr>
                <w:sz w:val="24"/>
                <w:szCs w:val="24"/>
              </w:rPr>
            </w:pPr>
            <w:r>
              <w:rPr>
                <w:sz w:val="24"/>
                <w:szCs w:val="24"/>
              </w:rPr>
              <w:t>55,0</w:t>
            </w:r>
          </w:p>
          <w:p w:rsidR="00A05212" w:rsidRPr="00BD1196" w:rsidRDefault="00A05212" w:rsidP="00172D78">
            <w:pPr>
              <w:tabs>
                <w:tab w:val="left" w:pos="8325"/>
              </w:tabs>
              <w:jc w:val="both"/>
              <w:rPr>
                <w:sz w:val="24"/>
                <w:szCs w:val="24"/>
              </w:rPr>
            </w:pPr>
          </w:p>
        </w:tc>
        <w:tc>
          <w:tcPr>
            <w:tcW w:w="489"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1753B8" w:rsidP="00F21EAD">
            <w:pPr>
              <w:tabs>
                <w:tab w:val="left" w:pos="8325"/>
              </w:tabs>
              <w:jc w:val="both"/>
              <w:rPr>
                <w:sz w:val="24"/>
                <w:szCs w:val="24"/>
              </w:rPr>
            </w:pPr>
            <w:r>
              <w:rPr>
                <w:sz w:val="24"/>
                <w:szCs w:val="24"/>
              </w:rPr>
              <w:t>3,7</w:t>
            </w:r>
          </w:p>
        </w:tc>
        <w:tc>
          <w:tcPr>
            <w:tcW w:w="501" w:type="pct"/>
          </w:tcPr>
          <w:p w:rsidR="00A05212" w:rsidRPr="00BD1196" w:rsidRDefault="00A05212" w:rsidP="00172D78">
            <w:pPr>
              <w:tabs>
                <w:tab w:val="left" w:pos="8325"/>
              </w:tabs>
              <w:jc w:val="both"/>
              <w:rPr>
                <w:sz w:val="24"/>
                <w:szCs w:val="24"/>
              </w:rPr>
            </w:pPr>
          </w:p>
          <w:p w:rsidR="00A05212" w:rsidRPr="00BD1196" w:rsidRDefault="00A05212" w:rsidP="00D57384">
            <w:pPr>
              <w:rPr>
                <w:sz w:val="24"/>
                <w:szCs w:val="24"/>
              </w:rPr>
            </w:pPr>
          </w:p>
          <w:p w:rsidR="00A05212" w:rsidRPr="00BD1196" w:rsidRDefault="00A05212" w:rsidP="00D57384">
            <w:pPr>
              <w:rPr>
                <w:sz w:val="24"/>
                <w:szCs w:val="24"/>
              </w:rPr>
            </w:pPr>
          </w:p>
          <w:p w:rsidR="00A05212" w:rsidRPr="00BD1196" w:rsidRDefault="00A05212" w:rsidP="00D57384">
            <w:pPr>
              <w:rPr>
                <w:sz w:val="24"/>
                <w:szCs w:val="24"/>
              </w:rPr>
            </w:pPr>
          </w:p>
          <w:p w:rsidR="00A05212" w:rsidRPr="00BD1196" w:rsidRDefault="00A05212" w:rsidP="00D57384">
            <w:pPr>
              <w:rPr>
                <w:sz w:val="24"/>
                <w:szCs w:val="24"/>
              </w:rPr>
            </w:pPr>
          </w:p>
          <w:p w:rsidR="00A05212" w:rsidRPr="00BD1196" w:rsidRDefault="00A05212" w:rsidP="00D57384">
            <w:pPr>
              <w:rPr>
                <w:sz w:val="24"/>
                <w:szCs w:val="24"/>
              </w:rPr>
            </w:pPr>
          </w:p>
          <w:p w:rsidR="00A05212" w:rsidRPr="00BD1196" w:rsidRDefault="00A05212" w:rsidP="00D57384">
            <w:pPr>
              <w:rPr>
                <w:sz w:val="24"/>
                <w:szCs w:val="24"/>
              </w:rPr>
            </w:pPr>
          </w:p>
          <w:p w:rsidR="00A05212" w:rsidRPr="00BD1196" w:rsidRDefault="00A05212" w:rsidP="00D57384">
            <w:pPr>
              <w:rPr>
                <w:sz w:val="24"/>
                <w:szCs w:val="24"/>
              </w:rPr>
            </w:pPr>
          </w:p>
          <w:p w:rsidR="00A05212" w:rsidRPr="00BD1196" w:rsidRDefault="00F21EAD" w:rsidP="001753B8">
            <w:pPr>
              <w:rPr>
                <w:sz w:val="24"/>
                <w:szCs w:val="24"/>
              </w:rPr>
            </w:pPr>
            <w:r>
              <w:rPr>
                <w:sz w:val="24"/>
                <w:szCs w:val="24"/>
              </w:rPr>
              <w:t>3,</w:t>
            </w:r>
            <w:r w:rsidR="001753B8">
              <w:rPr>
                <w:sz w:val="24"/>
                <w:szCs w:val="24"/>
              </w:rPr>
              <w:t>3</w:t>
            </w:r>
          </w:p>
        </w:tc>
        <w:tc>
          <w:tcPr>
            <w:tcW w:w="524" w:type="pct"/>
          </w:tcPr>
          <w:p w:rsidR="00E37E55" w:rsidRPr="00BD1196" w:rsidRDefault="00E37E55" w:rsidP="00172D78">
            <w:pPr>
              <w:tabs>
                <w:tab w:val="left" w:pos="8325"/>
              </w:tabs>
              <w:jc w:val="both"/>
              <w:rPr>
                <w:sz w:val="24"/>
                <w:szCs w:val="24"/>
              </w:rPr>
            </w:pPr>
          </w:p>
          <w:p w:rsidR="00E37E55" w:rsidRPr="00BD1196" w:rsidRDefault="00E37E55" w:rsidP="00E37E55">
            <w:pPr>
              <w:rPr>
                <w:sz w:val="24"/>
                <w:szCs w:val="24"/>
              </w:rPr>
            </w:pPr>
          </w:p>
          <w:p w:rsidR="00E37E55" w:rsidRPr="00BD1196" w:rsidRDefault="00E37E55" w:rsidP="00E37E55">
            <w:pPr>
              <w:rPr>
                <w:sz w:val="24"/>
                <w:szCs w:val="24"/>
              </w:rPr>
            </w:pPr>
          </w:p>
          <w:p w:rsidR="00E37E55" w:rsidRPr="00BD1196" w:rsidRDefault="00E37E55" w:rsidP="00E37E55">
            <w:pPr>
              <w:rPr>
                <w:sz w:val="24"/>
                <w:szCs w:val="24"/>
              </w:rPr>
            </w:pPr>
          </w:p>
          <w:p w:rsidR="00E37E55" w:rsidRPr="00BD1196" w:rsidRDefault="00E37E55" w:rsidP="00E37E55">
            <w:pPr>
              <w:rPr>
                <w:sz w:val="24"/>
                <w:szCs w:val="24"/>
              </w:rPr>
            </w:pPr>
          </w:p>
          <w:p w:rsidR="00E37E55" w:rsidRPr="00BD1196" w:rsidRDefault="00E37E55" w:rsidP="00E37E55">
            <w:pPr>
              <w:rPr>
                <w:sz w:val="24"/>
                <w:szCs w:val="24"/>
              </w:rPr>
            </w:pPr>
          </w:p>
          <w:p w:rsidR="00E37E55" w:rsidRPr="00BD1196" w:rsidRDefault="00E37E55" w:rsidP="00E37E55">
            <w:pPr>
              <w:rPr>
                <w:sz w:val="24"/>
                <w:szCs w:val="24"/>
              </w:rPr>
            </w:pPr>
          </w:p>
          <w:p w:rsidR="00E37E55" w:rsidRPr="00BD1196" w:rsidRDefault="00E37E55" w:rsidP="00E37E55">
            <w:pPr>
              <w:rPr>
                <w:sz w:val="24"/>
                <w:szCs w:val="24"/>
              </w:rPr>
            </w:pPr>
          </w:p>
          <w:p w:rsidR="00A05212" w:rsidRPr="00BD1196" w:rsidRDefault="001753B8" w:rsidP="00E37E55">
            <w:pPr>
              <w:rPr>
                <w:sz w:val="24"/>
                <w:szCs w:val="24"/>
              </w:rPr>
            </w:pPr>
            <w:r>
              <w:rPr>
                <w:sz w:val="24"/>
                <w:szCs w:val="24"/>
              </w:rPr>
              <w:t>3,3</w:t>
            </w:r>
          </w:p>
        </w:tc>
        <w:tc>
          <w:tcPr>
            <w:tcW w:w="640"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1753B8" w:rsidP="00D57384">
            <w:pPr>
              <w:tabs>
                <w:tab w:val="left" w:pos="8325"/>
              </w:tabs>
              <w:jc w:val="both"/>
              <w:rPr>
                <w:sz w:val="24"/>
                <w:szCs w:val="24"/>
              </w:rPr>
            </w:pPr>
            <w:r>
              <w:rPr>
                <w:sz w:val="24"/>
                <w:szCs w:val="24"/>
              </w:rPr>
              <w:t>82,8</w:t>
            </w:r>
          </w:p>
        </w:tc>
      </w:tr>
      <w:tr w:rsidR="00DB16B6" w:rsidRPr="00BD1196" w:rsidTr="003F549B">
        <w:tc>
          <w:tcPr>
            <w:tcW w:w="246" w:type="pct"/>
          </w:tcPr>
          <w:p w:rsidR="00A05212" w:rsidRPr="00BD1196" w:rsidRDefault="00A05212" w:rsidP="00172D78">
            <w:pPr>
              <w:tabs>
                <w:tab w:val="left" w:pos="8325"/>
              </w:tabs>
              <w:jc w:val="both"/>
              <w:rPr>
                <w:sz w:val="24"/>
                <w:szCs w:val="24"/>
              </w:rPr>
            </w:pPr>
            <w:r w:rsidRPr="00BD1196">
              <w:rPr>
                <w:sz w:val="24"/>
                <w:szCs w:val="24"/>
              </w:rPr>
              <w:lastRenderedPageBreak/>
              <w:t>2.</w:t>
            </w:r>
          </w:p>
        </w:tc>
        <w:tc>
          <w:tcPr>
            <w:tcW w:w="946" w:type="pct"/>
          </w:tcPr>
          <w:p w:rsidR="00A05212" w:rsidRPr="00BD1196" w:rsidRDefault="0062088F" w:rsidP="00172D78">
            <w:pPr>
              <w:tabs>
                <w:tab w:val="left" w:pos="8325"/>
              </w:tabs>
              <w:jc w:val="both"/>
              <w:rPr>
                <w:sz w:val="24"/>
                <w:szCs w:val="24"/>
              </w:rPr>
            </w:pPr>
            <w:r>
              <w:rPr>
                <w:sz w:val="24"/>
                <w:szCs w:val="24"/>
              </w:rPr>
              <w:t>Расходы на содержание У</w:t>
            </w:r>
            <w:r w:rsidR="00A05212" w:rsidRPr="00BD1196">
              <w:rPr>
                <w:sz w:val="24"/>
                <w:szCs w:val="24"/>
              </w:rPr>
              <w:t xml:space="preserve">правления по территориальному развитию </w:t>
            </w:r>
          </w:p>
          <w:p w:rsidR="00A05212" w:rsidRPr="00BD1196" w:rsidRDefault="00A05212" w:rsidP="00172D78">
            <w:pPr>
              <w:tabs>
                <w:tab w:val="left" w:pos="8325"/>
              </w:tabs>
              <w:jc w:val="both"/>
              <w:rPr>
                <w:sz w:val="24"/>
                <w:szCs w:val="24"/>
              </w:rPr>
            </w:pPr>
            <w:r w:rsidRPr="00BD1196">
              <w:rPr>
                <w:sz w:val="24"/>
                <w:szCs w:val="24"/>
              </w:rPr>
              <w:t xml:space="preserve">администрации Максатихинского района </w:t>
            </w:r>
          </w:p>
        </w:tc>
        <w:tc>
          <w:tcPr>
            <w:tcW w:w="545" w:type="pct"/>
            <w:vAlign w:val="center"/>
          </w:tcPr>
          <w:p w:rsidR="00A05212" w:rsidRPr="00BD1196" w:rsidRDefault="00E270A3" w:rsidP="00172D78">
            <w:pPr>
              <w:tabs>
                <w:tab w:val="left" w:pos="8325"/>
              </w:tabs>
              <w:jc w:val="both"/>
              <w:rPr>
                <w:sz w:val="24"/>
                <w:szCs w:val="24"/>
              </w:rPr>
            </w:pPr>
            <w:r>
              <w:rPr>
                <w:sz w:val="24"/>
                <w:szCs w:val="24"/>
              </w:rPr>
              <w:t>4008</w:t>
            </w:r>
            <w:r w:rsidR="007E18C2" w:rsidRPr="00BD1196">
              <w:rPr>
                <w:sz w:val="24"/>
                <w:szCs w:val="24"/>
              </w:rPr>
              <w:t>,8</w:t>
            </w:r>
          </w:p>
        </w:tc>
        <w:tc>
          <w:tcPr>
            <w:tcW w:w="555" w:type="pct"/>
            <w:vAlign w:val="center"/>
          </w:tcPr>
          <w:p w:rsidR="00A05212" w:rsidRPr="00BD1196" w:rsidRDefault="00290AA0" w:rsidP="00172D78">
            <w:pPr>
              <w:tabs>
                <w:tab w:val="left" w:pos="8325"/>
              </w:tabs>
              <w:jc w:val="both"/>
              <w:rPr>
                <w:sz w:val="24"/>
                <w:szCs w:val="24"/>
              </w:rPr>
            </w:pPr>
            <w:r>
              <w:rPr>
                <w:sz w:val="24"/>
                <w:szCs w:val="24"/>
              </w:rPr>
              <w:t>4090</w:t>
            </w:r>
            <w:r w:rsidR="002D7D6D">
              <w:rPr>
                <w:sz w:val="24"/>
                <w:szCs w:val="24"/>
              </w:rPr>
              <w:t>,1</w:t>
            </w:r>
          </w:p>
        </w:tc>
        <w:tc>
          <w:tcPr>
            <w:tcW w:w="555" w:type="pct"/>
            <w:vAlign w:val="center"/>
          </w:tcPr>
          <w:p w:rsidR="00A05212" w:rsidRPr="00BD1196" w:rsidRDefault="00F21EAD" w:rsidP="00D57384">
            <w:pPr>
              <w:tabs>
                <w:tab w:val="left" w:pos="8325"/>
              </w:tabs>
              <w:jc w:val="both"/>
              <w:rPr>
                <w:sz w:val="24"/>
                <w:szCs w:val="24"/>
              </w:rPr>
            </w:pPr>
            <w:r>
              <w:rPr>
                <w:sz w:val="24"/>
                <w:szCs w:val="24"/>
              </w:rPr>
              <w:t>4221,9</w:t>
            </w:r>
          </w:p>
        </w:tc>
        <w:tc>
          <w:tcPr>
            <w:tcW w:w="489" w:type="pct"/>
            <w:vAlign w:val="center"/>
          </w:tcPr>
          <w:p w:rsidR="00A05212" w:rsidRPr="00BD1196" w:rsidRDefault="00F21EAD" w:rsidP="00D57384">
            <w:pPr>
              <w:tabs>
                <w:tab w:val="left" w:pos="8325"/>
              </w:tabs>
              <w:jc w:val="both"/>
              <w:rPr>
                <w:sz w:val="24"/>
                <w:szCs w:val="24"/>
              </w:rPr>
            </w:pPr>
            <w:r>
              <w:rPr>
                <w:sz w:val="24"/>
                <w:szCs w:val="24"/>
              </w:rPr>
              <w:t>3921,9</w:t>
            </w:r>
          </w:p>
        </w:tc>
        <w:tc>
          <w:tcPr>
            <w:tcW w:w="501" w:type="pct"/>
            <w:vAlign w:val="center"/>
          </w:tcPr>
          <w:p w:rsidR="00A05212" w:rsidRPr="00BD1196" w:rsidRDefault="00F21EAD" w:rsidP="00D57384">
            <w:pPr>
              <w:tabs>
                <w:tab w:val="left" w:pos="8325"/>
              </w:tabs>
              <w:jc w:val="both"/>
              <w:rPr>
                <w:sz w:val="24"/>
                <w:szCs w:val="24"/>
              </w:rPr>
            </w:pPr>
            <w:r>
              <w:rPr>
                <w:sz w:val="24"/>
                <w:szCs w:val="24"/>
              </w:rPr>
              <w:t>3763,3</w:t>
            </w:r>
          </w:p>
        </w:tc>
        <w:tc>
          <w:tcPr>
            <w:tcW w:w="524" w:type="pct"/>
          </w:tcPr>
          <w:p w:rsidR="007E18C2" w:rsidRDefault="007E18C2" w:rsidP="00D57384">
            <w:pPr>
              <w:tabs>
                <w:tab w:val="left" w:pos="8325"/>
              </w:tabs>
              <w:jc w:val="both"/>
              <w:rPr>
                <w:sz w:val="24"/>
                <w:szCs w:val="24"/>
              </w:rPr>
            </w:pPr>
          </w:p>
          <w:p w:rsidR="0062088F" w:rsidRDefault="0062088F" w:rsidP="00D57384">
            <w:pPr>
              <w:tabs>
                <w:tab w:val="left" w:pos="8325"/>
              </w:tabs>
              <w:jc w:val="both"/>
              <w:rPr>
                <w:sz w:val="24"/>
                <w:szCs w:val="24"/>
              </w:rPr>
            </w:pPr>
          </w:p>
          <w:p w:rsidR="0062088F" w:rsidRDefault="0062088F" w:rsidP="00D57384">
            <w:pPr>
              <w:tabs>
                <w:tab w:val="left" w:pos="8325"/>
              </w:tabs>
              <w:jc w:val="both"/>
              <w:rPr>
                <w:sz w:val="24"/>
                <w:szCs w:val="24"/>
              </w:rPr>
            </w:pPr>
          </w:p>
          <w:p w:rsidR="002D7D6D" w:rsidRDefault="002D7D6D" w:rsidP="00D57384">
            <w:pPr>
              <w:tabs>
                <w:tab w:val="left" w:pos="8325"/>
              </w:tabs>
              <w:jc w:val="both"/>
              <w:rPr>
                <w:sz w:val="24"/>
                <w:szCs w:val="24"/>
              </w:rPr>
            </w:pPr>
          </w:p>
          <w:p w:rsidR="00A05212" w:rsidRPr="00BD1196" w:rsidRDefault="00F21EAD" w:rsidP="007E18C2">
            <w:pPr>
              <w:tabs>
                <w:tab w:val="left" w:pos="8325"/>
              </w:tabs>
              <w:jc w:val="center"/>
              <w:rPr>
                <w:sz w:val="24"/>
                <w:szCs w:val="24"/>
              </w:rPr>
            </w:pPr>
            <w:r>
              <w:rPr>
                <w:sz w:val="24"/>
                <w:szCs w:val="24"/>
              </w:rPr>
              <w:t>3763,3</w:t>
            </w:r>
          </w:p>
        </w:tc>
        <w:tc>
          <w:tcPr>
            <w:tcW w:w="640" w:type="pct"/>
            <w:vAlign w:val="center"/>
          </w:tcPr>
          <w:p w:rsidR="00A05212" w:rsidRPr="00BD1196" w:rsidRDefault="00F21EAD" w:rsidP="00D57384">
            <w:pPr>
              <w:tabs>
                <w:tab w:val="left" w:pos="8325"/>
              </w:tabs>
              <w:jc w:val="both"/>
              <w:rPr>
                <w:sz w:val="24"/>
                <w:szCs w:val="24"/>
              </w:rPr>
            </w:pPr>
            <w:r>
              <w:rPr>
                <w:sz w:val="24"/>
                <w:szCs w:val="24"/>
              </w:rPr>
              <w:t>23769,3</w:t>
            </w:r>
          </w:p>
        </w:tc>
      </w:tr>
      <w:tr w:rsidR="00DB16B6" w:rsidRPr="00BD1196" w:rsidTr="003F549B">
        <w:tc>
          <w:tcPr>
            <w:tcW w:w="246" w:type="pct"/>
          </w:tcPr>
          <w:p w:rsidR="00A05212" w:rsidRPr="00BD1196" w:rsidRDefault="00A05212" w:rsidP="00172D78">
            <w:pPr>
              <w:tabs>
                <w:tab w:val="left" w:pos="8325"/>
              </w:tabs>
              <w:jc w:val="both"/>
              <w:rPr>
                <w:sz w:val="24"/>
                <w:szCs w:val="24"/>
              </w:rPr>
            </w:pPr>
          </w:p>
        </w:tc>
        <w:tc>
          <w:tcPr>
            <w:tcW w:w="946" w:type="pct"/>
          </w:tcPr>
          <w:p w:rsidR="00A05212" w:rsidRPr="00BD1196" w:rsidRDefault="00A05212" w:rsidP="00172D78">
            <w:pPr>
              <w:tabs>
                <w:tab w:val="left" w:pos="8325"/>
              </w:tabs>
              <w:jc w:val="both"/>
              <w:rPr>
                <w:sz w:val="24"/>
                <w:szCs w:val="24"/>
              </w:rPr>
            </w:pPr>
            <w:r w:rsidRPr="00BD1196">
              <w:rPr>
                <w:sz w:val="24"/>
                <w:szCs w:val="24"/>
              </w:rPr>
              <w:t>Итого, тыс. рублей.</w:t>
            </w:r>
          </w:p>
        </w:tc>
        <w:tc>
          <w:tcPr>
            <w:tcW w:w="545" w:type="pct"/>
          </w:tcPr>
          <w:p w:rsidR="00A05212" w:rsidRPr="00DA3E2F" w:rsidRDefault="001B3265" w:rsidP="00172D78">
            <w:pPr>
              <w:tabs>
                <w:tab w:val="left" w:pos="8325"/>
              </w:tabs>
              <w:jc w:val="both"/>
              <w:rPr>
                <w:sz w:val="22"/>
                <w:szCs w:val="22"/>
              </w:rPr>
            </w:pPr>
            <w:r>
              <w:rPr>
                <w:sz w:val="22"/>
                <w:szCs w:val="22"/>
              </w:rPr>
              <w:t>24504,6</w:t>
            </w:r>
            <w:r w:rsidR="00DA3E2F" w:rsidRPr="00DA3E2F">
              <w:rPr>
                <w:sz w:val="22"/>
                <w:szCs w:val="22"/>
              </w:rPr>
              <w:t>7</w:t>
            </w:r>
          </w:p>
        </w:tc>
        <w:tc>
          <w:tcPr>
            <w:tcW w:w="555" w:type="pct"/>
          </w:tcPr>
          <w:p w:rsidR="00A05212" w:rsidRPr="00BD1196" w:rsidRDefault="00290AA0" w:rsidP="00F80FC3">
            <w:pPr>
              <w:tabs>
                <w:tab w:val="left" w:pos="8325"/>
              </w:tabs>
              <w:jc w:val="both"/>
              <w:rPr>
                <w:sz w:val="24"/>
                <w:szCs w:val="24"/>
              </w:rPr>
            </w:pPr>
            <w:r>
              <w:rPr>
                <w:sz w:val="24"/>
                <w:szCs w:val="24"/>
              </w:rPr>
              <w:t>24271</w:t>
            </w:r>
            <w:r w:rsidR="002D7D6D">
              <w:rPr>
                <w:sz w:val="24"/>
                <w:szCs w:val="24"/>
              </w:rPr>
              <w:t>,2</w:t>
            </w:r>
          </w:p>
        </w:tc>
        <w:tc>
          <w:tcPr>
            <w:tcW w:w="555" w:type="pct"/>
          </w:tcPr>
          <w:p w:rsidR="00A05212" w:rsidRPr="00BD1196" w:rsidRDefault="001753B8" w:rsidP="00D1711C">
            <w:pPr>
              <w:tabs>
                <w:tab w:val="left" w:pos="8325"/>
              </w:tabs>
              <w:jc w:val="both"/>
              <w:rPr>
                <w:sz w:val="24"/>
                <w:szCs w:val="24"/>
              </w:rPr>
            </w:pPr>
            <w:r>
              <w:rPr>
                <w:sz w:val="24"/>
                <w:szCs w:val="24"/>
              </w:rPr>
              <w:t>25266,1</w:t>
            </w:r>
          </w:p>
        </w:tc>
        <w:tc>
          <w:tcPr>
            <w:tcW w:w="489" w:type="pct"/>
          </w:tcPr>
          <w:p w:rsidR="00A05212" w:rsidRPr="00BD1196" w:rsidRDefault="001753B8" w:rsidP="00D57384">
            <w:pPr>
              <w:tabs>
                <w:tab w:val="left" w:pos="8325"/>
              </w:tabs>
              <w:jc w:val="both"/>
              <w:rPr>
                <w:sz w:val="24"/>
                <w:szCs w:val="24"/>
              </w:rPr>
            </w:pPr>
            <w:r>
              <w:rPr>
                <w:sz w:val="24"/>
                <w:szCs w:val="24"/>
              </w:rPr>
              <w:t>24889,8</w:t>
            </w:r>
          </w:p>
        </w:tc>
        <w:tc>
          <w:tcPr>
            <w:tcW w:w="501" w:type="pct"/>
          </w:tcPr>
          <w:p w:rsidR="00A05212" w:rsidRPr="00BD1196" w:rsidRDefault="001753B8" w:rsidP="00D57384">
            <w:pPr>
              <w:tabs>
                <w:tab w:val="left" w:pos="8325"/>
              </w:tabs>
              <w:jc w:val="both"/>
              <w:rPr>
                <w:sz w:val="24"/>
                <w:szCs w:val="24"/>
              </w:rPr>
            </w:pPr>
            <w:r>
              <w:rPr>
                <w:sz w:val="24"/>
                <w:szCs w:val="24"/>
              </w:rPr>
              <w:t>24535,1</w:t>
            </w:r>
          </w:p>
        </w:tc>
        <w:tc>
          <w:tcPr>
            <w:tcW w:w="524" w:type="pct"/>
          </w:tcPr>
          <w:p w:rsidR="00A05212" w:rsidRPr="00BD1196" w:rsidRDefault="001753B8" w:rsidP="00DB7385">
            <w:pPr>
              <w:tabs>
                <w:tab w:val="left" w:pos="8325"/>
              </w:tabs>
              <w:jc w:val="both"/>
              <w:rPr>
                <w:sz w:val="24"/>
                <w:szCs w:val="24"/>
              </w:rPr>
            </w:pPr>
            <w:r>
              <w:rPr>
                <w:sz w:val="24"/>
                <w:szCs w:val="24"/>
              </w:rPr>
              <w:t>24535,1</w:t>
            </w:r>
          </w:p>
        </w:tc>
        <w:tc>
          <w:tcPr>
            <w:tcW w:w="640" w:type="pct"/>
          </w:tcPr>
          <w:p w:rsidR="00A05212" w:rsidRPr="00BD1196" w:rsidRDefault="001753B8" w:rsidP="00E270A3">
            <w:pPr>
              <w:tabs>
                <w:tab w:val="left" w:pos="8325"/>
              </w:tabs>
              <w:jc w:val="both"/>
              <w:rPr>
                <w:sz w:val="24"/>
                <w:szCs w:val="24"/>
              </w:rPr>
            </w:pPr>
            <w:r>
              <w:rPr>
                <w:sz w:val="24"/>
                <w:szCs w:val="24"/>
              </w:rPr>
              <w:t>148001,97</w:t>
            </w:r>
          </w:p>
        </w:tc>
      </w:tr>
    </w:tbl>
    <w:p w:rsidR="00172D78" w:rsidRPr="00BD1196" w:rsidRDefault="00172D78" w:rsidP="00172D78">
      <w:pPr>
        <w:ind w:firstLine="709"/>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60. Расходы на обеспечение деятельности главного администратора муниципальной  программы – Администрации Максатихинского района Тверской области и администраторов муниципальной  программы Управления по территориальному развитию – в разрезе кодов бюджетной классификации приведены в приложении 1 к настоящей муниципальной  программе.</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p>
    <w:p w:rsidR="0018099C" w:rsidRPr="00BD1196" w:rsidRDefault="0018099C" w:rsidP="00A77F6C">
      <w:pPr>
        <w:jc w:val="both"/>
        <w:rPr>
          <w:sz w:val="24"/>
          <w:szCs w:val="24"/>
        </w:rPr>
      </w:pPr>
      <w:r w:rsidRPr="00BD1196">
        <w:rPr>
          <w:sz w:val="24"/>
          <w:szCs w:val="24"/>
        </w:rPr>
        <w:t xml:space="preserve">            </w:t>
      </w:r>
    </w:p>
    <w:sectPr w:rsidR="0018099C" w:rsidRPr="00BD1196" w:rsidSect="002922DF">
      <w:footerReference w:type="default" r:id="rId10"/>
      <w:pgSz w:w="11906" w:h="16838"/>
      <w:pgMar w:top="1134" w:right="851" w:bottom="1134" w:left="1701" w:header="709" w:footer="3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B1D" w:rsidRDefault="004E7B1D" w:rsidP="008B6C94">
      <w:r>
        <w:separator/>
      </w:r>
    </w:p>
  </w:endnote>
  <w:endnote w:type="continuationSeparator" w:id="0">
    <w:p w:rsidR="004E7B1D" w:rsidRDefault="004E7B1D" w:rsidP="008B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198168"/>
      <w:docPartObj>
        <w:docPartGallery w:val="Page Numbers (Bottom of Page)"/>
        <w:docPartUnique/>
      </w:docPartObj>
    </w:sdtPr>
    <w:sdtContent>
      <w:p w:rsidR="002922DF" w:rsidRDefault="002922DF">
        <w:pPr>
          <w:pStyle w:val="aa"/>
          <w:jc w:val="right"/>
        </w:pPr>
        <w:r>
          <w:fldChar w:fldCharType="begin"/>
        </w:r>
        <w:r>
          <w:instrText>PAGE   \* MERGEFORMAT</w:instrText>
        </w:r>
        <w:r>
          <w:fldChar w:fldCharType="separate"/>
        </w:r>
        <w:r w:rsidR="00CD1F0F">
          <w:rPr>
            <w:noProof/>
          </w:rPr>
          <w:t>19</w:t>
        </w:r>
        <w:r>
          <w:fldChar w:fldCharType="end"/>
        </w:r>
      </w:p>
    </w:sdtContent>
  </w:sdt>
  <w:p w:rsidR="002922DF" w:rsidRDefault="002922D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B1D" w:rsidRDefault="004E7B1D" w:rsidP="008B6C94">
      <w:r>
        <w:separator/>
      </w:r>
    </w:p>
  </w:footnote>
  <w:footnote w:type="continuationSeparator" w:id="0">
    <w:p w:rsidR="004E7B1D" w:rsidRDefault="004E7B1D" w:rsidP="008B6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401"/>
    <w:multiLevelType w:val="hybridMultilevel"/>
    <w:tmpl w:val="C2B0943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EF27F3D"/>
    <w:multiLevelType w:val="multilevel"/>
    <w:tmpl w:val="1930A01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lvlText w:val="%1.%2.%3."/>
      <w:lvlJc w:val="left"/>
      <w:pPr>
        <w:tabs>
          <w:tab w:val="num" w:pos="3000"/>
        </w:tabs>
        <w:ind w:left="3000" w:hanging="720"/>
      </w:pPr>
      <w:rPr>
        <w:rFonts w:cs="Times New Roman"/>
      </w:rPr>
    </w:lvl>
    <w:lvl w:ilvl="3">
      <w:start w:val="1"/>
      <w:numFmt w:val="decimal"/>
      <w:lvlText w:val="%1.%2.%3.%4."/>
      <w:lvlJc w:val="left"/>
      <w:pPr>
        <w:tabs>
          <w:tab w:val="num" w:pos="4500"/>
        </w:tabs>
        <w:ind w:left="4500" w:hanging="1080"/>
      </w:pPr>
      <w:rPr>
        <w:rFonts w:cs="Times New Roman"/>
      </w:rPr>
    </w:lvl>
    <w:lvl w:ilvl="4">
      <w:start w:val="1"/>
      <w:numFmt w:val="decimal"/>
      <w:lvlText w:val="%1.%2.%3.%4.%5."/>
      <w:lvlJc w:val="left"/>
      <w:pPr>
        <w:tabs>
          <w:tab w:val="num" w:pos="5640"/>
        </w:tabs>
        <w:ind w:left="5640" w:hanging="1080"/>
      </w:pPr>
      <w:rPr>
        <w:rFonts w:cs="Times New Roman"/>
      </w:rPr>
    </w:lvl>
    <w:lvl w:ilvl="5">
      <w:start w:val="1"/>
      <w:numFmt w:val="decimal"/>
      <w:lvlText w:val="%1.%2.%3.%4.%5.%6."/>
      <w:lvlJc w:val="left"/>
      <w:pPr>
        <w:tabs>
          <w:tab w:val="num" w:pos="7140"/>
        </w:tabs>
        <w:ind w:left="7140" w:hanging="1440"/>
      </w:pPr>
      <w:rPr>
        <w:rFonts w:cs="Times New Roman"/>
      </w:rPr>
    </w:lvl>
    <w:lvl w:ilvl="6">
      <w:start w:val="1"/>
      <w:numFmt w:val="decimal"/>
      <w:lvlText w:val="%1.%2.%3.%4.%5.%6.%7."/>
      <w:lvlJc w:val="left"/>
      <w:pPr>
        <w:tabs>
          <w:tab w:val="num" w:pos="8640"/>
        </w:tabs>
        <w:ind w:left="8640" w:hanging="1800"/>
      </w:pPr>
      <w:rPr>
        <w:rFonts w:cs="Times New Roman"/>
      </w:rPr>
    </w:lvl>
    <w:lvl w:ilvl="7">
      <w:start w:val="1"/>
      <w:numFmt w:val="decimal"/>
      <w:lvlText w:val="%1.%2.%3.%4.%5.%6.%7.%8."/>
      <w:lvlJc w:val="left"/>
      <w:pPr>
        <w:tabs>
          <w:tab w:val="num" w:pos="9780"/>
        </w:tabs>
        <w:ind w:left="9780" w:hanging="1800"/>
      </w:pPr>
      <w:rPr>
        <w:rFonts w:cs="Times New Roman"/>
      </w:rPr>
    </w:lvl>
    <w:lvl w:ilvl="8">
      <w:start w:val="1"/>
      <w:numFmt w:val="decimal"/>
      <w:lvlText w:val="%1.%2.%3.%4.%5.%6.%7.%8.%9."/>
      <w:lvlJc w:val="left"/>
      <w:pPr>
        <w:tabs>
          <w:tab w:val="num" w:pos="11280"/>
        </w:tabs>
        <w:ind w:left="11280" w:hanging="2160"/>
      </w:pPr>
      <w:rPr>
        <w:rFonts w:cs="Times New Roman"/>
      </w:rPr>
    </w:lvl>
  </w:abstractNum>
  <w:abstractNum w:abstractNumId="2">
    <w:nsid w:val="20D7194C"/>
    <w:multiLevelType w:val="hybridMultilevel"/>
    <w:tmpl w:val="99F0F464"/>
    <w:lvl w:ilvl="0" w:tplc="E56268BE">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3">
    <w:nsid w:val="5553107A"/>
    <w:multiLevelType w:val="hybridMultilevel"/>
    <w:tmpl w:val="7F6E4572"/>
    <w:lvl w:ilvl="0" w:tplc="0E540DE8">
      <w:start w:val="1"/>
      <w:numFmt w:val="russianLower"/>
      <w:lvlText w:val="%1)"/>
      <w:lvlJc w:val="left"/>
      <w:pPr>
        <w:ind w:left="1429" w:hanging="360"/>
      </w:pPr>
      <w:rPr>
        <w:rFonts w:cs="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6AC505D"/>
    <w:multiLevelType w:val="hybridMultilevel"/>
    <w:tmpl w:val="7B54EB78"/>
    <w:lvl w:ilvl="0" w:tplc="9D7406A6">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5">
    <w:nsid w:val="5C311D2B"/>
    <w:multiLevelType w:val="hybridMultilevel"/>
    <w:tmpl w:val="5A7A7B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60C52D2D"/>
    <w:multiLevelType w:val="hybridMultilevel"/>
    <w:tmpl w:val="11868C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1A"/>
    <w:rsid w:val="00002242"/>
    <w:rsid w:val="00006626"/>
    <w:rsid w:val="00011A33"/>
    <w:rsid w:val="00016904"/>
    <w:rsid w:val="00020AD6"/>
    <w:rsid w:val="0002132A"/>
    <w:rsid w:val="000268C3"/>
    <w:rsid w:val="0003559A"/>
    <w:rsid w:val="0006474A"/>
    <w:rsid w:val="00073BCC"/>
    <w:rsid w:val="00075792"/>
    <w:rsid w:val="00075959"/>
    <w:rsid w:val="00075CA3"/>
    <w:rsid w:val="00077AF8"/>
    <w:rsid w:val="00080038"/>
    <w:rsid w:val="00091A74"/>
    <w:rsid w:val="00093C53"/>
    <w:rsid w:val="00095B68"/>
    <w:rsid w:val="000A054A"/>
    <w:rsid w:val="000A06D3"/>
    <w:rsid w:val="000B384D"/>
    <w:rsid w:val="000B6A05"/>
    <w:rsid w:val="000C2502"/>
    <w:rsid w:val="000D2333"/>
    <w:rsid w:val="000D3C85"/>
    <w:rsid w:val="000D6A84"/>
    <w:rsid w:val="000E229A"/>
    <w:rsid w:val="000E2391"/>
    <w:rsid w:val="000F0881"/>
    <w:rsid w:val="000F44F2"/>
    <w:rsid w:val="001174CB"/>
    <w:rsid w:val="00121A55"/>
    <w:rsid w:val="001224B7"/>
    <w:rsid w:val="001318A6"/>
    <w:rsid w:val="001476E1"/>
    <w:rsid w:val="001507FE"/>
    <w:rsid w:val="001512EF"/>
    <w:rsid w:val="001539A4"/>
    <w:rsid w:val="001578D5"/>
    <w:rsid w:val="00160584"/>
    <w:rsid w:val="00162496"/>
    <w:rsid w:val="00163E0E"/>
    <w:rsid w:val="00172D78"/>
    <w:rsid w:val="001753B8"/>
    <w:rsid w:val="0018099C"/>
    <w:rsid w:val="001915CB"/>
    <w:rsid w:val="00192AC0"/>
    <w:rsid w:val="0019582B"/>
    <w:rsid w:val="001A3337"/>
    <w:rsid w:val="001B3265"/>
    <w:rsid w:val="001B5184"/>
    <w:rsid w:val="001C2BD8"/>
    <w:rsid w:val="001C5E06"/>
    <w:rsid w:val="001E21BA"/>
    <w:rsid w:val="00231A2A"/>
    <w:rsid w:val="00252D13"/>
    <w:rsid w:val="00267DDE"/>
    <w:rsid w:val="00271F48"/>
    <w:rsid w:val="00275A3F"/>
    <w:rsid w:val="002775EE"/>
    <w:rsid w:val="00280EB0"/>
    <w:rsid w:val="00282D49"/>
    <w:rsid w:val="0028742F"/>
    <w:rsid w:val="0028795C"/>
    <w:rsid w:val="002879F7"/>
    <w:rsid w:val="00290AA0"/>
    <w:rsid w:val="00291BB1"/>
    <w:rsid w:val="002922DF"/>
    <w:rsid w:val="0029512E"/>
    <w:rsid w:val="002B0CE5"/>
    <w:rsid w:val="002B3B1D"/>
    <w:rsid w:val="002D146B"/>
    <w:rsid w:val="002D7D6D"/>
    <w:rsid w:val="002E30A1"/>
    <w:rsid w:val="002F7064"/>
    <w:rsid w:val="0030214A"/>
    <w:rsid w:val="003062D5"/>
    <w:rsid w:val="00326E6B"/>
    <w:rsid w:val="00342338"/>
    <w:rsid w:val="00345EDF"/>
    <w:rsid w:val="0035669B"/>
    <w:rsid w:val="00361AFF"/>
    <w:rsid w:val="00361D56"/>
    <w:rsid w:val="003650B6"/>
    <w:rsid w:val="003707B0"/>
    <w:rsid w:val="003806A5"/>
    <w:rsid w:val="003A255E"/>
    <w:rsid w:val="003A6755"/>
    <w:rsid w:val="003B074D"/>
    <w:rsid w:val="003B36C8"/>
    <w:rsid w:val="003B49CA"/>
    <w:rsid w:val="003D3F5E"/>
    <w:rsid w:val="003D7781"/>
    <w:rsid w:val="003F549B"/>
    <w:rsid w:val="004056C8"/>
    <w:rsid w:val="00414EA5"/>
    <w:rsid w:val="004254B5"/>
    <w:rsid w:val="00442A64"/>
    <w:rsid w:val="00462BA9"/>
    <w:rsid w:val="004A1E81"/>
    <w:rsid w:val="004B262A"/>
    <w:rsid w:val="004C6658"/>
    <w:rsid w:val="004D40A9"/>
    <w:rsid w:val="004D63EE"/>
    <w:rsid w:val="004E3062"/>
    <w:rsid w:val="004E357E"/>
    <w:rsid w:val="004E7B1D"/>
    <w:rsid w:val="00517EDD"/>
    <w:rsid w:val="00535B20"/>
    <w:rsid w:val="005425A8"/>
    <w:rsid w:val="00545763"/>
    <w:rsid w:val="00561F1A"/>
    <w:rsid w:val="0056696C"/>
    <w:rsid w:val="0058189F"/>
    <w:rsid w:val="005919A6"/>
    <w:rsid w:val="00596AAD"/>
    <w:rsid w:val="005B11A7"/>
    <w:rsid w:val="005B2717"/>
    <w:rsid w:val="005B3C88"/>
    <w:rsid w:val="005B4C88"/>
    <w:rsid w:val="005C08D9"/>
    <w:rsid w:val="005C6C47"/>
    <w:rsid w:val="005E616E"/>
    <w:rsid w:val="005F5CD8"/>
    <w:rsid w:val="005F6F10"/>
    <w:rsid w:val="00605440"/>
    <w:rsid w:val="00612F07"/>
    <w:rsid w:val="0062088F"/>
    <w:rsid w:val="006247AA"/>
    <w:rsid w:val="0062531E"/>
    <w:rsid w:val="00655584"/>
    <w:rsid w:val="00662FDE"/>
    <w:rsid w:val="00664BEF"/>
    <w:rsid w:val="00667C24"/>
    <w:rsid w:val="00672569"/>
    <w:rsid w:val="0067288C"/>
    <w:rsid w:val="00681B81"/>
    <w:rsid w:val="00686CFB"/>
    <w:rsid w:val="006A6E7E"/>
    <w:rsid w:val="006D14BE"/>
    <w:rsid w:val="006D4683"/>
    <w:rsid w:val="006E64EB"/>
    <w:rsid w:val="006F6C49"/>
    <w:rsid w:val="00700475"/>
    <w:rsid w:val="007027DC"/>
    <w:rsid w:val="00706E40"/>
    <w:rsid w:val="00712710"/>
    <w:rsid w:val="007264B3"/>
    <w:rsid w:val="00731C69"/>
    <w:rsid w:val="00735D38"/>
    <w:rsid w:val="00743F46"/>
    <w:rsid w:val="00745380"/>
    <w:rsid w:val="00773EED"/>
    <w:rsid w:val="007802F3"/>
    <w:rsid w:val="00785541"/>
    <w:rsid w:val="007C2F90"/>
    <w:rsid w:val="007C44D4"/>
    <w:rsid w:val="007D1747"/>
    <w:rsid w:val="007E18C2"/>
    <w:rsid w:val="007F0317"/>
    <w:rsid w:val="007F33D4"/>
    <w:rsid w:val="007F43E5"/>
    <w:rsid w:val="00810942"/>
    <w:rsid w:val="0081449D"/>
    <w:rsid w:val="00820A0C"/>
    <w:rsid w:val="008260AA"/>
    <w:rsid w:val="00836DF2"/>
    <w:rsid w:val="00837A7F"/>
    <w:rsid w:val="008515D9"/>
    <w:rsid w:val="00853EF4"/>
    <w:rsid w:val="008577BA"/>
    <w:rsid w:val="00857D74"/>
    <w:rsid w:val="00864FFE"/>
    <w:rsid w:val="008662E3"/>
    <w:rsid w:val="00873045"/>
    <w:rsid w:val="00874662"/>
    <w:rsid w:val="0088434A"/>
    <w:rsid w:val="008968E4"/>
    <w:rsid w:val="008A0386"/>
    <w:rsid w:val="008A1652"/>
    <w:rsid w:val="008A5ED4"/>
    <w:rsid w:val="008B3CCE"/>
    <w:rsid w:val="008B6C94"/>
    <w:rsid w:val="008D0921"/>
    <w:rsid w:val="008F0DF4"/>
    <w:rsid w:val="008F2CA6"/>
    <w:rsid w:val="008F4B01"/>
    <w:rsid w:val="00914B34"/>
    <w:rsid w:val="0091700C"/>
    <w:rsid w:val="009300E1"/>
    <w:rsid w:val="00934D22"/>
    <w:rsid w:val="009424F7"/>
    <w:rsid w:val="00947B2A"/>
    <w:rsid w:val="0096275B"/>
    <w:rsid w:val="009716C3"/>
    <w:rsid w:val="00972380"/>
    <w:rsid w:val="009744CE"/>
    <w:rsid w:val="00985F54"/>
    <w:rsid w:val="00994841"/>
    <w:rsid w:val="009A0634"/>
    <w:rsid w:val="009B2BE2"/>
    <w:rsid w:val="009B46ED"/>
    <w:rsid w:val="009C31BC"/>
    <w:rsid w:val="009C665E"/>
    <w:rsid w:val="009F385D"/>
    <w:rsid w:val="00A05212"/>
    <w:rsid w:val="00A06C50"/>
    <w:rsid w:val="00A20AED"/>
    <w:rsid w:val="00A44B94"/>
    <w:rsid w:val="00A46254"/>
    <w:rsid w:val="00A658B2"/>
    <w:rsid w:val="00A71FCA"/>
    <w:rsid w:val="00A76304"/>
    <w:rsid w:val="00A77F6C"/>
    <w:rsid w:val="00A86B1A"/>
    <w:rsid w:val="00A87379"/>
    <w:rsid w:val="00AB431D"/>
    <w:rsid w:val="00AC0257"/>
    <w:rsid w:val="00AC3F8C"/>
    <w:rsid w:val="00AE3A33"/>
    <w:rsid w:val="00B04676"/>
    <w:rsid w:val="00B0624F"/>
    <w:rsid w:val="00B233B5"/>
    <w:rsid w:val="00B24576"/>
    <w:rsid w:val="00B51712"/>
    <w:rsid w:val="00B540C5"/>
    <w:rsid w:val="00B62C1B"/>
    <w:rsid w:val="00B767C9"/>
    <w:rsid w:val="00B77442"/>
    <w:rsid w:val="00B77E72"/>
    <w:rsid w:val="00B80044"/>
    <w:rsid w:val="00B83D13"/>
    <w:rsid w:val="00B91FBE"/>
    <w:rsid w:val="00BA41CB"/>
    <w:rsid w:val="00BA7F36"/>
    <w:rsid w:val="00BB5C3C"/>
    <w:rsid w:val="00BB7821"/>
    <w:rsid w:val="00BC27A6"/>
    <w:rsid w:val="00BC45C2"/>
    <w:rsid w:val="00BD1196"/>
    <w:rsid w:val="00BD18CD"/>
    <w:rsid w:val="00BF09D0"/>
    <w:rsid w:val="00BF75BE"/>
    <w:rsid w:val="00C36786"/>
    <w:rsid w:val="00C432B2"/>
    <w:rsid w:val="00C468AA"/>
    <w:rsid w:val="00C511F8"/>
    <w:rsid w:val="00C537DF"/>
    <w:rsid w:val="00C618C1"/>
    <w:rsid w:val="00C76251"/>
    <w:rsid w:val="00C80570"/>
    <w:rsid w:val="00C81D05"/>
    <w:rsid w:val="00C84899"/>
    <w:rsid w:val="00C912FE"/>
    <w:rsid w:val="00C920D4"/>
    <w:rsid w:val="00CA30EF"/>
    <w:rsid w:val="00CA4279"/>
    <w:rsid w:val="00CC304E"/>
    <w:rsid w:val="00CD1F0F"/>
    <w:rsid w:val="00CD73EC"/>
    <w:rsid w:val="00D1711C"/>
    <w:rsid w:val="00D23DDE"/>
    <w:rsid w:val="00D255AC"/>
    <w:rsid w:val="00D40C3E"/>
    <w:rsid w:val="00D46D5D"/>
    <w:rsid w:val="00D56056"/>
    <w:rsid w:val="00D57384"/>
    <w:rsid w:val="00D57CA3"/>
    <w:rsid w:val="00D62610"/>
    <w:rsid w:val="00D71209"/>
    <w:rsid w:val="00D84D47"/>
    <w:rsid w:val="00D8686F"/>
    <w:rsid w:val="00D92D33"/>
    <w:rsid w:val="00DA3E2F"/>
    <w:rsid w:val="00DB16B6"/>
    <w:rsid w:val="00DB274F"/>
    <w:rsid w:val="00DB7385"/>
    <w:rsid w:val="00DC22F3"/>
    <w:rsid w:val="00DC279A"/>
    <w:rsid w:val="00DC33BB"/>
    <w:rsid w:val="00DC65F0"/>
    <w:rsid w:val="00DD296A"/>
    <w:rsid w:val="00DE02BE"/>
    <w:rsid w:val="00DF12F3"/>
    <w:rsid w:val="00DF15D6"/>
    <w:rsid w:val="00E03FE5"/>
    <w:rsid w:val="00E104B6"/>
    <w:rsid w:val="00E110B4"/>
    <w:rsid w:val="00E11216"/>
    <w:rsid w:val="00E25D8B"/>
    <w:rsid w:val="00E26CF3"/>
    <w:rsid w:val="00E270A3"/>
    <w:rsid w:val="00E333FC"/>
    <w:rsid w:val="00E33849"/>
    <w:rsid w:val="00E37E55"/>
    <w:rsid w:val="00E547D8"/>
    <w:rsid w:val="00E55312"/>
    <w:rsid w:val="00E57964"/>
    <w:rsid w:val="00E8336D"/>
    <w:rsid w:val="00E86D01"/>
    <w:rsid w:val="00E9125C"/>
    <w:rsid w:val="00E92E7B"/>
    <w:rsid w:val="00E96BEE"/>
    <w:rsid w:val="00EC3659"/>
    <w:rsid w:val="00ED4540"/>
    <w:rsid w:val="00ED65AC"/>
    <w:rsid w:val="00EE1D7D"/>
    <w:rsid w:val="00EE76FB"/>
    <w:rsid w:val="00EF192A"/>
    <w:rsid w:val="00F0028B"/>
    <w:rsid w:val="00F04B51"/>
    <w:rsid w:val="00F21EAD"/>
    <w:rsid w:val="00F259B9"/>
    <w:rsid w:val="00F34CDC"/>
    <w:rsid w:val="00F43F7E"/>
    <w:rsid w:val="00F52011"/>
    <w:rsid w:val="00F6414F"/>
    <w:rsid w:val="00F64379"/>
    <w:rsid w:val="00F80FC3"/>
    <w:rsid w:val="00F824BA"/>
    <w:rsid w:val="00F82B82"/>
    <w:rsid w:val="00F96109"/>
    <w:rsid w:val="00FA7D40"/>
    <w:rsid w:val="00FA7E2B"/>
    <w:rsid w:val="00FC7689"/>
    <w:rsid w:val="00FD7B1A"/>
    <w:rsid w:val="00FE3A2C"/>
    <w:rsid w:val="00FE42B8"/>
    <w:rsid w:val="00FF2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49"/>
    <w:rPr>
      <w:rFonts w:ascii="Times New Roman" w:eastAsia="Times New Roman" w:hAnsi="Times New Roman"/>
    </w:rPr>
  </w:style>
  <w:style w:type="paragraph" w:styleId="1">
    <w:name w:val="heading 1"/>
    <w:basedOn w:val="a"/>
    <w:next w:val="a"/>
    <w:link w:val="10"/>
    <w:uiPriority w:val="99"/>
    <w:qFormat/>
    <w:rsid w:val="006F6C49"/>
    <w:pPr>
      <w:keepNext/>
      <w:jc w:val="center"/>
      <w:outlineLvl w:val="0"/>
    </w:pPr>
    <w:rPr>
      <w:b/>
      <w:sz w:val="40"/>
    </w:rPr>
  </w:style>
  <w:style w:type="paragraph" w:styleId="2">
    <w:name w:val="heading 2"/>
    <w:basedOn w:val="a"/>
    <w:next w:val="a"/>
    <w:link w:val="20"/>
    <w:uiPriority w:val="99"/>
    <w:qFormat/>
    <w:locked/>
    <w:rsid w:val="00172D78"/>
    <w:pPr>
      <w:keepNext/>
      <w:jc w:val="center"/>
      <w:outlineLvl w:val="1"/>
    </w:pPr>
    <w:rPr>
      <w:b/>
      <w:sz w:val="28"/>
    </w:rPr>
  </w:style>
  <w:style w:type="paragraph" w:styleId="3">
    <w:name w:val="heading 3"/>
    <w:basedOn w:val="a"/>
    <w:next w:val="a"/>
    <w:link w:val="30"/>
    <w:uiPriority w:val="99"/>
    <w:qFormat/>
    <w:locked/>
    <w:rsid w:val="00172D78"/>
    <w:pPr>
      <w:keepNext/>
      <w:jc w:val="center"/>
      <w:outlineLvl w:val="2"/>
    </w:pPr>
    <w:rPr>
      <w:sz w:val="28"/>
    </w:rPr>
  </w:style>
  <w:style w:type="paragraph" w:styleId="4">
    <w:name w:val="heading 4"/>
    <w:basedOn w:val="a"/>
    <w:next w:val="a"/>
    <w:link w:val="40"/>
    <w:uiPriority w:val="99"/>
    <w:qFormat/>
    <w:locked/>
    <w:rsid w:val="00172D78"/>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6C49"/>
    <w:rPr>
      <w:rFonts w:ascii="Times New Roman" w:hAnsi="Times New Roman" w:cs="Times New Roman"/>
      <w:b/>
      <w:sz w:val="20"/>
      <w:szCs w:val="20"/>
      <w:lang w:eastAsia="ru-RU"/>
    </w:rPr>
  </w:style>
  <w:style w:type="character" w:customStyle="1" w:styleId="20">
    <w:name w:val="Заголовок 2 Знак"/>
    <w:basedOn w:val="a0"/>
    <w:link w:val="2"/>
    <w:uiPriority w:val="99"/>
    <w:rsid w:val="00172D78"/>
    <w:rPr>
      <w:rFonts w:ascii="Times New Roman" w:eastAsia="Times New Roman" w:hAnsi="Times New Roman"/>
      <w:b/>
      <w:sz w:val="28"/>
    </w:rPr>
  </w:style>
  <w:style w:type="character" w:customStyle="1" w:styleId="30">
    <w:name w:val="Заголовок 3 Знак"/>
    <w:basedOn w:val="a0"/>
    <w:link w:val="3"/>
    <w:uiPriority w:val="99"/>
    <w:rsid w:val="00172D78"/>
    <w:rPr>
      <w:rFonts w:ascii="Times New Roman" w:eastAsia="Times New Roman" w:hAnsi="Times New Roman"/>
      <w:sz w:val="28"/>
    </w:rPr>
  </w:style>
  <w:style w:type="character" w:customStyle="1" w:styleId="40">
    <w:name w:val="Заголовок 4 Знак"/>
    <w:basedOn w:val="a0"/>
    <w:link w:val="4"/>
    <w:uiPriority w:val="99"/>
    <w:rsid w:val="00172D78"/>
    <w:rPr>
      <w:rFonts w:ascii="Times New Roman" w:eastAsia="Times New Roman" w:hAnsi="Times New Roman"/>
      <w:sz w:val="28"/>
    </w:rPr>
  </w:style>
  <w:style w:type="paragraph" w:styleId="a3">
    <w:name w:val="caption"/>
    <w:basedOn w:val="a"/>
    <w:next w:val="a"/>
    <w:uiPriority w:val="99"/>
    <w:qFormat/>
    <w:rsid w:val="006F6C49"/>
    <w:pPr>
      <w:jc w:val="center"/>
    </w:pPr>
    <w:rPr>
      <w:b/>
      <w:sz w:val="44"/>
    </w:rPr>
  </w:style>
  <w:style w:type="paragraph" w:styleId="a4">
    <w:name w:val="Body Text"/>
    <w:basedOn w:val="a"/>
    <w:link w:val="a5"/>
    <w:uiPriority w:val="99"/>
    <w:rsid w:val="006F6C49"/>
    <w:pPr>
      <w:jc w:val="both"/>
    </w:pPr>
  </w:style>
  <w:style w:type="character" w:customStyle="1" w:styleId="a5">
    <w:name w:val="Основной текст Знак"/>
    <w:link w:val="a4"/>
    <w:uiPriority w:val="99"/>
    <w:locked/>
    <w:rsid w:val="006F6C49"/>
    <w:rPr>
      <w:rFonts w:ascii="Times New Roman" w:hAnsi="Times New Roman" w:cs="Times New Roman"/>
      <w:sz w:val="20"/>
      <w:szCs w:val="20"/>
      <w:lang w:eastAsia="ru-RU"/>
    </w:rPr>
  </w:style>
  <w:style w:type="paragraph" w:styleId="a6">
    <w:name w:val="Balloon Text"/>
    <w:basedOn w:val="a"/>
    <w:link w:val="a7"/>
    <w:uiPriority w:val="99"/>
    <w:semiHidden/>
    <w:rsid w:val="006F6C49"/>
    <w:rPr>
      <w:rFonts w:ascii="Tahoma" w:hAnsi="Tahoma" w:cs="Tahoma"/>
      <w:sz w:val="16"/>
      <w:szCs w:val="16"/>
    </w:rPr>
  </w:style>
  <w:style w:type="character" w:customStyle="1" w:styleId="a7">
    <w:name w:val="Текст выноски Знак"/>
    <w:link w:val="a6"/>
    <w:uiPriority w:val="99"/>
    <w:semiHidden/>
    <w:locked/>
    <w:rsid w:val="006F6C49"/>
    <w:rPr>
      <w:rFonts w:ascii="Tahoma" w:hAnsi="Tahoma" w:cs="Tahoma"/>
      <w:sz w:val="16"/>
      <w:szCs w:val="16"/>
      <w:lang w:eastAsia="ru-RU"/>
    </w:rPr>
  </w:style>
  <w:style w:type="paragraph" w:styleId="a8">
    <w:name w:val="header"/>
    <w:basedOn w:val="a"/>
    <w:link w:val="a9"/>
    <w:uiPriority w:val="99"/>
    <w:unhideWhenUsed/>
    <w:rsid w:val="008B6C94"/>
    <w:pPr>
      <w:tabs>
        <w:tab w:val="center" w:pos="4677"/>
        <w:tab w:val="right" w:pos="9355"/>
      </w:tabs>
    </w:pPr>
  </w:style>
  <w:style w:type="character" w:customStyle="1" w:styleId="a9">
    <w:name w:val="Верхний колонтитул Знак"/>
    <w:link w:val="a8"/>
    <w:uiPriority w:val="99"/>
    <w:rsid w:val="008B6C94"/>
    <w:rPr>
      <w:rFonts w:ascii="Times New Roman" w:eastAsia="Times New Roman" w:hAnsi="Times New Roman"/>
    </w:rPr>
  </w:style>
  <w:style w:type="paragraph" w:styleId="aa">
    <w:name w:val="footer"/>
    <w:basedOn w:val="a"/>
    <w:link w:val="ab"/>
    <w:uiPriority w:val="99"/>
    <w:unhideWhenUsed/>
    <w:rsid w:val="008B6C94"/>
    <w:pPr>
      <w:tabs>
        <w:tab w:val="center" w:pos="4677"/>
        <w:tab w:val="right" w:pos="9355"/>
      </w:tabs>
    </w:pPr>
  </w:style>
  <w:style w:type="character" w:customStyle="1" w:styleId="ab">
    <w:name w:val="Нижний колонтитул Знак"/>
    <w:link w:val="aa"/>
    <w:uiPriority w:val="99"/>
    <w:rsid w:val="008B6C94"/>
    <w:rPr>
      <w:rFonts w:ascii="Times New Roman" w:eastAsia="Times New Roman" w:hAnsi="Times New Roman"/>
    </w:rPr>
  </w:style>
  <w:style w:type="paragraph" w:styleId="31">
    <w:name w:val="Body Text 3"/>
    <w:basedOn w:val="a"/>
    <w:link w:val="32"/>
    <w:uiPriority w:val="99"/>
    <w:rsid w:val="00172D78"/>
    <w:pPr>
      <w:spacing w:after="120"/>
    </w:pPr>
    <w:rPr>
      <w:sz w:val="16"/>
      <w:szCs w:val="16"/>
      <w:lang w:val="en-US" w:eastAsia="en-US"/>
    </w:rPr>
  </w:style>
  <w:style w:type="character" w:customStyle="1" w:styleId="32">
    <w:name w:val="Основной текст 3 Знак"/>
    <w:basedOn w:val="a0"/>
    <w:link w:val="31"/>
    <w:uiPriority w:val="99"/>
    <w:rsid w:val="00172D78"/>
    <w:rPr>
      <w:rFonts w:ascii="Times New Roman" w:eastAsia="Times New Roman" w:hAnsi="Times New Roman"/>
      <w:sz w:val="16"/>
      <w:szCs w:val="16"/>
      <w:lang w:val="en-US" w:eastAsia="en-US"/>
    </w:rPr>
  </w:style>
  <w:style w:type="paragraph" w:styleId="ac">
    <w:name w:val="Block Text"/>
    <w:basedOn w:val="a"/>
    <w:uiPriority w:val="99"/>
    <w:rsid w:val="00172D78"/>
    <w:pPr>
      <w:shd w:val="clear" w:color="auto" w:fill="FFFFFF"/>
      <w:spacing w:before="14" w:line="360" w:lineRule="auto"/>
      <w:ind w:left="-284" w:right="-54" w:firstLine="568"/>
      <w:jc w:val="both"/>
    </w:pPr>
    <w:rPr>
      <w:sz w:val="28"/>
    </w:rPr>
  </w:style>
  <w:style w:type="paragraph" w:customStyle="1" w:styleId="ConsPlusNormal">
    <w:name w:val="ConsPlusNormal"/>
    <w:uiPriority w:val="99"/>
    <w:rsid w:val="00172D78"/>
    <w:pPr>
      <w:widowControl w:val="0"/>
      <w:suppressAutoHyphens/>
      <w:autoSpaceDE w:val="0"/>
      <w:ind w:firstLine="720"/>
    </w:pPr>
    <w:rPr>
      <w:rFonts w:ascii="Arial" w:hAnsi="Arial" w:cs="Arial"/>
      <w:lang w:eastAsia="ar-SA"/>
    </w:rPr>
  </w:style>
  <w:style w:type="paragraph" w:customStyle="1" w:styleId="ConsNormal">
    <w:name w:val="ConsNormal"/>
    <w:uiPriority w:val="99"/>
    <w:rsid w:val="00172D78"/>
    <w:pPr>
      <w:suppressAutoHyphens/>
      <w:autoSpaceDE w:val="0"/>
      <w:ind w:firstLine="720"/>
    </w:pPr>
    <w:rPr>
      <w:rFonts w:ascii="Arial" w:hAnsi="Arial" w:cs="Arial"/>
      <w:kern w:val="1"/>
      <w:lang w:eastAsia="ar-SA"/>
    </w:rPr>
  </w:style>
  <w:style w:type="character" w:styleId="ad">
    <w:name w:val="Strong"/>
    <w:uiPriority w:val="99"/>
    <w:qFormat/>
    <w:locked/>
    <w:rsid w:val="00172D78"/>
    <w:rPr>
      <w:rFonts w:cs="Times New Roman"/>
      <w:b/>
      <w:bCs/>
    </w:rPr>
  </w:style>
  <w:style w:type="character" w:styleId="ae">
    <w:name w:val="Hyperlink"/>
    <w:uiPriority w:val="99"/>
    <w:rsid w:val="00172D78"/>
    <w:rPr>
      <w:rFonts w:cs="Times New Roman"/>
      <w:color w:val="0000FF"/>
      <w:u w:val="single"/>
    </w:rPr>
  </w:style>
  <w:style w:type="paragraph" w:styleId="af">
    <w:name w:val="Normal (Web)"/>
    <w:basedOn w:val="a"/>
    <w:uiPriority w:val="99"/>
    <w:rsid w:val="00172D78"/>
    <w:pPr>
      <w:spacing w:before="20" w:after="20"/>
    </w:pPr>
    <w:rPr>
      <w:sz w:val="24"/>
      <w:szCs w:val="24"/>
    </w:rPr>
  </w:style>
  <w:style w:type="paragraph" w:styleId="33">
    <w:name w:val="Body Text Indent 3"/>
    <w:basedOn w:val="a"/>
    <w:link w:val="34"/>
    <w:uiPriority w:val="99"/>
    <w:rsid w:val="00172D78"/>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rsid w:val="00172D78"/>
    <w:rPr>
      <w:rFonts w:eastAsia="Times New Roman"/>
      <w:sz w:val="16"/>
      <w:szCs w:val="16"/>
    </w:rPr>
  </w:style>
  <w:style w:type="paragraph" w:customStyle="1" w:styleId="ConsPlusTitle">
    <w:name w:val="ConsPlusTitle"/>
    <w:uiPriority w:val="99"/>
    <w:rsid w:val="00172D78"/>
    <w:pPr>
      <w:autoSpaceDE w:val="0"/>
      <w:autoSpaceDN w:val="0"/>
      <w:adjustRightInd w:val="0"/>
    </w:pPr>
    <w:rPr>
      <w:rFonts w:ascii="Arial" w:hAnsi="Arial" w:cs="Arial"/>
      <w:b/>
      <w:bCs/>
      <w:lang w:eastAsia="en-US"/>
    </w:rPr>
  </w:style>
  <w:style w:type="paragraph" w:customStyle="1" w:styleId="ConsPlusNonformat">
    <w:name w:val="ConsPlusNonformat"/>
    <w:uiPriority w:val="99"/>
    <w:rsid w:val="00172D78"/>
    <w:pPr>
      <w:widowControl w:val="0"/>
      <w:autoSpaceDE w:val="0"/>
      <w:autoSpaceDN w:val="0"/>
      <w:adjustRightInd w:val="0"/>
    </w:pPr>
    <w:rPr>
      <w:rFonts w:ascii="Courier New" w:eastAsia="Times New Roman" w:hAnsi="Courier New" w:cs="Courier New"/>
    </w:rPr>
  </w:style>
  <w:style w:type="character" w:customStyle="1" w:styleId="af0">
    <w:name w:val="Основной текст_"/>
    <w:link w:val="35"/>
    <w:uiPriority w:val="99"/>
    <w:locked/>
    <w:rsid w:val="00172D78"/>
    <w:rPr>
      <w:sz w:val="21"/>
      <w:shd w:val="clear" w:color="auto" w:fill="FFFFFF"/>
    </w:rPr>
  </w:style>
  <w:style w:type="paragraph" w:customStyle="1" w:styleId="35">
    <w:name w:val="Основной текст3"/>
    <w:basedOn w:val="a"/>
    <w:link w:val="af0"/>
    <w:uiPriority w:val="99"/>
    <w:rsid w:val="00172D78"/>
    <w:pPr>
      <w:shd w:val="clear" w:color="auto" w:fill="FFFFFF"/>
      <w:spacing w:before="780" w:line="250" w:lineRule="exact"/>
      <w:jc w:val="both"/>
    </w:pPr>
    <w:rPr>
      <w:rFonts w:ascii="Calibri" w:eastAsia="Calibri" w:hAnsi="Calibri"/>
      <w:sz w:val="21"/>
      <w:shd w:val="clear" w:color="auto" w:fill="FFFFFF"/>
    </w:rPr>
  </w:style>
  <w:style w:type="paragraph" w:customStyle="1" w:styleId="11">
    <w:name w:val="Абзац списка1"/>
    <w:basedOn w:val="a"/>
    <w:uiPriority w:val="99"/>
    <w:rsid w:val="00172D78"/>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72D78"/>
    <w:pPr>
      <w:widowControl w:val="0"/>
      <w:autoSpaceDE w:val="0"/>
      <w:autoSpaceDN w:val="0"/>
      <w:adjustRightInd w:val="0"/>
    </w:pPr>
    <w:rPr>
      <w:rFonts w:ascii="Arial" w:hAnsi="Arial" w:cs="Arial"/>
    </w:rPr>
  </w:style>
  <w:style w:type="paragraph" w:styleId="af1">
    <w:name w:val="List Paragraph"/>
    <w:basedOn w:val="a"/>
    <w:uiPriority w:val="34"/>
    <w:qFormat/>
    <w:rsid w:val="001915CB"/>
    <w:pPr>
      <w:ind w:left="720"/>
      <w:contextualSpacing/>
    </w:pPr>
  </w:style>
  <w:style w:type="paragraph" w:customStyle="1" w:styleId="af2">
    <w:name w:val="Знак"/>
    <w:basedOn w:val="a"/>
    <w:rsid w:val="00275A3F"/>
    <w:pPr>
      <w:spacing w:before="100" w:beforeAutospacing="1" w:after="100" w:afterAutospacing="1"/>
    </w:pPr>
    <w:rPr>
      <w:rFonts w:ascii="Tahoma" w:hAnsi="Tahoma"/>
      <w:lang w:val="en-US" w:eastAsia="en-US"/>
    </w:rPr>
  </w:style>
  <w:style w:type="table" w:styleId="af3">
    <w:name w:val="Table Grid"/>
    <w:basedOn w:val="a1"/>
    <w:uiPriority w:val="99"/>
    <w:locked/>
    <w:rsid w:val="003806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49"/>
    <w:rPr>
      <w:rFonts w:ascii="Times New Roman" w:eastAsia="Times New Roman" w:hAnsi="Times New Roman"/>
    </w:rPr>
  </w:style>
  <w:style w:type="paragraph" w:styleId="1">
    <w:name w:val="heading 1"/>
    <w:basedOn w:val="a"/>
    <w:next w:val="a"/>
    <w:link w:val="10"/>
    <w:uiPriority w:val="99"/>
    <w:qFormat/>
    <w:rsid w:val="006F6C49"/>
    <w:pPr>
      <w:keepNext/>
      <w:jc w:val="center"/>
      <w:outlineLvl w:val="0"/>
    </w:pPr>
    <w:rPr>
      <w:b/>
      <w:sz w:val="40"/>
    </w:rPr>
  </w:style>
  <w:style w:type="paragraph" w:styleId="2">
    <w:name w:val="heading 2"/>
    <w:basedOn w:val="a"/>
    <w:next w:val="a"/>
    <w:link w:val="20"/>
    <w:uiPriority w:val="99"/>
    <w:qFormat/>
    <w:locked/>
    <w:rsid w:val="00172D78"/>
    <w:pPr>
      <w:keepNext/>
      <w:jc w:val="center"/>
      <w:outlineLvl w:val="1"/>
    </w:pPr>
    <w:rPr>
      <w:b/>
      <w:sz w:val="28"/>
    </w:rPr>
  </w:style>
  <w:style w:type="paragraph" w:styleId="3">
    <w:name w:val="heading 3"/>
    <w:basedOn w:val="a"/>
    <w:next w:val="a"/>
    <w:link w:val="30"/>
    <w:uiPriority w:val="99"/>
    <w:qFormat/>
    <w:locked/>
    <w:rsid w:val="00172D78"/>
    <w:pPr>
      <w:keepNext/>
      <w:jc w:val="center"/>
      <w:outlineLvl w:val="2"/>
    </w:pPr>
    <w:rPr>
      <w:sz w:val="28"/>
    </w:rPr>
  </w:style>
  <w:style w:type="paragraph" w:styleId="4">
    <w:name w:val="heading 4"/>
    <w:basedOn w:val="a"/>
    <w:next w:val="a"/>
    <w:link w:val="40"/>
    <w:uiPriority w:val="99"/>
    <w:qFormat/>
    <w:locked/>
    <w:rsid w:val="00172D78"/>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6C49"/>
    <w:rPr>
      <w:rFonts w:ascii="Times New Roman" w:hAnsi="Times New Roman" w:cs="Times New Roman"/>
      <w:b/>
      <w:sz w:val="20"/>
      <w:szCs w:val="20"/>
      <w:lang w:eastAsia="ru-RU"/>
    </w:rPr>
  </w:style>
  <w:style w:type="character" w:customStyle="1" w:styleId="20">
    <w:name w:val="Заголовок 2 Знак"/>
    <w:basedOn w:val="a0"/>
    <w:link w:val="2"/>
    <w:uiPriority w:val="99"/>
    <w:rsid w:val="00172D78"/>
    <w:rPr>
      <w:rFonts w:ascii="Times New Roman" w:eastAsia="Times New Roman" w:hAnsi="Times New Roman"/>
      <w:b/>
      <w:sz w:val="28"/>
    </w:rPr>
  </w:style>
  <w:style w:type="character" w:customStyle="1" w:styleId="30">
    <w:name w:val="Заголовок 3 Знак"/>
    <w:basedOn w:val="a0"/>
    <w:link w:val="3"/>
    <w:uiPriority w:val="99"/>
    <w:rsid w:val="00172D78"/>
    <w:rPr>
      <w:rFonts w:ascii="Times New Roman" w:eastAsia="Times New Roman" w:hAnsi="Times New Roman"/>
      <w:sz w:val="28"/>
    </w:rPr>
  </w:style>
  <w:style w:type="character" w:customStyle="1" w:styleId="40">
    <w:name w:val="Заголовок 4 Знак"/>
    <w:basedOn w:val="a0"/>
    <w:link w:val="4"/>
    <w:uiPriority w:val="99"/>
    <w:rsid w:val="00172D78"/>
    <w:rPr>
      <w:rFonts w:ascii="Times New Roman" w:eastAsia="Times New Roman" w:hAnsi="Times New Roman"/>
      <w:sz w:val="28"/>
    </w:rPr>
  </w:style>
  <w:style w:type="paragraph" w:styleId="a3">
    <w:name w:val="caption"/>
    <w:basedOn w:val="a"/>
    <w:next w:val="a"/>
    <w:uiPriority w:val="99"/>
    <w:qFormat/>
    <w:rsid w:val="006F6C49"/>
    <w:pPr>
      <w:jc w:val="center"/>
    </w:pPr>
    <w:rPr>
      <w:b/>
      <w:sz w:val="44"/>
    </w:rPr>
  </w:style>
  <w:style w:type="paragraph" w:styleId="a4">
    <w:name w:val="Body Text"/>
    <w:basedOn w:val="a"/>
    <w:link w:val="a5"/>
    <w:uiPriority w:val="99"/>
    <w:rsid w:val="006F6C49"/>
    <w:pPr>
      <w:jc w:val="both"/>
    </w:pPr>
  </w:style>
  <w:style w:type="character" w:customStyle="1" w:styleId="a5">
    <w:name w:val="Основной текст Знак"/>
    <w:link w:val="a4"/>
    <w:uiPriority w:val="99"/>
    <w:locked/>
    <w:rsid w:val="006F6C49"/>
    <w:rPr>
      <w:rFonts w:ascii="Times New Roman" w:hAnsi="Times New Roman" w:cs="Times New Roman"/>
      <w:sz w:val="20"/>
      <w:szCs w:val="20"/>
      <w:lang w:eastAsia="ru-RU"/>
    </w:rPr>
  </w:style>
  <w:style w:type="paragraph" w:styleId="a6">
    <w:name w:val="Balloon Text"/>
    <w:basedOn w:val="a"/>
    <w:link w:val="a7"/>
    <w:uiPriority w:val="99"/>
    <w:semiHidden/>
    <w:rsid w:val="006F6C49"/>
    <w:rPr>
      <w:rFonts w:ascii="Tahoma" w:hAnsi="Tahoma" w:cs="Tahoma"/>
      <w:sz w:val="16"/>
      <w:szCs w:val="16"/>
    </w:rPr>
  </w:style>
  <w:style w:type="character" w:customStyle="1" w:styleId="a7">
    <w:name w:val="Текст выноски Знак"/>
    <w:link w:val="a6"/>
    <w:uiPriority w:val="99"/>
    <w:semiHidden/>
    <w:locked/>
    <w:rsid w:val="006F6C49"/>
    <w:rPr>
      <w:rFonts w:ascii="Tahoma" w:hAnsi="Tahoma" w:cs="Tahoma"/>
      <w:sz w:val="16"/>
      <w:szCs w:val="16"/>
      <w:lang w:eastAsia="ru-RU"/>
    </w:rPr>
  </w:style>
  <w:style w:type="paragraph" w:styleId="a8">
    <w:name w:val="header"/>
    <w:basedOn w:val="a"/>
    <w:link w:val="a9"/>
    <w:uiPriority w:val="99"/>
    <w:unhideWhenUsed/>
    <w:rsid w:val="008B6C94"/>
    <w:pPr>
      <w:tabs>
        <w:tab w:val="center" w:pos="4677"/>
        <w:tab w:val="right" w:pos="9355"/>
      </w:tabs>
    </w:pPr>
  </w:style>
  <w:style w:type="character" w:customStyle="1" w:styleId="a9">
    <w:name w:val="Верхний колонтитул Знак"/>
    <w:link w:val="a8"/>
    <w:uiPriority w:val="99"/>
    <w:rsid w:val="008B6C94"/>
    <w:rPr>
      <w:rFonts w:ascii="Times New Roman" w:eastAsia="Times New Roman" w:hAnsi="Times New Roman"/>
    </w:rPr>
  </w:style>
  <w:style w:type="paragraph" w:styleId="aa">
    <w:name w:val="footer"/>
    <w:basedOn w:val="a"/>
    <w:link w:val="ab"/>
    <w:uiPriority w:val="99"/>
    <w:unhideWhenUsed/>
    <w:rsid w:val="008B6C94"/>
    <w:pPr>
      <w:tabs>
        <w:tab w:val="center" w:pos="4677"/>
        <w:tab w:val="right" w:pos="9355"/>
      </w:tabs>
    </w:pPr>
  </w:style>
  <w:style w:type="character" w:customStyle="1" w:styleId="ab">
    <w:name w:val="Нижний колонтитул Знак"/>
    <w:link w:val="aa"/>
    <w:uiPriority w:val="99"/>
    <w:rsid w:val="008B6C94"/>
    <w:rPr>
      <w:rFonts w:ascii="Times New Roman" w:eastAsia="Times New Roman" w:hAnsi="Times New Roman"/>
    </w:rPr>
  </w:style>
  <w:style w:type="paragraph" w:styleId="31">
    <w:name w:val="Body Text 3"/>
    <w:basedOn w:val="a"/>
    <w:link w:val="32"/>
    <w:uiPriority w:val="99"/>
    <w:rsid w:val="00172D78"/>
    <w:pPr>
      <w:spacing w:after="120"/>
    </w:pPr>
    <w:rPr>
      <w:sz w:val="16"/>
      <w:szCs w:val="16"/>
      <w:lang w:val="en-US" w:eastAsia="en-US"/>
    </w:rPr>
  </w:style>
  <w:style w:type="character" w:customStyle="1" w:styleId="32">
    <w:name w:val="Основной текст 3 Знак"/>
    <w:basedOn w:val="a0"/>
    <w:link w:val="31"/>
    <w:uiPriority w:val="99"/>
    <w:rsid w:val="00172D78"/>
    <w:rPr>
      <w:rFonts w:ascii="Times New Roman" w:eastAsia="Times New Roman" w:hAnsi="Times New Roman"/>
      <w:sz w:val="16"/>
      <w:szCs w:val="16"/>
      <w:lang w:val="en-US" w:eastAsia="en-US"/>
    </w:rPr>
  </w:style>
  <w:style w:type="paragraph" w:styleId="ac">
    <w:name w:val="Block Text"/>
    <w:basedOn w:val="a"/>
    <w:uiPriority w:val="99"/>
    <w:rsid w:val="00172D78"/>
    <w:pPr>
      <w:shd w:val="clear" w:color="auto" w:fill="FFFFFF"/>
      <w:spacing w:before="14" w:line="360" w:lineRule="auto"/>
      <w:ind w:left="-284" w:right="-54" w:firstLine="568"/>
      <w:jc w:val="both"/>
    </w:pPr>
    <w:rPr>
      <w:sz w:val="28"/>
    </w:rPr>
  </w:style>
  <w:style w:type="paragraph" w:customStyle="1" w:styleId="ConsPlusNormal">
    <w:name w:val="ConsPlusNormal"/>
    <w:uiPriority w:val="99"/>
    <w:rsid w:val="00172D78"/>
    <w:pPr>
      <w:widowControl w:val="0"/>
      <w:suppressAutoHyphens/>
      <w:autoSpaceDE w:val="0"/>
      <w:ind w:firstLine="720"/>
    </w:pPr>
    <w:rPr>
      <w:rFonts w:ascii="Arial" w:hAnsi="Arial" w:cs="Arial"/>
      <w:lang w:eastAsia="ar-SA"/>
    </w:rPr>
  </w:style>
  <w:style w:type="paragraph" w:customStyle="1" w:styleId="ConsNormal">
    <w:name w:val="ConsNormal"/>
    <w:uiPriority w:val="99"/>
    <w:rsid w:val="00172D78"/>
    <w:pPr>
      <w:suppressAutoHyphens/>
      <w:autoSpaceDE w:val="0"/>
      <w:ind w:firstLine="720"/>
    </w:pPr>
    <w:rPr>
      <w:rFonts w:ascii="Arial" w:hAnsi="Arial" w:cs="Arial"/>
      <w:kern w:val="1"/>
      <w:lang w:eastAsia="ar-SA"/>
    </w:rPr>
  </w:style>
  <w:style w:type="character" w:styleId="ad">
    <w:name w:val="Strong"/>
    <w:uiPriority w:val="99"/>
    <w:qFormat/>
    <w:locked/>
    <w:rsid w:val="00172D78"/>
    <w:rPr>
      <w:rFonts w:cs="Times New Roman"/>
      <w:b/>
      <w:bCs/>
    </w:rPr>
  </w:style>
  <w:style w:type="character" w:styleId="ae">
    <w:name w:val="Hyperlink"/>
    <w:uiPriority w:val="99"/>
    <w:rsid w:val="00172D78"/>
    <w:rPr>
      <w:rFonts w:cs="Times New Roman"/>
      <w:color w:val="0000FF"/>
      <w:u w:val="single"/>
    </w:rPr>
  </w:style>
  <w:style w:type="paragraph" w:styleId="af">
    <w:name w:val="Normal (Web)"/>
    <w:basedOn w:val="a"/>
    <w:uiPriority w:val="99"/>
    <w:rsid w:val="00172D78"/>
    <w:pPr>
      <w:spacing w:before="20" w:after="20"/>
    </w:pPr>
    <w:rPr>
      <w:sz w:val="24"/>
      <w:szCs w:val="24"/>
    </w:rPr>
  </w:style>
  <w:style w:type="paragraph" w:styleId="33">
    <w:name w:val="Body Text Indent 3"/>
    <w:basedOn w:val="a"/>
    <w:link w:val="34"/>
    <w:uiPriority w:val="99"/>
    <w:rsid w:val="00172D78"/>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rsid w:val="00172D78"/>
    <w:rPr>
      <w:rFonts w:eastAsia="Times New Roman"/>
      <w:sz w:val="16"/>
      <w:szCs w:val="16"/>
    </w:rPr>
  </w:style>
  <w:style w:type="paragraph" w:customStyle="1" w:styleId="ConsPlusTitle">
    <w:name w:val="ConsPlusTitle"/>
    <w:uiPriority w:val="99"/>
    <w:rsid w:val="00172D78"/>
    <w:pPr>
      <w:autoSpaceDE w:val="0"/>
      <w:autoSpaceDN w:val="0"/>
      <w:adjustRightInd w:val="0"/>
    </w:pPr>
    <w:rPr>
      <w:rFonts w:ascii="Arial" w:hAnsi="Arial" w:cs="Arial"/>
      <w:b/>
      <w:bCs/>
      <w:lang w:eastAsia="en-US"/>
    </w:rPr>
  </w:style>
  <w:style w:type="paragraph" w:customStyle="1" w:styleId="ConsPlusNonformat">
    <w:name w:val="ConsPlusNonformat"/>
    <w:uiPriority w:val="99"/>
    <w:rsid w:val="00172D78"/>
    <w:pPr>
      <w:widowControl w:val="0"/>
      <w:autoSpaceDE w:val="0"/>
      <w:autoSpaceDN w:val="0"/>
      <w:adjustRightInd w:val="0"/>
    </w:pPr>
    <w:rPr>
      <w:rFonts w:ascii="Courier New" w:eastAsia="Times New Roman" w:hAnsi="Courier New" w:cs="Courier New"/>
    </w:rPr>
  </w:style>
  <w:style w:type="character" w:customStyle="1" w:styleId="af0">
    <w:name w:val="Основной текст_"/>
    <w:link w:val="35"/>
    <w:uiPriority w:val="99"/>
    <w:locked/>
    <w:rsid w:val="00172D78"/>
    <w:rPr>
      <w:sz w:val="21"/>
      <w:shd w:val="clear" w:color="auto" w:fill="FFFFFF"/>
    </w:rPr>
  </w:style>
  <w:style w:type="paragraph" w:customStyle="1" w:styleId="35">
    <w:name w:val="Основной текст3"/>
    <w:basedOn w:val="a"/>
    <w:link w:val="af0"/>
    <w:uiPriority w:val="99"/>
    <w:rsid w:val="00172D78"/>
    <w:pPr>
      <w:shd w:val="clear" w:color="auto" w:fill="FFFFFF"/>
      <w:spacing w:before="780" w:line="250" w:lineRule="exact"/>
      <w:jc w:val="both"/>
    </w:pPr>
    <w:rPr>
      <w:rFonts w:ascii="Calibri" w:eastAsia="Calibri" w:hAnsi="Calibri"/>
      <w:sz w:val="21"/>
      <w:shd w:val="clear" w:color="auto" w:fill="FFFFFF"/>
    </w:rPr>
  </w:style>
  <w:style w:type="paragraph" w:customStyle="1" w:styleId="11">
    <w:name w:val="Абзац списка1"/>
    <w:basedOn w:val="a"/>
    <w:uiPriority w:val="99"/>
    <w:rsid w:val="00172D78"/>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72D78"/>
    <w:pPr>
      <w:widowControl w:val="0"/>
      <w:autoSpaceDE w:val="0"/>
      <w:autoSpaceDN w:val="0"/>
      <w:adjustRightInd w:val="0"/>
    </w:pPr>
    <w:rPr>
      <w:rFonts w:ascii="Arial" w:hAnsi="Arial" w:cs="Arial"/>
    </w:rPr>
  </w:style>
  <w:style w:type="paragraph" w:styleId="af1">
    <w:name w:val="List Paragraph"/>
    <w:basedOn w:val="a"/>
    <w:uiPriority w:val="34"/>
    <w:qFormat/>
    <w:rsid w:val="001915CB"/>
    <w:pPr>
      <w:ind w:left="720"/>
      <w:contextualSpacing/>
    </w:pPr>
  </w:style>
  <w:style w:type="paragraph" w:customStyle="1" w:styleId="af2">
    <w:name w:val="Знак"/>
    <w:basedOn w:val="a"/>
    <w:rsid w:val="00275A3F"/>
    <w:pPr>
      <w:spacing w:before="100" w:beforeAutospacing="1" w:after="100" w:afterAutospacing="1"/>
    </w:pPr>
    <w:rPr>
      <w:rFonts w:ascii="Tahoma" w:hAnsi="Tahoma"/>
      <w:lang w:val="en-US" w:eastAsia="en-US"/>
    </w:rPr>
  </w:style>
  <w:style w:type="table" w:styleId="af3">
    <w:name w:val="Table Grid"/>
    <w:basedOn w:val="a1"/>
    <w:uiPriority w:val="99"/>
    <w:locked/>
    <w:rsid w:val="003806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CC522-E977-4663-BF0B-C963BFC4F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6583</Words>
  <Characters>37529</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2022-08-19T11:42:00Z</cp:lastPrinted>
  <dcterms:created xsi:type="dcterms:W3CDTF">2022-08-19T11:43:00Z</dcterms:created>
  <dcterms:modified xsi:type="dcterms:W3CDTF">2022-08-19T11:43:00Z</dcterms:modified>
</cp:coreProperties>
</file>