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0" w:rsidRDefault="00DB6160" w:rsidP="00DB616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60" w:rsidRDefault="00DB6160" w:rsidP="00DB6160">
      <w:pPr>
        <w:jc w:val="center"/>
        <w:rPr>
          <w:sz w:val="20"/>
          <w:szCs w:val="20"/>
        </w:rPr>
      </w:pPr>
    </w:p>
    <w:p w:rsidR="00DB6160" w:rsidRPr="002F1328" w:rsidRDefault="00DB6160" w:rsidP="00DB6160">
      <w:pPr>
        <w:jc w:val="center"/>
        <w:rPr>
          <w:sz w:val="20"/>
          <w:szCs w:val="20"/>
        </w:rPr>
      </w:pPr>
    </w:p>
    <w:p w:rsidR="00DB6160" w:rsidRPr="002F1328" w:rsidRDefault="00DB6160" w:rsidP="00DB6160">
      <w:pPr>
        <w:jc w:val="center"/>
        <w:rPr>
          <w:b/>
          <w:sz w:val="40"/>
          <w:szCs w:val="40"/>
        </w:rPr>
      </w:pPr>
      <w:r w:rsidRPr="002F1328">
        <w:rPr>
          <w:b/>
          <w:caps/>
          <w:sz w:val="40"/>
          <w:szCs w:val="40"/>
        </w:rPr>
        <w:t>А Д М И Н И С Т Р А Ц И Я</w:t>
      </w:r>
    </w:p>
    <w:p w:rsidR="00DB6160" w:rsidRPr="002F1328" w:rsidRDefault="00DB6160" w:rsidP="00DB6160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 xml:space="preserve">М А К С А Т И Х И Н С К О Г О   Р А Й О Н А </w:t>
      </w:r>
    </w:p>
    <w:p w:rsidR="00DB6160" w:rsidRPr="002F1328" w:rsidRDefault="00DB6160" w:rsidP="00DB6160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>Т В Е Р С К О Й  О Б Л А С Т И</w:t>
      </w:r>
    </w:p>
    <w:p w:rsidR="00DB6160" w:rsidRPr="002F1328" w:rsidRDefault="00FA1035" w:rsidP="00DB6160">
      <w:pPr>
        <w:jc w:val="center"/>
        <w:rPr>
          <w:b/>
          <w:sz w:val="28"/>
          <w:szCs w:val="20"/>
        </w:rPr>
      </w:pPr>
      <w:r w:rsidRPr="00FA10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52pt;margin-top:12.2pt;width:189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l/jA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t3Nl/jAIAAA8FAAAOAAAAAAAAAAAAAAAAAC4CAABkcnMvZTJvRG9jLnhtbFBLAQIt&#10;ABQABgAIAAAAIQD9oy074AAAAAwBAAAPAAAAAAAAAAAAAAAAAOYEAABkcnMvZG93bnJldi54bWxQ&#10;SwUGAAAAAAQABADzAAAA8wUAAAAA&#10;" stroked="f">
            <v:textbox>
              <w:txbxContent>
                <w:p w:rsidR="00DB6160" w:rsidRPr="001476E1" w:rsidRDefault="00DB6160" w:rsidP="00DB6160"/>
              </w:txbxContent>
            </v:textbox>
          </v:shape>
        </w:pict>
      </w:r>
    </w:p>
    <w:p w:rsidR="00DB6160" w:rsidRDefault="00DB6160" w:rsidP="00DB6160">
      <w:pPr>
        <w:jc w:val="center"/>
      </w:pPr>
      <w:r w:rsidRPr="002F1328">
        <w:t>П О С Т А Н О В Л Е Н И Е</w:t>
      </w:r>
    </w:p>
    <w:p w:rsidR="00DB6160" w:rsidRDefault="00DB6160" w:rsidP="00DB6160">
      <w:pPr>
        <w:jc w:val="center"/>
      </w:pPr>
    </w:p>
    <w:p w:rsidR="00DB6160" w:rsidRDefault="00DB6160" w:rsidP="00DB6160">
      <w:r>
        <w:t>От                                                                                                                               №</w:t>
      </w:r>
    </w:p>
    <w:p w:rsidR="00DB6160" w:rsidRDefault="00DB6160" w:rsidP="00DB6160"/>
    <w:p w:rsidR="00DB6160" w:rsidRDefault="00DB6160" w:rsidP="00DB6160"/>
    <w:p w:rsidR="00DB6160" w:rsidRDefault="00DB6160" w:rsidP="00001DFC">
      <w:pPr>
        <w:jc w:val="both"/>
      </w:pPr>
      <w:r>
        <w:t>Об утверждении административного</w:t>
      </w:r>
      <w:r w:rsidR="00763D10">
        <w:t xml:space="preserve"> </w:t>
      </w:r>
      <w:r>
        <w:t xml:space="preserve">регламента  </w:t>
      </w:r>
    </w:p>
    <w:p w:rsidR="00DB6160" w:rsidRDefault="00DB6160" w:rsidP="00001DFC">
      <w:pPr>
        <w:jc w:val="both"/>
      </w:pPr>
      <w:r>
        <w:t>предоставления муниципальной</w:t>
      </w:r>
      <w:r w:rsidR="00001DFC">
        <w:t xml:space="preserve"> </w:t>
      </w:r>
      <w:r>
        <w:t xml:space="preserve">услуги </w:t>
      </w:r>
    </w:p>
    <w:p w:rsidR="00001DFC" w:rsidRDefault="00001DFC" w:rsidP="00001DFC">
      <w:pPr>
        <w:jc w:val="both"/>
      </w:pPr>
      <w:bookmarkStart w:id="0" w:name="_GoBack"/>
      <w:bookmarkEnd w:id="0"/>
      <w:r>
        <w:t xml:space="preserve">«Предоставление  информации о  текущей                          </w:t>
      </w:r>
    </w:p>
    <w:p w:rsidR="00001DFC" w:rsidRDefault="00001DFC" w:rsidP="00001DFC">
      <w:pPr>
        <w:jc w:val="both"/>
      </w:pPr>
      <w:r>
        <w:t xml:space="preserve">  успеваемости учащегося, ведении</w:t>
      </w:r>
    </w:p>
    <w:p w:rsidR="00001DFC" w:rsidRDefault="00001DFC" w:rsidP="00001DFC">
      <w:pPr>
        <w:jc w:val="both"/>
      </w:pPr>
      <w:r>
        <w:t xml:space="preserve"> электронного дневника и электронного журнала             </w:t>
      </w:r>
    </w:p>
    <w:p w:rsidR="00001DFC" w:rsidRDefault="00001DFC" w:rsidP="00001DFC">
      <w:pPr>
        <w:jc w:val="both"/>
      </w:pPr>
      <w:r>
        <w:t xml:space="preserve"> успеваемости»  на территории </w:t>
      </w:r>
    </w:p>
    <w:p w:rsidR="00001DFC" w:rsidRDefault="00001DFC" w:rsidP="00001DFC">
      <w:pPr>
        <w:jc w:val="both"/>
      </w:pPr>
      <w:r>
        <w:t>Максатихинского района Тверской области</w:t>
      </w:r>
    </w:p>
    <w:p w:rsidR="00DB6160" w:rsidRDefault="00DB6160" w:rsidP="00001DFC"/>
    <w:p w:rsidR="00DB6160" w:rsidRDefault="00DB6160" w:rsidP="00DB6160"/>
    <w:p w:rsidR="00AA5D7D" w:rsidRPr="00FC5662" w:rsidRDefault="00DB6160" w:rsidP="00001DFC">
      <w:pPr>
        <w:ind w:firstLine="851"/>
        <w:jc w:val="both"/>
      </w:pPr>
      <w:r>
        <w:t xml:space="preserve">В целях повышения качества  предоставления муниципальной услуги </w:t>
      </w:r>
      <w:r w:rsidR="00001DFC">
        <w:t>«Предоставление  информации о  текущей  успеваемости учащегося, ведении электронного дневника и электронного журнала   успеваемости»  на территории  Максатихинского района Тверской области</w:t>
      </w:r>
      <w:r w:rsidR="00763D10">
        <w:t xml:space="preserve"> </w:t>
      </w:r>
      <w:r>
        <w:t xml:space="preserve">в соответствии  с  </w:t>
      </w:r>
      <w:r>
        <w:rPr>
          <w:rFonts w:eastAsiaTheme="minorHAnsi"/>
          <w:lang w:eastAsia="en-US"/>
        </w:rPr>
        <w:t>Федеральным законом от 27.07.2010 № 210-ФЗ «Об организации предоставления государственных и муниципальных услуг»,</w:t>
      </w:r>
      <w:r w:rsidR="0017121C" w:rsidRPr="0017121C">
        <w:rPr>
          <w:sz w:val="28"/>
          <w:szCs w:val="28"/>
          <w:lang w:eastAsia="en-US"/>
        </w:rPr>
        <w:t xml:space="preserve"> </w:t>
      </w:r>
      <w:r w:rsidR="0017121C" w:rsidRPr="0017121C">
        <w:rPr>
          <w:lang w:eastAsia="en-US"/>
        </w:rPr>
        <w:t>постановлением Правительства Тверской области от 18.11.2014 № 585-пп «Об утверждении Порядка разработки и принятия административных регламентов осуществления муниципального контроля в Тверской области»</w:t>
      </w:r>
      <w:r w:rsidR="00763D10">
        <w:rPr>
          <w:lang w:eastAsia="en-US"/>
        </w:rPr>
        <w:t xml:space="preserve">,   </w:t>
      </w:r>
      <w:r w:rsidR="00AA5D7D" w:rsidRPr="00FC5662">
        <w:t>постановлением  Главы администрации Максатихинского района № 250-па от  30.06.2011года  «Об утверждении Порядка  разработки и утверждения административных регламентов предоставления муниципальных услуг» (с  изменениями  постановление администрации Максатихинского района № 825-па от 05.12.2013 года)</w:t>
      </w:r>
    </w:p>
    <w:p w:rsidR="002658E7" w:rsidRDefault="002658E7" w:rsidP="00AA5D7D">
      <w:pPr>
        <w:ind w:firstLine="851"/>
        <w:jc w:val="both"/>
      </w:pPr>
    </w:p>
    <w:p w:rsidR="00DB6160" w:rsidRDefault="00DB6160" w:rsidP="00AA5D7D">
      <w:pPr>
        <w:ind w:firstLine="851"/>
        <w:jc w:val="both"/>
      </w:pPr>
      <w:r>
        <w:t>ПОСТАНОВЛЯЕТ:</w:t>
      </w:r>
    </w:p>
    <w:p w:rsidR="00DB6160" w:rsidRDefault="00DB6160" w:rsidP="00DB6160"/>
    <w:p w:rsidR="00763D10" w:rsidRPr="00763D10" w:rsidRDefault="00DB6160" w:rsidP="00763D10">
      <w:pPr>
        <w:autoSpaceDE w:val="0"/>
        <w:autoSpaceDN w:val="0"/>
        <w:adjustRightInd w:val="0"/>
        <w:ind w:left="-57" w:firstLine="709"/>
        <w:jc w:val="both"/>
      </w:pPr>
      <w:r>
        <w:t xml:space="preserve">1.Утвердить административный регламент предоставления  муниципальной услуги </w:t>
      </w:r>
      <w:r w:rsidR="002658E7">
        <w:t>«Предоставление  информации о  текущей  успеваемости учащегося, ведении электронного дневника и электронного журнала   успеваемости»  на территории  Максатихинского района Тверской области</w:t>
      </w:r>
      <w:r w:rsidR="00763D10">
        <w:t xml:space="preserve"> </w:t>
      </w:r>
      <w:r w:rsidR="00763D10" w:rsidRPr="00763D10">
        <w:t>согласно приложению к настоящему постановлению.</w:t>
      </w:r>
    </w:p>
    <w:p w:rsidR="00DB6160" w:rsidRDefault="00DB6160" w:rsidP="00DB6160">
      <w:pPr>
        <w:ind w:firstLine="851"/>
        <w:jc w:val="both"/>
      </w:pPr>
      <w:r>
        <w:t xml:space="preserve">2. Постановление администрации Максатихинского района  № </w:t>
      </w:r>
      <w:r w:rsidR="00001DFC">
        <w:t>946</w:t>
      </w:r>
      <w:r w:rsidR="00763D10">
        <w:t xml:space="preserve"> </w:t>
      </w:r>
      <w:r>
        <w:t>-</w:t>
      </w:r>
      <w:r w:rsidR="00763D10">
        <w:t xml:space="preserve"> </w:t>
      </w:r>
      <w:r>
        <w:t xml:space="preserve">па от </w:t>
      </w:r>
      <w:r w:rsidR="00001DFC">
        <w:t>30.12.2013</w:t>
      </w:r>
      <w:r>
        <w:t xml:space="preserve"> года</w:t>
      </w:r>
      <w:r w:rsidR="00763D10">
        <w:t xml:space="preserve"> </w:t>
      </w:r>
      <w:r>
        <w:t xml:space="preserve">признать утратившим силу с момента вступления в силу настоящего постановления. </w:t>
      </w:r>
    </w:p>
    <w:p w:rsidR="00763D10" w:rsidRPr="00763D10" w:rsidRDefault="00763D10" w:rsidP="00763D10">
      <w:pPr>
        <w:autoSpaceDE w:val="0"/>
        <w:autoSpaceDN w:val="0"/>
        <w:adjustRightInd w:val="0"/>
        <w:ind w:firstLine="708"/>
        <w:jc w:val="both"/>
        <w:outlineLvl w:val="0"/>
      </w:pPr>
      <w:r w:rsidRPr="00763D10">
        <w:t>3. Настоящее постановление вступает в силу со дня официального опубликования.</w:t>
      </w:r>
    </w:p>
    <w:p w:rsidR="00763D10" w:rsidRPr="00763D10" w:rsidRDefault="00763D10" w:rsidP="00763D10">
      <w:pPr>
        <w:pStyle w:val="a5"/>
        <w:numPr>
          <w:ilvl w:val="0"/>
          <w:numId w:val="1"/>
        </w:numPr>
        <w:tabs>
          <w:tab w:val="left" w:pos="720"/>
          <w:tab w:val="left" w:pos="1134"/>
        </w:tabs>
        <w:ind w:left="0" w:right="-57" w:firstLine="720"/>
        <w:jc w:val="both"/>
      </w:pPr>
      <w:r w:rsidRPr="00763D10">
        <w:lastRenderedPageBreak/>
        <w:t xml:space="preserve">Контроль за исполнением настоящего постановления возложить на начальника Управления </w:t>
      </w:r>
      <w:r w:rsidR="003F3C03">
        <w:t>образования</w:t>
      </w:r>
      <w:r w:rsidRPr="00763D10">
        <w:t xml:space="preserve"> администрации Максатихинского района Тверской области</w:t>
      </w:r>
      <w:r w:rsidR="003F3C03">
        <w:t xml:space="preserve"> Морозову Н.Д.</w:t>
      </w:r>
    </w:p>
    <w:p w:rsidR="00763D10" w:rsidRPr="00763D10" w:rsidRDefault="00763D10" w:rsidP="00763D10">
      <w:pPr>
        <w:autoSpaceDE w:val="0"/>
        <w:autoSpaceDN w:val="0"/>
        <w:adjustRightInd w:val="0"/>
        <w:ind w:firstLine="540"/>
        <w:jc w:val="both"/>
      </w:pPr>
      <w:r w:rsidRPr="00763D10">
        <w:tab/>
        <w:t>5. Настоящее постановление подлежит обнародованию и размещению в информационно телекоммуникационной сети Интернет.</w:t>
      </w:r>
    </w:p>
    <w:p w:rsidR="00763D10" w:rsidRPr="00763D10" w:rsidRDefault="00763D10" w:rsidP="00763D10">
      <w:pPr>
        <w:autoSpaceDE w:val="0"/>
        <w:autoSpaceDN w:val="0"/>
        <w:adjustRightInd w:val="0"/>
        <w:jc w:val="both"/>
      </w:pPr>
    </w:p>
    <w:p w:rsidR="00763D10" w:rsidRPr="00763D10" w:rsidRDefault="00763D10" w:rsidP="00763D10">
      <w:pPr>
        <w:jc w:val="both"/>
      </w:pPr>
      <w:r w:rsidRPr="00763D10">
        <w:t xml:space="preserve">Глава Максатихинского района:                                             </w:t>
      </w:r>
      <w:r w:rsidR="003F3C03">
        <w:t xml:space="preserve">               </w:t>
      </w:r>
      <w:r w:rsidRPr="00763D10">
        <w:t xml:space="preserve">         К.Г. Паскин</w:t>
      </w:r>
    </w:p>
    <w:p w:rsidR="00763D10" w:rsidRPr="00763D10" w:rsidRDefault="00763D10" w:rsidP="00763D10">
      <w:pPr>
        <w:jc w:val="both"/>
      </w:pPr>
    </w:p>
    <w:p w:rsidR="00DB6160" w:rsidRDefault="00DB6160" w:rsidP="00DB6160">
      <w:pPr>
        <w:jc w:val="both"/>
      </w:pPr>
    </w:p>
    <w:p w:rsidR="00DB6160" w:rsidRDefault="00DB6160" w:rsidP="00DB6160">
      <w:pPr>
        <w:jc w:val="both"/>
      </w:pPr>
    </w:p>
    <w:p w:rsidR="00DB6160" w:rsidRDefault="00DB6160" w:rsidP="00DB6160">
      <w:pPr>
        <w:jc w:val="both"/>
      </w:pPr>
    </w:p>
    <w:p w:rsidR="00A728D7" w:rsidRDefault="00B614FE"/>
    <w:sectPr w:rsidR="00A728D7" w:rsidSect="004E38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FE" w:rsidRDefault="00B614FE" w:rsidP="00001DFC">
      <w:r>
        <w:separator/>
      </w:r>
    </w:p>
  </w:endnote>
  <w:endnote w:type="continuationSeparator" w:id="1">
    <w:p w:rsidR="00B614FE" w:rsidRDefault="00B614FE" w:rsidP="0000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FE" w:rsidRDefault="00B614FE" w:rsidP="00001DFC">
      <w:r>
        <w:separator/>
      </w:r>
    </w:p>
  </w:footnote>
  <w:footnote w:type="continuationSeparator" w:id="1">
    <w:p w:rsidR="00B614FE" w:rsidRDefault="00B614FE" w:rsidP="0000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C" w:rsidRDefault="00001DFC">
    <w:pPr>
      <w:pStyle w:val="a6"/>
    </w:pPr>
    <w: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BBF"/>
    <w:multiLevelType w:val="multilevel"/>
    <w:tmpl w:val="ECECBF7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160"/>
    <w:rsid w:val="00001DFC"/>
    <w:rsid w:val="00037E09"/>
    <w:rsid w:val="000569BA"/>
    <w:rsid w:val="00066A0E"/>
    <w:rsid w:val="00090EC5"/>
    <w:rsid w:val="000934AF"/>
    <w:rsid w:val="0017121C"/>
    <w:rsid w:val="00195F7C"/>
    <w:rsid w:val="002658E7"/>
    <w:rsid w:val="00351A85"/>
    <w:rsid w:val="003E7B47"/>
    <w:rsid w:val="003F3C03"/>
    <w:rsid w:val="004E383F"/>
    <w:rsid w:val="00763D10"/>
    <w:rsid w:val="00781077"/>
    <w:rsid w:val="007825EF"/>
    <w:rsid w:val="00AA5D7D"/>
    <w:rsid w:val="00B614FE"/>
    <w:rsid w:val="00BD2A0E"/>
    <w:rsid w:val="00CC7CF1"/>
    <w:rsid w:val="00DB6160"/>
    <w:rsid w:val="00E604D9"/>
    <w:rsid w:val="00FA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3D1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001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1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2019-02-11T06:20:00Z</dcterms:created>
  <dcterms:modified xsi:type="dcterms:W3CDTF">2019-02-11T06:28:00Z</dcterms:modified>
</cp:coreProperties>
</file>