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EB" w:rsidRDefault="00FD69EB" w:rsidP="00FD69EB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Извещение о проведении открытого конкурса </w:t>
      </w:r>
    </w:p>
    <w:p w:rsidR="00FD69EB" w:rsidRDefault="00FD69EB" w:rsidP="00FD69EB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на право участия в получении статуса специализированной службы по вопросам похоронного дела в муниципальном образовании </w:t>
      </w:r>
      <w:proofErr w:type="spellStart"/>
      <w:r>
        <w:rPr>
          <w:b/>
          <w:bCs/>
          <w:color w:val="000000"/>
        </w:rPr>
        <w:t>Максатихинский</w:t>
      </w:r>
      <w:proofErr w:type="spellEnd"/>
      <w:r>
        <w:rPr>
          <w:b/>
          <w:bCs/>
          <w:color w:val="000000"/>
        </w:rPr>
        <w:t xml:space="preserve"> район Тверской области</w:t>
      </w:r>
    </w:p>
    <w:p w:rsidR="00FD69EB" w:rsidRDefault="00FD69EB" w:rsidP="00FD69EB">
      <w:pPr>
        <w:pStyle w:val="a3"/>
        <w:spacing w:before="0" w:beforeAutospacing="0" w:after="0" w:afterAutospacing="0"/>
        <w:jc w:val="center"/>
      </w:pPr>
      <w:r>
        <w:t> 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Наименование Организатора конкурса:</w:t>
      </w:r>
    </w:p>
    <w:p w:rsidR="00FD69EB" w:rsidRDefault="00FD69EB" w:rsidP="00FD69EB">
      <w:pPr>
        <w:pStyle w:val="a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i/>
          <w:iCs/>
          <w:color w:val="000000"/>
        </w:rPr>
        <w:t>Наименование:</w:t>
      </w:r>
      <w:r>
        <w:rPr>
          <w:color w:val="000000"/>
        </w:rPr>
        <w:t xml:space="preserve"> Администрация </w:t>
      </w:r>
      <w:proofErr w:type="spellStart"/>
      <w:r>
        <w:rPr>
          <w:color w:val="000000"/>
        </w:rPr>
        <w:t>Максатихинского</w:t>
      </w:r>
      <w:proofErr w:type="spellEnd"/>
      <w:r>
        <w:rPr>
          <w:color w:val="000000"/>
        </w:rPr>
        <w:t xml:space="preserve"> района Тверской области</w:t>
      </w:r>
    </w:p>
    <w:p w:rsidR="00FD69EB" w:rsidRPr="00FD69EB" w:rsidRDefault="00FD69EB" w:rsidP="00FD69EB">
      <w:pPr>
        <w:pStyle w:val="a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i/>
          <w:iCs/>
          <w:color w:val="000000"/>
        </w:rPr>
        <w:t>Юридический адрес:</w:t>
      </w:r>
      <w:r>
        <w:rPr>
          <w:color w:val="000000"/>
        </w:rPr>
        <w:t xml:space="preserve"> 171900, Тверская область, </w:t>
      </w:r>
      <w:proofErr w:type="spellStart"/>
      <w:r>
        <w:rPr>
          <w:color w:val="000000"/>
        </w:rPr>
        <w:t>пгт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аксатиха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ул.Красноармейская</w:t>
      </w:r>
      <w:proofErr w:type="spellEnd"/>
      <w:r>
        <w:rPr>
          <w:color w:val="000000"/>
        </w:rPr>
        <w:t>, д.</w:t>
      </w:r>
      <w:r w:rsidRPr="00FD69EB">
        <w:rPr>
          <w:color w:val="000000"/>
        </w:rPr>
        <w:t>11</w:t>
      </w:r>
      <w:r>
        <w:rPr>
          <w:color w:val="000000"/>
        </w:rPr>
        <w:t>, каб.4</w:t>
      </w:r>
    </w:p>
    <w:p w:rsidR="00FD69EB" w:rsidRDefault="00FD69EB" w:rsidP="00FD69EB">
      <w:pPr>
        <w:pStyle w:val="a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i/>
          <w:iCs/>
          <w:color w:val="000000"/>
        </w:rPr>
        <w:t>Тел.:</w:t>
      </w:r>
      <w:r>
        <w:rPr>
          <w:color w:val="000000"/>
        </w:rPr>
        <w:t xml:space="preserve"> 8(48253) 2-26-30</w:t>
      </w:r>
    </w:p>
    <w:p w:rsidR="00FD69EB" w:rsidRDefault="00FD69EB" w:rsidP="00FD69EB">
      <w:pPr>
        <w:pStyle w:val="a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i/>
          <w:iCs/>
          <w:color w:val="000000"/>
        </w:rPr>
        <w:t>Тел/факс:</w:t>
      </w:r>
      <w:r>
        <w:rPr>
          <w:color w:val="000000"/>
        </w:rPr>
        <w:t xml:space="preserve"> 8(48253) 2-20-16</w:t>
      </w:r>
    </w:p>
    <w:p w:rsidR="00FD69EB" w:rsidRDefault="00FD69EB" w:rsidP="00FD69EB">
      <w:pPr>
        <w:pStyle w:val="a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i/>
          <w:iCs/>
          <w:color w:val="000000"/>
        </w:rPr>
        <w:t>E-</w:t>
      </w:r>
      <w:proofErr w:type="spellStart"/>
      <w:r>
        <w:rPr>
          <w:i/>
          <w:iCs/>
          <w:color w:val="000000"/>
        </w:rPr>
        <w:t>mail</w:t>
      </w:r>
      <w:proofErr w:type="spellEnd"/>
      <w:r>
        <w:rPr>
          <w:i/>
          <w:iCs/>
          <w:color w:val="000000"/>
        </w:rPr>
        <w:t>:</w:t>
      </w:r>
      <w:r>
        <w:rPr>
          <w:color w:val="000000"/>
        </w:rPr>
        <w:t> bvc_maksatiha@mail.ru</w:t>
      </w:r>
    </w:p>
    <w:p w:rsidR="00FD69EB" w:rsidRDefault="00FD69EB" w:rsidP="00FD69EB">
      <w:pPr>
        <w:pStyle w:val="a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i/>
          <w:iCs/>
          <w:color w:val="000000"/>
        </w:rPr>
        <w:t>Контактное лицо:</w:t>
      </w:r>
      <w:r>
        <w:rPr>
          <w:color w:val="000000"/>
        </w:rPr>
        <w:t xml:space="preserve"> Богданович Владислав Константинович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t> 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Место принятия документов для участия в конкурсе: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Максатихинского</w:t>
      </w:r>
      <w:proofErr w:type="spellEnd"/>
      <w:r>
        <w:rPr>
          <w:color w:val="000000"/>
        </w:rPr>
        <w:t xml:space="preserve"> района Тверской области, по адресу:</w:t>
      </w:r>
    </w:p>
    <w:p w:rsidR="008A0C83" w:rsidRDefault="00FD69EB" w:rsidP="008A0C8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171900, Тверская область, </w:t>
      </w:r>
      <w:proofErr w:type="spellStart"/>
      <w:r w:rsidR="008A0C83">
        <w:rPr>
          <w:color w:val="000000"/>
        </w:rPr>
        <w:t>пгт</w:t>
      </w:r>
      <w:proofErr w:type="gramStart"/>
      <w:r w:rsidR="008A0C83">
        <w:rPr>
          <w:color w:val="000000"/>
        </w:rPr>
        <w:t>.М</w:t>
      </w:r>
      <w:proofErr w:type="gramEnd"/>
      <w:r w:rsidR="008A0C83">
        <w:rPr>
          <w:color w:val="000000"/>
        </w:rPr>
        <w:t>аксатиха</w:t>
      </w:r>
      <w:proofErr w:type="spellEnd"/>
      <w:r w:rsidR="008A0C83">
        <w:rPr>
          <w:color w:val="000000"/>
        </w:rPr>
        <w:t xml:space="preserve">, </w:t>
      </w:r>
      <w:proofErr w:type="spellStart"/>
      <w:r w:rsidR="008A0C83">
        <w:rPr>
          <w:color w:val="000000"/>
        </w:rPr>
        <w:t>ул.Красноармейская</w:t>
      </w:r>
      <w:proofErr w:type="spellEnd"/>
      <w:r w:rsidR="008A0C83">
        <w:rPr>
          <w:color w:val="000000"/>
        </w:rPr>
        <w:t>, д.</w:t>
      </w:r>
      <w:r w:rsidR="008A0C83" w:rsidRPr="00FD69EB">
        <w:rPr>
          <w:color w:val="000000"/>
        </w:rPr>
        <w:t>11</w:t>
      </w:r>
    </w:p>
    <w:p w:rsidR="008A0C83" w:rsidRDefault="008A0C83" w:rsidP="008A0C83">
      <w:pPr>
        <w:pStyle w:val="a3"/>
        <w:spacing w:before="0" w:beforeAutospacing="0" w:after="0" w:afterAutospacing="0"/>
        <w:rPr>
          <w:color w:val="000000"/>
        </w:rPr>
      </w:pPr>
    </w:p>
    <w:p w:rsidR="00FD69EB" w:rsidRDefault="00FD69EB" w:rsidP="008A0C83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Порядок, даты начала и окончания принятия документов для участия в конкурсе:</w:t>
      </w:r>
    </w:p>
    <w:p w:rsidR="00FD69EB" w:rsidRDefault="00FD69EB" w:rsidP="00FD69EB">
      <w:pPr>
        <w:pStyle w:val="a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color w:val="000000"/>
        </w:rPr>
        <w:t xml:space="preserve">     </w:t>
      </w:r>
      <w:proofErr w:type="gramStart"/>
      <w:r>
        <w:rPr>
          <w:color w:val="000000"/>
        </w:rPr>
        <w:t xml:space="preserve">Принятие документов для участия в конкурсе осуществляется в рабочие дни с 09 час.00 мин. до 18 час. 00 мин., пятница с 09 час. 00 мин. до 16 час. 45 мин. (время московское), в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18 администрации (контактное лицо Богданович Владислав Константинович), тел. 8(48253) 5-15-69. (обед с 13:00 ч. до 14:00 ч.).</w:t>
      </w:r>
      <w:proofErr w:type="gramEnd"/>
    </w:p>
    <w:p w:rsidR="00FD69EB" w:rsidRDefault="00FD69EB" w:rsidP="00FD69EB">
      <w:pPr>
        <w:pStyle w:val="a3"/>
        <w:spacing w:before="0" w:beforeAutospacing="0" w:after="0" w:afterAutospacing="0"/>
      </w:pPr>
      <w:r>
        <w:t> 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Дата начала приема заявок (документов) на участие в конкурсе: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color w:val="000000"/>
        </w:rPr>
        <w:t xml:space="preserve">14 </w:t>
      </w:r>
      <w:r w:rsidR="00360339">
        <w:rPr>
          <w:color w:val="000000"/>
        </w:rPr>
        <w:t>марта</w:t>
      </w:r>
      <w:r>
        <w:rPr>
          <w:color w:val="000000"/>
        </w:rPr>
        <w:t xml:space="preserve"> 202</w:t>
      </w:r>
      <w:r w:rsidR="00360339">
        <w:rPr>
          <w:color w:val="000000"/>
        </w:rPr>
        <w:t>2</w:t>
      </w:r>
      <w:r>
        <w:rPr>
          <w:color w:val="000000"/>
        </w:rPr>
        <w:t xml:space="preserve"> года с 09 час. 00 мин.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t> </w:t>
      </w:r>
    </w:p>
    <w:p w:rsidR="00FD69EB" w:rsidRDefault="00FD69EB" w:rsidP="00FD69EB">
      <w:pPr>
        <w:pStyle w:val="a3"/>
        <w:tabs>
          <w:tab w:val="left" w:pos="708"/>
          <w:tab w:val="left" w:pos="9356"/>
        </w:tabs>
        <w:spacing w:before="0" w:beforeAutospacing="0" w:after="0" w:afterAutospacing="0"/>
      </w:pPr>
      <w:r>
        <w:rPr>
          <w:b/>
          <w:bCs/>
          <w:color w:val="000000"/>
        </w:rPr>
        <w:t>Дата окончания срока подачи заявок (документов) на участие в конкурсе:</w:t>
      </w:r>
      <w:r>
        <w:rPr>
          <w:b/>
          <w:bCs/>
          <w:color w:val="000000"/>
        </w:rPr>
        <w:tab/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color w:val="000000"/>
        </w:rPr>
        <w:t xml:space="preserve">21 </w:t>
      </w:r>
      <w:r w:rsidR="00360339">
        <w:rPr>
          <w:color w:val="000000"/>
        </w:rPr>
        <w:t>марта</w:t>
      </w:r>
      <w:r>
        <w:rPr>
          <w:color w:val="000000"/>
        </w:rPr>
        <w:t xml:space="preserve"> 202</w:t>
      </w:r>
      <w:r w:rsidR="00360339">
        <w:rPr>
          <w:color w:val="000000"/>
        </w:rPr>
        <w:t>2</w:t>
      </w:r>
      <w:r>
        <w:rPr>
          <w:color w:val="000000"/>
        </w:rPr>
        <w:t xml:space="preserve"> года до 18 час. 00 мин. 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t> 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Дата, время и место проведения процедуры вскрытия конвертов с конкурсной документацией: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color w:val="000000"/>
        </w:rPr>
        <w:t xml:space="preserve"> 22 </w:t>
      </w:r>
      <w:r w:rsidR="00360339">
        <w:rPr>
          <w:color w:val="000000"/>
        </w:rPr>
        <w:t>марта</w:t>
      </w:r>
      <w:r>
        <w:rPr>
          <w:color w:val="000000"/>
        </w:rPr>
        <w:t xml:space="preserve"> 202</w:t>
      </w:r>
      <w:r w:rsidR="00360339">
        <w:rPr>
          <w:color w:val="000000"/>
        </w:rPr>
        <w:t xml:space="preserve">2 </w:t>
      </w:r>
      <w:r>
        <w:rPr>
          <w:color w:val="000000"/>
        </w:rPr>
        <w:t xml:space="preserve">года в 10 час.00 мин. по адресу: 171900, Тверская область,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Максатиха</w:t>
      </w:r>
      <w:proofErr w:type="spellEnd"/>
      <w:r>
        <w:rPr>
          <w:color w:val="000000"/>
        </w:rPr>
        <w:t xml:space="preserve">, ул. Красноармейская, д.5,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18, 1 </w:t>
      </w:r>
      <w:proofErr w:type="spellStart"/>
      <w:r>
        <w:rPr>
          <w:color w:val="000000"/>
        </w:rPr>
        <w:t>эт</w:t>
      </w:r>
      <w:proofErr w:type="spellEnd"/>
      <w:r>
        <w:rPr>
          <w:color w:val="000000"/>
        </w:rPr>
        <w:t>.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t> 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Дата, время и место подведения итогов конкурса: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color w:val="000000"/>
        </w:rPr>
        <w:t xml:space="preserve">23 </w:t>
      </w:r>
      <w:r w:rsidR="00360339">
        <w:rPr>
          <w:color w:val="000000"/>
        </w:rPr>
        <w:t>марта</w:t>
      </w:r>
      <w:r>
        <w:rPr>
          <w:color w:val="000000"/>
        </w:rPr>
        <w:t xml:space="preserve"> 202</w:t>
      </w:r>
      <w:r w:rsidR="00360339">
        <w:rPr>
          <w:color w:val="000000"/>
        </w:rPr>
        <w:t>2</w:t>
      </w:r>
      <w:bookmarkStart w:id="0" w:name="_GoBack"/>
      <w:bookmarkEnd w:id="0"/>
      <w:r>
        <w:rPr>
          <w:color w:val="000000"/>
        </w:rPr>
        <w:t xml:space="preserve"> года 10 час. 00 мин. по московскому времени по адресу: 171900, Тверская область,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Максатиха</w:t>
      </w:r>
      <w:proofErr w:type="spellEnd"/>
      <w:r>
        <w:rPr>
          <w:color w:val="000000"/>
        </w:rPr>
        <w:t xml:space="preserve">, ул. Красноармейская, д.5,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18, 1 </w:t>
      </w:r>
      <w:proofErr w:type="spellStart"/>
      <w:r>
        <w:rPr>
          <w:color w:val="000000"/>
        </w:rPr>
        <w:t>эт</w:t>
      </w:r>
      <w:proofErr w:type="spellEnd"/>
      <w:r>
        <w:rPr>
          <w:color w:val="000000"/>
        </w:rPr>
        <w:t>.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t> 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Срок заключения договора на получение статуса специализированной службы по вопросам похоронного дела в муниципальном образовании </w:t>
      </w:r>
      <w:proofErr w:type="spellStart"/>
      <w:r>
        <w:rPr>
          <w:b/>
          <w:bCs/>
          <w:color w:val="000000"/>
        </w:rPr>
        <w:t>Максатихинский</w:t>
      </w:r>
      <w:proofErr w:type="spellEnd"/>
      <w:r>
        <w:rPr>
          <w:b/>
          <w:bCs/>
          <w:color w:val="000000"/>
        </w:rPr>
        <w:t xml:space="preserve"> район Тверской области: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rPr>
          <w:color w:val="000000"/>
        </w:rPr>
        <w:t>В течение 10 дней со дня подписания протокола об итогах конкурса.</w:t>
      </w:r>
    </w:p>
    <w:p w:rsidR="00FD69EB" w:rsidRDefault="00FD69EB" w:rsidP="00FD69EB">
      <w:pPr>
        <w:pStyle w:val="a3"/>
        <w:spacing w:before="0" w:beforeAutospacing="0" w:after="0" w:afterAutospacing="0"/>
      </w:pPr>
      <w:r>
        <w:t> </w:t>
      </w:r>
    </w:p>
    <w:p w:rsidR="004C5268" w:rsidRDefault="004C5268"/>
    <w:sectPr w:rsidR="004C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72"/>
    <w:rsid w:val="00360339"/>
    <w:rsid w:val="004C5268"/>
    <w:rsid w:val="008A0C83"/>
    <w:rsid w:val="00994472"/>
    <w:rsid w:val="00F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982,bqiaagaaeyqcaaagiaiaaapsiwaabfojaaaaaaaaaaaaaaaaaaaaaaaaaaaaaaaaaaaaaaaaaaaaaaaaaaaaaaaaaaaaaaaaaaaaaaaaaaaaaaaaaaaaaaaaaaaaaaaaaaaaaaaaaaaaaaaaaaaaaaaaaaaaaaaaaaaaaaaaaaaaaaaaaaaaaaaaaaaaaaaaaaaaaaaaaaaaaaaaaaaaaaaaaaaaaaaaaaaaaaaa"/>
    <w:basedOn w:val="a"/>
    <w:rsid w:val="00FD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982,bqiaagaaeyqcaaagiaiaaapsiwaabfojaaaaaaaaaaaaaaaaaaaaaaaaaaaaaaaaaaaaaaaaaaaaaaaaaaaaaaaaaaaaaaaaaaaaaaaaaaaaaaaaaaaaaaaaaaaaaaaaaaaaaaaaaaaaaaaaaaaaaaaaaaaaaaaaaaaaaaaaaaaaaaaaaaaaaaaaaaaaaaaaaaaaaaaaaaaaaaaaaaaaaaaaaaaaaaaaaaaaaaaa"/>
    <w:basedOn w:val="a"/>
    <w:rsid w:val="00FD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2021-11-12T11:40:00Z</dcterms:created>
  <dcterms:modified xsi:type="dcterms:W3CDTF">2022-02-24T06:21:00Z</dcterms:modified>
</cp:coreProperties>
</file>