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C131DA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446DB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20.01.</w:t>
      </w:r>
      <w:r w:rsidR="00727466">
        <w:rPr>
          <w:rFonts w:ascii="Times New Roman" w:hAnsi="Times New Roman" w:cs="Times New Roman"/>
          <w:sz w:val="24"/>
          <w:szCs w:val="24"/>
        </w:rPr>
        <w:t>2023</w:t>
      </w:r>
      <w:r w:rsidR="0095138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87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1839E5" w:rsidRPr="001839E5" w:rsidRDefault="001839E5" w:rsidP="001839E5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реорганизации а</w:t>
      </w:r>
      <w:r w:rsidRPr="001839E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839E5" w:rsidRPr="001839E5" w:rsidRDefault="001839E5" w:rsidP="001839E5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839E5">
        <w:rPr>
          <w:rFonts w:ascii="Times New Roman" w:hAnsi="Times New Roman" w:cs="Times New Roman"/>
          <w:sz w:val="24"/>
          <w:szCs w:val="24"/>
        </w:rPr>
        <w:t xml:space="preserve">Максатихинского муниципального округа </w:t>
      </w:r>
    </w:p>
    <w:p w:rsidR="00727466" w:rsidRDefault="001839E5" w:rsidP="001839E5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839E5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839E5" w:rsidRDefault="001839E5" w:rsidP="001839E5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727466" w:rsidRDefault="001839E5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9E5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Тв</w:t>
      </w:r>
      <w:r>
        <w:rPr>
          <w:rFonts w:ascii="Times New Roman" w:hAnsi="Times New Roman" w:cs="Times New Roman"/>
          <w:sz w:val="24"/>
          <w:szCs w:val="24"/>
        </w:rPr>
        <w:t>ерской области от 07.04.2022 №11</w:t>
      </w:r>
      <w:r w:rsidRPr="001839E5">
        <w:rPr>
          <w:rFonts w:ascii="Times New Roman" w:hAnsi="Times New Roman" w:cs="Times New Roman"/>
          <w:sz w:val="24"/>
          <w:szCs w:val="24"/>
        </w:rPr>
        <w:t>-ЗО «О  преобразовании муниципальных образований, входящих в состав территории муниципального образования Тверской области Максатихинский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</w:t>
      </w:r>
    </w:p>
    <w:p w:rsidR="001839E5" w:rsidRDefault="001839E5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727466" w:rsidRDefault="0072746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9E5" w:rsidRPr="001839E5" w:rsidRDefault="001839E5" w:rsidP="009446D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Реорганизовать а</w:t>
      </w: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дминистрацию Максатихинского муниципального округа Тверской области (ИНН 6932001025, ОГРН 1026901948248) путем присоединения к ней:</w:t>
      </w:r>
    </w:p>
    <w:p w:rsidR="001839E5" w:rsidRPr="001839E5" w:rsidRDefault="001839E5" w:rsidP="009446D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учреждения а</w:t>
      </w: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 Рыбинского сельского поселения Максатихинского района Тверской области (ИНН 6932005510, ОГРН 1056904022273);</w:t>
      </w:r>
    </w:p>
    <w:p w:rsidR="001839E5" w:rsidRPr="001839E5" w:rsidRDefault="001839E5" w:rsidP="009446D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учреждения а</w:t>
      </w: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 Зареченского сельского поселения Максатихинского района Тверской области (ИНН 6932005460, ОГРН 1056904018973);</w:t>
      </w:r>
    </w:p>
    <w:p w:rsidR="001839E5" w:rsidRPr="001839E5" w:rsidRDefault="001839E5" w:rsidP="009446D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учреждения а</w:t>
      </w: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 Малышевского сельского поселения Максатихинского района Тверской области (ИНН 6932005492, ОГРН 1056904021460).</w:t>
      </w:r>
    </w:p>
    <w:p w:rsidR="001839E5" w:rsidRPr="001839E5" w:rsidRDefault="001839E5" w:rsidP="001839E5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присоедин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ении муниципального учреждения а</w:t>
      </w: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 Рыбинского сельского поселения Максатихинского района Тверской обла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сти, муниципального учреждения а</w:t>
      </w: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 Зареченского сельского поселения Максатихинского района Тверской обла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сти, муниципального учреждения а</w:t>
      </w: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 Малышевского сельского поселения Максатихинского района Тверской облас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 к а</w:t>
      </w: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Максатихинского муниципального округа Тверской области к последней переходят все права и обязанности присоединенных юридических лиц.</w:t>
      </w:r>
    </w:p>
    <w:p w:rsidR="001839E5" w:rsidRPr="001839E5" w:rsidRDefault="001839E5" w:rsidP="001839E5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Администрации Максатихинского муниципального округа Тверской области в течение трех рабочих дней после даты принятия настоящего решения уведомить в письменной форме уполномоченный государственный орган, осуществляющий государственную регистрацию юридических лиц, о начале процедуры реорганизации юридических лиц, указанных в пункте 1 настоящего решения, с указанием формы реорганизации.</w:t>
      </w:r>
    </w:p>
    <w:p w:rsidR="001839E5" w:rsidRPr="001839E5" w:rsidRDefault="001839E5" w:rsidP="001839E5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Поручить Начальнику</w:t>
      </w: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по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аботе с сельскими территориями а</w:t>
      </w: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Максатихинского муниципального округа Тверской области Гусарову Евгению Владимировну выступить заявителем при государственной регистрации реорганизации реорганизуемых юридических лиц, при подписании заявлений о внесении записи о прекращении деятельности, соответствующих присоединенных юридических лиц.</w:t>
      </w:r>
    </w:p>
    <w:p w:rsidR="001839E5" w:rsidRPr="001839E5" w:rsidRDefault="001839E5" w:rsidP="001839E5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Администрации Максатихинского муниципального округа Тверской области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опубликовать от имени всех участвующих в реорганизации юридических лиц в средствах массовой информации, в которых опубликовываются данные о государственной регистрации юридических лиц, уведомление о реорганизации. </w:t>
      </w:r>
    </w:p>
    <w:p w:rsidR="001839E5" w:rsidRPr="001839E5" w:rsidRDefault="001839E5" w:rsidP="001839E5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Поручить</w:t>
      </w:r>
      <w:r w:rsidR="00944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Начальнику</w:t>
      </w: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по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аботе с сельскими территориями а</w:t>
      </w: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Максатихинского муниципального округа Тверской области Гусарову Евгению Владимировну на совершение действий, указанных в настоящем пункте.</w:t>
      </w:r>
    </w:p>
    <w:p w:rsidR="00727466" w:rsidRPr="00727466" w:rsidRDefault="001839E5" w:rsidP="001839E5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Настоящее решение вступает в силу со дня его принятия, подлежит официальному опубликованию в газете «Вести Максатихи» и размещению на официальном сайте администрации Максатихинского района Тверской области в информационно-телек</w:t>
      </w:r>
      <w:r w:rsidR="00C13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оммуникационной сети «Интернет»</w:t>
      </w:r>
      <w:bookmarkStart w:id="0" w:name="_GoBack"/>
      <w:bookmarkEnd w:id="0"/>
      <w:r w:rsidRPr="0018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39E5" w:rsidRDefault="001839E5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39E5" w:rsidRDefault="001839E5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39E5" w:rsidRDefault="001839E5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Максатихинского муниципального округа </w:t>
      </w: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Тверской области                                                                                                  </w:t>
      </w:r>
      <w:r w:rsidR="0021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М.В. Хованов</w:t>
      </w: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39E5" w:rsidRPr="00727466" w:rsidRDefault="001839E5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215F0B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Председателя</w:t>
      </w:r>
      <w:r w:rsidR="00727466"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Думы</w:t>
      </w: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Максатихинского муниципального округа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21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21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А.В. Ефимов</w:t>
      </w:r>
    </w:p>
    <w:sectPr w:rsidR="00727466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A31DA"/>
    <w:rsid w:val="001839E5"/>
    <w:rsid w:val="00215F0B"/>
    <w:rsid w:val="002C616B"/>
    <w:rsid w:val="00441639"/>
    <w:rsid w:val="004849E8"/>
    <w:rsid w:val="0052484B"/>
    <w:rsid w:val="0053126B"/>
    <w:rsid w:val="0065179A"/>
    <w:rsid w:val="006A3F75"/>
    <w:rsid w:val="00727466"/>
    <w:rsid w:val="007A3B1A"/>
    <w:rsid w:val="009446DB"/>
    <w:rsid w:val="00951386"/>
    <w:rsid w:val="00C073C6"/>
    <w:rsid w:val="00C131DA"/>
    <w:rsid w:val="00C4619F"/>
    <w:rsid w:val="00D81F0E"/>
    <w:rsid w:val="00EC52D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2023-01-23T06:47:00Z</dcterms:created>
  <dcterms:modified xsi:type="dcterms:W3CDTF">2023-01-23T07:05:00Z</dcterms:modified>
</cp:coreProperties>
</file>