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8E" w:rsidRPr="00343724" w:rsidRDefault="00CC0C8E" w:rsidP="00CC0C8E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8F5" w:rsidRPr="00343724" w:rsidRDefault="000568F5" w:rsidP="000568F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0568F5" w:rsidRPr="00343724" w:rsidRDefault="000568F5" w:rsidP="000568F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ПОСЕЛОК МАКСАТИХА</w:t>
      </w:r>
    </w:p>
    <w:p w:rsidR="000568F5" w:rsidRPr="00343724" w:rsidRDefault="000568F5" w:rsidP="000568F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МАКСАТИХИНСКОГО РАЙОНА</w:t>
      </w:r>
    </w:p>
    <w:p w:rsidR="000568F5" w:rsidRPr="00343724" w:rsidRDefault="000568F5" w:rsidP="000568F5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0568F5" w:rsidRPr="00343724" w:rsidRDefault="000568F5" w:rsidP="00056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_________________________________________________________________                                                              </w:t>
      </w:r>
    </w:p>
    <w:p w:rsidR="008101ED" w:rsidRPr="00343724" w:rsidRDefault="008101ED" w:rsidP="004B5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BE" w:rsidRPr="00BC4D89" w:rsidRDefault="00821ABE" w:rsidP="00BC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D89">
        <w:rPr>
          <w:rFonts w:ascii="Times New Roman" w:hAnsi="Times New Roman" w:cs="Times New Roman"/>
          <w:sz w:val="28"/>
          <w:szCs w:val="28"/>
        </w:rPr>
        <w:t>РЕШЕНИЕ</w:t>
      </w:r>
    </w:p>
    <w:p w:rsidR="00821ABE" w:rsidRPr="00821ABE" w:rsidRDefault="00BC4D89" w:rsidP="00821AB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28.12.2020 г.                    </w:t>
      </w:r>
      <w:r w:rsidR="00821ABE" w:rsidRPr="00821ABE">
        <w:rPr>
          <w:rFonts w:ascii="Times New Roman" w:hAnsi="Times New Roman" w:cs="Times New Roman"/>
          <w:sz w:val="28"/>
          <w:szCs w:val="28"/>
        </w:rPr>
        <w:t xml:space="preserve">  </w:t>
      </w:r>
      <w:r w:rsidR="00821ABE" w:rsidRPr="00821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821ABE" w:rsidRPr="00821A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821ABE" w:rsidRPr="00821ABE" w:rsidRDefault="00821ABE" w:rsidP="00821AB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21ABE" w:rsidRPr="00821ABE" w:rsidRDefault="00821ABE" w:rsidP="00BC4D89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BE">
        <w:rPr>
          <w:rFonts w:ascii="Times New Roman" w:hAnsi="Times New Roman" w:cs="Times New Roman"/>
          <w:sz w:val="28"/>
          <w:szCs w:val="28"/>
        </w:rPr>
        <w:t xml:space="preserve">О  внесении изменений  и дополнений в решение Совета депутатов городского поселения поселок </w:t>
      </w:r>
      <w:proofErr w:type="spellStart"/>
      <w:r w:rsidRPr="00821ABE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821ABE">
        <w:rPr>
          <w:rFonts w:ascii="Times New Roman" w:hAnsi="Times New Roman" w:cs="Times New Roman"/>
          <w:sz w:val="28"/>
          <w:szCs w:val="28"/>
        </w:rPr>
        <w:t xml:space="preserve"> от 22 июня 2007 года № 91</w:t>
      </w:r>
      <w:r w:rsidR="00BC4D8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BC4D89" w:rsidRPr="00BC4D89">
        <w:rPr>
          <w:rFonts w:ascii="Times New Roman" w:hAnsi="Times New Roman" w:cs="Times New Roman"/>
          <w:sz w:val="28"/>
          <w:szCs w:val="28"/>
        </w:rPr>
        <w:t xml:space="preserve">О Регламенте Совета депутатов городского поселения поселок </w:t>
      </w:r>
      <w:proofErr w:type="spellStart"/>
      <w:r w:rsidR="00BC4D89" w:rsidRPr="00BC4D89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="00BC4D89" w:rsidRPr="00BC4D89">
        <w:rPr>
          <w:rFonts w:ascii="Times New Roman" w:hAnsi="Times New Roman" w:cs="Times New Roman"/>
          <w:sz w:val="28"/>
          <w:szCs w:val="28"/>
        </w:rPr>
        <w:t>»</w:t>
      </w:r>
    </w:p>
    <w:p w:rsidR="00821ABE" w:rsidRPr="00821ABE" w:rsidRDefault="00821ABE" w:rsidP="00821ABE">
      <w:pPr>
        <w:rPr>
          <w:rFonts w:ascii="Times New Roman" w:hAnsi="Times New Roman" w:cs="Times New Roman"/>
          <w:sz w:val="27"/>
          <w:szCs w:val="27"/>
        </w:rPr>
      </w:pPr>
    </w:p>
    <w:p w:rsidR="00821ABE" w:rsidRPr="00821ABE" w:rsidRDefault="00821ABE" w:rsidP="00A42811">
      <w:pPr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821ABE">
        <w:rPr>
          <w:rFonts w:ascii="Times New Roman" w:hAnsi="Times New Roman" w:cs="Times New Roman"/>
          <w:sz w:val="28"/>
          <w:szCs w:val="28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Совета депутатов городского поселения поселок </w:t>
      </w:r>
      <w:proofErr w:type="spellStart"/>
      <w:r w:rsidRPr="00821ABE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821ABE">
        <w:rPr>
          <w:rFonts w:ascii="Times New Roman" w:hAnsi="Times New Roman" w:cs="Times New Roman"/>
          <w:sz w:val="28"/>
          <w:szCs w:val="28"/>
        </w:rPr>
        <w:t xml:space="preserve"> Максатихинского района Тверской области, руководствуясь постановлением Губернатора Тверской области от 17.03.2020 № 16-пг «О введении режима повышенной готовности на территории Тверской области», Совет депутатов городского поселения поселок </w:t>
      </w:r>
      <w:proofErr w:type="spellStart"/>
      <w:r w:rsidRPr="00821ABE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 решил:</w:t>
      </w:r>
      <w:r w:rsidRPr="00821AB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End"/>
    </w:p>
    <w:p w:rsidR="00821ABE" w:rsidRPr="00821ABE" w:rsidRDefault="00821ABE" w:rsidP="00A4281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21ABE" w:rsidRPr="00821ABE" w:rsidRDefault="00821ABE" w:rsidP="00A4281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1. Внести в раздел 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 Регламента </w:t>
      </w:r>
      <w:r w:rsidR="00A42811" w:rsidRPr="00821AB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поселок </w:t>
      </w:r>
      <w:proofErr w:type="spellStart"/>
      <w:r w:rsidR="00A42811" w:rsidRPr="00821ABE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="00A42811" w:rsidRPr="00821ABE">
        <w:rPr>
          <w:rFonts w:ascii="Times New Roman" w:hAnsi="Times New Roman" w:cs="Times New Roman"/>
          <w:sz w:val="28"/>
          <w:szCs w:val="28"/>
        </w:rPr>
        <w:t xml:space="preserve"> </w:t>
      </w:r>
      <w:r w:rsidRPr="00821ABE">
        <w:rPr>
          <w:rFonts w:ascii="Times New Roman" w:hAnsi="Times New Roman" w:cs="Times New Roman"/>
          <w:sz w:val="28"/>
          <w:szCs w:val="28"/>
        </w:rPr>
        <w:t xml:space="preserve">Максатихинского района 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Тверской области, утвержденного решением </w:t>
      </w:r>
      <w:r w:rsidR="00A42811" w:rsidRPr="00821AB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поселок </w:t>
      </w:r>
      <w:proofErr w:type="spellStart"/>
      <w:r w:rsidR="00A42811" w:rsidRPr="00821ABE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="00A42811" w:rsidRPr="00821ABE">
        <w:rPr>
          <w:rFonts w:ascii="Times New Roman" w:hAnsi="Times New Roman" w:cs="Times New Roman"/>
          <w:sz w:val="28"/>
          <w:szCs w:val="28"/>
        </w:rPr>
        <w:t xml:space="preserve"> от 22 июня 2007 года № 91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 «О Регламенте </w:t>
      </w:r>
      <w:r w:rsidR="00A42811" w:rsidRPr="00821AB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поселок </w:t>
      </w:r>
      <w:proofErr w:type="spellStart"/>
      <w:r w:rsidR="00A42811" w:rsidRPr="00821ABE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», изменения, дополнив его пунктами </w:t>
      </w:r>
      <w:r>
        <w:rPr>
          <w:rFonts w:ascii="Times New Roman" w:hAnsi="Times New Roman" w:cs="Times New Roman"/>
          <w:sz w:val="28"/>
          <w:szCs w:val="28"/>
          <w:lang w:eastAsia="zh-CN"/>
        </w:rPr>
        <w:t>8.1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CF5374">
        <w:rPr>
          <w:rFonts w:ascii="Times New Roman" w:hAnsi="Times New Roman" w:cs="Times New Roman"/>
          <w:sz w:val="28"/>
          <w:szCs w:val="28"/>
          <w:lang w:eastAsia="zh-CN"/>
        </w:rPr>
        <w:t>8.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>4 следующего содержания:</w:t>
      </w:r>
    </w:p>
    <w:p w:rsidR="00821ABE" w:rsidRPr="00821ABE" w:rsidRDefault="00821ABE" w:rsidP="00821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«8.1. </w:t>
      </w:r>
      <w:proofErr w:type="gramStart"/>
      <w:r w:rsidRPr="00821ABE">
        <w:rPr>
          <w:rFonts w:ascii="Times New Roman" w:hAnsi="Times New Roman" w:cs="Times New Roman"/>
          <w:bCs/>
          <w:iCs/>
          <w:sz w:val="28"/>
          <w:szCs w:val="28"/>
        </w:rPr>
        <w:t xml:space="preserve">По инициативе </w:t>
      </w:r>
      <w:r w:rsidR="00932D5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21A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2D54" w:rsidRPr="00932D54">
        <w:rPr>
          <w:rFonts w:ascii="Times New Roman" w:hAnsi="Times New Roman" w:cs="Times New Roman"/>
          <w:bCs/>
          <w:iCs/>
          <w:sz w:val="28"/>
          <w:szCs w:val="28"/>
        </w:rPr>
        <w:t xml:space="preserve">Главы городского поселения  </w:t>
      </w:r>
      <w:r w:rsidR="00932D54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932D54" w:rsidRPr="00932D54">
        <w:rPr>
          <w:rFonts w:ascii="Times New Roman" w:hAnsi="Times New Roman" w:cs="Times New Roman"/>
          <w:bCs/>
          <w:iCs/>
          <w:sz w:val="28"/>
          <w:szCs w:val="28"/>
        </w:rPr>
        <w:t xml:space="preserve">селок </w:t>
      </w:r>
      <w:proofErr w:type="spellStart"/>
      <w:r w:rsidR="00932D54" w:rsidRPr="00932D54">
        <w:rPr>
          <w:rFonts w:ascii="Times New Roman" w:hAnsi="Times New Roman" w:cs="Times New Roman"/>
          <w:bCs/>
          <w:iCs/>
          <w:sz w:val="28"/>
          <w:szCs w:val="28"/>
        </w:rPr>
        <w:t>Максатиха</w:t>
      </w:r>
      <w:proofErr w:type="spellEnd"/>
      <w:r w:rsidR="00932D54" w:rsidRPr="00932D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1ABE">
        <w:rPr>
          <w:rFonts w:ascii="Times New Roman" w:hAnsi="Times New Roman" w:cs="Times New Roman"/>
          <w:sz w:val="28"/>
          <w:szCs w:val="28"/>
        </w:rPr>
        <w:t xml:space="preserve">не менее одной трети от числа избранных депутатов Совета депутатов,  </w:t>
      </w:r>
      <w:r>
        <w:rPr>
          <w:sz w:val="28"/>
          <w:szCs w:val="28"/>
        </w:rPr>
        <w:t>(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</w:t>
      </w:r>
      <w:r w:rsidRPr="00821ABE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отсутствия </w:t>
      </w:r>
      <w:r w:rsidR="00932D54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821ABE">
        <w:rPr>
          <w:rFonts w:ascii="Times New Roman" w:hAnsi="Times New Roman" w:cs="Times New Roman"/>
          <w:bCs/>
          <w:iCs/>
          <w:sz w:val="28"/>
          <w:szCs w:val="28"/>
        </w:rPr>
        <w:t xml:space="preserve">лавы </w:t>
      </w:r>
      <w:r w:rsidRPr="0082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</w:t>
      </w:r>
      <w:r w:rsidR="00932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Pr="0082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Максатиха</w:t>
      </w:r>
      <w:proofErr w:type="spellEnd"/>
      <w:r w:rsidRPr="00821ABE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821AB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21ABE">
        <w:rPr>
          <w:rFonts w:ascii="Times New Roman" w:hAnsi="Times New Roman" w:cs="Times New Roman"/>
          <w:sz w:val="28"/>
          <w:szCs w:val="28"/>
        </w:rPr>
        <w:t xml:space="preserve">. главы </w:t>
      </w:r>
      <w:r w:rsidRPr="00821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821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Максатиха</w:t>
      </w:r>
      <w:proofErr w:type="spellEnd"/>
      <w:r w:rsidRPr="00821ABE">
        <w:rPr>
          <w:rFonts w:ascii="Times New Roman" w:hAnsi="Times New Roman" w:cs="Times New Roman"/>
          <w:sz w:val="28"/>
          <w:szCs w:val="28"/>
        </w:rPr>
        <w:t xml:space="preserve">), выраженной в письменной форме, </w:t>
      </w:r>
      <w:r w:rsidRPr="00821AB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 период введения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городского поселения поселок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Максатиха</w:t>
      </w:r>
      <w:proofErr w:type="spellEnd"/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 режима повышенной готовности, режима чрезвычайной ситуации, ограничительных мероприятий (карантина), чрезвычайного или военного положения</w:t>
      </w:r>
      <w:proofErr w:type="gramEnd"/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 могут проводиться дистанционные заседания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Совета 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>депутатов с использованием цифровых сре</w:t>
      </w:r>
      <w:proofErr w:type="gramStart"/>
      <w:r w:rsidRPr="00821ABE">
        <w:rPr>
          <w:rFonts w:ascii="Times New Roman" w:hAnsi="Times New Roman" w:cs="Times New Roman"/>
          <w:sz w:val="28"/>
          <w:szCs w:val="28"/>
          <w:lang w:eastAsia="zh-CN"/>
        </w:rPr>
        <w:t>дств св</w:t>
      </w:r>
      <w:proofErr w:type="gramEnd"/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язи, в том числе видеоконференцсвязи (далее – </w:t>
      </w:r>
      <w:r w:rsidRPr="00821ABE">
        <w:rPr>
          <w:rFonts w:ascii="Times New Roman" w:hAnsi="Times New Roman" w:cs="Times New Roman"/>
          <w:sz w:val="28"/>
          <w:szCs w:val="28"/>
        </w:rPr>
        <w:t>дистанционное заседание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821ABE" w:rsidRPr="00821ABE" w:rsidRDefault="00821ABE" w:rsidP="00821AB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Инициатива проведения дистанционного заседания оформляется решением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Главы 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21ABE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</w:t>
      </w:r>
      <w:proofErr w:type="spellStart"/>
      <w:r w:rsidRPr="00821ABE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.   </w:t>
      </w:r>
    </w:p>
    <w:p w:rsidR="00821ABE" w:rsidRPr="00821ABE" w:rsidRDefault="00821ABE" w:rsidP="00821AB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8.2</w:t>
      </w:r>
      <w:r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821ABE">
        <w:rPr>
          <w:rFonts w:ascii="Times New Roman" w:hAnsi="Times New Roman" w:cs="Times New Roman"/>
          <w:sz w:val="28"/>
        </w:rPr>
        <w:t xml:space="preserve">Информация о проведении дистанционного заседания незамедлительно направляется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821ABE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</w:t>
      </w:r>
      <w:proofErr w:type="spellStart"/>
      <w:r w:rsidRPr="00821ABE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821ABE">
        <w:rPr>
          <w:rFonts w:ascii="Times New Roman" w:hAnsi="Times New Roman" w:cs="Times New Roman"/>
          <w:sz w:val="28"/>
        </w:rPr>
        <w:t xml:space="preserve"> депутатам </w:t>
      </w:r>
      <w:r>
        <w:rPr>
          <w:rFonts w:ascii="Times New Roman" w:hAnsi="Times New Roman" w:cs="Times New Roman"/>
          <w:sz w:val="28"/>
        </w:rPr>
        <w:t xml:space="preserve">Совета </w:t>
      </w:r>
      <w:r w:rsidRPr="00821ABE">
        <w:rPr>
          <w:rFonts w:ascii="Times New Roman" w:hAnsi="Times New Roman" w:cs="Times New Roman"/>
          <w:sz w:val="28"/>
        </w:rPr>
        <w:t xml:space="preserve">депутатов, заинтересованным лицам </w:t>
      </w:r>
      <w:proofErr w:type="gramStart"/>
      <w:r w:rsidRPr="00821ABE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821ABE">
        <w:rPr>
          <w:rFonts w:ascii="Times New Roman" w:hAnsi="Times New Roman" w:cs="Times New Roman"/>
          <w:sz w:val="28"/>
          <w:szCs w:val="28"/>
        </w:rPr>
        <w:t xml:space="preserve">              (в письменной форме; посредствам сотовой связи, смс-оповещений, рассылки электронных сообщений и т.д.).</w:t>
      </w:r>
    </w:p>
    <w:p w:rsidR="00821ABE" w:rsidRPr="00821ABE" w:rsidRDefault="00CF5374" w:rsidP="00821ABE">
      <w:pPr>
        <w:suppressAutoHyphens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821ABE" w:rsidRPr="00821ABE">
        <w:rPr>
          <w:rFonts w:ascii="Times New Roman" w:hAnsi="Times New Roman" w:cs="Times New Roman"/>
          <w:sz w:val="28"/>
          <w:szCs w:val="28"/>
        </w:rPr>
        <w:t xml:space="preserve">. Повестка дня дистанционного заседания формируется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821ABE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</w:t>
      </w:r>
      <w:proofErr w:type="spellStart"/>
      <w:r w:rsidRPr="00821ABE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821ABE">
        <w:rPr>
          <w:rFonts w:ascii="Times New Roman" w:hAnsi="Times New Roman" w:cs="Times New Roman"/>
          <w:sz w:val="28"/>
          <w:szCs w:val="28"/>
        </w:rPr>
        <w:t xml:space="preserve"> </w:t>
      </w:r>
      <w:r w:rsidR="00821ABE" w:rsidRPr="00821ABE">
        <w:rPr>
          <w:rFonts w:ascii="Times New Roman" w:hAnsi="Times New Roman" w:cs="Times New Roman"/>
          <w:sz w:val="28"/>
          <w:szCs w:val="28"/>
        </w:rPr>
        <w:t xml:space="preserve">и вместе с материалами, необходимыми для рассмотрения вопросов, включенных в повестку дня, </w:t>
      </w:r>
      <w:r w:rsidR="00821ABE" w:rsidRPr="00821ABE">
        <w:rPr>
          <w:rFonts w:ascii="Times New Roman" w:hAnsi="Times New Roman" w:cs="Times New Roman"/>
          <w:sz w:val="28"/>
        </w:rPr>
        <w:t xml:space="preserve">направляется депутатам </w:t>
      </w:r>
      <w:r>
        <w:rPr>
          <w:rFonts w:ascii="Times New Roman" w:hAnsi="Times New Roman" w:cs="Times New Roman"/>
          <w:sz w:val="28"/>
        </w:rPr>
        <w:t xml:space="preserve">Совета </w:t>
      </w:r>
      <w:r w:rsidR="00821ABE" w:rsidRPr="00821ABE">
        <w:rPr>
          <w:rFonts w:ascii="Times New Roman" w:hAnsi="Times New Roman" w:cs="Times New Roman"/>
          <w:sz w:val="28"/>
        </w:rPr>
        <w:t xml:space="preserve">депутатов, заинтересованным лицам </w:t>
      </w:r>
      <w:r w:rsidR="00821ABE" w:rsidRPr="00821ABE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821ABE" w:rsidRPr="00821ABE">
        <w:rPr>
          <w:rFonts w:ascii="Times New Roman" w:hAnsi="Times New Roman" w:cs="Times New Roman"/>
          <w:sz w:val="28"/>
          <w:szCs w:val="28"/>
          <w:lang w:eastAsia="zh-CN"/>
        </w:rPr>
        <w:t>цифровых сре</w:t>
      </w:r>
      <w:proofErr w:type="gramStart"/>
      <w:r w:rsidR="00821ABE" w:rsidRPr="00821ABE">
        <w:rPr>
          <w:rFonts w:ascii="Times New Roman" w:hAnsi="Times New Roman" w:cs="Times New Roman"/>
          <w:sz w:val="28"/>
          <w:szCs w:val="28"/>
          <w:lang w:eastAsia="zh-CN"/>
        </w:rPr>
        <w:t>дств св</w:t>
      </w:r>
      <w:proofErr w:type="gramEnd"/>
      <w:r w:rsidR="00821ABE" w:rsidRPr="00821ABE">
        <w:rPr>
          <w:rFonts w:ascii="Times New Roman" w:hAnsi="Times New Roman" w:cs="Times New Roman"/>
          <w:sz w:val="28"/>
          <w:szCs w:val="28"/>
          <w:lang w:eastAsia="zh-CN"/>
        </w:rPr>
        <w:t xml:space="preserve">язи </w:t>
      </w:r>
      <w:r w:rsidR="00821ABE" w:rsidRPr="00821ABE">
        <w:rPr>
          <w:rFonts w:ascii="Times New Roman" w:hAnsi="Times New Roman" w:cs="Times New Roman"/>
          <w:sz w:val="28"/>
          <w:szCs w:val="28"/>
        </w:rPr>
        <w:t>(курьерским способом) не позднее, чем за три дня до дня проведения</w:t>
      </w:r>
      <w:r w:rsidR="00821ABE" w:rsidRPr="00821ABE">
        <w:rPr>
          <w:rFonts w:ascii="Times New Roman" w:hAnsi="Times New Roman" w:cs="Times New Roman"/>
          <w:sz w:val="28"/>
        </w:rPr>
        <w:t xml:space="preserve"> дистанционного заседания</w:t>
      </w:r>
      <w:r w:rsidR="00821ABE" w:rsidRPr="00821AB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21ABE" w:rsidRPr="00821ABE" w:rsidRDefault="00CF5374" w:rsidP="00821AB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21ABE" w:rsidRPr="00821ABE">
        <w:rPr>
          <w:rFonts w:ascii="Times New Roman" w:hAnsi="Times New Roman" w:cs="Times New Roman"/>
          <w:sz w:val="28"/>
          <w:szCs w:val="28"/>
        </w:rPr>
        <w:t xml:space="preserve">4. Во время дистанционного заседания голосование (открытое, поименное) проводится с использованием цифровых </w:t>
      </w:r>
      <w:r w:rsidR="00821ABE" w:rsidRPr="00821ABE">
        <w:rPr>
          <w:rFonts w:ascii="Times New Roman" w:hAnsi="Times New Roman" w:cs="Times New Roman"/>
          <w:sz w:val="28"/>
          <w:szCs w:val="28"/>
          <w:lang w:eastAsia="zh-CN"/>
        </w:rPr>
        <w:t>сре</w:t>
      </w:r>
      <w:proofErr w:type="gramStart"/>
      <w:r w:rsidR="00821ABE" w:rsidRPr="00821ABE">
        <w:rPr>
          <w:rFonts w:ascii="Times New Roman" w:hAnsi="Times New Roman" w:cs="Times New Roman"/>
          <w:sz w:val="28"/>
          <w:szCs w:val="28"/>
          <w:lang w:eastAsia="zh-CN"/>
        </w:rPr>
        <w:t>дств св</w:t>
      </w:r>
      <w:proofErr w:type="gramEnd"/>
      <w:r w:rsidR="00821ABE" w:rsidRPr="00821ABE">
        <w:rPr>
          <w:rFonts w:ascii="Times New Roman" w:hAnsi="Times New Roman" w:cs="Times New Roman"/>
          <w:sz w:val="28"/>
          <w:szCs w:val="28"/>
          <w:lang w:eastAsia="zh-CN"/>
        </w:rPr>
        <w:t>язи</w:t>
      </w:r>
      <w:r w:rsidR="00821ABE" w:rsidRPr="00821ABE">
        <w:rPr>
          <w:rFonts w:ascii="Times New Roman" w:hAnsi="Times New Roman" w:cs="Times New Roman"/>
          <w:sz w:val="28"/>
          <w:szCs w:val="28"/>
        </w:rPr>
        <w:t xml:space="preserve"> или путем опроса депутатов, участвующих в дистанционном заседании.</w:t>
      </w:r>
    </w:p>
    <w:p w:rsidR="00821ABE" w:rsidRPr="00821ABE" w:rsidRDefault="00821ABE" w:rsidP="00821AB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ABE">
        <w:rPr>
          <w:rFonts w:ascii="Times New Roman" w:hAnsi="Times New Roman" w:cs="Times New Roman"/>
          <w:sz w:val="28"/>
          <w:szCs w:val="28"/>
        </w:rPr>
        <w:t>Способ (вариант) голосования определяется депутатами в начале дистанционного заседания и закрепляется в протоколе</w:t>
      </w:r>
      <w:proofErr w:type="gramStart"/>
      <w:r w:rsidRPr="00821ABE"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821ABE" w:rsidRPr="00CF5374" w:rsidRDefault="00821ABE" w:rsidP="00821ABE">
      <w:pPr>
        <w:suppressAutoHyphens/>
        <w:ind w:firstLine="708"/>
        <w:jc w:val="both"/>
        <w:rPr>
          <w:rFonts w:ascii="Times New Roman" w:hAnsi="Times New Roman" w:cs="Times New Roman"/>
          <w:lang w:eastAsia="zh-CN"/>
        </w:rPr>
      </w:pPr>
      <w:r w:rsidRPr="00CF5374">
        <w:rPr>
          <w:rFonts w:ascii="Times New Roman" w:hAnsi="Times New Roman" w:cs="Times New Roman"/>
          <w:sz w:val="28"/>
          <w:szCs w:val="28"/>
          <w:lang w:eastAsia="zh-CN"/>
        </w:rPr>
        <w:t xml:space="preserve">2. Настоящее решение вступает в силу со дня его принятия. </w:t>
      </w:r>
    </w:p>
    <w:p w:rsidR="000568F5" w:rsidRPr="00343724" w:rsidRDefault="000568F5" w:rsidP="0005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F5" w:rsidRPr="00343724" w:rsidRDefault="000568F5" w:rsidP="0005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F5" w:rsidRPr="00343724" w:rsidRDefault="000568F5" w:rsidP="0005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                   </w:t>
      </w:r>
    </w:p>
    <w:p w:rsidR="000568F5" w:rsidRPr="00343724" w:rsidRDefault="000568F5" w:rsidP="000568F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343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Максатиха</w:t>
      </w:r>
      <w:proofErr w:type="spellEnd"/>
      <w:r w:rsidR="00E16BE9" w:rsidRPr="0034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3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6BE9" w:rsidRPr="0034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34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Н.В.Синюшкина</w:t>
      </w:r>
      <w:proofErr w:type="spellEnd"/>
    </w:p>
    <w:p w:rsidR="000568F5" w:rsidRPr="00343724" w:rsidRDefault="000568F5" w:rsidP="000568F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F5" w:rsidRPr="00343724" w:rsidRDefault="000568F5" w:rsidP="000568F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F5" w:rsidRPr="00343724" w:rsidRDefault="000568F5" w:rsidP="000568F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F5" w:rsidRPr="00343724" w:rsidRDefault="000568F5" w:rsidP="000568F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F5" w:rsidRPr="00343724" w:rsidRDefault="000568F5" w:rsidP="000568F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F5" w:rsidRPr="00343724" w:rsidRDefault="000568F5" w:rsidP="000568F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8A" w:rsidRPr="00343724" w:rsidRDefault="00470A8A">
      <w:pPr>
        <w:rPr>
          <w:sz w:val="28"/>
          <w:szCs w:val="28"/>
        </w:rPr>
      </w:pPr>
    </w:p>
    <w:sectPr w:rsidR="00470A8A" w:rsidRPr="00343724" w:rsidSect="00BB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20EB"/>
    <w:multiLevelType w:val="multilevel"/>
    <w:tmpl w:val="3FCA8348"/>
    <w:lvl w:ilvl="0">
      <w:start w:val="1"/>
      <w:numFmt w:val="decimal"/>
      <w:lvlText w:val="%1."/>
      <w:lvlJc w:val="left"/>
      <w:pPr>
        <w:ind w:left="705" w:hanging="705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F5"/>
    <w:rsid w:val="000568F5"/>
    <w:rsid w:val="00343724"/>
    <w:rsid w:val="00470A8A"/>
    <w:rsid w:val="004B5852"/>
    <w:rsid w:val="0051506A"/>
    <w:rsid w:val="00592D6E"/>
    <w:rsid w:val="005C1DEF"/>
    <w:rsid w:val="0066440F"/>
    <w:rsid w:val="006B1C35"/>
    <w:rsid w:val="008101ED"/>
    <w:rsid w:val="00821ABE"/>
    <w:rsid w:val="00884A03"/>
    <w:rsid w:val="008F509C"/>
    <w:rsid w:val="00932D54"/>
    <w:rsid w:val="00A42811"/>
    <w:rsid w:val="00AB590E"/>
    <w:rsid w:val="00BB2DD3"/>
    <w:rsid w:val="00BC4D89"/>
    <w:rsid w:val="00C3344F"/>
    <w:rsid w:val="00C35306"/>
    <w:rsid w:val="00C354C4"/>
    <w:rsid w:val="00C95418"/>
    <w:rsid w:val="00CC0C8E"/>
    <w:rsid w:val="00CF5374"/>
    <w:rsid w:val="00DB3326"/>
    <w:rsid w:val="00E16BE9"/>
    <w:rsid w:val="00F4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B5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B58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F4073A"/>
    <w:rPr>
      <w:color w:val="0000FF"/>
      <w:u w:val="none"/>
      <w:effect w:val="none"/>
    </w:rPr>
  </w:style>
  <w:style w:type="paragraph" w:customStyle="1" w:styleId="ConsPlusCell">
    <w:name w:val="ConsPlusCell"/>
    <w:uiPriority w:val="99"/>
    <w:rsid w:val="00F407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F4073A"/>
    <w:pPr>
      <w:ind w:left="720"/>
      <w:contextualSpacing/>
    </w:pPr>
  </w:style>
  <w:style w:type="paragraph" w:customStyle="1" w:styleId="ConsPlusNormal">
    <w:name w:val="ConsPlusNormal"/>
    <w:uiPriority w:val="99"/>
    <w:rsid w:val="00C95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C3344F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44F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rsid w:val="0081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C8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21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1ABE"/>
    <w:pPr>
      <w:widowControl w:val="0"/>
      <w:shd w:val="clear" w:color="auto" w:fill="FFFFFF"/>
      <w:spacing w:after="720" w:line="0" w:lineRule="atLeast"/>
      <w:ind w:hanging="12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B5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B58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F4073A"/>
    <w:rPr>
      <w:color w:val="0000FF"/>
      <w:u w:val="none"/>
      <w:effect w:val="none"/>
    </w:rPr>
  </w:style>
  <w:style w:type="paragraph" w:customStyle="1" w:styleId="ConsPlusCell">
    <w:name w:val="ConsPlusCell"/>
    <w:uiPriority w:val="99"/>
    <w:rsid w:val="00F407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F4073A"/>
    <w:pPr>
      <w:ind w:left="720"/>
      <w:contextualSpacing/>
    </w:pPr>
  </w:style>
  <w:style w:type="paragraph" w:customStyle="1" w:styleId="ConsPlusNormal">
    <w:name w:val="ConsPlusNormal"/>
    <w:uiPriority w:val="99"/>
    <w:rsid w:val="00C95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C3344F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44F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rsid w:val="0081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C8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21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1ABE"/>
    <w:pPr>
      <w:widowControl w:val="0"/>
      <w:shd w:val="clear" w:color="auto" w:fill="FFFFFF"/>
      <w:spacing w:after="720" w:line="0" w:lineRule="atLeast"/>
      <w:ind w:hanging="12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2020-12-28T11:50:00Z</cp:lastPrinted>
  <dcterms:created xsi:type="dcterms:W3CDTF">2020-12-28T11:52:00Z</dcterms:created>
  <dcterms:modified xsi:type="dcterms:W3CDTF">2020-12-28T11:52:00Z</dcterms:modified>
</cp:coreProperties>
</file>