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1951"/>
        <w:gridCol w:w="8256"/>
      </w:tblGrid>
      <w:tr w:rsidR="00344C80" w:rsidRPr="00CE7970" w:rsidTr="00A67D74">
        <w:trPr>
          <w:trHeight w:val="2116"/>
        </w:trPr>
        <w:tc>
          <w:tcPr>
            <w:tcW w:w="1951" w:type="dxa"/>
          </w:tcPr>
          <w:p w:rsidR="00344C80" w:rsidRPr="00A11FCF" w:rsidRDefault="00344C80" w:rsidP="00F025CE">
            <w:pPr>
              <w:tabs>
                <w:tab w:val="left" w:pos="92"/>
              </w:tabs>
              <w:ind w:left="-200"/>
              <w:rPr>
                <w:sz w:val="26"/>
                <w:szCs w:val="26"/>
                <w:lang w:val="en-US"/>
              </w:rPr>
            </w:pPr>
            <w:r w:rsidRPr="00A11FCF">
              <w:rPr>
                <w:sz w:val="26"/>
                <w:szCs w:val="26"/>
                <w:lang w:val="en-US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77900" cy="1212215"/>
                  <wp:effectExtent l="1905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</w:tcPr>
          <w:p w:rsidR="00344C80" w:rsidRPr="00A67D74" w:rsidRDefault="00141A8A" w:rsidP="00F025CE">
            <w:pPr>
              <w:jc w:val="right"/>
            </w:pPr>
            <w:r>
              <w:rPr>
                <w:noProof/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8.9pt;margin-top:5.1pt;width:390.75pt;height:18.75pt;z-index:251662336;mso-position-horizontal-relative:text;mso-position-vertical-relative:text" fillcolor="#039" strokecolor="#039">
                  <v:shadow color="#868686"/>
                  <v:textpath style="font-family:&quot;Arial Unicode MS&quot;;font-size:14pt;v-text-kern:t" trim="t" fitpath="t" string="Всероссийская политическая партия &quot;ЕДИНАЯ РОССИЯ&quot;"/>
                </v:shape>
              </w:pict>
            </w:r>
          </w:p>
          <w:p w:rsidR="00337A56" w:rsidRDefault="00337A56" w:rsidP="00337A56">
            <w:pPr>
              <w:jc w:val="center"/>
              <w:rPr>
                <w:color w:val="FF0000"/>
                <w:spacing w:val="6"/>
                <w:sz w:val="20"/>
                <w:szCs w:val="20"/>
              </w:rPr>
            </w:pPr>
          </w:p>
          <w:p w:rsidR="003023B7" w:rsidRPr="00337A56" w:rsidRDefault="00337A56" w:rsidP="00337A56">
            <w:pPr>
              <w:jc w:val="center"/>
              <w:rPr>
                <w:sz w:val="16"/>
                <w:szCs w:val="16"/>
              </w:rPr>
            </w:pPr>
            <w:r w:rsidRPr="00337A56">
              <w:rPr>
                <w:sz w:val="16"/>
                <w:szCs w:val="16"/>
              </w:rPr>
              <w:t>171900 , п</w:t>
            </w:r>
            <w:r w:rsidR="00F70A2A">
              <w:rPr>
                <w:sz w:val="16"/>
                <w:szCs w:val="16"/>
              </w:rPr>
              <w:t xml:space="preserve">. </w:t>
            </w:r>
            <w:proofErr w:type="spellStart"/>
            <w:r w:rsidR="00F70A2A">
              <w:rPr>
                <w:sz w:val="16"/>
                <w:szCs w:val="16"/>
              </w:rPr>
              <w:t>Максатиха</w:t>
            </w:r>
            <w:proofErr w:type="spellEnd"/>
            <w:r w:rsidR="00F70A2A">
              <w:rPr>
                <w:sz w:val="16"/>
                <w:szCs w:val="16"/>
              </w:rPr>
              <w:t>, ул. Советская</w:t>
            </w:r>
            <w:proofErr w:type="gramStart"/>
            <w:r w:rsidR="00F70A2A">
              <w:rPr>
                <w:sz w:val="16"/>
                <w:szCs w:val="16"/>
              </w:rPr>
              <w:t xml:space="preserve"> ,</w:t>
            </w:r>
            <w:proofErr w:type="gramEnd"/>
            <w:r w:rsidR="00F70A2A">
              <w:rPr>
                <w:sz w:val="16"/>
                <w:szCs w:val="16"/>
              </w:rPr>
              <w:t xml:space="preserve"> д. 17 </w:t>
            </w:r>
            <w:r w:rsidRPr="00337A56">
              <w:rPr>
                <w:sz w:val="16"/>
                <w:szCs w:val="16"/>
              </w:rPr>
              <w:t xml:space="preserve"> телефон: +7(4825) -32-10-50 </w:t>
            </w:r>
            <w:r w:rsidRPr="00337A56">
              <w:rPr>
                <w:color w:val="000000" w:themeColor="text1"/>
                <w:spacing w:val="6"/>
                <w:sz w:val="16"/>
                <w:szCs w:val="16"/>
                <w:lang w:val="en-US"/>
              </w:rPr>
              <w:t>E</w:t>
            </w:r>
            <w:r w:rsidRPr="00337A56">
              <w:rPr>
                <w:color w:val="000000" w:themeColor="text1"/>
                <w:spacing w:val="6"/>
                <w:sz w:val="16"/>
                <w:szCs w:val="16"/>
              </w:rPr>
              <w:t>-</w:t>
            </w:r>
            <w:r w:rsidRPr="00337A56">
              <w:rPr>
                <w:color w:val="000000" w:themeColor="text1"/>
                <w:spacing w:val="6"/>
                <w:sz w:val="16"/>
                <w:szCs w:val="16"/>
                <w:lang w:val="en-US"/>
              </w:rPr>
              <w:t>mail</w:t>
            </w:r>
            <w:r w:rsidRPr="00337A56">
              <w:rPr>
                <w:color w:val="000000" w:themeColor="text1"/>
                <w:spacing w:val="6"/>
                <w:sz w:val="16"/>
                <w:szCs w:val="16"/>
              </w:rPr>
              <w:t>: maksatikha@tver.er.ru</w:t>
            </w:r>
          </w:p>
          <w:p w:rsidR="00344C80" w:rsidRPr="00CE7970" w:rsidRDefault="00141A8A" w:rsidP="00F025CE">
            <w:pPr>
              <w:rPr>
                <w:sz w:val="26"/>
                <w:szCs w:val="26"/>
              </w:rPr>
            </w:pPr>
            <w:r>
              <w:pict>
                <v:shape id="_x0000_s1027" type="#_x0000_t136" style="position:absolute;margin-left:96.8pt;margin-top:33.2pt;width:195.6pt;height:15.75pt;z-index:251661312" fillcolor="#039" strokecolor="#039">
                  <v:shadow color="#868686"/>
                  <v:textpath style="font-family:&quot;Arial Unicode MS&quot;;font-size:12pt;v-text-kern:t" trim="t" fitpath="t" string="Местный исполнительный комитет"/>
                </v:shape>
              </w:pict>
            </w:r>
            <w:r>
              <w:rPr>
                <w:noProof/>
                <w:spacing w:val="6"/>
              </w:rPr>
              <w:pict>
                <v:shape id="_x0000_s1026" type="#_x0000_t136" style="position:absolute;margin-left:72.55pt;margin-top:8.55pt;width:247.5pt;height:18.75pt;z-index:251660288" fillcolor="#039" strokecolor="#039">
                  <v:shadow color="#868686"/>
                  <v:textpath style="font-family:&quot;Arial Unicode MS&quot;;font-size:14pt;v-text-kern:t" trim="t" fitpath="t" string="Максатихинское местное отделение &#10;"/>
                </v:shape>
              </w:pict>
            </w:r>
          </w:p>
        </w:tc>
      </w:tr>
    </w:tbl>
    <w:p w:rsidR="00344C80" w:rsidRPr="00CE7970" w:rsidRDefault="00344C80" w:rsidP="00344C80">
      <w:pPr>
        <w:ind w:right="-1"/>
        <w:rPr>
          <w:sz w:val="22"/>
          <w:szCs w:val="22"/>
        </w:rPr>
      </w:pPr>
    </w:p>
    <w:p w:rsidR="00344C80" w:rsidRPr="00CE7970" w:rsidRDefault="00344C80" w:rsidP="00344C80">
      <w:pPr>
        <w:ind w:right="748"/>
        <w:rPr>
          <w:sz w:val="20"/>
          <w:szCs w:val="20"/>
        </w:rPr>
      </w:pPr>
    </w:p>
    <w:p w:rsidR="00314561" w:rsidRDefault="00344C80" w:rsidP="00077EA1">
      <w:pPr>
        <w:ind w:right="748"/>
        <w:rPr>
          <w:sz w:val="22"/>
          <w:szCs w:val="22"/>
        </w:rPr>
      </w:pPr>
      <w:r w:rsidRPr="00FD0499">
        <w:rPr>
          <w:sz w:val="22"/>
          <w:szCs w:val="22"/>
        </w:rPr>
        <w:t xml:space="preserve"> </w:t>
      </w:r>
      <w:r w:rsidR="00083848" w:rsidRPr="00FD0499">
        <w:rPr>
          <w:sz w:val="22"/>
          <w:szCs w:val="22"/>
        </w:rPr>
        <w:t>№ МИК/1-</w:t>
      </w:r>
      <w:r w:rsidR="00314561">
        <w:rPr>
          <w:sz w:val="22"/>
          <w:szCs w:val="22"/>
        </w:rPr>
        <w:t>50</w:t>
      </w:r>
      <w:r w:rsidR="00077EA1">
        <w:rPr>
          <w:sz w:val="22"/>
          <w:szCs w:val="22"/>
        </w:rPr>
        <w:t xml:space="preserve">   от 07.08</w:t>
      </w:r>
      <w:r w:rsidR="00B02EEE" w:rsidRPr="00FD0499">
        <w:rPr>
          <w:sz w:val="22"/>
          <w:szCs w:val="22"/>
        </w:rPr>
        <w:t>.2019</w:t>
      </w:r>
      <w:r w:rsidR="006D5A0E">
        <w:rPr>
          <w:sz w:val="22"/>
          <w:szCs w:val="22"/>
        </w:rPr>
        <w:t xml:space="preserve"> </w:t>
      </w:r>
    </w:p>
    <w:p w:rsidR="00314561" w:rsidRDefault="00314561" w:rsidP="00077EA1">
      <w:pPr>
        <w:ind w:right="748"/>
        <w:rPr>
          <w:b/>
          <w:sz w:val="26"/>
          <w:szCs w:val="26"/>
        </w:rPr>
      </w:pPr>
      <w:proofErr w:type="gramStart"/>
      <w:r>
        <w:rPr>
          <w:sz w:val="22"/>
          <w:szCs w:val="22"/>
        </w:rPr>
        <w:t xml:space="preserve">На № РИК\1-284 от 05.08.2019 </w:t>
      </w:r>
      <w:r w:rsidR="006D5A0E">
        <w:rPr>
          <w:sz w:val="22"/>
          <w:szCs w:val="22"/>
        </w:rPr>
        <w:t xml:space="preserve">             </w:t>
      </w:r>
      <w:r w:rsidR="006D5A0E">
        <w:rPr>
          <w:b/>
          <w:sz w:val="26"/>
          <w:szCs w:val="26"/>
        </w:rPr>
        <w:t xml:space="preserve"> </w:t>
      </w:r>
      <w:r w:rsidR="00077E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Секретарю регионального отделения </w:t>
      </w:r>
      <w:proofErr w:type="gramEnd"/>
    </w:p>
    <w:p w:rsidR="00314561" w:rsidRDefault="00314561" w:rsidP="00077EA1">
      <w:pPr>
        <w:ind w:right="74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</w:p>
    <w:p w:rsidR="006D5A0E" w:rsidRDefault="00314561" w:rsidP="00077EA1">
      <w:pPr>
        <w:ind w:right="74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Партии «ЕДИНАЯ РОССИЯ» </w:t>
      </w:r>
    </w:p>
    <w:p w:rsidR="00314561" w:rsidRDefault="006D5A0E" w:rsidP="006D5A0E">
      <w:pPr>
        <w:ind w:right="74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  <w:r w:rsidR="00314561">
        <w:rPr>
          <w:b/>
          <w:sz w:val="26"/>
          <w:szCs w:val="26"/>
        </w:rPr>
        <w:t xml:space="preserve">                             </w:t>
      </w:r>
    </w:p>
    <w:p w:rsidR="00344C80" w:rsidRPr="00B02EEE" w:rsidRDefault="00314561" w:rsidP="006D5A0E">
      <w:pPr>
        <w:ind w:right="748"/>
        <w:rPr>
          <w:color w:val="FF0000"/>
          <w:sz w:val="22"/>
          <w:szCs w:val="22"/>
        </w:rPr>
      </w:pPr>
      <w:r>
        <w:rPr>
          <w:b/>
          <w:sz w:val="26"/>
          <w:szCs w:val="26"/>
        </w:rPr>
        <w:t xml:space="preserve">                                                          С.А. Голубеву </w:t>
      </w:r>
      <w:r w:rsidR="006D5A0E">
        <w:rPr>
          <w:b/>
          <w:sz w:val="26"/>
          <w:szCs w:val="26"/>
        </w:rPr>
        <w:t xml:space="preserve">                                                      </w:t>
      </w:r>
    </w:p>
    <w:p w:rsidR="00083848" w:rsidRPr="00083848" w:rsidRDefault="00B02EEE" w:rsidP="00B02EEE">
      <w:pPr>
        <w:ind w:left="400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</w:t>
      </w:r>
      <w:r w:rsidR="006D5A0E">
        <w:rPr>
          <w:b/>
          <w:sz w:val="26"/>
          <w:szCs w:val="26"/>
        </w:rPr>
        <w:t xml:space="preserve"> </w:t>
      </w:r>
    </w:p>
    <w:p w:rsidR="00314561" w:rsidRDefault="00314561" w:rsidP="00344C80">
      <w:pPr>
        <w:ind w:left="400" w:right="848"/>
        <w:jc w:val="center"/>
        <w:rPr>
          <w:b/>
          <w:sz w:val="26"/>
          <w:szCs w:val="26"/>
        </w:rPr>
      </w:pPr>
    </w:p>
    <w:p w:rsidR="00314561" w:rsidRDefault="00314561" w:rsidP="00344C80">
      <w:pPr>
        <w:ind w:left="400" w:right="848"/>
        <w:jc w:val="center"/>
        <w:rPr>
          <w:b/>
          <w:sz w:val="26"/>
          <w:szCs w:val="26"/>
        </w:rPr>
      </w:pPr>
    </w:p>
    <w:p w:rsidR="00344C80" w:rsidRDefault="00077EA1" w:rsidP="00344C80">
      <w:pPr>
        <w:ind w:left="400" w:right="8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приема </w:t>
      </w:r>
      <w:r w:rsidR="00314561">
        <w:rPr>
          <w:b/>
          <w:sz w:val="26"/>
          <w:szCs w:val="26"/>
        </w:rPr>
        <w:t xml:space="preserve">граждан 30.08. на территории муниципального образования </w:t>
      </w:r>
      <w:proofErr w:type="spellStart"/>
      <w:r w:rsidR="00314561">
        <w:rPr>
          <w:b/>
          <w:sz w:val="26"/>
          <w:szCs w:val="26"/>
        </w:rPr>
        <w:t>Максатихинский</w:t>
      </w:r>
      <w:proofErr w:type="spellEnd"/>
      <w:r w:rsidR="00314561">
        <w:rPr>
          <w:b/>
          <w:sz w:val="26"/>
          <w:szCs w:val="26"/>
        </w:rPr>
        <w:t xml:space="preserve"> район</w:t>
      </w:r>
      <w:proofErr w:type="gramStart"/>
      <w:r w:rsidR="00314561">
        <w:rPr>
          <w:b/>
          <w:sz w:val="26"/>
          <w:szCs w:val="26"/>
        </w:rPr>
        <w:t xml:space="preserve"> :</w:t>
      </w:r>
      <w:proofErr w:type="gramEnd"/>
    </w:p>
    <w:tbl>
      <w:tblPr>
        <w:tblStyle w:val="a6"/>
        <w:tblW w:w="0" w:type="auto"/>
        <w:tblInd w:w="400" w:type="dxa"/>
        <w:tblLayout w:type="fixed"/>
        <w:tblLook w:val="04A0" w:firstRow="1" w:lastRow="0" w:firstColumn="1" w:lastColumn="0" w:noHBand="0" w:noVBand="1"/>
      </w:tblPr>
      <w:tblGrid>
        <w:gridCol w:w="1126"/>
        <w:gridCol w:w="3544"/>
        <w:gridCol w:w="2551"/>
        <w:gridCol w:w="1949"/>
      </w:tblGrid>
      <w:tr w:rsidR="00314561" w:rsidTr="00644D32">
        <w:tc>
          <w:tcPr>
            <w:tcW w:w="1126" w:type="dxa"/>
          </w:tcPr>
          <w:p w:rsidR="00314561" w:rsidRDefault="00314561" w:rsidP="00344C80">
            <w:pPr>
              <w:ind w:right="84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b/>
                <w:sz w:val="26"/>
                <w:szCs w:val="26"/>
              </w:rPr>
              <w:t>п.п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314561" w:rsidRDefault="00314561" w:rsidP="00344C80">
            <w:pPr>
              <w:ind w:right="84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депутата, представительный орган МО</w:t>
            </w:r>
          </w:p>
        </w:tc>
        <w:tc>
          <w:tcPr>
            <w:tcW w:w="2551" w:type="dxa"/>
          </w:tcPr>
          <w:p w:rsidR="00314561" w:rsidRDefault="00314561" w:rsidP="00344C80">
            <w:pPr>
              <w:ind w:right="84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Место, адрес</w:t>
            </w:r>
            <w:proofErr w:type="gramStart"/>
            <w:r>
              <w:rPr>
                <w:b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sz w:val="26"/>
                <w:szCs w:val="26"/>
              </w:rPr>
              <w:t xml:space="preserve"> где  планируется организация прием</w:t>
            </w:r>
            <w:r w:rsidR="00644D32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314561" w:rsidRDefault="00314561" w:rsidP="00344C80">
            <w:pPr>
              <w:ind w:right="84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Часы приема </w:t>
            </w:r>
          </w:p>
        </w:tc>
      </w:tr>
      <w:tr w:rsidR="00314561" w:rsidRPr="00644D32" w:rsidTr="00644D32">
        <w:tc>
          <w:tcPr>
            <w:tcW w:w="1126" w:type="dxa"/>
          </w:tcPr>
          <w:p w:rsidR="00314561" w:rsidRPr="00644D32" w:rsidRDefault="00314561" w:rsidP="00344C80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t xml:space="preserve"> 1</w:t>
            </w:r>
          </w:p>
        </w:tc>
        <w:tc>
          <w:tcPr>
            <w:tcW w:w="3544" w:type="dxa"/>
          </w:tcPr>
          <w:p w:rsidR="00314561" w:rsidRPr="00644D32" w:rsidRDefault="00644D32" w:rsidP="00344C80">
            <w:pPr>
              <w:ind w:right="8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Кушнарев Александр Леонидович </w:t>
            </w:r>
            <w:r w:rsidR="00314561" w:rsidRPr="00644D32">
              <w:rPr>
                <w:sz w:val="26"/>
                <w:szCs w:val="26"/>
              </w:rPr>
              <w:t xml:space="preserve"> депутат ЗС ТО </w:t>
            </w:r>
          </w:p>
        </w:tc>
        <w:tc>
          <w:tcPr>
            <w:tcW w:w="2551" w:type="dxa"/>
          </w:tcPr>
          <w:p w:rsidR="00314561" w:rsidRPr="00644D32" w:rsidRDefault="00314561" w:rsidP="00344C80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t>Зал заседаний</w:t>
            </w:r>
            <w:r w:rsidR="00DD0548" w:rsidRPr="00644D32">
              <w:rPr>
                <w:sz w:val="26"/>
                <w:szCs w:val="26"/>
              </w:rPr>
              <w:t xml:space="preserve">, п. </w:t>
            </w:r>
            <w:proofErr w:type="spellStart"/>
            <w:r w:rsidR="00DD0548" w:rsidRPr="00644D32">
              <w:rPr>
                <w:sz w:val="26"/>
                <w:szCs w:val="26"/>
              </w:rPr>
              <w:t>Максатиха</w:t>
            </w:r>
            <w:proofErr w:type="spellEnd"/>
            <w:r w:rsidR="00DD0548" w:rsidRPr="00644D32">
              <w:rPr>
                <w:sz w:val="26"/>
                <w:szCs w:val="26"/>
              </w:rPr>
              <w:t xml:space="preserve"> ул. Красноармейская</w:t>
            </w:r>
            <w:proofErr w:type="gramStart"/>
            <w:r w:rsidR="00DD0548" w:rsidRPr="00644D32">
              <w:rPr>
                <w:sz w:val="26"/>
                <w:szCs w:val="26"/>
              </w:rPr>
              <w:t xml:space="preserve"> .</w:t>
            </w:r>
            <w:proofErr w:type="gramEnd"/>
            <w:r w:rsidR="00DD0548" w:rsidRPr="00644D32">
              <w:rPr>
                <w:sz w:val="26"/>
                <w:szCs w:val="26"/>
              </w:rPr>
              <w:t xml:space="preserve"> д.5 </w:t>
            </w:r>
            <w:r w:rsidRPr="00644D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314561" w:rsidRPr="00644D32" w:rsidRDefault="00DD0548" w:rsidP="00344C80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t>10.00-</w:t>
            </w:r>
            <w:r w:rsidR="00141A8A">
              <w:rPr>
                <w:sz w:val="26"/>
                <w:szCs w:val="26"/>
              </w:rPr>
              <w:t>11</w:t>
            </w:r>
            <w:r w:rsidRPr="00644D32">
              <w:rPr>
                <w:sz w:val="26"/>
                <w:szCs w:val="26"/>
              </w:rPr>
              <w:t>.00</w:t>
            </w:r>
          </w:p>
        </w:tc>
      </w:tr>
      <w:tr w:rsidR="00314561" w:rsidRPr="00644D32" w:rsidTr="00644D32">
        <w:tc>
          <w:tcPr>
            <w:tcW w:w="1126" w:type="dxa"/>
          </w:tcPr>
          <w:p w:rsidR="00314561" w:rsidRPr="00644D32" w:rsidRDefault="00314561" w:rsidP="00344C80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314561" w:rsidRPr="00644D32" w:rsidRDefault="00644D32" w:rsidP="00344C80">
            <w:pPr>
              <w:ind w:right="8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Нина Васильевна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644D32">
              <w:rPr>
                <w:sz w:val="26"/>
                <w:szCs w:val="26"/>
              </w:rPr>
              <w:t>,</w:t>
            </w:r>
            <w:proofErr w:type="gramEnd"/>
            <w:r w:rsidRPr="00644D32">
              <w:rPr>
                <w:sz w:val="26"/>
                <w:szCs w:val="26"/>
              </w:rPr>
              <w:t xml:space="preserve"> депутат Собрания депутатов </w:t>
            </w:r>
            <w:proofErr w:type="spellStart"/>
            <w:r w:rsidRPr="00644D32">
              <w:rPr>
                <w:sz w:val="26"/>
                <w:szCs w:val="26"/>
              </w:rPr>
              <w:t>М</w:t>
            </w:r>
            <w:r w:rsidR="00997BB9" w:rsidRPr="00644D32">
              <w:rPr>
                <w:sz w:val="26"/>
                <w:szCs w:val="26"/>
              </w:rPr>
              <w:t>аксатихинского</w:t>
            </w:r>
            <w:proofErr w:type="spellEnd"/>
            <w:r w:rsidR="00997BB9" w:rsidRPr="00644D32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2551" w:type="dxa"/>
          </w:tcPr>
          <w:p w:rsidR="00314561" w:rsidRPr="00644D32" w:rsidRDefault="006D6C02" w:rsidP="00344C80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t xml:space="preserve">Общественная приемная п. </w:t>
            </w:r>
            <w:proofErr w:type="spellStart"/>
            <w:r w:rsidRPr="00644D32">
              <w:rPr>
                <w:sz w:val="26"/>
                <w:szCs w:val="26"/>
              </w:rPr>
              <w:t>М</w:t>
            </w:r>
            <w:r w:rsidR="00314561" w:rsidRPr="00644D32">
              <w:rPr>
                <w:sz w:val="26"/>
                <w:szCs w:val="26"/>
              </w:rPr>
              <w:t>аксатиха</w:t>
            </w:r>
            <w:proofErr w:type="spellEnd"/>
            <w:proofErr w:type="gramStart"/>
            <w:r w:rsidR="00314561" w:rsidRPr="00644D32">
              <w:rPr>
                <w:sz w:val="26"/>
                <w:szCs w:val="26"/>
              </w:rPr>
              <w:t xml:space="preserve"> ,</w:t>
            </w:r>
            <w:proofErr w:type="gramEnd"/>
            <w:r w:rsidR="00314561" w:rsidRPr="00644D32">
              <w:rPr>
                <w:sz w:val="26"/>
                <w:szCs w:val="26"/>
              </w:rPr>
              <w:t xml:space="preserve"> </w:t>
            </w:r>
            <w:r w:rsidR="00DD0548" w:rsidRPr="00644D32">
              <w:rPr>
                <w:sz w:val="26"/>
                <w:szCs w:val="26"/>
              </w:rPr>
              <w:t>пл.</w:t>
            </w:r>
            <w:r w:rsidRPr="00644D32">
              <w:rPr>
                <w:sz w:val="26"/>
                <w:szCs w:val="26"/>
              </w:rPr>
              <w:t xml:space="preserve"> </w:t>
            </w:r>
            <w:r w:rsidR="00DD0548" w:rsidRPr="00644D32">
              <w:rPr>
                <w:sz w:val="26"/>
                <w:szCs w:val="26"/>
              </w:rPr>
              <w:t xml:space="preserve">Свободы , </w:t>
            </w:r>
            <w:r w:rsidR="00314561" w:rsidRPr="00644D32">
              <w:rPr>
                <w:sz w:val="26"/>
                <w:szCs w:val="26"/>
              </w:rPr>
              <w:t xml:space="preserve">д.2 </w:t>
            </w:r>
          </w:p>
        </w:tc>
        <w:tc>
          <w:tcPr>
            <w:tcW w:w="1949" w:type="dxa"/>
          </w:tcPr>
          <w:p w:rsidR="00314561" w:rsidRPr="00644D32" w:rsidRDefault="00141A8A" w:rsidP="00344C80">
            <w:pPr>
              <w:ind w:right="8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</w:t>
            </w:r>
            <w:bookmarkStart w:id="0" w:name="_GoBack"/>
            <w:bookmarkEnd w:id="0"/>
            <w:r w:rsidR="00314561" w:rsidRPr="00644D32">
              <w:rPr>
                <w:sz w:val="26"/>
                <w:szCs w:val="26"/>
              </w:rPr>
              <w:t>.00</w:t>
            </w:r>
          </w:p>
        </w:tc>
      </w:tr>
      <w:tr w:rsidR="00314561" w:rsidRPr="00644D32" w:rsidTr="00644D32">
        <w:tc>
          <w:tcPr>
            <w:tcW w:w="1126" w:type="dxa"/>
          </w:tcPr>
          <w:p w:rsidR="00314561" w:rsidRPr="00644D32" w:rsidRDefault="00314561" w:rsidP="00344C80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314561" w:rsidRPr="00644D32" w:rsidRDefault="00644D32" w:rsidP="00344C80">
            <w:pPr>
              <w:ind w:right="8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Жанна Владимировна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997BB9" w:rsidRPr="00644D32">
              <w:rPr>
                <w:sz w:val="26"/>
                <w:szCs w:val="26"/>
              </w:rPr>
              <w:t>,</w:t>
            </w:r>
            <w:proofErr w:type="gramEnd"/>
            <w:r w:rsidR="00997BB9" w:rsidRPr="00644D32">
              <w:rPr>
                <w:sz w:val="26"/>
                <w:szCs w:val="26"/>
              </w:rPr>
              <w:t xml:space="preserve"> депутат Совета депутатов Малышевского сельского поселения</w:t>
            </w:r>
          </w:p>
        </w:tc>
        <w:tc>
          <w:tcPr>
            <w:tcW w:w="2551" w:type="dxa"/>
          </w:tcPr>
          <w:p w:rsidR="00314561" w:rsidRPr="00644D32" w:rsidRDefault="00314561" w:rsidP="00344C80">
            <w:pPr>
              <w:ind w:right="848"/>
              <w:jc w:val="center"/>
              <w:rPr>
                <w:sz w:val="26"/>
                <w:szCs w:val="26"/>
              </w:rPr>
            </w:pPr>
            <w:proofErr w:type="spellStart"/>
            <w:r w:rsidRPr="00644D32">
              <w:rPr>
                <w:sz w:val="26"/>
                <w:szCs w:val="26"/>
              </w:rPr>
              <w:t>Труженицкий</w:t>
            </w:r>
            <w:proofErr w:type="spellEnd"/>
            <w:r w:rsidRPr="00644D32">
              <w:rPr>
                <w:sz w:val="26"/>
                <w:szCs w:val="26"/>
              </w:rPr>
              <w:t xml:space="preserve"> СДК</w:t>
            </w:r>
            <w:proofErr w:type="gramStart"/>
            <w:r w:rsidRPr="00644D32">
              <w:rPr>
                <w:sz w:val="26"/>
                <w:szCs w:val="26"/>
              </w:rPr>
              <w:t xml:space="preserve"> ,</w:t>
            </w:r>
            <w:proofErr w:type="gramEnd"/>
            <w:r w:rsidRPr="00644D32">
              <w:rPr>
                <w:sz w:val="26"/>
                <w:szCs w:val="26"/>
              </w:rPr>
              <w:t xml:space="preserve"> п.</w:t>
            </w:r>
            <w:r w:rsidR="00DD0548" w:rsidRPr="00644D32">
              <w:rPr>
                <w:sz w:val="26"/>
                <w:szCs w:val="26"/>
              </w:rPr>
              <w:t xml:space="preserve"> </w:t>
            </w:r>
            <w:r w:rsidRPr="00644D32">
              <w:rPr>
                <w:sz w:val="26"/>
                <w:szCs w:val="26"/>
              </w:rPr>
              <w:t xml:space="preserve">Труженик </w:t>
            </w:r>
          </w:p>
        </w:tc>
        <w:tc>
          <w:tcPr>
            <w:tcW w:w="1949" w:type="dxa"/>
          </w:tcPr>
          <w:p w:rsidR="00314561" w:rsidRPr="00644D32" w:rsidRDefault="00314561" w:rsidP="00344C80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t>10.00-12.00</w:t>
            </w:r>
          </w:p>
        </w:tc>
      </w:tr>
      <w:tr w:rsidR="00314561" w:rsidRPr="00644D32" w:rsidTr="00644D32">
        <w:tc>
          <w:tcPr>
            <w:tcW w:w="1126" w:type="dxa"/>
          </w:tcPr>
          <w:p w:rsidR="00314561" w:rsidRPr="00644D32" w:rsidRDefault="00314561" w:rsidP="00344C80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314561" w:rsidRPr="00644D32" w:rsidRDefault="00644D32" w:rsidP="00344C80">
            <w:pPr>
              <w:ind w:right="84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Чигрина</w:t>
            </w:r>
            <w:proofErr w:type="spellEnd"/>
            <w:r>
              <w:rPr>
                <w:sz w:val="26"/>
                <w:szCs w:val="26"/>
              </w:rPr>
              <w:t xml:space="preserve"> Нина Алексеевна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депутат Собрания депутатов </w:t>
            </w:r>
            <w:proofErr w:type="spellStart"/>
            <w:r>
              <w:rPr>
                <w:sz w:val="26"/>
                <w:szCs w:val="26"/>
              </w:rPr>
              <w:t>Максатихинского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района </w:t>
            </w:r>
            <w:r w:rsidR="00997BB9" w:rsidRPr="00644D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314561" w:rsidRPr="00644D32" w:rsidRDefault="00644D32" w:rsidP="00644D32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lastRenderedPageBreak/>
              <w:t xml:space="preserve"> Районный ДК</w:t>
            </w:r>
            <w:proofErr w:type="gramStart"/>
            <w:r w:rsidRPr="00644D32">
              <w:rPr>
                <w:sz w:val="26"/>
                <w:szCs w:val="26"/>
              </w:rPr>
              <w:t xml:space="preserve"> </w:t>
            </w:r>
            <w:r w:rsidR="00314561" w:rsidRPr="00644D32">
              <w:rPr>
                <w:sz w:val="26"/>
                <w:szCs w:val="26"/>
              </w:rPr>
              <w:t xml:space="preserve"> ,</w:t>
            </w:r>
            <w:proofErr w:type="gramEnd"/>
            <w:r w:rsidR="00DD0548" w:rsidRPr="00644D32">
              <w:rPr>
                <w:sz w:val="26"/>
                <w:szCs w:val="26"/>
              </w:rPr>
              <w:t xml:space="preserve"> </w:t>
            </w:r>
            <w:r w:rsidRPr="00644D32">
              <w:rPr>
                <w:sz w:val="26"/>
                <w:szCs w:val="26"/>
              </w:rPr>
              <w:t xml:space="preserve">п. </w:t>
            </w:r>
            <w:proofErr w:type="spellStart"/>
            <w:r w:rsidRPr="00644D32">
              <w:rPr>
                <w:sz w:val="26"/>
                <w:szCs w:val="26"/>
              </w:rPr>
              <w:t>Максатиха</w:t>
            </w:r>
            <w:proofErr w:type="spellEnd"/>
            <w:r w:rsidRPr="00644D32">
              <w:rPr>
                <w:sz w:val="26"/>
                <w:szCs w:val="26"/>
              </w:rPr>
              <w:t xml:space="preserve"> ул. </w:t>
            </w:r>
            <w:r w:rsidRPr="00644D32">
              <w:rPr>
                <w:sz w:val="26"/>
                <w:szCs w:val="26"/>
              </w:rPr>
              <w:lastRenderedPageBreak/>
              <w:t xml:space="preserve">Пролетарская, д.1 </w:t>
            </w:r>
          </w:p>
        </w:tc>
        <w:tc>
          <w:tcPr>
            <w:tcW w:w="1949" w:type="dxa"/>
          </w:tcPr>
          <w:p w:rsidR="00314561" w:rsidRPr="00644D32" w:rsidRDefault="00314561" w:rsidP="00344C80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lastRenderedPageBreak/>
              <w:t>10.00-12.00</w:t>
            </w:r>
          </w:p>
        </w:tc>
      </w:tr>
      <w:tr w:rsidR="00644D32" w:rsidRPr="00644D32" w:rsidTr="00644D32">
        <w:tc>
          <w:tcPr>
            <w:tcW w:w="1126" w:type="dxa"/>
          </w:tcPr>
          <w:p w:rsidR="00644D32" w:rsidRPr="00644D32" w:rsidRDefault="00644D32" w:rsidP="006F0945">
            <w:pPr>
              <w:ind w:right="8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544" w:type="dxa"/>
          </w:tcPr>
          <w:p w:rsidR="00644D32" w:rsidRPr="00644D32" w:rsidRDefault="00644D32" w:rsidP="006F0945">
            <w:pPr>
              <w:ind w:right="84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Скупова</w:t>
            </w:r>
            <w:proofErr w:type="spellEnd"/>
            <w:r>
              <w:rPr>
                <w:sz w:val="26"/>
                <w:szCs w:val="26"/>
              </w:rPr>
              <w:t xml:space="preserve"> Лариса Алексеевна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644D32"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644D32">
              <w:rPr>
                <w:sz w:val="26"/>
                <w:szCs w:val="26"/>
              </w:rPr>
              <w:t>депутат Совета депутатов Зареченского сельского поселения</w:t>
            </w:r>
          </w:p>
        </w:tc>
        <w:tc>
          <w:tcPr>
            <w:tcW w:w="2551" w:type="dxa"/>
          </w:tcPr>
          <w:p w:rsidR="00644D32" w:rsidRPr="00644D32" w:rsidRDefault="00644D32" w:rsidP="006F0945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t>Зареченский СДК</w:t>
            </w:r>
            <w:proofErr w:type="gramStart"/>
            <w:r w:rsidRPr="00644D32">
              <w:rPr>
                <w:sz w:val="26"/>
                <w:szCs w:val="26"/>
              </w:rPr>
              <w:t xml:space="preserve"> ,</w:t>
            </w:r>
            <w:proofErr w:type="gramEnd"/>
            <w:r w:rsidRPr="00644D32">
              <w:rPr>
                <w:sz w:val="26"/>
                <w:szCs w:val="26"/>
              </w:rPr>
              <w:t xml:space="preserve"> х. Заречье </w:t>
            </w:r>
          </w:p>
        </w:tc>
        <w:tc>
          <w:tcPr>
            <w:tcW w:w="1949" w:type="dxa"/>
          </w:tcPr>
          <w:p w:rsidR="00644D32" w:rsidRPr="00644D32" w:rsidRDefault="00644D32" w:rsidP="006F0945">
            <w:pPr>
              <w:ind w:right="848"/>
              <w:jc w:val="center"/>
              <w:rPr>
                <w:sz w:val="26"/>
                <w:szCs w:val="26"/>
              </w:rPr>
            </w:pPr>
            <w:r w:rsidRPr="00644D32">
              <w:rPr>
                <w:sz w:val="26"/>
                <w:szCs w:val="26"/>
              </w:rPr>
              <w:t>10.00-12.00</w:t>
            </w:r>
          </w:p>
        </w:tc>
      </w:tr>
    </w:tbl>
    <w:p w:rsidR="00314561" w:rsidRPr="00644D32" w:rsidRDefault="00314561" w:rsidP="00344C80">
      <w:pPr>
        <w:ind w:left="400" w:right="848"/>
        <w:jc w:val="center"/>
        <w:rPr>
          <w:sz w:val="26"/>
          <w:szCs w:val="26"/>
        </w:rPr>
      </w:pPr>
    </w:p>
    <w:p w:rsidR="00344C80" w:rsidRPr="00644D32" w:rsidRDefault="00344C80" w:rsidP="00344C80">
      <w:pPr>
        <w:ind w:left="400" w:right="848"/>
        <w:jc w:val="center"/>
        <w:rPr>
          <w:sz w:val="26"/>
          <w:szCs w:val="26"/>
        </w:rPr>
      </w:pPr>
    </w:p>
    <w:p w:rsidR="00344C80" w:rsidRDefault="00077EA1" w:rsidP="00344C80">
      <w:pPr>
        <w:spacing w:line="276" w:lineRule="auto"/>
        <w:ind w:right="-5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D6C02">
        <w:rPr>
          <w:noProof/>
        </w:rPr>
        <w:drawing>
          <wp:inline distT="0" distB="0" distL="0" distR="0" wp14:anchorId="3FD3DE2D" wp14:editId="3EAB9549">
            <wp:extent cx="5939790" cy="82270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2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C80" w:rsidRPr="00344C80" w:rsidRDefault="006D6C02" w:rsidP="00344C80">
      <w:pPr>
        <w:spacing w:line="276" w:lineRule="auto"/>
        <w:ind w:right="-52"/>
        <w:jc w:val="both"/>
        <w:rPr>
          <w:sz w:val="26"/>
          <w:szCs w:val="26"/>
        </w:rPr>
      </w:pPr>
      <w:r>
        <w:rPr>
          <w:noProof/>
        </w:rPr>
        <w:t xml:space="preserve"> </w:t>
      </w:r>
    </w:p>
    <w:p w:rsidR="00344C80" w:rsidRPr="00344C80" w:rsidRDefault="00344C80" w:rsidP="00344C80">
      <w:pPr>
        <w:spacing w:line="276" w:lineRule="auto"/>
        <w:ind w:right="-52"/>
        <w:jc w:val="both"/>
        <w:rPr>
          <w:sz w:val="26"/>
          <w:szCs w:val="26"/>
        </w:rPr>
      </w:pPr>
    </w:p>
    <w:p w:rsidR="00CB1AE2" w:rsidRDefault="00CB1AE2"/>
    <w:sectPr w:rsidR="00CB1AE2" w:rsidSect="00344C8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1E0"/>
    <w:multiLevelType w:val="hybridMultilevel"/>
    <w:tmpl w:val="A0B85C32"/>
    <w:lvl w:ilvl="0" w:tplc="6246AA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DD96A12"/>
    <w:multiLevelType w:val="hybridMultilevel"/>
    <w:tmpl w:val="0C5C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4548A"/>
    <w:multiLevelType w:val="hybridMultilevel"/>
    <w:tmpl w:val="891A1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C80"/>
    <w:rsid w:val="00077EA1"/>
    <w:rsid w:val="00083848"/>
    <w:rsid w:val="000D0EC1"/>
    <w:rsid w:val="00141A8A"/>
    <w:rsid w:val="001540F9"/>
    <w:rsid w:val="001C1F19"/>
    <w:rsid w:val="003023B7"/>
    <w:rsid w:val="00314561"/>
    <w:rsid w:val="00337A56"/>
    <w:rsid w:val="0034425A"/>
    <w:rsid w:val="00344C80"/>
    <w:rsid w:val="004C38C4"/>
    <w:rsid w:val="004F00F0"/>
    <w:rsid w:val="00644D32"/>
    <w:rsid w:val="00660DDB"/>
    <w:rsid w:val="006D5A0E"/>
    <w:rsid w:val="006D6C02"/>
    <w:rsid w:val="007162B4"/>
    <w:rsid w:val="00740DD1"/>
    <w:rsid w:val="007575F7"/>
    <w:rsid w:val="007934A8"/>
    <w:rsid w:val="00997BB9"/>
    <w:rsid w:val="009F32DD"/>
    <w:rsid w:val="00A67D74"/>
    <w:rsid w:val="00B02EEE"/>
    <w:rsid w:val="00B06D04"/>
    <w:rsid w:val="00BD59E1"/>
    <w:rsid w:val="00CB1AE2"/>
    <w:rsid w:val="00CE7970"/>
    <w:rsid w:val="00DD0548"/>
    <w:rsid w:val="00F70A2A"/>
    <w:rsid w:val="00F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F32DD"/>
    <w:rPr>
      <w:color w:val="0000FF"/>
      <w:u w:val="single"/>
    </w:rPr>
  </w:style>
  <w:style w:type="table" w:styleId="a6">
    <w:name w:val="Table Grid"/>
    <w:basedOn w:val="a1"/>
    <w:uiPriority w:val="59"/>
    <w:rsid w:val="001C1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IVKharchenko</dc:creator>
  <cp:lastModifiedBy>User</cp:lastModifiedBy>
  <cp:revision>34</cp:revision>
  <dcterms:created xsi:type="dcterms:W3CDTF">2018-12-06T14:26:00Z</dcterms:created>
  <dcterms:modified xsi:type="dcterms:W3CDTF">2019-08-27T11:24:00Z</dcterms:modified>
</cp:coreProperties>
</file>