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D6" w:rsidRPr="00016AF9" w:rsidRDefault="00BA02D6" w:rsidP="00C246AE">
      <w:pPr>
        <w:spacing w:after="0" w:line="240" w:lineRule="auto"/>
        <w:jc w:val="center"/>
        <w:outlineLvl w:val="0"/>
        <w:rPr>
          <w:rFonts w:ascii="Times New Roman" w:eastAsia="Times New Roman" w:hAnsi="Times New Roman" w:cs="Times New Roman"/>
          <w:b/>
          <w:bCs/>
          <w:kern w:val="36"/>
          <w:sz w:val="28"/>
          <w:szCs w:val="28"/>
        </w:rPr>
      </w:pPr>
      <w:r w:rsidRPr="00016AF9">
        <w:rPr>
          <w:rFonts w:ascii="Times New Roman" w:eastAsia="Times New Roman" w:hAnsi="Times New Roman" w:cs="Times New Roman"/>
          <w:b/>
          <w:bCs/>
          <w:kern w:val="36"/>
          <w:sz w:val="28"/>
          <w:szCs w:val="28"/>
        </w:rPr>
        <w:t>Устав</w:t>
      </w:r>
    </w:p>
    <w:p w:rsidR="00016AF9" w:rsidRDefault="00016AF9" w:rsidP="00016AF9">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w:t>
      </w:r>
      <w:r w:rsidR="00BA02D6" w:rsidRPr="00016AF9">
        <w:rPr>
          <w:rFonts w:ascii="Times New Roman" w:eastAsia="Times New Roman" w:hAnsi="Times New Roman" w:cs="Times New Roman"/>
          <w:b/>
          <w:bCs/>
          <w:kern w:val="36"/>
          <w:sz w:val="28"/>
          <w:szCs w:val="28"/>
        </w:rPr>
        <w:t xml:space="preserve">униципального образования Тверской области </w:t>
      </w:r>
    </w:p>
    <w:p w:rsidR="00BA02D6" w:rsidRPr="00016AF9" w:rsidRDefault="00BA02D6" w:rsidP="00016AF9">
      <w:pPr>
        <w:spacing w:after="0" w:line="240" w:lineRule="auto"/>
        <w:jc w:val="center"/>
        <w:outlineLvl w:val="0"/>
        <w:rPr>
          <w:rFonts w:ascii="Times New Roman" w:eastAsia="Times New Roman" w:hAnsi="Times New Roman" w:cs="Times New Roman"/>
          <w:b/>
          <w:bCs/>
          <w:kern w:val="36"/>
          <w:sz w:val="28"/>
          <w:szCs w:val="28"/>
        </w:rPr>
      </w:pPr>
      <w:r w:rsidRPr="00016AF9">
        <w:rPr>
          <w:rFonts w:ascii="Times New Roman" w:eastAsia="Times New Roman" w:hAnsi="Times New Roman" w:cs="Times New Roman"/>
          <w:b/>
          <w:bCs/>
          <w:kern w:val="36"/>
          <w:sz w:val="28"/>
          <w:szCs w:val="28"/>
        </w:rPr>
        <w:t>«Максатихинский район»</w:t>
      </w:r>
    </w:p>
    <w:p w:rsidR="00BA02D6" w:rsidRPr="00C246AE" w:rsidRDefault="00BA02D6" w:rsidP="00C246AE">
      <w:pPr>
        <w:spacing w:after="0" w:line="240" w:lineRule="auto"/>
        <w:jc w:val="both"/>
        <w:outlineLvl w:val="0"/>
        <w:rPr>
          <w:rFonts w:ascii="Times New Roman" w:eastAsia="Times New Roman" w:hAnsi="Times New Roman" w:cs="Times New Roman"/>
          <w:b/>
          <w:bCs/>
          <w:kern w:val="36"/>
          <w:sz w:val="24"/>
          <w:szCs w:val="24"/>
        </w:rPr>
      </w:pPr>
    </w:p>
    <w:p w:rsidR="00BA02D6" w:rsidRPr="00C246AE" w:rsidRDefault="00BA02D6" w:rsidP="00C246AE">
      <w:pPr>
        <w:spacing w:after="0" w:line="240" w:lineRule="auto"/>
        <w:jc w:val="center"/>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редакции решений Собрания депутатов Максатихинского района:</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от 27.06.2005 № 39 ГРНru695200002005001;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от 29.06.2006 № 119 ГРНru695200002006001;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от 26.06.2007 № 194 ГРНru695200002007001;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от 17.04.2008 № 244 ГРНru695200002008001;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от 07.10.2008 № 288 ГРНru695200002008002;</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от 13.12.2008 № 318 ГРНru695200002008003;</w:t>
      </w:r>
    </w:p>
    <w:p w:rsidR="00BA02D6" w:rsidRPr="00C246AE" w:rsidRDefault="00BA02D6" w:rsidP="00212C23">
      <w:pPr>
        <w:tabs>
          <w:tab w:val="left" w:pos="2910"/>
          <w:tab w:val="center" w:pos="5457"/>
        </w:tabs>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7. от 10.03.2010 № </w:t>
      </w:r>
      <w:r w:rsidR="00FA75F8" w:rsidRPr="00212C23">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88 ГРНru695200002010001;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от 23.05.2011 № 210 ГРНru695200002011001;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от 14.09.2012 № 302 ГРНru695200002012001;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от 26.12.</w:t>
      </w:r>
      <w:r w:rsidR="00CE32A6" w:rsidRPr="00C246AE">
        <w:rPr>
          <w:rFonts w:ascii="Times New Roman" w:eastAsia="Times New Roman" w:hAnsi="Times New Roman" w:cs="Times New Roman"/>
          <w:sz w:val="24"/>
          <w:szCs w:val="24"/>
        </w:rPr>
        <w:t>2012 № 334 ГРНru695200002013001;</w:t>
      </w:r>
    </w:p>
    <w:p w:rsidR="00CE32A6" w:rsidRPr="00C246AE" w:rsidRDefault="00C246AE" w:rsidP="00212C23">
      <w:pPr>
        <w:tabs>
          <w:tab w:val="left" w:pos="2955"/>
          <w:tab w:val="center" w:pos="5457"/>
        </w:tabs>
        <w:spacing w:after="0" w:line="240" w:lineRule="auto"/>
        <w:ind w:left="993" w:firstLine="127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32A6" w:rsidRPr="00C246AE">
        <w:rPr>
          <w:rFonts w:ascii="Times New Roman" w:eastAsia="Times New Roman" w:hAnsi="Times New Roman" w:cs="Times New Roman"/>
          <w:sz w:val="24"/>
          <w:szCs w:val="24"/>
        </w:rPr>
        <w:t>1. от 09.12.2013 №</w:t>
      </w:r>
      <w:r w:rsidR="00FA75F8" w:rsidRPr="00AD7842">
        <w:rPr>
          <w:rFonts w:ascii="Times New Roman" w:eastAsia="Times New Roman" w:hAnsi="Times New Roman" w:cs="Times New Roman"/>
          <w:sz w:val="24"/>
          <w:szCs w:val="24"/>
        </w:rPr>
        <w:t xml:space="preserve"> </w:t>
      </w:r>
      <w:r w:rsidR="00CE32A6" w:rsidRPr="00C246AE">
        <w:rPr>
          <w:rFonts w:ascii="Times New Roman" w:eastAsia="Times New Roman" w:hAnsi="Times New Roman" w:cs="Times New Roman"/>
          <w:sz w:val="24"/>
          <w:szCs w:val="24"/>
        </w:rPr>
        <w:t>30 ГРНru695200002014001</w:t>
      </w:r>
      <w:r w:rsidR="000C53F4" w:rsidRPr="00C246AE">
        <w:rPr>
          <w:rFonts w:ascii="Times New Roman" w:eastAsia="Times New Roman" w:hAnsi="Times New Roman" w:cs="Times New Roman"/>
          <w:sz w:val="24"/>
          <w:szCs w:val="24"/>
        </w:rPr>
        <w:t>;</w:t>
      </w:r>
    </w:p>
    <w:p w:rsidR="000C53F4" w:rsidRPr="00C246AE" w:rsidRDefault="000C53F4"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12. от 31.03.2015 №117 ГРН </w:t>
      </w:r>
      <w:proofErr w:type="spellStart"/>
      <w:r w:rsidRPr="00C246AE">
        <w:rPr>
          <w:rFonts w:ascii="Times New Roman" w:eastAsia="Times New Roman" w:hAnsi="Times New Roman" w:cs="Times New Roman"/>
          <w:sz w:val="24"/>
          <w:szCs w:val="24"/>
          <w:lang w:val="en-US"/>
        </w:rPr>
        <w:t>ru</w:t>
      </w:r>
      <w:proofErr w:type="spellEnd"/>
      <w:r w:rsidRPr="00C246AE">
        <w:rPr>
          <w:rFonts w:ascii="Times New Roman" w:eastAsia="Times New Roman" w:hAnsi="Times New Roman" w:cs="Times New Roman"/>
          <w:sz w:val="24"/>
          <w:szCs w:val="24"/>
        </w:rPr>
        <w:t>695200002015001</w:t>
      </w:r>
      <w:r w:rsidR="00CA60E0" w:rsidRPr="00C246AE">
        <w:rPr>
          <w:rFonts w:ascii="Times New Roman" w:eastAsia="Times New Roman" w:hAnsi="Times New Roman" w:cs="Times New Roman"/>
          <w:sz w:val="24"/>
          <w:szCs w:val="24"/>
        </w:rPr>
        <w:t>;</w:t>
      </w:r>
    </w:p>
    <w:p w:rsidR="00CA60E0" w:rsidRPr="00FA75F8" w:rsidRDefault="00CA60E0" w:rsidP="00212C23">
      <w:pPr>
        <w:tabs>
          <w:tab w:val="left" w:pos="1770"/>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r w:rsidRPr="00C246AE">
        <w:rPr>
          <w:rFonts w:ascii="Times New Roman" w:eastAsia="Times New Roman" w:hAnsi="Times New Roman" w:cs="Times New Roman"/>
          <w:sz w:val="24"/>
          <w:szCs w:val="24"/>
        </w:rPr>
        <w:t>13. от 28.09.2015 №161</w:t>
      </w:r>
      <w:r w:rsidR="00FA75F8">
        <w:rPr>
          <w:rFonts w:ascii="Times New Roman" w:eastAsia="Times New Roman" w:hAnsi="Times New Roman" w:cs="Times New Roman"/>
          <w:sz w:val="24"/>
          <w:szCs w:val="24"/>
        </w:rPr>
        <w:t xml:space="preserve"> ГРН </w:t>
      </w:r>
      <w:proofErr w:type="spellStart"/>
      <w:r w:rsidR="00FA75F8">
        <w:rPr>
          <w:rFonts w:ascii="Times New Roman" w:eastAsia="Times New Roman" w:hAnsi="Times New Roman" w:cs="Times New Roman"/>
          <w:sz w:val="24"/>
          <w:szCs w:val="24"/>
          <w:lang w:val="en-US"/>
        </w:rPr>
        <w:t>ru</w:t>
      </w:r>
      <w:proofErr w:type="spellEnd"/>
      <w:r w:rsidR="00FA75F8" w:rsidRPr="00FA75F8">
        <w:rPr>
          <w:rFonts w:ascii="Times New Roman" w:eastAsia="Times New Roman" w:hAnsi="Times New Roman" w:cs="Times New Roman"/>
          <w:sz w:val="24"/>
          <w:szCs w:val="24"/>
        </w:rPr>
        <w:t>695200002015002</w:t>
      </w: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P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spacing w:after="0" w:line="240" w:lineRule="auto"/>
        <w:ind w:left="993" w:firstLine="1275"/>
        <w:rPr>
          <w:rFonts w:ascii="Times New Roman" w:eastAsia="Times New Roman" w:hAnsi="Times New Roman" w:cs="Times New Roman"/>
          <w:sz w:val="24"/>
          <w:szCs w:val="24"/>
        </w:rPr>
      </w:pPr>
    </w:p>
    <w:p w:rsidR="00CA60E0" w:rsidRDefault="00CA60E0"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14. </w:t>
      </w:r>
      <w:r w:rsidR="00C246AE">
        <w:rPr>
          <w:rFonts w:ascii="Times New Roman" w:eastAsia="Times New Roman" w:hAnsi="Times New Roman" w:cs="Times New Roman"/>
          <w:sz w:val="24"/>
          <w:szCs w:val="24"/>
        </w:rPr>
        <w:t>о</w:t>
      </w:r>
      <w:r w:rsidRPr="00C246AE">
        <w:rPr>
          <w:rFonts w:ascii="Times New Roman" w:eastAsia="Times New Roman" w:hAnsi="Times New Roman" w:cs="Times New Roman"/>
          <w:sz w:val="24"/>
          <w:szCs w:val="24"/>
        </w:rPr>
        <w:t xml:space="preserve">т 23.08.2018 №337 ГРН </w:t>
      </w:r>
      <w:proofErr w:type="spellStart"/>
      <w:r w:rsidRPr="00C246AE">
        <w:rPr>
          <w:rFonts w:ascii="Times New Roman" w:eastAsia="Times New Roman" w:hAnsi="Times New Roman" w:cs="Times New Roman"/>
          <w:sz w:val="24"/>
          <w:szCs w:val="24"/>
          <w:lang w:val="en-US"/>
        </w:rPr>
        <w:t>ru</w:t>
      </w:r>
      <w:proofErr w:type="spellEnd"/>
      <w:r w:rsidRPr="00C246AE">
        <w:rPr>
          <w:rFonts w:ascii="Times New Roman" w:eastAsia="Times New Roman" w:hAnsi="Times New Roman" w:cs="Times New Roman"/>
          <w:sz w:val="24"/>
          <w:szCs w:val="24"/>
        </w:rPr>
        <w:t>695200002018001</w:t>
      </w:r>
    </w:p>
    <w:p w:rsidR="001E609E" w:rsidRPr="001E609E" w:rsidRDefault="001E609E" w:rsidP="00212C23">
      <w:pPr>
        <w:spacing w:after="0" w:line="240" w:lineRule="auto"/>
        <w:ind w:left="993" w:firstLine="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от 28.09.2020 №131 ГРН </w:t>
      </w:r>
      <w:proofErr w:type="spellStart"/>
      <w:r>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695200002020001</w:t>
      </w:r>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Мы, депутаты Собрания депутатов Максатихинского района, являясь полномочными представителями населения Максатихинского района, выражая его волю и интересы, уважая права и свободы человека и гражданина, основываясь на Конституции Российской Федерации, действующем законодательстве Российской Федерации и Тверской области, и сознавая свою ответственность за всестороннюю жизнедеятельность муниципального образования, принимаем настоящий Устав в качестве правовой основы муниципального образования Тверской области «Максатихинский район».</w:t>
      </w:r>
      <w:proofErr w:type="gramEnd"/>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Устав Максатихинского района — муниципальный правовой акт высшей юридической силы, имеющий прямое действие и применяемый на всей территории муниципального образования Тверской области «Максатихинский район».</w:t>
      </w:r>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w:t>
      </w:r>
    </w:p>
    <w:p w:rsidR="00BA02D6" w:rsidRDefault="00BA02D6" w:rsidP="00C246AE">
      <w:pPr>
        <w:spacing w:after="0" w:line="240" w:lineRule="auto"/>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1</w:t>
      </w:r>
    </w:p>
    <w:p w:rsidR="00B77BA8" w:rsidRPr="00C246AE" w:rsidRDefault="00B77BA8" w:rsidP="00C246AE">
      <w:pPr>
        <w:spacing w:after="0" w:line="240" w:lineRule="auto"/>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Общие положения</w:t>
      </w:r>
    </w:p>
    <w:p w:rsidR="00BA02D6" w:rsidRPr="00C246AE" w:rsidRDefault="00BA02D6" w:rsidP="00C246AE">
      <w:pPr>
        <w:spacing w:after="0" w:line="240" w:lineRule="auto"/>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 Муниципальное образование «Максатихинский район»</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Максатихинский район (далее — район) — муниципальный район,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Максатихинский район был образован в 1929 году.</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 Официальные символы Максатихинского района. Почетные звания Максатихинского района</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Максатихинский район имеет собственные официальные символы: герб и флаг, описания и правила, использования которых содержатся в Положении о гербе и флаге, принятом Собранием депутатов Максатихинского района.</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Герб Максатихинского района — опознавательный и правовой знак, составленный по правилам геральдики и являющийся символом муниципального статуса власти и самоуправления.</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Флаг Максатихинского района является символом его общественно-исторического и административного статуса наряду с гербом.</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Высшим знаком признательности населения Максатихинского района к лицам, внесшим выдающийся вклад в развитие района, является звание «Почетный гражданин Максатихинского района», положение и порядок присвоения которого устанавливается Собранием депутатов района.</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 Участие Максатихинского района в объединениях муниципальных образований</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Максатихинский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Порядок принятия решений об участии Максатихинского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определяется Собранием депутатов Максатихинского района. При этом объединениям и организациям, указанным в п.1 настоящей статьи, не могут передаваться полномочия органов и должностных лиц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Органы местного самоуправления Максатихинского района могут выступать соучредителями межмуниципального печатного средства массовой информации.</w:t>
      </w:r>
    </w:p>
    <w:p w:rsidR="00BA02D6" w:rsidRDefault="00BA02D6" w:rsidP="00C246A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br/>
        <w:t>Глава 2</w:t>
      </w:r>
    </w:p>
    <w:p w:rsidR="00B77BA8" w:rsidRPr="00C246AE" w:rsidRDefault="00B77BA8" w:rsidP="00C246A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Территория Максатихинского района</w:t>
      </w:r>
    </w:p>
    <w:p w:rsidR="00BA02D6" w:rsidRPr="00C246AE" w:rsidRDefault="00BA02D6" w:rsidP="00C246A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 Состав территории Максатихинского района. Граница территории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Граница территории Максатихинского района установлена законом Тверской области от 18.01.05 № 4-ЗО «Об установлении границ муниципальных образований Тверской области и наделении их статусом городских округов, муниципальных районов».</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Территорию Максатихинского района составляют все земли, находящиеся в границах района, независимо от форм собственности и целевого назначения.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 В состав территории Максатихинского района в соответствии с законом Тверской области от 28.02.2005 № 36-ЗО «Об установлении границ муниципальных образований, входящих в состав территории муниципального образования Тверской области «Максатихинский район» и наделении их статусом городского, сельского поселения входят:</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3.1. Городское поселение — поселок городского типа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являющийся и административным центром Максатихинского района.</w:t>
      </w:r>
    </w:p>
    <w:p w:rsidR="00CA60E0" w:rsidRPr="00C246AE" w:rsidRDefault="00BA02D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3.2.</w:t>
      </w:r>
      <w:r w:rsidR="00CA60E0" w:rsidRPr="00C246AE">
        <w:rPr>
          <w:rFonts w:ascii="Times New Roman" w:eastAsia="Times New Roman" w:hAnsi="Times New Roman" w:cs="Times New Roman"/>
          <w:sz w:val="24"/>
          <w:szCs w:val="24"/>
        </w:rPr>
        <w:t xml:space="preserve"> 3  сельских поселений с размещенными на их территории населенными пунктами:</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ЗАРЕЧЕНСКОЕ сельское поселение — административный центр хутор Заречье;</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МАЛЫШЕВСКОЕ сельское поселение — административный центр поселок </w:t>
      </w:r>
      <w:proofErr w:type="spellStart"/>
      <w:r w:rsidRPr="00C246AE">
        <w:rPr>
          <w:rFonts w:ascii="Times New Roman" w:eastAsia="Times New Roman" w:hAnsi="Times New Roman" w:cs="Times New Roman"/>
          <w:sz w:val="24"/>
          <w:szCs w:val="24"/>
        </w:rPr>
        <w:t>Малышево</w:t>
      </w:r>
      <w:proofErr w:type="spellEnd"/>
      <w:r w:rsidRPr="00C246AE">
        <w:rPr>
          <w:rFonts w:ascii="Times New Roman" w:eastAsia="Times New Roman" w:hAnsi="Times New Roman" w:cs="Times New Roman"/>
          <w:sz w:val="24"/>
          <w:szCs w:val="24"/>
        </w:rPr>
        <w:t>;</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РЫБИНСКОЕ сельское поселение — административный центр село </w:t>
      </w:r>
      <w:proofErr w:type="spellStart"/>
      <w:r w:rsidRPr="00C246AE">
        <w:rPr>
          <w:rFonts w:ascii="Times New Roman" w:eastAsia="Times New Roman" w:hAnsi="Times New Roman" w:cs="Times New Roman"/>
          <w:sz w:val="24"/>
          <w:szCs w:val="24"/>
        </w:rPr>
        <w:t>Сельцы</w:t>
      </w:r>
      <w:proofErr w:type="spellEnd"/>
      <w:r w:rsidRPr="00C246AE">
        <w:rPr>
          <w:rFonts w:ascii="Times New Roman" w:eastAsia="Times New Roman" w:hAnsi="Times New Roman" w:cs="Times New Roman"/>
          <w:sz w:val="24"/>
          <w:szCs w:val="24"/>
        </w:rPr>
        <w:t>.</w:t>
      </w:r>
    </w:p>
    <w:p w:rsidR="00BA02D6" w:rsidRPr="00C246AE" w:rsidRDefault="00BA02D6" w:rsidP="00C246AE">
      <w:pPr>
        <w:spacing w:after="0" w:line="240" w:lineRule="auto"/>
        <w:ind w:firstLine="709"/>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 Правовая основа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proofErr w:type="gramStart"/>
      <w:r w:rsidRPr="00C246AE">
        <w:rPr>
          <w:rFonts w:ascii="Times New Roman" w:eastAsia="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246AE">
        <w:rPr>
          <w:rFonts w:ascii="Times New Roman" w:eastAsia="Times New Roman" w:hAnsi="Times New Roman" w:cs="Times New Roman"/>
          <w:sz w:val="24"/>
          <w:szCs w:val="24"/>
        </w:rPr>
        <w:t xml:space="preserve"> </w:t>
      </w:r>
      <w:proofErr w:type="gramStart"/>
      <w:r w:rsidRPr="00C246AE">
        <w:rPr>
          <w:rFonts w:ascii="Times New Roman" w:eastAsia="Times New Roman" w:hAnsi="Times New Roman" w:cs="Times New Roman"/>
          <w:sz w:val="24"/>
          <w:szCs w:val="24"/>
        </w:rPr>
        <w:t>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Максатихинского района.</w:t>
      </w:r>
      <w:proofErr w:type="gramEnd"/>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6. Изменение</w:t>
      </w:r>
      <w:r w:rsidR="001B4557" w:rsidRPr="00C246AE">
        <w:rPr>
          <w:rFonts w:ascii="Times New Roman" w:eastAsia="Times New Roman" w:hAnsi="Times New Roman" w:cs="Times New Roman"/>
          <w:b/>
          <w:bCs/>
          <w:sz w:val="24"/>
          <w:szCs w:val="24"/>
        </w:rPr>
        <w:t xml:space="preserve"> границ Максатихинского района. </w:t>
      </w:r>
      <w:r w:rsidRPr="00C246AE">
        <w:rPr>
          <w:rFonts w:ascii="Times New Roman" w:eastAsia="Times New Roman" w:hAnsi="Times New Roman" w:cs="Times New Roman"/>
          <w:b/>
          <w:bCs/>
          <w:sz w:val="24"/>
          <w:szCs w:val="24"/>
        </w:rPr>
        <w:t>Преобразование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Изменение границ Максатихинского района, преобразование Максатихинского района осуществляется законом Тверской области по инициативе населения, органов местного самоуправления Максатихинского района, органов государственной власти Тверской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Инициатива населения об изменении границ Максатихинского района, преобразования Максатихинского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Максатихинского района, органов государственной власти об изменении границ Максатихинского района оформляется решениями органов местного самоуправления Максатихинского </w:t>
      </w:r>
      <w:r w:rsidRPr="00C246AE">
        <w:rPr>
          <w:rFonts w:ascii="Times New Roman" w:eastAsia="Times New Roman" w:hAnsi="Times New Roman" w:cs="Times New Roman"/>
          <w:sz w:val="24"/>
          <w:szCs w:val="24"/>
        </w:rPr>
        <w:lastRenderedPageBreak/>
        <w:t>района, органов государственной власти. Порядок принятия решения о выдвижении органами местного самоуправления Максатихинского района инициативы об изменении границ, преобразования района устанавливается Собранием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proofErr w:type="gramStart"/>
      <w:r w:rsidRPr="00C246AE">
        <w:rPr>
          <w:rFonts w:ascii="Times New Roman" w:eastAsia="Times New Roman" w:hAnsi="Times New Roman" w:cs="Times New Roman"/>
          <w:sz w:val="24"/>
          <w:szCs w:val="24"/>
        </w:rPr>
        <w:t>Изменение границ Максатихинского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 2003 года № 131-ФЗ «Об общих принципах организации местного самоуправления в Российской Федерации».</w:t>
      </w:r>
      <w:proofErr w:type="gramEnd"/>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proofErr w:type="gramStart"/>
      <w:r w:rsidR="00BA02D6" w:rsidRPr="00C246AE">
        <w:rPr>
          <w:rFonts w:ascii="Times New Roman" w:eastAsia="Times New Roman" w:hAnsi="Times New Roman" w:cs="Times New Roman"/>
          <w:sz w:val="24"/>
          <w:szCs w:val="24"/>
        </w:rPr>
        <w:t>Изменение границ Максатихинского района и входящих в его состав поселений, влекущее отнесение территорий отдельных входящих в состав указанных поселений посёлков и сельских населённых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 же с учётом мнения населения Максатихинского района,</w:t>
      </w:r>
      <w:r w:rsidR="005066AF"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выраженного представительным органом Максатихинского района.</w:t>
      </w:r>
      <w:proofErr w:type="gramEnd"/>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Изменение границ Максатихинского района, не влекущее отнесение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муниципальных районов и поселений.</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В случаях, указанных в п. 5 и п. 6 настоящей статьи, с целью выявления мнения населения при объединении Максатихинского района с другими муниципальными районами, либо разделении Максатихинского района может проводиться местный референдум в порядке, определенном законодательством, настоящим Уставом.</w:t>
      </w:r>
    </w:p>
    <w:p w:rsidR="00BA02D6" w:rsidRDefault="00BA02D6" w:rsidP="00C246A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br/>
        <w:t>Глава 3</w:t>
      </w:r>
    </w:p>
    <w:p w:rsidR="00B77BA8" w:rsidRPr="00C246AE" w:rsidRDefault="00B77BA8" w:rsidP="00C246A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Вопросы местного значения Максатихинского района. Исполнение органами местного самоуправления возложенных на них государственных полномочий</w:t>
      </w:r>
    </w:p>
    <w:p w:rsidR="00BA02D6" w:rsidRPr="00C246AE" w:rsidRDefault="00BA02D6" w:rsidP="00C246AE">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7. Вопросы местного значения</w:t>
      </w:r>
    </w:p>
    <w:p w:rsidR="007F3220" w:rsidRPr="00C246AE" w:rsidRDefault="007F3220" w:rsidP="00C246AE">
      <w:pPr>
        <w:spacing w:after="0" w:line="240" w:lineRule="auto"/>
        <w:ind w:firstLine="709"/>
        <w:jc w:val="center"/>
        <w:rPr>
          <w:rFonts w:ascii="Times New Roman" w:eastAsia="Times New Roman" w:hAnsi="Times New Roman" w:cs="Times New Roman"/>
          <w:sz w:val="24"/>
          <w:szCs w:val="24"/>
        </w:rPr>
      </w:pPr>
    </w:p>
    <w:p w:rsidR="002F35DB" w:rsidRPr="002F35DB" w:rsidRDefault="002F35DB" w:rsidP="002F35DB">
      <w:pPr>
        <w:pStyle w:val="31"/>
        <w:rPr>
          <w:sz w:val="24"/>
          <w:szCs w:val="24"/>
        </w:rPr>
      </w:pPr>
      <w:r w:rsidRPr="002F35DB">
        <w:rPr>
          <w:sz w:val="24"/>
          <w:szCs w:val="24"/>
        </w:rPr>
        <w:t>1. К вопросам местного значения Максатихинского района относятся:</w:t>
      </w:r>
    </w:p>
    <w:p w:rsidR="002F35DB" w:rsidRPr="002F35DB" w:rsidRDefault="002F35DB" w:rsidP="002F35DB">
      <w:pPr>
        <w:pStyle w:val="31"/>
        <w:rPr>
          <w:sz w:val="24"/>
          <w:szCs w:val="24"/>
        </w:rPr>
      </w:pPr>
      <w:r w:rsidRPr="002F35DB">
        <w:rPr>
          <w:sz w:val="24"/>
          <w:szCs w:val="24"/>
        </w:rPr>
        <w:t xml:space="preserve">1)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2F35DB">
        <w:rPr>
          <w:sz w:val="24"/>
          <w:szCs w:val="24"/>
        </w:rPr>
        <w:lastRenderedPageBreak/>
        <w:t>контроля за</w:t>
      </w:r>
      <w:proofErr w:type="gramEnd"/>
      <w:r w:rsidRPr="002F35DB">
        <w:rPr>
          <w:sz w:val="24"/>
          <w:szCs w:val="24"/>
        </w:rPr>
        <w:t xml:space="preserve"> его исполнением, составление и утверждение отчета об исполнении бюджета Максатихинского района;</w:t>
      </w:r>
    </w:p>
    <w:p w:rsidR="002F35DB" w:rsidRPr="002F35DB" w:rsidRDefault="002F35DB" w:rsidP="002F35DB">
      <w:pPr>
        <w:pStyle w:val="31"/>
        <w:rPr>
          <w:sz w:val="24"/>
          <w:szCs w:val="24"/>
        </w:rPr>
      </w:pPr>
      <w:r w:rsidRPr="002F35DB">
        <w:rPr>
          <w:sz w:val="24"/>
          <w:szCs w:val="24"/>
        </w:rPr>
        <w:t>2) установление, изменение и отмена местных налогов и сборов Максатихинского района;</w:t>
      </w:r>
    </w:p>
    <w:p w:rsidR="002F35DB" w:rsidRPr="002F35DB" w:rsidRDefault="002F35DB" w:rsidP="002F35DB">
      <w:pPr>
        <w:pStyle w:val="31"/>
        <w:rPr>
          <w:sz w:val="24"/>
          <w:szCs w:val="24"/>
        </w:rPr>
      </w:pPr>
      <w:r w:rsidRPr="002F35DB">
        <w:rPr>
          <w:sz w:val="24"/>
          <w:szCs w:val="24"/>
        </w:rPr>
        <w:t>3) владение, пользование и распоряжение имуществом, находящимся в муниципальной собственности Максатихинского района;</w:t>
      </w:r>
    </w:p>
    <w:p w:rsidR="002F35DB" w:rsidRPr="002F35DB" w:rsidRDefault="002F35DB" w:rsidP="002F35DB">
      <w:pPr>
        <w:pStyle w:val="31"/>
        <w:rPr>
          <w:sz w:val="24"/>
          <w:szCs w:val="24"/>
        </w:rPr>
      </w:pPr>
      <w:r w:rsidRPr="002F35DB">
        <w:rPr>
          <w:sz w:val="24"/>
          <w:szCs w:val="24"/>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2F35DB" w:rsidRPr="002F35DB" w:rsidRDefault="002F35DB" w:rsidP="002F35DB">
      <w:pPr>
        <w:pStyle w:val="31"/>
        <w:rPr>
          <w:sz w:val="24"/>
          <w:szCs w:val="24"/>
        </w:rPr>
      </w:pPr>
      <w:proofErr w:type="gramStart"/>
      <w:r w:rsidRPr="002F35DB">
        <w:rPr>
          <w:sz w:val="24"/>
          <w:szCs w:val="24"/>
        </w:rPr>
        <w:t xml:space="preserve">5) дорожная деятельность в отношении автомобильных дорог местного значения вне границ населенных пунктов в границах </w:t>
      </w:r>
      <w:r w:rsidR="001E609E">
        <w:rPr>
          <w:sz w:val="24"/>
          <w:szCs w:val="24"/>
        </w:rPr>
        <w:t>муниципального</w:t>
      </w:r>
      <w:r w:rsidRPr="002F35DB">
        <w:rPr>
          <w:sz w:val="24"/>
          <w:szCs w:val="24"/>
        </w:rPr>
        <w:t xml:space="preserve"> района, осуществление муниципального контроля за сохранностью автомобильных дорог местного значения вне границ насел</w:t>
      </w:r>
      <w:r w:rsidR="003F03AA">
        <w:rPr>
          <w:sz w:val="24"/>
          <w:szCs w:val="24"/>
        </w:rPr>
        <w:t>е</w:t>
      </w:r>
      <w:r w:rsidRPr="002F35DB">
        <w:rPr>
          <w:sz w:val="24"/>
          <w:szCs w:val="24"/>
        </w:rPr>
        <w:t xml:space="preserve">нных пунктов в границах муниципального района, </w:t>
      </w:r>
      <w:r w:rsidR="001E609E">
        <w:rPr>
          <w:sz w:val="24"/>
          <w:szCs w:val="24"/>
        </w:rPr>
        <w:t xml:space="preserve">организация дорожного движения </w:t>
      </w:r>
      <w:r w:rsidRPr="002F35DB">
        <w:rPr>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F35DB">
        <w:rPr>
          <w:sz w:val="24"/>
          <w:szCs w:val="24"/>
        </w:rPr>
        <w:t xml:space="preserve"> с законодательством Российской Федерации;</w:t>
      </w:r>
    </w:p>
    <w:p w:rsidR="002F35DB" w:rsidRPr="002F35DB" w:rsidRDefault="002F35DB" w:rsidP="002F35DB">
      <w:pPr>
        <w:pStyle w:val="31"/>
        <w:rPr>
          <w:sz w:val="24"/>
          <w:szCs w:val="24"/>
        </w:rPr>
      </w:pPr>
      <w:r w:rsidRPr="002F35DB">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2F35DB" w:rsidRPr="002F35DB" w:rsidRDefault="002F35DB" w:rsidP="002F35DB">
      <w:pPr>
        <w:pStyle w:val="31"/>
        <w:rPr>
          <w:sz w:val="24"/>
          <w:szCs w:val="24"/>
        </w:rPr>
      </w:pPr>
      <w:r w:rsidRPr="002F35DB">
        <w:rPr>
          <w:sz w:val="24"/>
          <w:szCs w:val="24"/>
        </w:rPr>
        <w:t>7) участие в предупреждении и ликвидации последствий чрезвычайных ситуаций на территории Максатихинского района;</w:t>
      </w:r>
    </w:p>
    <w:p w:rsidR="002F35DB" w:rsidRPr="002F35DB" w:rsidRDefault="002F35DB" w:rsidP="002F35DB">
      <w:pPr>
        <w:pStyle w:val="31"/>
        <w:rPr>
          <w:sz w:val="24"/>
          <w:szCs w:val="24"/>
        </w:rPr>
      </w:pPr>
      <w:r w:rsidRPr="002F35DB">
        <w:rPr>
          <w:sz w:val="24"/>
          <w:szCs w:val="24"/>
        </w:rPr>
        <w:t>8) организация охраны общественного порядка на территории Максатихинского района муниципальной милицией;</w:t>
      </w:r>
    </w:p>
    <w:p w:rsidR="002F35DB" w:rsidRPr="002F35DB" w:rsidRDefault="002F35DB" w:rsidP="002F35DB">
      <w:pPr>
        <w:pStyle w:val="31"/>
        <w:rPr>
          <w:sz w:val="24"/>
          <w:szCs w:val="24"/>
        </w:rPr>
      </w:pPr>
      <w:r w:rsidRPr="002F35DB">
        <w:rPr>
          <w:sz w:val="24"/>
          <w:szCs w:val="24"/>
        </w:rPr>
        <w:t xml:space="preserve">9) организация мероприятий </w:t>
      </w:r>
      <w:proofErr w:type="spellStart"/>
      <w:r w:rsidRPr="002F35DB">
        <w:rPr>
          <w:sz w:val="24"/>
          <w:szCs w:val="24"/>
        </w:rPr>
        <w:t>межпоселенческого</w:t>
      </w:r>
      <w:proofErr w:type="spellEnd"/>
      <w:r w:rsidRPr="002F35DB">
        <w:rPr>
          <w:sz w:val="24"/>
          <w:szCs w:val="24"/>
        </w:rPr>
        <w:t xml:space="preserve"> характера по охране окружающей среды;</w:t>
      </w:r>
    </w:p>
    <w:p w:rsidR="002F35DB" w:rsidRPr="002F35DB" w:rsidRDefault="002F35DB" w:rsidP="002F35DB">
      <w:pPr>
        <w:pStyle w:val="31"/>
        <w:rPr>
          <w:sz w:val="24"/>
          <w:szCs w:val="24"/>
        </w:rPr>
      </w:pPr>
      <w:proofErr w:type="gramStart"/>
      <w:r w:rsidRPr="002F35DB">
        <w:rPr>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F35DB">
        <w:rPr>
          <w:sz w:val="24"/>
          <w:szCs w:val="24"/>
        </w:rPr>
        <w:t xml:space="preserve"> </w:t>
      </w:r>
      <w:proofErr w:type="gramStart"/>
      <w:r w:rsidRPr="002F35DB">
        <w:rPr>
          <w:sz w:val="24"/>
          <w:szCs w:val="24"/>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F35DB" w:rsidRPr="002F35DB" w:rsidRDefault="002F35DB" w:rsidP="002F35DB">
      <w:pPr>
        <w:pStyle w:val="31"/>
        <w:rPr>
          <w:sz w:val="24"/>
          <w:szCs w:val="24"/>
        </w:rPr>
      </w:pPr>
      <w:proofErr w:type="gramStart"/>
      <w:r w:rsidRPr="002F35DB">
        <w:rPr>
          <w:sz w:val="24"/>
          <w:szCs w:val="24"/>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F35DB" w:rsidRPr="002F35DB" w:rsidRDefault="002F35DB" w:rsidP="002F35DB">
      <w:pPr>
        <w:pStyle w:val="31"/>
        <w:rPr>
          <w:sz w:val="24"/>
          <w:szCs w:val="24"/>
        </w:rPr>
      </w:pPr>
      <w:r w:rsidRPr="002F35DB">
        <w:rPr>
          <w:sz w:val="24"/>
          <w:szCs w:val="24"/>
        </w:rPr>
        <w:lastRenderedPageBreak/>
        <w:t xml:space="preserve">12) участие в организации деятельности по </w:t>
      </w:r>
      <w:r w:rsidR="001E609E">
        <w:rPr>
          <w:sz w:val="24"/>
          <w:szCs w:val="24"/>
        </w:rPr>
        <w:t xml:space="preserve">накоплению ( в том числе раздельному накоплению), </w:t>
      </w:r>
      <w:r w:rsidRPr="002F35DB">
        <w:rPr>
          <w:sz w:val="24"/>
          <w:szCs w:val="24"/>
        </w:rPr>
        <w:t>сбору</w:t>
      </w:r>
      <w:proofErr w:type="gramStart"/>
      <w:r w:rsidRPr="002F35DB">
        <w:rPr>
          <w:sz w:val="24"/>
          <w:szCs w:val="24"/>
        </w:rPr>
        <w:t xml:space="preserve"> </w:t>
      </w:r>
      <w:r w:rsidR="001E609E">
        <w:rPr>
          <w:sz w:val="24"/>
          <w:szCs w:val="24"/>
        </w:rPr>
        <w:t xml:space="preserve"> ,</w:t>
      </w:r>
      <w:proofErr w:type="gramEnd"/>
      <w:r w:rsidRPr="002F35DB">
        <w:rPr>
          <w:sz w:val="24"/>
          <w:szCs w:val="24"/>
        </w:rPr>
        <w:t xml:space="preserve"> транспортированию, обработке, утилизации, обезвреживанию, захоронению твердых коммунальных отходов на территории Максатихинского  района;</w:t>
      </w:r>
    </w:p>
    <w:p w:rsidR="002F35DB" w:rsidRPr="002F35DB" w:rsidRDefault="002F35DB" w:rsidP="002F35DB">
      <w:pPr>
        <w:pStyle w:val="31"/>
        <w:rPr>
          <w:sz w:val="24"/>
          <w:szCs w:val="24"/>
        </w:rPr>
      </w:pPr>
      <w:proofErr w:type="gramStart"/>
      <w:r w:rsidRPr="002F35DB">
        <w:rPr>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sz w:val="24"/>
          <w:szCs w:val="24"/>
        </w:rPr>
        <w:t xml:space="preserve"> </w:t>
      </w:r>
      <w:proofErr w:type="gramStart"/>
      <w:r w:rsidRPr="002F35DB">
        <w:rPr>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r w:rsidR="000A7E8B">
        <w:rPr>
          <w:sz w:val="24"/>
          <w:szCs w:val="24"/>
        </w:rPr>
        <w:t>х</w:t>
      </w:r>
      <w:r w:rsidRPr="002F35DB">
        <w:rPr>
          <w:sz w:val="24"/>
          <w:szCs w:val="24"/>
        </w:rPr>
        <w:t xml:space="preserve"> индивидуального жилищного</w:t>
      </w:r>
      <w:proofErr w:type="gramEnd"/>
      <w:r>
        <w:rPr>
          <w:sz w:val="24"/>
          <w:szCs w:val="24"/>
        </w:rPr>
        <w:t xml:space="preserve"> </w:t>
      </w:r>
      <w:proofErr w:type="gramStart"/>
      <w:r w:rsidRPr="002F35DB">
        <w:rPr>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sz w:val="24"/>
          <w:szCs w:val="24"/>
        </w:rPr>
        <w:t xml:space="preserve"> </w:t>
      </w:r>
      <w:proofErr w:type="gramStart"/>
      <w:r w:rsidRPr="002F35DB">
        <w:rPr>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w:t>
      </w:r>
      <w:r w:rsidR="00FD54D0">
        <w:rPr>
          <w:sz w:val="24"/>
          <w:szCs w:val="24"/>
        </w:rPr>
        <w:t>м кодексом Российской Федерации, выдача градостроительного плана земельного участка, расположенного на межселенной территории;</w:t>
      </w:r>
      <w:proofErr w:type="gramEnd"/>
    </w:p>
    <w:p w:rsidR="002F35DB" w:rsidRPr="002F35DB" w:rsidRDefault="002F35DB" w:rsidP="002F35DB">
      <w:pPr>
        <w:pStyle w:val="31"/>
        <w:rPr>
          <w:sz w:val="24"/>
          <w:szCs w:val="24"/>
        </w:rPr>
      </w:pPr>
      <w:r w:rsidRPr="002F35DB">
        <w:rPr>
          <w:sz w:val="24"/>
          <w:szCs w:val="24"/>
        </w:rPr>
        <w:t>14) формирование и содержание муниципального архива Максатихинского района, включая хранение архивных фондов поселений;</w:t>
      </w:r>
    </w:p>
    <w:p w:rsidR="002F35DB" w:rsidRPr="002F35DB" w:rsidRDefault="002F35DB" w:rsidP="002F35DB">
      <w:pPr>
        <w:pStyle w:val="31"/>
        <w:rPr>
          <w:sz w:val="24"/>
          <w:szCs w:val="24"/>
        </w:rPr>
      </w:pPr>
      <w:r w:rsidRPr="002F35DB">
        <w:rPr>
          <w:sz w:val="24"/>
          <w:szCs w:val="24"/>
        </w:rPr>
        <w:t xml:space="preserve">15) содержание на территории Максатихинского района </w:t>
      </w:r>
      <w:proofErr w:type="spellStart"/>
      <w:r w:rsidRPr="002F35DB">
        <w:rPr>
          <w:sz w:val="24"/>
          <w:szCs w:val="24"/>
        </w:rPr>
        <w:t>межпоселенческих</w:t>
      </w:r>
      <w:proofErr w:type="spellEnd"/>
      <w:r w:rsidRPr="002F35DB">
        <w:rPr>
          <w:sz w:val="24"/>
          <w:szCs w:val="24"/>
        </w:rPr>
        <w:t xml:space="preserve"> мест захоронения, организация ритуальных услуг;</w:t>
      </w:r>
    </w:p>
    <w:p w:rsidR="002F35DB" w:rsidRPr="002F35DB" w:rsidRDefault="002F35DB" w:rsidP="002F35DB">
      <w:pPr>
        <w:pStyle w:val="31"/>
        <w:rPr>
          <w:sz w:val="24"/>
          <w:szCs w:val="24"/>
        </w:rPr>
      </w:pPr>
      <w:r w:rsidRPr="002F35DB">
        <w:rPr>
          <w:sz w:val="24"/>
          <w:szCs w:val="24"/>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2F35DB" w:rsidRPr="002F35DB" w:rsidRDefault="002F35DB" w:rsidP="002F35DB">
      <w:pPr>
        <w:pStyle w:val="31"/>
        <w:rPr>
          <w:sz w:val="24"/>
          <w:szCs w:val="24"/>
        </w:rPr>
      </w:pPr>
      <w:r w:rsidRPr="002F35DB">
        <w:rPr>
          <w:sz w:val="24"/>
          <w:szCs w:val="24"/>
        </w:rPr>
        <w:t xml:space="preserve">17) организация библиотечного обслуживания населения </w:t>
      </w:r>
      <w:proofErr w:type="spellStart"/>
      <w:r w:rsidRPr="002F35DB">
        <w:rPr>
          <w:sz w:val="24"/>
          <w:szCs w:val="24"/>
        </w:rPr>
        <w:t>межпоселенческими</w:t>
      </w:r>
      <w:proofErr w:type="spellEnd"/>
      <w:r w:rsidRPr="002F35DB">
        <w:rPr>
          <w:sz w:val="24"/>
          <w:szCs w:val="24"/>
        </w:rPr>
        <w:t xml:space="preserve"> библиотеками, комплектование и обеспечение сохранности их библиотечных фондов;</w:t>
      </w:r>
    </w:p>
    <w:p w:rsidR="002F35DB" w:rsidRPr="002F35DB" w:rsidRDefault="002F35DB" w:rsidP="002F35DB">
      <w:pPr>
        <w:pStyle w:val="31"/>
        <w:rPr>
          <w:sz w:val="24"/>
          <w:szCs w:val="24"/>
        </w:rPr>
      </w:pPr>
      <w:r w:rsidRPr="002F35DB">
        <w:rPr>
          <w:sz w:val="24"/>
          <w:szCs w:val="24"/>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2F35DB" w:rsidRPr="002F35DB" w:rsidRDefault="002F35DB" w:rsidP="002F35DB">
      <w:pPr>
        <w:pStyle w:val="31"/>
        <w:rPr>
          <w:sz w:val="24"/>
          <w:szCs w:val="24"/>
        </w:rPr>
      </w:pPr>
      <w:r w:rsidRPr="002F35DB">
        <w:rPr>
          <w:sz w:val="24"/>
          <w:szCs w:val="24"/>
        </w:rPr>
        <w:lastRenderedPageBreak/>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2F35DB" w:rsidRPr="002F35DB" w:rsidRDefault="002F35DB" w:rsidP="002F35DB">
      <w:pPr>
        <w:pStyle w:val="31"/>
        <w:rPr>
          <w:sz w:val="24"/>
          <w:szCs w:val="24"/>
        </w:rPr>
      </w:pPr>
      <w:r w:rsidRPr="002F35DB">
        <w:rPr>
          <w:sz w:val="24"/>
          <w:szCs w:val="24"/>
        </w:rPr>
        <w:t>19.1)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2F35DB" w:rsidRPr="002F35DB" w:rsidRDefault="002F35DB" w:rsidP="002F35DB">
      <w:pPr>
        <w:pStyle w:val="31"/>
        <w:rPr>
          <w:sz w:val="24"/>
          <w:szCs w:val="24"/>
        </w:rPr>
      </w:pPr>
      <w:r w:rsidRPr="002F35DB">
        <w:rPr>
          <w:sz w:val="24"/>
          <w:szCs w:val="24"/>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2F35DB" w:rsidRPr="002F35DB" w:rsidRDefault="002F35DB" w:rsidP="002F35DB">
      <w:pPr>
        <w:pStyle w:val="31"/>
        <w:rPr>
          <w:sz w:val="24"/>
          <w:szCs w:val="24"/>
        </w:rPr>
      </w:pPr>
      <w:r w:rsidRPr="002F35DB">
        <w:rPr>
          <w:sz w:val="24"/>
          <w:szCs w:val="24"/>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2F35DB" w:rsidRPr="002F35DB" w:rsidRDefault="002F35DB" w:rsidP="002F35DB">
      <w:pPr>
        <w:pStyle w:val="31"/>
        <w:rPr>
          <w:sz w:val="24"/>
          <w:szCs w:val="24"/>
        </w:rPr>
      </w:pPr>
      <w:r w:rsidRPr="002F35DB">
        <w:rPr>
          <w:sz w:val="24"/>
          <w:szCs w:val="24"/>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F35DB" w:rsidRPr="002F35DB" w:rsidRDefault="002F35DB" w:rsidP="002F35DB">
      <w:pPr>
        <w:pStyle w:val="31"/>
        <w:rPr>
          <w:sz w:val="24"/>
          <w:szCs w:val="24"/>
        </w:rPr>
      </w:pPr>
      <w:r w:rsidRPr="002F35DB">
        <w:rPr>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2F35DB" w:rsidRPr="002F35DB" w:rsidRDefault="002F35DB" w:rsidP="002F35DB">
      <w:pPr>
        <w:pStyle w:val="31"/>
        <w:rPr>
          <w:sz w:val="24"/>
          <w:szCs w:val="24"/>
        </w:rPr>
      </w:pPr>
      <w:r w:rsidRPr="002F35DB">
        <w:rPr>
          <w:sz w:val="24"/>
          <w:szCs w:val="24"/>
        </w:rPr>
        <w:t>24) осуществление мероприятий по обеспечению безопасности людей на водных объектах, охране их жизни и здоровья;</w:t>
      </w:r>
    </w:p>
    <w:p w:rsidR="002F35DB" w:rsidRPr="002F35DB" w:rsidRDefault="002F35DB" w:rsidP="002F35DB">
      <w:pPr>
        <w:pStyle w:val="31"/>
        <w:rPr>
          <w:sz w:val="24"/>
          <w:szCs w:val="24"/>
        </w:rPr>
      </w:pPr>
      <w:r w:rsidRPr="002F35DB">
        <w:rPr>
          <w:sz w:val="24"/>
          <w:szCs w:val="24"/>
        </w:rPr>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F35DB">
        <w:rPr>
          <w:sz w:val="24"/>
          <w:szCs w:val="24"/>
        </w:rPr>
        <w:t>волонт</w:t>
      </w:r>
      <w:r w:rsidR="00595DD9">
        <w:rPr>
          <w:sz w:val="24"/>
          <w:szCs w:val="24"/>
        </w:rPr>
        <w:t>е</w:t>
      </w:r>
      <w:r w:rsidRPr="002F35DB">
        <w:rPr>
          <w:sz w:val="24"/>
          <w:szCs w:val="24"/>
        </w:rPr>
        <w:t>рству</w:t>
      </w:r>
      <w:proofErr w:type="spellEnd"/>
      <w:r w:rsidRPr="002F35DB">
        <w:rPr>
          <w:sz w:val="24"/>
          <w:szCs w:val="24"/>
        </w:rPr>
        <w:t>);</w:t>
      </w:r>
    </w:p>
    <w:p w:rsidR="002F35DB" w:rsidRPr="002F35DB" w:rsidRDefault="002F35DB" w:rsidP="002F35DB">
      <w:pPr>
        <w:pStyle w:val="31"/>
        <w:rPr>
          <w:sz w:val="24"/>
          <w:szCs w:val="24"/>
        </w:rPr>
      </w:pPr>
      <w:r w:rsidRPr="002F35DB">
        <w:rPr>
          <w:sz w:val="24"/>
          <w:szCs w:val="24"/>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2F35DB" w:rsidRPr="002F35DB" w:rsidRDefault="002F35DB" w:rsidP="002F35DB">
      <w:pPr>
        <w:pStyle w:val="31"/>
        <w:rPr>
          <w:sz w:val="24"/>
          <w:szCs w:val="24"/>
        </w:rPr>
      </w:pPr>
      <w:r w:rsidRPr="002F35DB">
        <w:rPr>
          <w:sz w:val="24"/>
          <w:szCs w:val="24"/>
        </w:rPr>
        <w:t xml:space="preserve">27) организация и осуществление мероприятий  </w:t>
      </w:r>
      <w:proofErr w:type="spellStart"/>
      <w:r w:rsidRPr="002F35DB">
        <w:rPr>
          <w:sz w:val="24"/>
          <w:szCs w:val="24"/>
        </w:rPr>
        <w:t>межпоселенческого</w:t>
      </w:r>
      <w:proofErr w:type="spellEnd"/>
      <w:r w:rsidRPr="002F35DB">
        <w:rPr>
          <w:sz w:val="24"/>
          <w:szCs w:val="24"/>
        </w:rPr>
        <w:t xml:space="preserve"> характера по работе с детьми и молодёжью;</w:t>
      </w:r>
    </w:p>
    <w:p w:rsidR="002F35DB" w:rsidRPr="002F35DB" w:rsidRDefault="002F35DB" w:rsidP="002F35DB">
      <w:pPr>
        <w:pStyle w:val="31"/>
        <w:rPr>
          <w:sz w:val="24"/>
          <w:szCs w:val="24"/>
        </w:rPr>
      </w:pPr>
      <w:r w:rsidRPr="002F35DB">
        <w:rPr>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F35DB" w:rsidRPr="002F35DB" w:rsidRDefault="002F35DB" w:rsidP="002F35DB">
      <w:pPr>
        <w:pStyle w:val="31"/>
        <w:rPr>
          <w:sz w:val="24"/>
          <w:szCs w:val="24"/>
        </w:rPr>
      </w:pPr>
      <w:r w:rsidRPr="002F35DB">
        <w:rPr>
          <w:sz w:val="24"/>
          <w:szCs w:val="24"/>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2F35DB" w:rsidRPr="002F35DB" w:rsidRDefault="002F35DB" w:rsidP="002F35DB">
      <w:pPr>
        <w:pStyle w:val="31"/>
        <w:rPr>
          <w:sz w:val="24"/>
          <w:szCs w:val="24"/>
        </w:rPr>
      </w:pPr>
      <w:r w:rsidRPr="002F35DB">
        <w:rPr>
          <w:sz w:val="24"/>
          <w:szCs w:val="24"/>
        </w:rPr>
        <w:t>30) утверждение схемы размещения рекламных конструкций, выдача разрешений на установку и эксплуатацию</w:t>
      </w:r>
      <w:r>
        <w:rPr>
          <w:sz w:val="24"/>
          <w:szCs w:val="24"/>
        </w:rPr>
        <w:t xml:space="preserve"> </w:t>
      </w:r>
      <w:r w:rsidRPr="002F35DB">
        <w:rPr>
          <w:sz w:val="24"/>
          <w:szCs w:val="24"/>
        </w:rPr>
        <w:t>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2F35DB" w:rsidRPr="002F35DB" w:rsidRDefault="002F35DB" w:rsidP="002F35DB">
      <w:pPr>
        <w:pStyle w:val="31"/>
        <w:rPr>
          <w:sz w:val="24"/>
          <w:szCs w:val="24"/>
        </w:rPr>
      </w:pPr>
      <w:r w:rsidRPr="002F35DB">
        <w:rPr>
          <w:sz w:val="24"/>
          <w:szCs w:val="24"/>
        </w:rPr>
        <w:lastRenderedPageBreak/>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2F35DB" w:rsidRPr="002F35DB" w:rsidRDefault="002F35DB" w:rsidP="002F35DB">
      <w:pPr>
        <w:pStyle w:val="31"/>
        <w:rPr>
          <w:sz w:val="24"/>
          <w:szCs w:val="24"/>
        </w:rPr>
      </w:pPr>
      <w:r w:rsidRPr="002F35DB">
        <w:rPr>
          <w:sz w:val="24"/>
          <w:szCs w:val="24"/>
        </w:rPr>
        <w:t xml:space="preserve">32) </w:t>
      </w:r>
      <w:r w:rsidR="00B53FF8">
        <w:rPr>
          <w:sz w:val="24"/>
          <w:szCs w:val="24"/>
        </w:rPr>
        <w:t>исключен;</w:t>
      </w:r>
    </w:p>
    <w:p w:rsidR="002F35DB" w:rsidRPr="002F35DB" w:rsidRDefault="002F35DB" w:rsidP="002F35DB">
      <w:pPr>
        <w:pStyle w:val="31"/>
        <w:rPr>
          <w:sz w:val="24"/>
          <w:szCs w:val="24"/>
        </w:rPr>
      </w:pPr>
      <w:r w:rsidRPr="002F35DB">
        <w:rPr>
          <w:sz w:val="24"/>
          <w:szCs w:val="24"/>
        </w:rPr>
        <w:t>33) осуществление муниципального лесного контроля;</w:t>
      </w:r>
    </w:p>
    <w:p w:rsidR="002F35DB" w:rsidRPr="002F35DB" w:rsidRDefault="002F35DB" w:rsidP="002F35DB">
      <w:pPr>
        <w:pStyle w:val="31"/>
        <w:rPr>
          <w:sz w:val="24"/>
          <w:szCs w:val="24"/>
        </w:rPr>
      </w:pPr>
      <w:r w:rsidRPr="002F35DB">
        <w:rPr>
          <w:sz w:val="24"/>
          <w:szCs w:val="24"/>
        </w:rPr>
        <w:t>34) утратил силу;</w:t>
      </w:r>
    </w:p>
    <w:p w:rsidR="002F35DB" w:rsidRPr="002F35DB" w:rsidRDefault="002F35DB" w:rsidP="002F35DB">
      <w:pPr>
        <w:pStyle w:val="31"/>
        <w:rPr>
          <w:sz w:val="24"/>
          <w:szCs w:val="24"/>
        </w:rPr>
      </w:pPr>
      <w:r w:rsidRPr="002F35DB">
        <w:rPr>
          <w:sz w:val="24"/>
          <w:szCs w:val="24"/>
        </w:rPr>
        <w:t>35) утратил силу;</w:t>
      </w:r>
    </w:p>
    <w:p w:rsidR="002F35DB" w:rsidRPr="002F35DB" w:rsidRDefault="002F35DB" w:rsidP="002F35DB">
      <w:pPr>
        <w:pStyle w:val="31"/>
        <w:rPr>
          <w:sz w:val="24"/>
          <w:szCs w:val="24"/>
        </w:rPr>
      </w:pPr>
      <w:r w:rsidRPr="002F35DB">
        <w:rPr>
          <w:sz w:val="24"/>
          <w:szCs w:val="24"/>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35DB" w:rsidRPr="002F35DB" w:rsidRDefault="002F35DB" w:rsidP="002F35DB">
      <w:pPr>
        <w:pStyle w:val="31"/>
        <w:rPr>
          <w:sz w:val="24"/>
          <w:szCs w:val="24"/>
        </w:rPr>
      </w:pPr>
      <w:r w:rsidRPr="002F35DB">
        <w:rPr>
          <w:sz w:val="24"/>
          <w:szCs w:val="24"/>
        </w:rPr>
        <w:t>37) осуществление мер по противодействию коррупции в границах Максатихинского района;</w:t>
      </w:r>
    </w:p>
    <w:p w:rsidR="002F35DB" w:rsidRPr="002F35DB" w:rsidRDefault="002F35DB" w:rsidP="002F35DB">
      <w:pPr>
        <w:pStyle w:val="31"/>
        <w:rPr>
          <w:sz w:val="24"/>
          <w:szCs w:val="24"/>
        </w:rPr>
      </w:pPr>
      <w:r w:rsidRPr="002F35DB">
        <w:rPr>
          <w:sz w:val="24"/>
          <w:szCs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F35DB" w:rsidRPr="002F35DB" w:rsidRDefault="002F35DB" w:rsidP="002F35DB">
      <w:pPr>
        <w:pStyle w:val="31"/>
        <w:rPr>
          <w:sz w:val="24"/>
          <w:szCs w:val="24"/>
        </w:rPr>
      </w:pPr>
      <w:r w:rsidRPr="002F35DB">
        <w:rPr>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35DB" w:rsidRPr="002F35DB" w:rsidRDefault="002F35DB" w:rsidP="002F35DB">
      <w:pPr>
        <w:pStyle w:val="31"/>
        <w:rPr>
          <w:sz w:val="24"/>
          <w:szCs w:val="24"/>
        </w:rPr>
      </w:pPr>
      <w:r w:rsidRPr="002F35DB">
        <w:rPr>
          <w:sz w:val="24"/>
          <w:szCs w:val="24"/>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2F35DB" w:rsidRPr="002F35DB" w:rsidRDefault="002F35DB" w:rsidP="002F35DB">
      <w:pPr>
        <w:pStyle w:val="31"/>
        <w:rPr>
          <w:sz w:val="24"/>
          <w:szCs w:val="24"/>
        </w:rPr>
      </w:pPr>
      <w:r w:rsidRPr="002F35DB">
        <w:rPr>
          <w:sz w:val="24"/>
          <w:szCs w:val="24"/>
        </w:rPr>
        <w:t>41) организация в соответствии с Федеральным законом от 24 июля 2007 года N221-ФЗ "О кадастровой деятельности" выполнения комплексных кадастровых работ и утверждение карты-плана территории.</w:t>
      </w:r>
    </w:p>
    <w:p w:rsidR="002F35DB" w:rsidRPr="002F35DB" w:rsidRDefault="002F35DB" w:rsidP="002F35DB">
      <w:pPr>
        <w:pStyle w:val="31"/>
        <w:rPr>
          <w:sz w:val="24"/>
          <w:szCs w:val="24"/>
        </w:rPr>
      </w:pPr>
      <w:r w:rsidRPr="002F35DB">
        <w:rPr>
          <w:sz w:val="24"/>
          <w:szCs w:val="24"/>
        </w:rPr>
        <w:t xml:space="preserve">2. </w:t>
      </w:r>
      <w:proofErr w:type="gramStart"/>
      <w:r w:rsidRPr="002F35DB">
        <w:rPr>
          <w:sz w:val="24"/>
          <w:szCs w:val="24"/>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2F35DB" w:rsidRPr="002F35DB" w:rsidRDefault="002F35DB" w:rsidP="002F35DB">
      <w:pPr>
        <w:pStyle w:val="31"/>
        <w:rPr>
          <w:sz w:val="24"/>
          <w:szCs w:val="24"/>
        </w:rPr>
      </w:pPr>
      <w:r w:rsidRPr="002F35DB">
        <w:rPr>
          <w:sz w:val="24"/>
          <w:szCs w:val="24"/>
        </w:rPr>
        <w:t>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2F35DB" w:rsidRPr="002F35DB" w:rsidRDefault="002F35DB" w:rsidP="002F35DB">
      <w:pPr>
        <w:pStyle w:val="31"/>
        <w:rPr>
          <w:sz w:val="24"/>
          <w:szCs w:val="24"/>
        </w:rPr>
      </w:pPr>
      <w:r w:rsidRPr="002F35DB">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
    <w:p w:rsidR="002F35DB" w:rsidRPr="002F35DB" w:rsidRDefault="002F35DB" w:rsidP="002F35DB">
      <w:pPr>
        <w:pStyle w:val="31"/>
        <w:rPr>
          <w:sz w:val="24"/>
          <w:szCs w:val="24"/>
        </w:rPr>
      </w:pPr>
      <w:r w:rsidRPr="002F35DB">
        <w:rPr>
          <w:sz w:val="24"/>
          <w:szCs w:val="24"/>
        </w:rPr>
        <w:lastRenderedPageBreak/>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p>
    <w:p w:rsidR="000A6F11" w:rsidRPr="000A6F11" w:rsidRDefault="000A6F11" w:rsidP="002F35DB">
      <w:pPr>
        <w:pStyle w:val="31"/>
        <w:rPr>
          <w:sz w:val="24"/>
          <w:szCs w:val="24"/>
        </w:rPr>
      </w:pPr>
    </w:p>
    <w:p w:rsidR="001A08BF" w:rsidRPr="00C246AE" w:rsidRDefault="000A6F11" w:rsidP="00C246AE">
      <w:pPr>
        <w:pStyle w:val="31"/>
        <w:rPr>
          <w:sz w:val="24"/>
          <w:szCs w:val="24"/>
        </w:rPr>
      </w:pPr>
      <w:r>
        <w:rPr>
          <w:sz w:val="24"/>
          <w:szCs w:val="24"/>
        </w:rPr>
        <w:t xml:space="preserve"> </w:t>
      </w:r>
    </w:p>
    <w:p w:rsidR="000C53F4" w:rsidRPr="00C246AE" w:rsidRDefault="000C53F4" w:rsidP="00C246AE">
      <w:pPr>
        <w:pStyle w:val="31"/>
        <w:tabs>
          <w:tab w:val="left" w:pos="709"/>
        </w:tabs>
        <w:ind w:left="0" w:firstLine="709"/>
        <w:rPr>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8. Права органов местного самоуправления Максатихинского района на решение вопросов, не отнесенных к вопросам местного значения муниципальных районов</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A6F11">
        <w:rPr>
          <w:rFonts w:ascii="Times New Roman" w:hAnsi="Times New Roman" w:cs="Times New Roman"/>
          <w:sz w:val="24"/>
          <w:szCs w:val="24"/>
        </w:rPr>
        <w:t xml:space="preserve">1. Органы местного самоуправления Максатихинского района имеют право </w:t>
      </w:r>
      <w:proofErr w:type="gramStart"/>
      <w:r w:rsidRPr="000A6F11">
        <w:rPr>
          <w:rFonts w:ascii="Times New Roman" w:hAnsi="Times New Roman" w:cs="Times New Roman"/>
          <w:sz w:val="24"/>
          <w:szCs w:val="24"/>
        </w:rPr>
        <w:t>на</w:t>
      </w:r>
      <w:proofErr w:type="gramEnd"/>
      <w:r w:rsidRPr="000A6F11">
        <w:rPr>
          <w:rFonts w:ascii="Times New Roman" w:hAnsi="Times New Roman" w:cs="Times New Roman"/>
          <w:sz w:val="24"/>
          <w:szCs w:val="24"/>
        </w:rPr>
        <w:t>:</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 создание музеев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2) участие в осуществлении деятельности по опеке и попечительству;</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5) создание условий для развития туризма;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0A6F11">
        <w:rPr>
          <w:rFonts w:ascii="Times New Roman" w:hAnsi="Times New Roman" w:cs="Times New Roman"/>
          <w:sz w:val="24"/>
          <w:szCs w:val="24"/>
        </w:rPr>
        <w:t>контроль за</w:t>
      </w:r>
      <w:proofErr w:type="gramEnd"/>
      <w:r w:rsidRPr="000A6F11">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BD6106">
        <w:rPr>
          <w:rFonts w:ascii="Times New Roman" w:hAnsi="Times New Roman" w:cs="Times New Roman"/>
          <w:sz w:val="24"/>
          <w:szCs w:val="24"/>
        </w:rPr>
        <w:t>законом от 24 ноября 1995 года №</w:t>
      </w:r>
      <w:r w:rsidRPr="000A6F11">
        <w:rPr>
          <w:rFonts w:ascii="Times New Roman" w:hAnsi="Times New Roman" w:cs="Times New Roman"/>
          <w:sz w:val="24"/>
          <w:szCs w:val="24"/>
        </w:rPr>
        <w:t xml:space="preserve"> 181-ФЗ "О социальной защите инвалидов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proofErr w:type="gramStart"/>
      <w:r w:rsidRPr="000A6F11">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A6F11">
        <w:rPr>
          <w:rFonts w:ascii="Times New Roman" w:hAnsi="Times New Roman" w:cs="Times New Roman"/>
          <w:sz w:val="24"/>
          <w:szCs w:val="24"/>
        </w:rPr>
        <w:t xml:space="preserve"> с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14) осуществление мероприятий по защите прав потребителей, предусмотренных Законом Российской Федерации от 7 февраля 1992 года </w:t>
      </w:r>
      <w:r w:rsidR="00BD6106">
        <w:rPr>
          <w:rFonts w:ascii="Times New Roman" w:hAnsi="Times New Roman" w:cs="Times New Roman"/>
          <w:sz w:val="24"/>
          <w:szCs w:val="24"/>
        </w:rPr>
        <w:t>№</w:t>
      </w:r>
      <w:r w:rsidRPr="000A6F11">
        <w:rPr>
          <w:rFonts w:ascii="Times New Roman" w:hAnsi="Times New Roman" w:cs="Times New Roman"/>
          <w:sz w:val="24"/>
          <w:szCs w:val="24"/>
        </w:rPr>
        <w:t xml:space="preserve"> 2300</w:t>
      </w:r>
      <w:r w:rsidR="001553DB">
        <w:rPr>
          <w:rFonts w:ascii="Times New Roman" w:hAnsi="Times New Roman" w:cs="Times New Roman"/>
          <w:sz w:val="24"/>
          <w:szCs w:val="24"/>
        </w:rPr>
        <w:t>-1 "О защите прав потребителей";</w:t>
      </w:r>
    </w:p>
    <w:p w:rsidR="001553DB" w:rsidRPr="000A6F11" w:rsidRDefault="001553DB" w:rsidP="000A6F1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48AC" w:rsidRPr="00C246AE"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2. </w:t>
      </w:r>
      <w:proofErr w:type="gramStart"/>
      <w:r w:rsidRPr="000A6F11">
        <w:rPr>
          <w:rFonts w:ascii="Times New Roman" w:hAnsi="Times New Roman" w:cs="Times New Roman"/>
          <w:sz w:val="24"/>
          <w:szCs w:val="24"/>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A6F11">
        <w:rPr>
          <w:rFonts w:ascii="Times New Roman" w:hAnsi="Times New Roman" w:cs="Times New Roman"/>
          <w:sz w:val="24"/>
          <w:szCs w:val="24"/>
        </w:rPr>
        <w:t xml:space="preserve"> из их компетенции федеральными законами и законами Тверской области, за счет доходов бюджета Максатихинского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9. Полномочия органов местного самоуправления Максатихинского района по решению вопросов местного значения</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 В целях решения вопросов местного значения органы местного самоуправления Максатихинского района обладают следующими полномочиями: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 принятие Устава Максатихинского района и внесение в него изменений и дополнений, издание муниципальных правовых актов;</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2) установление официальных символов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 xml:space="preserve">5) </w:t>
      </w:r>
      <w:r w:rsidR="001553DB">
        <w:rPr>
          <w:rFonts w:ascii="Times New Roman" w:hAnsi="Times New Roman"/>
          <w:sz w:val="24"/>
          <w:szCs w:val="24"/>
        </w:rPr>
        <w:t xml:space="preserve"> исключен</w:t>
      </w:r>
      <w:r w:rsidR="00CD7F7C">
        <w:rPr>
          <w:rFonts w:ascii="Times New Roman" w:hAnsi="Times New Roman"/>
          <w:sz w:val="24"/>
          <w:szCs w:val="24"/>
        </w:rPr>
        <w:t>;</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 xml:space="preserve">5.1) полномочиями в сфере стратегического планирования, предусмотренными Федеральным законом от 28 июня 2014 года </w:t>
      </w:r>
      <w:r w:rsidR="00471A84">
        <w:rPr>
          <w:rFonts w:ascii="Times New Roman" w:hAnsi="Times New Roman"/>
          <w:sz w:val="24"/>
          <w:szCs w:val="24"/>
        </w:rPr>
        <w:t>№</w:t>
      </w:r>
      <w:r w:rsidRPr="000A6F11">
        <w:rPr>
          <w:rFonts w:ascii="Times New Roman" w:hAnsi="Times New Roman"/>
          <w:sz w:val="24"/>
          <w:szCs w:val="24"/>
        </w:rPr>
        <w:t xml:space="preserve"> 172-ФЗ "О стратегическом планировании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выборного</w:t>
      </w:r>
      <w:r w:rsidR="00BD6106">
        <w:rPr>
          <w:rFonts w:ascii="Times New Roman" w:hAnsi="Times New Roman"/>
          <w:sz w:val="24"/>
          <w:szCs w:val="24"/>
        </w:rPr>
        <w:t xml:space="preserve"> должностного лица</w:t>
      </w:r>
      <w:r w:rsidRPr="000A6F11">
        <w:rPr>
          <w:rFonts w:ascii="Times New Roman" w:hAnsi="Times New Roman"/>
          <w:sz w:val="24"/>
          <w:szCs w:val="24"/>
        </w:rPr>
        <w:t xml:space="preserve"> местного самоуправления,  голосования по вопросам изменения границ муниципального образования, преобразования муниципального образования;</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 xml:space="preserve">7) организация сбора статистических показателей, характеризующих состояние экономики и социальной сферы Максатихинского района, и </w:t>
      </w:r>
      <w:r w:rsidRPr="000A6F11">
        <w:rPr>
          <w:rFonts w:ascii="Times New Roman" w:hAnsi="Times New Roman"/>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12) иными полномочиями в соответствии с федеральным законом от 06.10.2003 № 131-ФЗ, настоящим Уставом.</w:t>
      </w:r>
    </w:p>
    <w:p w:rsidR="006F48AC" w:rsidRPr="00C246AE" w:rsidRDefault="000A6F11" w:rsidP="00C246A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2F35DB" w:rsidRDefault="002F35DB"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10. Осуществление органами местного самоуправления Максатихинского района отдельных государственных полномочий</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Органы местного самоуправления Максатихинского района осуществляют переданные им в соответствии с федеральными законами и законами Тверской области отдельные государственные полномочия. Наделение органов местного самоуправления Максатихинского района отдельными государственными полномочиями иными нормативными правовыми актами не допускается.</w:t>
      </w:r>
    </w:p>
    <w:p w:rsidR="00BA02D6" w:rsidRPr="00C246AE" w:rsidRDefault="00B25FC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Максатихинского района, осуществляется только за счет предоставляемых местному бюджету субвенций из соответствующих бюджетов.</w:t>
      </w:r>
    </w:p>
    <w:p w:rsidR="00BA02D6" w:rsidRDefault="006424A0" w:rsidP="00C246AE">
      <w:pPr>
        <w:spacing w:after="0" w:line="240" w:lineRule="auto"/>
        <w:ind w:firstLine="709"/>
        <w:jc w:val="both"/>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 xml:space="preserve">                                                          </w:t>
      </w:r>
      <w:r w:rsidR="00BA02D6" w:rsidRPr="00C246AE">
        <w:rPr>
          <w:rFonts w:ascii="Times New Roman" w:eastAsia="Times New Roman" w:hAnsi="Times New Roman" w:cs="Times New Roman"/>
          <w:b/>
          <w:bCs/>
          <w:sz w:val="24"/>
          <w:szCs w:val="24"/>
        </w:rPr>
        <w:t>Глава 4</w:t>
      </w:r>
    </w:p>
    <w:p w:rsidR="00B77BA8" w:rsidRPr="00C246AE" w:rsidRDefault="00B77BA8" w:rsidP="00C246AE">
      <w:pPr>
        <w:spacing w:after="0" w:line="240" w:lineRule="auto"/>
        <w:ind w:firstLine="709"/>
        <w:jc w:val="both"/>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Непосредственное решение населением Максатихинского района вопросов местного значения и участие населения района в решении вопросов местного значения</w:t>
      </w:r>
    </w:p>
    <w:p w:rsidR="00BA02D6" w:rsidRPr="00C246AE" w:rsidRDefault="00BA02D6" w:rsidP="00C246A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11. Права граждан на осуществление местного самоуправления</w:t>
      </w:r>
    </w:p>
    <w:p w:rsidR="00BA02D6" w:rsidRPr="00C246AE" w:rsidRDefault="00B25FC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w:t>
      </w:r>
      <w:r w:rsidR="00BA02D6" w:rsidRPr="00C246AE">
        <w:rPr>
          <w:rFonts w:ascii="Times New Roman" w:eastAsia="Times New Roman" w:hAnsi="Times New Roman" w:cs="Times New Roman"/>
          <w:sz w:val="24"/>
          <w:szCs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12. Муниципальные выборы</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Pr="00C246AE">
        <w:rPr>
          <w:rFonts w:ascii="Times New Roman" w:eastAsia="Times New Roman" w:hAnsi="Times New Roman" w:cs="Times New Roman"/>
          <w:sz w:val="24"/>
          <w:szCs w:val="24"/>
        </w:rPr>
        <w:tab/>
        <w:t xml:space="preserve">Муниципальные выборы в </w:t>
      </w:r>
      <w:proofErr w:type="spellStart"/>
      <w:r w:rsidRPr="00C246AE">
        <w:rPr>
          <w:rFonts w:ascii="Times New Roman" w:eastAsia="Times New Roman" w:hAnsi="Times New Roman" w:cs="Times New Roman"/>
          <w:sz w:val="24"/>
          <w:szCs w:val="24"/>
        </w:rPr>
        <w:t>Максатихинском</w:t>
      </w:r>
      <w:proofErr w:type="spellEnd"/>
      <w:r w:rsidRPr="00C246AE">
        <w:rPr>
          <w:rFonts w:ascii="Times New Roman" w:eastAsia="Times New Roman" w:hAnsi="Times New Roman" w:cs="Times New Roman"/>
          <w:sz w:val="24"/>
          <w:szCs w:val="24"/>
        </w:rPr>
        <w:t xml:space="preserve"> районе проводятся в целях избрания депутатов Собрания депутатов Максатихинского района на основе всеобщего равного и прямого избирательного права при тайном голосовании.</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Днем голосования на выборах депутатов Собрания депутатов Максатихинского района является второе воскресенье сентября года, в котором истекает срок полномочий Собрания депутатов Максатихинского района, за исключением случаев, установленных федеральным законодательством.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Pr="00C246AE">
        <w:rPr>
          <w:rFonts w:ascii="Times New Roman" w:eastAsia="Times New Roman" w:hAnsi="Times New Roman" w:cs="Times New Roman"/>
          <w:sz w:val="24"/>
          <w:szCs w:val="24"/>
        </w:rPr>
        <w:tab/>
        <w:t>Муниципальные выборы назначаются Собранием депутатов Максатихинского района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Максатихинского района или судом.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ab/>
        <w:t xml:space="preserve">В случаях досрочного </w:t>
      </w:r>
      <w:proofErr w:type="gramStart"/>
      <w:r w:rsidRPr="00C246AE">
        <w:rPr>
          <w:rFonts w:ascii="Times New Roman" w:eastAsia="Times New Roman" w:hAnsi="Times New Roman" w:cs="Times New Roman"/>
          <w:sz w:val="24"/>
          <w:szCs w:val="24"/>
        </w:rPr>
        <w:t>прекращения полномочий депутатов Собрания депутатов</w:t>
      </w:r>
      <w:proofErr w:type="gramEnd"/>
      <w:r w:rsidRPr="00C246AE">
        <w:rPr>
          <w:rFonts w:ascii="Times New Roman" w:eastAsia="Times New Roman" w:hAnsi="Times New Roman" w:cs="Times New Roman"/>
          <w:sz w:val="24"/>
          <w:szCs w:val="24"/>
        </w:rPr>
        <w:t xml:space="preserve"> Максатихинского района, влекущего за собой неправомочность Собрания депутатов Максатихинского района, досрочные муниципальные выборы проводятся в сроки, установленные Федеральным законом.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w:t>
      </w:r>
      <w:r w:rsidRPr="00C246AE">
        <w:rPr>
          <w:rFonts w:ascii="Times New Roman" w:eastAsia="Times New Roman" w:hAnsi="Times New Roman" w:cs="Times New Roman"/>
          <w:sz w:val="24"/>
          <w:szCs w:val="24"/>
        </w:rPr>
        <w:tab/>
        <w:t>При проведении муниципальных выборов депутатов Собрания депутатов Максатихинского района применяется мажоритарная избирательная система относительного большинства.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sz w:val="24"/>
          <w:szCs w:val="24"/>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BA02D6"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Итоги муниципальных выборов подлежат официальному обнародованию.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13.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В целях решения непосредственно населением вопросов местного значения проводится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2. Местный референдум проводится на всей территории  Максатихинского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C246AE">
        <w:rPr>
          <w:rFonts w:ascii="Times New Roman" w:eastAsia="Times New Roman" w:hAnsi="Times New Roman" w:cs="Times New Roman"/>
          <w:sz w:val="24"/>
          <w:szCs w:val="24"/>
        </w:rPr>
        <w:t>жительства</w:t>
      </w:r>
      <w:proofErr w:type="gramEnd"/>
      <w:r w:rsidRPr="00C246AE">
        <w:rPr>
          <w:rFonts w:ascii="Times New Roman" w:eastAsia="Times New Roman" w:hAnsi="Times New Roman" w:cs="Times New Roman"/>
          <w:sz w:val="24"/>
          <w:szCs w:val="24"/>
        </w:rPr>
        <w:t xml:space="preserve"> которых расположено в границах Максатихинского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4. Решение о назначении местного референдума принимается Собранием депутатов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3) по инициативе Собрания  депутатов Максатихинского района и Главы Максатихинского района, возглавляющего Администрацию Максатихинского района, выдвинутой ими совместно.</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proofErr w:type="gramStart"/>
      <w:r w:rsidRPr="00C246AE">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Инициатива проведения референдума, выдвинутая совместно Собранием депутатов Максатихинского района и Главой Максатихинского района, возглавляющим Администрацию Максатихинского района, оформляется правовыми актами Собрания  депутатов Максатихинского района и Главы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BD6106">
        <w:rPr>
          <w:rFonts w:ascii="Times New Roman" w:eastAsia="Times New Roman" w:hAnsi="Times New Roman" w:cs="Times New Roman"/>
          <w:sz w:val="24"/>
          <w:szCs w:val="24"/>
        </w:rPr>
        <w:t>10.12.2018 №70-ЗО «О местном</w:t>
      </w:r>
      <w:r w:rsidRPr="00C246AE">
        <w:rPr>
          <w:rFonts w:ascii="Times New Roman" w:eastAsia="Times New Roman" w:hAnsi="Times New Roman" w:cs="Times New Roman"/>
          <w:sz w:val="24"/>
          <w:szCs w:val="24"/>
        </w:rPr>
        <w:t xml:space="preserve"> референдум</w:t>
      </w:r>
      <w:r w:rsidR="00BD6106">
        <w:rPr>
          <w:rFonts w:ascii="Times New Roman" w:eastAsia="Times New Roman" w:hAnsi="Times New Roman" w:cs="Times New Roman"/>
          <w:sz w:val="24"/>
          <w:szCs w:val="24"/>
        </w:rPr>
        <w:t>е</w:t>
      </w:r>
      <w:r w:rsidRPr="00C246AE">
        <w:rPr>
          <w:rFonts w:ascii="Times New Roman" w:eastAsia="Times New Roman" w:hAnsi="Times New Roman" w:cs="Times New Roman"/>
          <w:sz w:val="24"/>
          <w:szCs w:val="24"/>
        </w:rPr>
        <w:t xml:space="preserve"> в Тверской области».</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Собрание депутатов Максатихинского района обязан</w:t>
      </w:r>
      <w:r w:rsidR="00F46F74">
        <w:rPr>
          <w:rFonts w:ascii="Times New Roman" w:eastAsia="Times New Roman" w:hAnsi="Times New Roman" w:cs="Times New Roman"/>
          <w:sz w:val="24"/>
          <w:szCs w:val="24"/>
        </w:rPr>
        <w:t>о</w:t>
      </w:r>
      <w:r w:rsidRPr="00C246AE">
        <w:rPr>
          <w:rFonts w:ascii="Times New Roman" w:eastAsia="Times New Roman" w:hAnsi="Times New Roman" w:cs="Times New Roman"/>
          <w:sz w:val="24"/>
          <w:szCs w:val="24"/>
        </w:rPr>
        <w:t xml:space="preserve">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Собрание депутатов Максатихинского района ходатайства инициативной группы по проведению местного референдума и приложенных к нему документов. Собрание депутатов Максатихинского района на своем заседании принимает мотивированное решение о соответствии, либо </w:t>
      </w:r>
      <w:proofErr w:type="gramStart"/>
      <w:r w:rsidRPr="00C246AE">
        <w:rPr>
          <w:rFonts w:ascii="Times New Roman" w:eastAsia="Times New Roman" w:hAnsi="Times New Roman" w:cs="Times New Roman"/>
          <w:sz w:val="24"/>
          <w:szCs w:val="24"/>
        </w:rPr>
        <w:t>не соответствии</w:t>
      </w:r>
      <w:proofErr w:type="gramEnd"/>
      <w:r w:rsidRPr="00C246AE">
        <w:rPr>
          <w:rFonts w:ascii="Times New Roman" w:eastAsia="Times New Roman" w:hAnsi="Times New Roman" w:cs="Times New Roman"/>
          <w:sz w:val="24"/>
          <w:szCs w:val="24"/>
        </w:rPr>
        <w:t xml:space="preserve"> вопроса, выносимого на референдум, действующему </w:t>
      </w:r>
      <w:r w:rsidRPr="00C246AE">
        <w:rPr>
          <w:rFonts w:ascii="Times New Roman" w:eastAsia="Times New Roman" w:hAnsi="Times New Roman" w:cs="Times New Roman"/>
          <w:sz w:val="24"/>
          <w:szCs w:val="24"/>
        </w:rPr>
        <w:lastRenderedPageBreak/>
        <w:t>законодательству. Решение принимается 2/3 голосов от установленной численности  депутатов Собрания депутатов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Местный референдум назначается Собранием депутатов Максатихинского района в течение 30 дней со дня поступления в Собрание депутатов Максатихинского района документов, на основании которых назначается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11. </w:t>
      </w:r>
      <w:proofErr w:type="gramStart"/>
      <w:r w:rsidRPr="00C246AE">
        <w:rPr>
          <w:rFonts w:ascii="Times New Roman" w:eastAsia="Times New Roman" w:hAnsi="Times New Roman" w:cs="Times New Roman"/>
          <w:sz w:val="24"/>
          <w:szCs w:val="24"/>
        </w:rPr>
        <w:t>Голосование на местном референдуме не позднее</w:t>
      </w:r>
      <w:r w:rsidR="00271875">
        <w:rPr>
          <w:rFonts w:ascii="Times New Roman" w:eastAsia="Times New Roman" w:hAnsi="Times New Roman" w:cs="Times New Roman"/>
          <w:sz w:val="24"/>
          <w:szCs w:val="24"/>
        </w:rPr>
        <w:t>,</w:t>
      </w:r>
      <w:r w:rsidRPr="00C246AE">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Максатихинского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C246AE">
        <w:rPr>
          <w:rFonts w:ascii="Times New Roman" w:eastAsia="Times New Roman" w:hAnsi="Times New Roman" w:cs="Times New Roman"/>
          <w:sz w:val="24"/>
          <w:szCs w:val="24"/>
        </w:rPr>
        <w:t xml:space="preserve"> назначенном </w:t>
      </w:r>
      <w:proofErr w:type="gramStart"/>
      <w:r w:rsidRPr="00C246AE">
        <w:rPr>
          <w:rFonts w:ascii="Times New Roman" w:eastAsia="Times New Roman" w:hAnsi="Times New Roman" w:cs="Times New Roman"/>
          <w:sz w:val="24"/>
          <w:szCs w:val="24"/>
        </w:rPr>
        <w:t>референдуме</w:t>
      </w:r>
      <w:proofErr w:type="gramEnd"/>
      <w:r w:rsidRPr="00C246AE">
        <w:rPr>
          <w:rFonts w:ascii="Times New Roman" w:eastAsia="Times New Roman" w:hAnsi="Times New Roman" w:cs="Times New Roman"/>
          <w:sz w:val="24"/>
          <w:szCs w:val="24"/>
        </w:rPr>
        <w:t>.</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F48AC" w:rsidRPr="00C246AE" w:rsidRDefault="005A61F9" w:rsidP="00C246AE">
      <w:pPr>
        <w:spacing w:after="0"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sz w:val="24"/>
          <w:szCs w:val="24"/>
        </w:rPr>
        <w:t xml:space="preserve">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14. Собрание граждан</w:t>
      </w:r>
    </w:p>
    <w:p w:rsidR="00BA02D6" w:rsidRPr="00C246AE" w:rsidRDefault="005C29A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BA02D6" w:rsidRPr="00C246AE">
        <w:rPr>
          <w:rFonts w:ascii="Times New Roman" w:eastAsia="Times New Roman" w:hAnsi="Times New Roman" w:cs="Times New Roman"/>
          <w:sz w:val="24"/>
          <w:szCs w:val="24"/>
        </w:rPr>
        <w:t>на части территории</w:t>
      </w:r>
      <w:proofErr w:type="gramEnd"/>
      <w:r w:rsidR="00BA02D6" w:rsidRPr="00C246AE">
        <w:rPr>
          <w:rFonts w:ascii="Times New Roman" w:eastAsia="Times New Roman" w:hAnsi="Times New Roman" w:cs="Times New Roman"/>
          <w:sz w:val="24"/>
          <w:szCs w:val="24"/>
        </w:rPr>
        <w:t xml:space="preserve"> Максатихинского района может проводиться Собрание граждан.</w:t>
      </w:r>
    </w:p>
    <w:p w:rsidR="00BA02D6" w:rsidRPr="00C246AE" w:rsidRDefault="005C29A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Собрание граждан проводится по инициативе населения, Собрания депутатов, Главы Максатихинского района, а также в случаях, предусмотренных уставом территориального общественного самоуправления. Собрание граждан, проводимое по инициативе населения, назначается Собранием депутатов Максатихинского района при условии сбора подписей в количестве не менее 5 процентов от числа жителей соответствующей территории, имеющих право на участие в собрании, в течение 30 дней со дня поступления документов о выдвижении инициативы проведения Собрания граждан. Собрание граждан, проводимое по инициативе Собрания депутатов или Главы Максатихинского района, назначается соответственно Собранием депутатов Максатихинского района или Главой Максатихинского района.</w:t>
      </w:r>
    </w:p>
    <w:p w:rsidR="005C29A6" w:rsidRPr="00C246AE" w:rsidRDefault="00BA02D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Собрание граждан вправе:</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обсуждать Устав Максатихинского района, внесение изменений и дополнений в него;</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обсуждать структуру органов местного самоуправления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решать вопросы о выдвижении инициативы проведения местного референдума, отзыва Главы Максатихинского района, депутата Собрания депутатов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обсуждать прогноз социально-экономического развития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обсуждать вопросы благоустройства Максатихинского района, сохранности и использования жилого фонда, коммунального, бытового, культурного обслуживания населения, об обеспечении общественного порядка;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6) </w:t>
      </w:r>
      <w:r w:rsidR="00BA02D6" w:rsidRPr="00C246AE">
        <w:rPr>
          <w:rFonts w:ascii="Times New Roman" w:eastAsia="Times New Roman" w:hAnsi="Times New Roman" w:cs="Times New Roman"/>
          <w:sz w:val="24"/>
          <w:szCs w:val="24"/>
        </w:rPr>
        <w:t>обсуждать вопросы использования земельных, лесных и водных ресурсов общего пользования;</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рассматривать вопросы административно — территориального устройства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8) </w:t>
      </w:r>
      <w:r w:rsidR="00BA02D6" w:rsidRPr="00C246AE">
        <w:rPr>
          <w:rFonts w:ascii="Times New Roman" w:eastAsia="Times New Roman" w:hAnsi="Times New Roman" w:cs="Times New Roman"/>
          <w:sz w:val="24"/>
          <w:szCs w:val="24"/>
        </w:rPr>
        <w:t>рассматривать проекты решений органов и должностных лиц местного самоуправления Максатихинского района, вынесенные на обсуждение населения;</w:t>
      </w:r>
      <w:r w:rsidR="00BA02D6" w:rsidRPr="00C246AE">
        <w:rPr>
          <w:rFonts w:ascii="Times New Roman" w:eastAsia="Times New Roman" w:hAnsi="Times New Roman" w:cs="Times New Roman"/>
          <w:sz w:val="24"/>
          <w:szCs w:val="24"/>
        </w:rPr>
        <w:br/>
      </w:r>
      <w:r w:rsidR="000971B2">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 xml:space="preserve">9) </w:t>
      </w:r>
      <w:r w:rsidR="00BA02D6" w:rsidRPr="00C246AE">
        <w:rPr>
          <w:rFonts w:ascii="Times New Roman" w:eastAsia="Times New Roman" w:hAnsi="Times New Roman" w:cs="Times New Roman"/>
          <w:sz w:val="24"/>
          <w:szCs w:val="24"/>
        </w:rPr>
        <w:t>рассматривать иные вопросы районного значения.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Порядок назначения и проведения собрание граждан, а также полномочия собрания граждан определяются федеральным законом от 06.10.2003 № 131-ФЗ, настоящим Уставом,</w:t>
      </w:r>
      <w:r w:rsidR="005306E2"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решениями Собрания депутатов Максатихинского района,</w:t>
      </w:r>
      <w:r w:rsidR="005306E2" w:rsidRPr="00C246AE">
        <w:rPr>
          <w:rFonts w:ascii="Times New Roman" w:eastAsia="Times New Roman" w:hAnsi="Times New Roman" w:cs="Times New Roman"/>
          <w:sz w:val="24"/>
          <w:szCs w:val="24"/>
        </w:rPr>
        <w:t> </w:t>
      </w:r>
      <w:r w:rsidRPr="00C246AE">
        <w:rPr>
          <w:rFonts w:ascii="Times New Roman" w:eastAsia="Times New Roman" w:hAnsi="Times New Roman" w:cs="Times New Roman"/>
          <w:sz w:val="24"/>
          <w:szCs w:val="24"/>
        </w:rPr>
        <w:t>уставом территориального общественного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Для ведения Собрания граждан избираются председатель и секретарь. Ведется протокол Собрания, в котором указываются дата и место проведения Собрания, количество присутствующих, содержание выступлений, принятое решение. Решение считается принятым, если за него проголосовало более половины присутствующих на Собрании граждан, имеющих право на участие в собрании. Протокол подписывается председателем и секретарем Собрания и передается в органы местного самоуправления Максатихинского района.</w:t>
      </w:r>
    </w:p>
    <w:p w:rsidR="00BA02D6" w:rsidRPr="00C246AE" w:rsidRDefault="005306E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Собрание граждан принимает обращение к органам местного самоуправления и должностным лицам местного самоуправления, а также избирает лиц, уполномоченных представлять Собрание граждан во взаимоотношениях с органами местного самоуправления</w:t>
      </w:r>
    </w:p>
    <w:p w:rsidR="00BA02D6" w:rsidRPr="00C246AE" w:rsidRDefault="005306E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к компетенции которых они относятся, с направлением письменного ответа по существу обращения.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Итоги Собрания граждан подлежат официальному обнародованию.</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bCs/>
          <w:sz w:val="24"/>
          <w:szCs w:val="24"/>
        </w:rPr>
        <w:t>Статья 15. Конференция граждан (Собрание делегатов)</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В случае, отсутствия возможности предоставить всем гражданам, имеющим право на участие в собрании граждан, реализовать свое право на участие в собрании граждан, полномочия собрания граждан осуществляются конференцией граждан (собранием делегатов).</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Порядок назначения и проведения конференции, избрания на нее делегатов определяется Положением о конференции, принимаемым решением Собрания депутатов Максатихинского района в соответствии с законодательством.</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Итоги конференции (собрания делегатов) подлежат официальному обнародованию.</w:t>
      </w:r>
    </w:p>
    <w:p w:rsidR="00F454C3"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16. Правотворческая инициатива граждан</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w:t>
      </w:r>
      <w:r w:rsidR="00BA02D6" w:rsidRPr="00C246AE">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правовым актом Собрания депутатов Максатихинского района и не может превышать 3 процента от числа жителей муниципального образования, обладающих избирательным правом.</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Максатихинского района, к компетенции которых относится принятие соответствующего акта, в течение трех месяцев со дня его внесения.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случае</w:t>
      </w:r>
      <w:proofErr w:type="gramStart"/>
      <w:r w:rsidRPr="00C246AE">
        <w:rPr>
          <w:rFonts w:ascii="Times New Roman" w:eastAsia="Times New Roman" w:hAnsi="Times New Roman" w:cs="Times New Roman"/>
          <w:sz w:val="24"/>
          <w:szCs w:val="24"/>
        </w:rPr>
        <w:t>,</w:t>
      </w:r>
      <w:proofErr w:type="gramEnd"/>
      <w:r w:rsidRPr="00C246AE">
        <w:rPr>
          <w:rFonts w:ascii="Times New Roman" w:eastAsia="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Максатихинского района, указанный проект должен быть рассмотрен на открытом заседании сессии Собрания депутатов Максатихинского района.</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17. Публичные слушания</w:t>
      </w:r>
    </w:p>
    <w:p w:rsidR="000A6F11" w:rsidRPr="000A6F11" w:rsidRDefault="000A6F11" w:rsidP="000A6F11">
      <w:pPr>
        <w:numPr>
          <w:ilvl w:val="0"/>
          <w:numId w:val="7"/>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Максатихинского района Собранием депутатов Максатихинского района или Главой Максатихинского района могут проводиться публичные слушания.</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2.Публичные слушания проводятся по инициативе населения, Собрания депутатов Максатихинского района или Главы Максатихинского района.</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Публичные слушания, проводимые по инициативе населения или Собрания депутатов Максатихинского района, назначаются Собранием депутатов Максатихинского района, а по инициативе Главы Максатихинского</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района</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Главой</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Максатихинского района.</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В обязательном порядке на публичные слушания выносятся:</w:t>
      </w:r>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0A6F11">
        <w:rPr>
          <w:rFonts w:ascii="Times New Roman" w:eastAsia="Times New Roman" w:hAnsi="Times New Roman" w:cs="Times New Roman"/>
          <w:sz w:val="24"/>
          <w:szCs w:val="24"/>
        </w:rPr>
        <w:t>проект Устава Максатихинского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Максатихинского района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Максатихинского района в соответствии с этими нормативными правовыми актами;</w:t>
      </w:r>
      <w:proofErr w:type="gramEnd"/>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проект бюджета Максатихинского района и отчет о его исполнении;</w:t>
      </w:r>
    </w:p>
    <w:p w:rsidR="000A6F11" w:rsidRPr="000A6F11" w:rsidRDefault="000A6F11" w:rsidP="000A6F11">
      <w:pPr>
        <w:tabs>
          <w:tab w:val="left" w:pos="0"/>
          <w:tab w:val="left" w:pos="993"/>
        </w:tabs>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2.1) прое</w:t>
      </w:r>
      <w:proofErr w:type="gramStart"/>
      <w:r w:rsidRPr="000A6F11">
        <w:rPr>
          <w:rFonts w:ascii="Times New Roman" w:eastAsia="Times New Roman" w:hAnsi="Times New Roman" w:cs="Times New Roman"/>
          <w:sz w:val="24"/>
          <w:szCs w:val="24"/>
        </w:rPr>
        <w:t>кт стр</w:t>
      </w:r>
      <w:proofErr w:type="gramEnd"/>
      <w:r w:rsidRPr="000A6F11">
        <w:rPr>
          <w:rFonts w:ascii="Times New Roman" w:eastAsia="Times New Roman" w:hAnsi="Times New Roman" w:cs="Times New Roman"/>
          <w:sz w:val="24"/>
          <w:szCs w:val="24"/>
        </w:rPr>
        <w:t>атегии социально-экономического развития Максатихинского района;</w:t>
      </w:r>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lastRenderedPageBreak/>
        <w:t xml:space="preserve">утратил силу; </w:t>
      </w:r>
    </w:p>
    <w:p w:rsidR="000A6F11" w:rsidRPr="000A6F11" w:rsidRDefault="000A6F11" w:rsidP="000A6F11">
      <w:pPr>
        <w:tabs>
          <w:tab w:val="left" w:pos="0"/>
          <w:tab w:val="left" w:pos="993"/>
        </w:tabs>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4) вопросы о преобразовании муниципального образования, за исключением случаев, если в соответствии со </w:t>
      </w:r>
      <w:hyperlink r:id="rId7" w:history="1">
        <w:r w:rsidRPr="000A6F11">
          <w:rPr>
            <w:rFonts w:ascii="Times New Roman" w:eastAsia="Times New Roman" w:hAnsi="Times New Roman" w:cs="Times New Roman"/>
            <w:sz w:val="24"/>
            <w:szCs w:val="24"/>
          </w:rPr>
          <w:t>статьей 13</w:t>
        </w:r>
      </w:hyperlink>
      <w:r w:rsidRPr="000A6F11">
        <w:rPr>
          <w:rFonts w:ascii="Times New Roman" w:eastAsia="Times New Roman" w:hAnsi="Times New Roman" w:cs="Times New Roman"/>
          <w:sz w:val="24"/>
          <w:szCs w:val="24"/>
        </w:rPr>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A6F11" w:rsidRPr="000A6F11" w:rsidRDefault="000A6F11" w:rsidP="000A6F11">
      <w:pPr>
        <w:tabs>
          <w:tab w:val="left" w:pos="0"/>
          <w:tab w:val="left" w:pos="993"/>
        </w:tabs>
        <w:spacing w:after="0" w:line="240" w:lineRule="auto"/>
        <w:ind w:firstLine="709"/>
        <w:jc w:val="both"/>
        <w:rPr>
          <w:rFonts w:ascii="Times New Roman" w:eastAsia="Times New Roman" w:hAnsi="Times New Roman" w:cs="Times New Roman"/>
          <w:i/>
          <w:sz w:val="24"/>
          <w:szCs w:val="24"/>
        </w:rPr>
      </w:pPr>
      <w:r w:rsidRPr="000A6F11">
        <w:rPr>
          <w:rFonts w:ascii="Times New Roman" w:eastAsia="Times New Roman" w:hAnsi="Times New Roman" w:cs="Times New Roman"/>
          <w:sz w:val="24"/>
          <w:szCs w:val="24"/>
        </w:rPr>
        <w:t xml:space="preserve">4. </w:t>
      </w:r>
      <w:proofErr w:type="gramStart"/>
      <w:r w:rsidRPr="000A6F11">
        <w:rPr>
          <w:rFonts w:ascii="Times New Roman" w:eastAsia="Times New Roman" w:hAnsi="Times New Roman" w:cs="Times New Roman"/>
          <w:sz w:val="24"/>
          <w:szCs w:val="24"/>
        </w:rPr>
        <w:t>Порядок организации и проведения публичных слушаний определяется Уставом Максатихинского района, нормативным правовым актом Собрания депутатов Максатихинского района,  и должен предусматривать заблаговременное оповещение жителей Максатихинского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Максатихинского района, обнародование результатов публичных слушаний, включая мотивированное обоснование принятых решений</w:t>
      </w:r>
      <w:r w:rsidRPr="000A6F11">
        <w:rPr>
          <w:rFonts w:ascii="Times New Roman" w:eastAsia="Times New Roman" w:hAnsi="Times New Roman" w:cs="Times New Roman"/>
          <w:i/>
          <w:sz w:val="24"/>
          <w:szCs w:val="24"/>
        </w:rPr>
        <w:t>.</w:t>
      </w:r>
      <w:proofErr w:type="gramEnd"/>
    </w:p>
    <w:p w:rsidR="000A6F11" w:rsidRPr="000A6F11" w:rsidRDefault="000A6F11" w:rsidP="000A6F11">
      <w:pPr>
        <w:tabs>
          <w:tab w:val="left" w:pos="0"/>
          <w:tab w:val="left" w:pos="993"/>
        </w:tabs>
        <w:spacing w:after="0" w:line="240" w:lineRule="auto"/>
        <w:ind w:firstLine="709"/>
        <w:jc w:val="both"/>
        <w:rPr>
          <w:rFonts w:ascii="Times New Roman" w:eastAsia="Times New Roman" w:hAnsi="Times New Roman" w:cs="Times New Roman"/>
          <w:sz w:val="24"/>
          <w:szCs w:val="24"/>
        </w:rPr>
      </w:pPr>
    </w:p>
    <w:p w:rsidR="00BA02D6" w:rsidRPr="00C246AE" w:rsidRDefault="00BA02D6" w:rsidP="000A6F11">
      <w:pPr>
        <w:spacing w:before="100" w:beforeAutospacing="1" w:after="100" w:afterAutospacing="1" w:line="240" w:lineRule="auto"/>
        <w:ind w:left="76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18. Опрос граждан</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Pr="00C246AE">
        <w:rPr>
          <w:rFonts w:ascii="Times New Roman" w:eastAsia="Times New Roman" w:hAnsi="Times New Roman" w:cs="Times New Roman"/>
          <w:sz w:val="24"/>
          <w:szCs w:val="24"/>
        </w:rPr>
        <w:tab/>
        <w:t>Опрос граждан проводится на всей территории Максатихинского района или на части его территории для выявления мнения населения при принятии решений органами местного самоуправления Максатихинского района и должностными лицами местного самоуправления, а также органами государственной власти Тверской области. Результаты опроса носят рекомендательный характер.</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Pr="00C246AE">
        <w:rPr>
          <w:rFonts w:ascii="Times New Roman" w:eastAsia="Times New Roman" w:hAnsi="Times New Roman" w:cs="Times New Roman"/>
          <w:sz w:val="24"/>
          <w:szCs w:val="24"/>
        </w:rPr>
        <w:tab/>
        <w:t>В опросе граждан имеют право участвовать жители Максатихинского района, обладающие избирательным правом.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w:t>
      </w:r>
      <w:r w:rsidRPr="00C246AE">
        <w:rPr>
          <w:rFonts w:ascii="Times New Roman" w:eastAsia="Times New Roman" w:hAnsi="Times New Roman" w:cs="Times New Roman"/>
          <w:sz w:val="24"/>
          <w:szCs w:val="24"/>
        </w:rPr>
        <w:tab/>
        <w:t>Опрос граждан проводится по инициативе:</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Собрания депутатов Максатихинского района или Главы Максатихинского района-по вопросам местного значения;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органов государственной власти Тверской области</w:t>
      </w:r>
      <w:r w:rsidR="00271875">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для учёта мнения граждан при принятии решений об изменении целевого назначения земель Максатихинского района для объектов регионального и межрегионального значения.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sz w:val="24"/>
          <w:szCs w:val="24"/>
        </w:rPr>
        <w:tab/>
        <w:t>Решение о назначении опроса граждан принимает Собрание депутатов Максатихинского района. В нормативном правовом акте Собрания депутатов Максатихинского района о назначении опроса граждан устанавливаются: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1)дата и сроки проведения опроса;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2)формулировка вопроса (вопросов), предлагаемого (предлагаемых) при проведении опроса;</w:t>
      </w:r>
      <w:proofErr w:type="gramEnd"/>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3)методика проведения опроса;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4)форма опросного листа;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5)минимальная численность жителей Максатихинского района, участвующих в опросе.</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5.Порядок организации и проведения опроса граждан определяется Положением, утверждаемым решением Собрания депутатов Максатихинского района, в соответствии с законом Тверской области.</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6.Жители Максатихинского района должны быть проинформированы о проведении опроса граждан не менее чем за 10 дней до его проведения.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7.Финансирование мероприятий, связанных с подготовкой и проведением опроса граждан, осуществляется: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за счёт средств местного бюджета - при проведении опроса по инициативе органов местного самоуправления Максатихинского района;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за счёт средств бюджета Тверской области при проведении опроса по инициативе органов государственной власти Тверской области.</w:t>
      </w:r>
    </w:p>
    <w:p w:rsidR="00BA02D6"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19. Обращения граждан в органы местного самоуправления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Максатихинского района несут ответственность в соответствии с законодательством Российской Федерации.</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20. Голосование по отзыву депутата Собрания депутатов Максатихинского района, выборного должностного лица местного самоуправления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Голосование об отзыве депутата Собрания депутатов Максатихинского района, выборного должностного лица местного самоуправления Максатихинского района проводится по </w:t>
      </w:r>
      <w:r w:rsidRPr="00C246AE">
        <w:rPr>
          <w:rFonts w:ascii="Times New Roman" w:eastAsia="Times New Roman" w:hAnsi="Times New Roman" w:cs="Times New Roman"/>
          <w:sz w:val="24"/>
          <w:szCs w:val="24"/>
        </w:rPr>
        <w:t xml:space="preserve">инициативе населения, в порядке, </w:t>
      </w:r>
      <w:r w:rsidR="00BA02D6" w:rsidRPr="00C246AE">
        <w:rPr>
          <w:rFonts w:ascii="Times New Roman" w:eastAsia="Times New Roman" w:hAnsi="Times New Roman" w:cs="Times New Roman"/>
          <w:sz w:val="24"/>
          <w:szCs w:val="24"/>
        </w:rPr>
        <w:t>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06.10.2003 № 131-ФЗ.</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Правом на инициирование голосования об отзыве депутата Собрания депутатов Максатихинского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3. </w:t>
      </w:r>
      <w:r w:rsidR="00BA02D6" w:rsidRPr="00C246AE">
        <w:rPr>
          <w:rFonts w:ascii="Times New Roman" w:eastAsia="Times New Roman" w:hAnsi="Times New Roman" w:cs="Times New Roman"/>
          <w:sz w:val="24"/>
          <w:szCs w:val="24"/>
        </w:rPr>
        <w:t>Право граждан на отзыв депутата Собрания депутатов Максатихинского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Основанием для отзыва депутата Собрания депутатов Максатихинского района,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Максатихинского района,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Решение об инициировании вопроса об отзыве депутата Собрания депутатов Максатихинского района, выборного должностного лица местного самоуправления принимается на собрании избирателей в количестве не менее 30 человек.</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Максатихинского района, выборного должностного лица местного самоуправления и в те же сроки письменно уведомляет (уведомляют) депутата Собрания депутатов Максатихинского района, выборное должностное</w:t>
      </w:r>
      <w:proofErr w:type="gramEnd"/>
      <w:r w:rsidRPr="00C246AE">
        <w:rPr>
          <w:rFonts w:ascii="Times New Roman" w:eastAsia="Times New Roman" w:hAnsi="Times New Roman" w:cs="Times New Roman"/>
          <w:sz w:val="24"/>
          <w:szCs w:val="24"/>
        </w:rPr>
        <w:t xml:space="preserve">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Депутат Собрания депутатов Максатихинского района,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Максатихинского района,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Депутат Собрания депутатов Максатихинского района, выборное должностное лицо местного самоуправления вправе отказаться от участия в работе собрания.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 xml:space="preserve">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w:t>
      </w:r>
      <w:r w:rsidR="00BA02D6" w:rsidRPr="00C246AE">
        <w:rPr>
          <w:rFonts w:ascii="Times New Roman" w:eastAsia="Times New Roman" w:hAnsi="Times New Roman" w:cs="Times New Roman"/>
          <w:sz w:val="24"/>
          <w:szCs w:val="24"/>
        </w:rPr>
        <w:lastRenderedPageBreak/>
        <w:t>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w:t>
      </w:r>
      <w:r w:rsidR="00F3019E">
        <w:rPr>
          <w:rFonts w:ascii="Times New Roman" w:eastAsia="Times New Roman" w:hAnsi="Times New Roman" w:cs="Times New Roman"/>
          <w:sz w:val="24"/>
          <w:szCs w:val="24"/>
        </w:rPr>
        <w:t>-</w:t>
      </w:r>
      <w:r w:rsidR="00BA02D6" w:rsidRPr="00C246AE">
        <w:rPr>
          <w:rFonts w:ascii="Times New Roman" w:eastAsia="Times New Roman" w:hAnsi="Times New Roman" w:cs="Times New Roman"/>
          <w:sz w:val="24"/>
          <w:szCs w:val="24"/>
        </w:rPr>
        <w:t xml:space="preserve"> дополнительно дня и месяца рождения), адреса места жительства каждого из них.</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w:t>
      </w:r>
      <w:r w:rsidR="00BA02D6" w:rsidRPr="00C246AE">
        <w:rPr>
          <w:rFonts w:ascii="Times New Roman" w:eastAsia="Times New Roman" w:hAnsi="Times New Roman" w:cs="Times New Roman"/>
          <w:sz w:val="24"/>
          <w:szCs w:val="24"/>
        </w:rPr>
        <w:t>Инициативная группа оформляет коллективное заявление об инициировании голосования об отзыве депутата Собрания депутатов Максатихинского,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сведения об уполномоченных представителях инициативной группы.</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w:t>
      </w:r>
      <w:r w:rsidR="00BA02D6" w:rsidRPr="00C246AE">
        <w:rPr>
          <w:rFonts w:ascii="Times New Roman" w:eastAsia="Times New Roman" w:hAnsi="Times New Roman" w:cs="Times New Roman"/>
          <w:sz w:val="24"/>
          <w:szCs w:val="24"/>
        </w:rPr>
        <w:t>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w:t>
      </w:r>
      <w:r w:rsidR="00BA02D6" w:rsidRPr="00C246AE">
        <w:rPr>
          <w:rFonts w:ascii="Times New Roman" w:eastAsia="Times New Roman" w:hAnsi="Times New Roman" w:cs="Times New Roman"/>
          <w:sz w:val="24"/>
          <w:szCs w:val="24"/>
        </w:rPr>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Максатихинского района, выборному должностному лицу местного самоуправления, в отношении которого инициируется голосование об отзыве.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 случае со</w:t>
      </w:r>
      <w:r w:rsidRPr="00C246AE">
        <w:rPr>
          <w:rFonts w:ascii="Times New Roman" w:eastAsia="Times New Roman" w:hAnsi="Times New Roman" w:cs="Times New Roman"/>
          <w:sz w:val="24"/>
          <w:szCs w:val="24"/>
        </w:rPr>
        <w:t>ответствия указанных ходатайства</w:t>
      </w:r>
      <w:r w:rsidR="00BA02D6" w:rsidRPr="00C246AE">
        <w:rPr>
          <w:rFonts w:ascii="Times New Roman" w:eastAsia="Times New Roman" w:hAnsi="Times New Roman" w:cs="Times New Roman"/>
          <w:sz w:val="24"/>
          <w:szCs w:val="24"/>
        </w:rPr>
        <w:t xml:space="preserve"> и приложенных к нему документов требованиям федеральных законов</w:t>
      </w:r>
      <w:r w:rsidRPr="00C246AE">
        <w:rPr>
          <w:rFonts w:ascii="Times New Roman" w:eastAsia="Times New Roman" w:hAnsi="Times New Roman" w:cs="Times New Roman"/>
          <w:sz w:val="24"/>
          <w:szCs w:val="24"/>
        </w:rPr>
        <w:t> </w:t>
      </w:r>
      <w:r w:rsidR="00F3019E">
        <w:rPr>
          <w:rFonts w:ascii="Times New Roman" w:eastAsia="Times New Roman" w:hAnsi="Times New Roman" w:cs="Times New Roman"/>
          <w:sz w:val="24"/>
          <w:szCs w:val="24"/>
        </w:rPr>
        <w:t>-</w:t>
      </w:r>
      <w:r w:rsidRPr="00C246AE">
        <w:rPr>
          <w:rFonts w:ascii="Times New Roman" w:eastAsia="Times New Roman" w:hAnsi="Times New Roman" w:cs="Times New Roman"/>
          <w:sz w:val="24"/>
          <w:szCs w:val="24"/>
        </w:rPr>
        <w:t xml:space="preserve"> о направлении их в Собрание</w:t>
      </w:r>
      <w:r w:rsidR="00BA02D6" w:rsidRPr="00C246AE">
        <w:rPr>
          <w:rFonts w:ascii="Times New Roman" w:eastAsia="Times New Roman" w:hAnsi="Times New Roman" w:cs="Times New Roman"/>
          <w:sz w:val="24"/>
          <w:szCs w:val="24"/>
        </w:rPr>
        <w:t xml:space="preserve"> депутатов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 противном случае </w:t>
      </w:r>
      <w:r w:rsidR="00F3019E">
        <w:rPr>
          <w:rFonts w:ascii="Times New Roman" w:eastAsia="Times New Roman" w:hAnsi="Times New Roman" w:cs="Times New Roman"/>
          <w:sz w:val="24"/>
          <w:szCs w:val="24"/>
        </w:rPr>
        <w:t>-</w:t>
      </w:r>
      <w:r w:rsidR="00BA02D6" w:rsidRPr="00C246AE">
        <w:rPr>
          <w:rFonts w:ascii="Times New Roman" w:eastAsia="Times New Roman" w:hAnsi="Times New Roman" w:cs="Times New Roman"/>
          <w:sz w:val="24"/>
          <w:szCs w:val="24"/>
        </w:rPr>
        <w:t xml:space="preserve"> об отказе в регистрации инициативной группы.</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12. </w:t>
      </w:r>
      <w:r w:rsidR="00BA02D6" w:rsidRPr="00C246AE">
        <w:rPr>
          <w:rFonts w:ascii="Times New Roman" w:eastAsia="Times New Roman" w:hAnsi="Times New Roman" w:cs="Times New Roman"/>
          <w:sz w:val="24"/>
          <w:szCs w:val="24"/>
        </w:rPr>
        <w:t>Собрание депутатов Максатихинского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Если Собрание депутатов Максатихинского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sidR="00844A92">
        <w:rPr>
          <w:rFonts w:ascii="Times New Roman" w:eastAsia="Times New Roman" w:hAnsi="Times New Roman" w:cs="Times New Roman"/>
          <w:sz w:val="24"/>
          <w:szCs w:val="24"/>
        </w:rPr>
        <w:t>10.12.2018 № 70-ЗО «О местном референдуме в Тверской области»</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13. </w:t>
      </w:r>
      <w:r w:rsidR="00BA02D6" w:rsidRPr="00C246AE">
        <w:rPr>
          <w:rFonts w:ascii="Times New Roman" w:eastAsia="Times New Roman" w:hAnsi="Times New Roman" w:cs="Times New Roman"/>
          <w:sz w:val="24"/>
          <w:szCs w:val="24"/>
        </w:rPr>
        <w:t xml:space="preserve">В поддержку инициативы проведения голосования об отзыве депутата Собрания депутатов Максатихинского района, выборного должностного лица </w:t>
      </w:r>
      <w:r w:rsidR="00BA02D6" w:rsidRPr="00C246AE">
        <w:rPr>
          <w:rFonts w:ascii="Times New Roman" w:eastAsia="Times New Roman" w:hAnsi="Times New Roman" w:cs="Times New Roman"/>
          <w:sz w:val="24"/>
          <w:szCs w:val="24"/>
        </w:rPr>
        <w:lastRenderedPageBreak/>
        <w:t>местного самоуправления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Максатихинского района, выборное должностное лицо местного самоуправления, в отношении которого инициируется голосование об отзыве.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Максатихинского района, выборного должностного лица мест</w:t>
      </w:r>
      <w:r w:rsidR="00844A92">
        <w:rPr>
          <w:rFonts w:ascii="Times New Roman" w:eastAsia="Times New Roman" w:hAnsi="Times New Roman" w:cs="Times New Roman"/>
          <w:sz w:val="24"/>
          <w:szCs w:val="24"/>
        </w:rPr>
        <w:t>ного самоуправления составляет 2</w:t>
      </w:r>
      <w:r w:rsidRPr="00C246AE">
        <w:rPr>
          <w:rFonts w:ascii="Times New Roman" w:eastAsia="Times New Roman" w:hAnsi="Times New Roman" w:cs="Times New Roman"/>
          <w:sz w:val="24"/>
          <w:szCs w:val="24"/>
        </w:rPr>
        <w:t>0 дней.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14. </w:t>
      </w:r>
      <w:r w:rsidR="00BA02D6" w:rsidRPr="00C246AE">
        <w:rPr>
          <w:rFonts w:ascii="Times New Roman" w:eastAsia="Times New Roman" w:hAnsi="Times New Roman" w:cs="Times New Roman"/>
          <w:sz w:val="24"/>
          <w:szCs w:val="24"/>
        </w:rPr>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Пронумерованные </w:t>
      </w:r>
      <w:r w:rsidR="00BA02D6" w:rsidRPr="00C246AE">
        <w:rPr>
          <w:rFonts w:ascii="Times New Roman" w:eastAsia="Times New Roman" w:hAnsi="Times New Roman" w:cs="Times New Roman"/>
          <w:sz w:val="24"/>
          <w:szCs w:val="24"/>
        </w:rPr>
        <w:t>и </w:t>
      </w:r>
      <w:r w:rsidRPr="00C246AE">
        <w:rPr>
          <w:rFonts w:ascii="Times New Roman" w:eastAsia="Times New Roman" w:hAnsi="Times New Roman" w:cs="Times New Roman"/>
          <w:sz w:val="24"/>
          <w:szCs w:val="24"/>
        </w:rPr>
        <w:t>сброшюрованные подписные листы, </w:t>
      </w:r>
      <w:r w:rsidR="00BA02D6" w:rsidRPr="00C246AE">
        <w:rPr>
          <w:rFonts w:ascii="Times New Roman" w:eastAsia="Times New Roman" w:hAnsi="Times New Roman" w:cs="Times New Roman"/>
          <w:sz w:val="24"/>
          <w:szCs w:val="24"/>
        </w:rPr>
        <w:t>и экземпляр итогового протокола передаются уполномоченным представителем (членом) инициативной группы в избирательную комиссию.</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15. Избирательная комиссия осуществляет проверку </w:t>
      </w:r>
      <w:proofErr w:type="gramStart"/>
      <w:r w:rsidRPr="00C246AE">
        <w:rPr>
          <w:rFonts w:ascii="Times New Roman" w:eastAsia="Times New Roman" w:hAnsi="Times New Roman" w:cs="Times New Roman"/>
          <w:sz w:val="24"/>
          <w:szCs w:val="24"/>
        </w:rPr>
        <w:t>соблюдения порядка сбора подписей участников</w:t>
      </w:r>
      <w:proofErr w:type="gramEnd"/>
      <w:r w:rsidRPr="00C246AE">
        <w:rPr>
          <w:rFonts w:ascii="Times New Roman" w:eastAsia="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Максатихинского района, выборного должностного лица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Максатихинского района,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16. </w:t>
      </w:r>
      <w:proofErr w:type="gramStart"/>
      <w:r w:rsidR="00BA02D6" w:rsidRPr="00C246AE">
        <w:rPr>
          <w:rFonts w:ascii="Times New Roman" w:eastAsia="Times New Roman" w:hAnsi="Times New Roman" w:cs="Times New Roman"/>
          <w:sz w:val="24"/>
          <w:szCs w:val="24"/>
        </w:rPr>
        <w:t>В случае соответствия порядка выдвижения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Максатихинского района для принятия решения о назначении голосования об отзыве депутата Собрания депутатов Максатихинского района, выборного должностного лица местного</w:t>
      </w:r>
      <w:proofErr w:type="gramEnd"/>
      <w:r w:rsidR="00BA02D6" w:rsidRPr="00C246AE">
        <w:rPr>
          <w:rFonts w:ascii="Times New Roman" w:eastAsia="Times New Roman" w:hAnsi="Times New Roman" w:cs="Times New Roman"/>
          <w:sz w:val="24"/>
          <w:szCs w:val="24"/>
        </w:rPr>
        <w:t xml:space="preserve">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17. </w:t>
      </w:r>
      <w:proofErr w:type="gramStart"/>
      <w:r w:rsidRPr="00C246AE">
        <w:rPr>
          <w:rFonts w:ascii="Times New Roman" w:eastAsia="Times New Roman" w:hAnsi="Times New Roman" w:cs="Times New Roman"/>
          <w:sz w:val="24"/>
          <w:szCs w:val="24"/>
        </w:rPr>
        <w:t xml:space="preserve">В случае отказа в проведении голосования об отзыве депутата Собрания депутатов Максатихинского района,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Собрания депутатов Максатихинского района, выборного должностного лица </w:t>
      </w:r>
      <w:r w:rsidRPr="00C246AE">
        <w:rPr>
          <w:rFonts w:ascii="Times New Roman" w:eastAsia="Times New Roman" w:hAnsi="Times New Roman" w:cs="Times New Roman"/>
          <w:sz w:val="24"/>
          <w:szCs w:val="24"/>
        </w:rPr>
        <w:lastRenderedPageBreak/>
        <w:t>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Собрания депутатов Максатихинского района,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Максатихинского района, выборного должностного лица местного самоуправления по тем же основаниям.</w:t>
      </w:r>
      <w:proofErr w:type="gramEnd"/>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18. </w:t>
      </w:r>
      <w:r w:rsidR="00BA02D6" w:rsidRPr="00C246AE">
        <w:rPr>
          <w:rFonts w:ascii="Times New Roman" w:eastAsia="Times New Roman" w:hAnsi="Times New Roman" w:cs="Times New Roman"/>
          <w:sz w:val="24"/>
          <w:szCs w:val="24"/>
        </w:rPr>
        <w:t>Собрание депутатов Максатихинского района назначает голосование об отзыве депутата Собрания депутатов Максатихинского района,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об отзыве депутата Собрания депутатов Максатихинского района, выборного должностного лица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Решение Собрания депутатов Максатихинского района о назначении голосования по отзыву депутата Собрания депутатов Максатихинского района, выборного должностного лица местного самоуправления принимается двумя третями голосов от установленной численности депутатов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19. Депутат Собрания депутатов Максатихинского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20. Итоги голосования по отзыву депутата Собрания депутатов Максатихинского района, выборного должностного лица местного самоуправления подлежат официальному обнародованию.</w:t>
      </w:r>
    </w:p>
    <w:p w:rsidR="00BA02D6"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21. </w:t>
      </w:r>
      <w:r w:rsidR="00BA02D6" w:rsidRPr="00C246AE">
        <w:rPr>
          <w:rFonts w:ascii="Times New Roman" w:eastAsia="Times New Roman" w:hAnsi="Times New Roman" w:cs="Times New Roman"/>
          <w:sz w:val="24"/>
          <w:szCs w:val="24"/>
        </w:rPr>
        <w:t>В случае</w:t>
      </w:r>
      <w:proofErr w:type="gramStart"/>
      <w:r w:rsidR="00BA02D6" w:rsidRPr="00C246AE">
        <w:rPr>
          <w:rFonts w:ascii="Times New Roman" w:eastAsia="Times New Roman" w:hAnsi="Times New Roman" w:cs="Times New Roman"/>
          <w:sz w:val="24"/>
          <w:szCs w:val="24"/>
        </w:rPr>
        <w:t>,</w:t>
      </w:r>
      <w:proofErr w:type="gramEnd"/>
      <w:r w:rsidR="00BA02D6" w:rsidRPr="00C246AE">
        <w:rPr>
          <w:rFonts w:ascii="Times New Roman" w:eastAsia="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A02D6" w:rsidRPr="00C246AE" w:rsidRDefault="00BA02D6" w:rsidP="00522853">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21. Голосование по вопросам изменения границ Максатихинского района, преобразования Максатихинского района</w:t>
      </w:r>
    </w:p>
    <w:p w:rsidR="00BA02D6"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В случаях, предусмотренных федеральным законом от 06.10.2003 № 131-ФЗ, в целях получения согласия населения при изменении границ Максатихинского района, преобразовании Максатихинского района, проводится голосование по вопросам изменения границ Максатихинского района, преобразования Максатихинского района. Голосование проводится по инициативе населения, в </w:t>
      </w:r>
      <w:proofErr w:type="gramStart"/>
      <w:r w:rsidR="00BA02D6" w:rsidRPr="00C246AE">
        <w:rPr>
          <w:rFonts w:ascii="Times New Roman" w:eastAsia="Times New Roman" w:hAnsi="Times New Roman" w:cs="Times New Roman"/>
          <w:sz w:val="24"/>
          <w:szCs w:val="24"/>
        </w:rPr>
        <w:t>порядке</w:t>
      </w:r>
      <w:proofErr w:type="gramEnd"/>
      <w:r w:rsidR="00BA02D6" w:rsidRPr="00C246AE">
        <w:rPr>
          <w:rFonts w:ascii="Times New Roman" w:eastAsia="Times New Roman" w:hAnsi="Times New Roman" w:cs="Times New Roman"/>
          <w:sz w:val="24"/>
          <w:szCs w:val="24"/>
        </w:rPr>
        <w:t xml:space="preserve"> установленном для проведения местного референдума, с учетом особенностей, предусмотренных федеральным законом от 06.10.2003 № 131-ФЗ.</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 xml:space="preserve">Голосование по вопросам изменения границ Максатихинского района, преобразования Максатихинского района проводится на всей территории </w:t>
      </w:r>
      <w:r w:rsidR="00BA02D6" w:rsidRPr="00C246AE">
        <w:rPr>
          <w:rFonts w:ascii="Times New Roman" w:eastAsia="Times New Roman" w:hAnsi="Times New Roman" w:cs="Times New Roman"/>
          <w:sz w:val="24"/>
          <w:szCs w:val="24"/>
        </w:rPr>
        <w:lastRenderedPageBreak/>
        <w:t>Максатихинского района или на его части в соответствии с федеральным законом от 06.10.2003 № 131-ФЗ.</w:t>
      </w:r>
    </w:p>
    <w:p w:rsidR="008A367F"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Итоги голосования по вопросам изменения границ Максатихинского района, преобразования Максатихинского района подлежат официальному обнародованию.</w:t>
      </w:r>
    </w:p>
    <w:p w:rsidR="00BA02D6" w:rsidRDefault="00BA02D6" w:rsidP="00522853">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5</w:t>
      </w:r>
    </w:p>
    <w:p w:rsidR="00B77BA8" w:rsidRPr="00C246AE" w:rsidRDefault="00B77BA8" w:rsidP="00522853">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522853">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Органы местного самоуправления и должностные лица местного самоуправления Максатихинского района</w:t>
      </w:r>
    </w:p>
    <w:p w:rsidR="00BA02D6" w:rsidRPr="00C246AE" w:rsidRDefault="00BA02D6" w:rsidP="00522853">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22. Структура органов местного самоуправления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Структуру органов местного самоуправления Максатихинского района составляют: Собрание депутатов Максатихинского района; Глава Максатихинского района; Администрация Максатихинского района, Контрольно-счётная палата Собрания депутатов Максатихинского района, обладающие собственными полномочиями по решению вопросов местного значения.</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Изменение структуры органов местного самоуправления Максатихинского района осуществляется не иначе как путём внесения изменений в устав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Органы местного самоуправления Максатихинского района имеют статус юридического лица.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Органы местного самоуправления Максатихинского района, которые в соответствии с Федеральным законом и Уставом муниципального образования «Максатихинский район»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Порядок формирования, полномочия, срок полномочий, подотчётность, подконтрольность органов местного самоуправления Максатихинского района, а также иные вопросы организации и деятельности органов местного самоуправления Максатихинского района определяются Уставом Максатихинского района в соответствии с законом Тверской области.</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Органы местного самоуправления Максатихинского района не входят в систему органов государственной власти.</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Финансирование расходов на содержание органов местного самоуправления Максатихинского района осуществляется за счет доходов бюджета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Решение Собрания депутатов Максатихинского района об изменении структуры органов местного самоуправления Максатихинского района вступает в силу не ранее чем по истечении срока полномочий Собрания депутатов района, принявшего указанное решение, за исключением случаев, предусмотренных федеральным законом от 06.10.2003 года № 131-ФЗ.</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5A61F9" w:rsidRPr="00C246AE" w:rsidRDefault="005A61F9" w:rsidP="00522853">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22.1 Органы местного самоуправления Максатихинского района как юридические лица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От имени Максатихинского района приобретать и осуществлять имущественные и иные права и обязанности, выступать в суде без доверенности может Глава Максатихинского района, </w:t>
      </w:r>
      <w:proofErr w:type="gramStart"/>
      <w:r w:rsidRPr="00C246AE">
        <w:rPr>
          <w:rFonts w:ascii="Times New Roman" w:eastAsia="Times New Roman" w:hAnsi="Times New Roman" w:cs="Times New Roman"/>
          <w:sz w:val="24"/>
          <w:szCs w:val="24"/>
        </w:rPr>
        <w:t>возглавляющий</w:t>
      </w:r>
      <w:proofErr w:type="gramEnd"/>
      <w:r w:rsidRPr="00C246AE">
        <w:rPr>
          <w:rFonts w:ascii="Times New Roman" w:eastAsia="Times New Roman" w:hAnsi="Times New Roman" w:cs="Times New Roman"/>
          <w:sz w:val="24"/>
          <w:szCs w:val="24"/>
        </w:rPr>
        <w:t xml:space="preserve">  Администрацию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2. Собрание депутатов Максатихинского района,</w:t>
      </w:r>
      <w:r w:rsidR="00AD7842">
        <w:rPr>
          <w:rFonts w:ascii="Times New Roman" w:eastAsia="Times New Roman" w:hAnsi="Times New Roman" w:cs="Times New Roman"/>
          <w:sz w:val="24"/>
          <w:szCs w:val="24"/>
        </w:rPr>
        <w:t xml:space="preserve"> Контрольно-счетная палата Собрания депутатов Максатихинского района,</w:t>
      </w:r>
      <w:r w:rsidRPr="00C246AE">
        <w:rPr>
          <w:rFonts w:ascii="Times New Roman" w:eastAsia="Times New Roman" w:hAnsi="Times New Roman" w:cs="Times New Roman"/>
          <w:sz w:val="24"/>
          <w:szCs w:val="24"/>
        </w:rPr>
        <w:t xml:space="preserve"> Администрация Максатихинского района и  её самостоятельные структурные подразделения,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23. Должностные лица местного самоуправления</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Должностными лицами местного самоуправления Максатихинского района являются:</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Глава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Председатель Собрания депутатов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Первый заместитель главы администрации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Заместители главы администрации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Заместитель председателя Собрания депутатов Максатихинского района. </w:t>
      </w:r>
    </w:p>
    <w:p w:rsidR="00BA02D6"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Должностные лица местного самоуправления Максатихинского района в соответствии с федеральным законодательством и законодательством Тверской области, настоящим Уставом наделяются собственными полномочиями по решению вопросов местного значения. </w:t>
      </w:r>
    </w:p>
    <w:p w:rsidR="00683C2E" w:rsidRPr="00C246AE" w:rsidRDefault="00683C2E" w:rsidP="00C246AE">
      <w:pPr>
        <w:spacing w:after="0" w:line="240" w:lineRule="auto"/>
        <w:ind w:firstLine="567"/>
        <w:jc w:val="both"/>
        <w:rPr>
          <w:rFonts w:ascii="Times New Roman" w:eastAsia="Times New Roman" w:hAnsi="Times New Roman" w:cs="Times New Roman"/>
          <w:b/>
          <w:bCs/>
          <w:sz w:val="24"/>
          <w:szCs w:val="24"/>
        </w:rPr>
      </w:pPr>
      <w:r w:rsidRPr="00C246AE">
        <w:rPr>
          <w:rFonts w:ascii="Times New Roman" w:eastAsia="Times New Roman" w:hAnsi="Times New Roman" w:cs="Times New Roman"/>
          <w:sz w:val="24"/>
          <w:szCs w:val="24"/>
        </w:rPr>
        <w:t xml:space="preserve"> </w:t>
      </w:r>
    </w:p>
    <w:p w:rsidR="00683C2E" w:rsidRPr="00C246AE" w:rsidRDefault="00683C2E" w:rsidP="00C246AE">
      <w:pPr>
        <w:tabs>
          <w:tab w:val="left" w:pos="0"/>
        </w:tabs>
        <w:spacing w:after="0" w:line="240" w:lineRule="auto"/>
        <w:ind w:firstLine="567"/>
        <w:jc w:val="both"/>
        <w:rPr>
          <w:rFonts w:ascii="Times New Roman" w:eastAsia="Times New Roman" w:hAnsi="Times New Roman" w:cs="Times New Roman"/>
          <w:b/>
          <w:bCs/>
          <w:sz w:val="24"/>
          <w:szCs w:val="24"/>
        </w:rPr>
      </w:pPr>
    </w:p>
    <w:p w:rsidR="00BA02D6" w:rsidRPr="00C246AE" w:rsidRDefault="00BA02D6" w:rsidP="00522853">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24. Собрание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 Собрание депутатов муниципального образования Тверской области «Максатихинский район» является представительным органом местного самоуправления, который представляет население Максатихинского района и осуществляет нормотворческую и иную деятельность.</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2. Собранию депутатов Максатихинского района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 xml:space="preserve">3. Собрание депутатов Максатихинского района </w:t>
      </w:r>
      <w:proofErr w:type="gramStart"/>
      <w:r w:rsidRPr="00C246AE">
        <w:rPr>
          <w:rFonts w:ascii="Times New Roman" w:eastAsia="Times New Roman" w:hAnsi="Times New Roman" w:cs="Times New Roman"/>
          <w:bCs/>
          <w:sz w:val="24"/>
          <w:szCs w:val="24"/>
        </w:rPr>
        <w:t>предоставляет отчет</w:t>
      </w:r>
      <w:proofErr w:type="gramEnd"/>
      <w:r w:rsidRPr="00C246AE">
        <w:rPr>
          <w:rFonts w:ascii="Times New Roman" w:eastAsia="Times New Roman" w:hAnsi="Times New Roman" w:cs="Times New Roman"/>
          <w:bCs/>
          <w:sz w:val="24"/>
          <w:szCs w:val="24"/>
        </w:rPr>
        <w:t xml:space="preserve"> о своей деятельности населению Максатихинского района. Отчет о деятельности Собрания депутатов Максатихинского района принимается на сессии Собрания депутатов не реже одного раза в год и подлежит обнародованию.</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4. Срок полномочий Собрания депутатов Максатихинского района — пять лет.</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5. Собрание депутатов Максатихинского района обладает правами юридического лица и имеет печать.</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6. Собрание депутатов Максатихинского района,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казённым учреждениям.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lastRenderedPageBreak/>
        <w:t>7. Собрание депутатов Максатихинского района состоит из семнадцати депутатов, избираемых на муниципальных выборах на основе всеобщего, равного и прямого избирательного права при тайном голосовании.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Днем избрания Собрания депутатов Максатихинского района является день голосования, в результате которого оно было избрано в правомочном составе.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8. Собрание депутатов Максатихинского района правомочно в составе не менее 2/3 от установленного числа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9. Основной формой работы Собрания депутатов Максатихинского района является сессия. Вновь избранное на муниципальных выборах Собрание депутатов Максатихинского района собирается на первую сессию не позднее 30 дней со дня избрания Собрания депутатов Максатихинского района в правомочном составе.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10. Организацию деятельности Собрания депутатов Максатихинского района осуществляет избираемый из числа депутатов Собранием депутатов Максатихинского района  Председатель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11. На сессиях Собрания депутатов Максатихинского района вправе присутствовать граждане,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12. Порядок созыва, подготовки и  проведения сессий Собрания депутатов Максатихинского района, порядок подготовки, рассмотрения и принятия решений, осуществления контрольных и иных полномочий, а также правила организационно — технического обеспечения работы сессий устанавливаются регламентом Собрания депутатов Максатихинского района,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13. Расходы на обеспечение деятельности Собрания депутатов Максатихинского района предусматриваются в бюджете Максатихинского района в соответствии с классификацией расходов бюджетов Российской Федерации.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14. Полномочия Собрания депутатов Максатихинского района могут быть прекращены досрочно в соответствии со статьей 73 Федерального закона от 06.10.2003 года № 131-ФЗ, а также в случаях: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 принятия Собранием депутатов Максатихинского района решения о самороспуске. Данное решение принимается не менее чем двумя третями голосов от установленной численности депутатов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2) вступления в силу решения Тверского областного суда о неправомочности данного состава депутатов Собрания депутатов Максатихинского района, в том числе и в связи со сложением депутатами своих полномочий;</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3) преобразования Максатихинского района, осуществляемого в соответствии со статьёй 13 Федерального закона от 06.10.2003 года № 131-ФЗ;</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lastRenderedPageBreak/>
        <w:t>4) увеличения численности избирателей Максатихинского района более чем на 25 процентов, произошедшего вследствие изменения границ муниципального образования;</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5) нарушения срока издания муниципального правового акта, требуемого для реализации решения, принятого путём прямого волеизъявления граждан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15. Досрочное прекращение полномочий Собрания депутатов Максатихинского района влечет досрочное прекращение полномочий его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В случае досрочного прекращения полномочий Собрания депутатов Максатихинского района досрочные муниципальные выборы в Собрание депутатов Максатихинского района проводятся в сроки, установленные федеральным законом.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683C2E" w:rsidRPr="00C246AE" w:rsidRDefault="00683C2E" w:rsidP="00522853">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sz w:val="24"/>
          <w:szCs w:val="24"/>
        </w:rPr>
        <w:t>Статья 25. Полномочия Собрания депутатов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1. В исключительной компетенции Собрания депутатов Максатихинского района находятся следующие вопросы:</w:t>
      </w:r>
    </w:p>
    <w:p w:rsidR="00245322" w:rsidRDefault="000A6F11"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 принятия Устава Максатихинского района, внесение в него изменений и дополнений;</w:t>
      </w:r>
    </w:p>
    <w:p w:rsidR="000A6F11" w:rsidRPr="000A6F11" w:rsidRDefault="00245322"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6F11" w:rsidRPr="000A6F11">
        <w:rPr>
          <w:rFonts w:ascii="Times New Roman" w:eastAsia="Times New Roman" w:hAnsi="Times New Roman" w:cs="Times New Roman"/>
          <w:sz w:val="24"/>
          <w:szCs w:val="24"/>
        </w:rPr>
        <w:t>) утверждение бюджета Максатихинского района и отчетов о его исполнении;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4) утверждение стратегии социально-экономического развития муниципального образования;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определение порядка участия Максатихинского района в организациях межмуниципального сотрудничества;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lastRenderedPageBreak/>
        <w:t xml:space="preserve">9) </w:t>
      </w:r>
      <w:proofErr w:type="gramStart"/>
      <w:r w:rsidRPr="000A6F11">
        <w:rPr>
          <w:rFonts w:ascii="Times New Roman" w:eastAsia="Times New Roman" w:hAnsi="Times New Roman" w:cs="Times New Roman"/>
          <w:sz w:val="24"/>
          <w:szCs w:val="24"/>
        </w:rPr>
        <w:t>контроль за</w:t>
      </w:r>
      <w:proofErr w:type="gramEnd"/>
      <w:r w:rsidRPr="000A6F11">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Максатихинского района полномочий по решению вопросов местного значения;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10) принятие решения об удалении главы муниципального образования в отставку.</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 К полномочиям Собрания депутатов Максатихинского района также относятся: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 утверждение, изменение, отмена официальных символов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 присвоение почетного звания «Почетный гражданин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утверждение структуры администрации Максатихинского района по представлению Главы Максатихинского района возглавляющего администрацию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4) учреждение средств массовой информации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назначение в соответствии с законодательством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6) осуществление законодательной инициативы в Законодательном Собрании Тверской области в порядке, определяемом законом Тверской области;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принятие Регламента Собрания депутатов района и других нормативно-правовых актов, регулирующих работу представительного органа района, утверждение структуры Собрания депутатов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8) досрочное прекращение полномочий Собрания депутатов в результате самороспуска и досрочное прекращение полномочий отдельных депутатов;</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9) избрание из своего состава</w:t>
      </w:r>
      <w:r>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 xml:space="preserve">Председателя Собрания депутатов Максатихинского района, его заместителя, заслушивание отчетов об их работе;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10) избрание Главы Максатихинского района, возглавляющего Администрацию Максатихинского района из числа кандидатов, представленных конкурсной комиссией по результатам конкурса;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11) выравнивание уровня бюджетной обеспеченности поселений, входящих в состав Максатихинского района за счёт средств бюджета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12) осуществление иных полномочий, отнесённых федеральным законодательством и законодательством Тверской области к компетенции представительного органа местного самоуправления.</w:t>
      </w:r>
    </w:p>
    <w:p w:rsidR="00683C2E" w:rsidRPr="00C246AE" w:rsidRDefault="002B0F20"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A6F11" w:rsidRPr="000A6F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A6F11" w:rsidRPr="000A6F11">
        <w:rPr>
          <w:rFonts w:ascii="Times New Roman" w:eastAsia="Times New Roman" w:hAnsi="Times New Roman" w:cs="Times New Roman"/>
          <w:sz w:val="24"/>
          <w:szCs w:val="24"/>
        </w:rPr>
        <w:t>Собрание депутатов Максатихинского района заслушивает ежегодные отчёты Главы Максатихинского района, возглавляющего Администрацию района о результатах его деятельности, деятельности местной администрации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 района.</w:t>
      </w:r>
    </w:p>
    <w:p w:rsidR="00683C2E" w:rsidRPr="00C246AE" w:rsidRDefault="00683C2E" w:rsidP="000A6F11">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t>Статья 26. Организация и порядок деятельности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1.Организация и порядок деятельности Собрания депутатов Максатихинского района, принятие решений устанавливаются настоящим Уставом и Регламентом Собрания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proofErr w:type="gramStart"/>
      <w:r w:rsidRPr="00C246AE">
        <w:rPr>
          <w:rFonts w:ascii="Times New Roman" w:eastAsia="Times New Roman" w:hAnsi="Times New Roman" w:cs="Times New Roman"/>
          <w:sz w:val="24"/>
          <w:szCs w:val="24"/>
        </w:rPr>
        <w:t>Первая сессия Собрания депутатов Максатихинского района нового созыва, на которой утверждается структура Собрания депутатов Максатихинского района, избираются из состава депутатов Председатель Собрания депутатов Максатихинского района и его заместитель, формируются депутатские комиссии и другие рабочие органы, созывается избирательной комиссией Максатихинского района (территориальной избирательной комиссией) не позднее 30 дней со дня избрания Собрания депутатов Максатихинского района в правомочном составе.</w:t>
      </w:r>
      <w:proofErr w:type="gramEnd"/>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Основными организационными формами деятельности Собрания депутатов Максатихинского района являются сессии, которые проводятся не реже одного раза в три месяца, заседания постоянных комиссий, рабочих групп и депутатские слушания. Внеочередные сессии Собрания депутатов Максатихинского района созываются по инициативе Председателя Собрания депутатов, Главы Максатихинского района,  не менее одной трети депутатов от установленного числа депутатов Собрания, а также по требованию не менее одного процента жителей Максатихинского района, обладающих избирательным правом и подписавших соответствующее обращение.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Сессия Собрания депутатов Максатихинского района правомочна, если на ней присутствует не менее 50 % депутатов от числа избранных депутатов Собрания депутатов Максатихинского района.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Сессии Собрания депутатов ведет Председатель Собрания депутатов, а в его отсутствие заместитель Председателя Собрания депутатов.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Сессии Собрания депутатов Максатихинского района проводятся гласно и носят открытый характер. О времени и месте проведения сессии, а также о вопросах, выносимых на ее рассмотрение, Председатель Собрания депутатов сообщает депутатам и доводит до сведения населения не позднее, чем за 5 дней до сессии. Собрание депутатов Максатихинского района вправе принять решение о проведении закрытого заседания сессии. Глава Максатихинского района вправе принимать участие в любых сессиях Собрания депутатов района.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По вопросам, выносимым на сессию и отнесенным к компетенции Собрания депутатов Максатихинского района, принимаются акты нормативного и ненормативного характера (решения). Решения принимаются открытым, в том числе поименным, или тайным голосованием. Решения принимаются большинством голосов от числа присутствующих депутатов на сессии Собрания </w:t>
      </w:r>
      <w:r w:rsidRPr="00C246AE">
        <w:rPr>
          <w:rFonts w:ascii="Times New Roman" w:eastAsia="Times New Roman" w:hAnsi="Times New Roman" w:cs="Times New Roman"/>
          <w:sz w:val="24"/>
          <w:szCs w:val="24"/>
        </w:rPr>
        <w:lastRenderedPageBreak/>
        <w:t>депутатов Максатихинского района, если иное не установлено федеральным законом и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Решения, устанавливающие правила, обязательные для исполнения на территории Максатихинского района, принимаются большинством голосов от установленной численности депутатов Собрания депутатов Максатихинского района, если иное не установлено Федеральным законом.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Право вносить проект решения в Собрание депутатов Максатихинского района принадлежит Главе района, депутатам Собрания депутатов Максатихинского района,  прокурору Максатихинского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Нормативный правовой акт, принятый Собранием депутатов Максатихинского района, направляется Главе Максатихинского района для подписания и обнародования, в течение 10 дней. Глава Максатихинского района, исполняющий полномочия главы администрации Максатихинского района, имеет право отклонить нормативный правовой акт, принятый Собранием депутатов Максатихинского района. В этом случае указанный нормативный правовой акт в течение 10 дней возвращается в Собрание депутатов Максатихинского района с мотивированным обоснованием его отклонения либо с предложениями о внесении в него изменений и дополнений. Если Глава Максатихинского района отклонит нормативный правовой акт, он вновь рассматривается Собранием депутатов Максатихинского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Максатихинского района, он подлежит подписанию Главой Максатихинского района в течение семи дней и обнародованию.</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Решения Собрания депутатов Максатихинского района о налогах и сборах вступают в силу в соответствии с Налоговым Кодексом Российской Федерации. Решения, затрагивающие права, свободы и обязанности граждан, вступают в силу после их официального обнародования.  Прочие решения вступают в силу со дня их подписания, если иное не определено в самих решениях.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Официальным обнародованием решений Собрания депутатов Максатихинского района является их размещение на специальном  информационном стенде в здании администрации Максатихинского района, в администрациях сельских поселений, на информационных стендах, определенных Собранием депутатов Максатихинского района. Подлежащий обнародованию нормативный правовой акт должен содержать все необходимые реквизиты и находиться на информационных стендах в течение десяти дней. </w:t>
      </w:r>
      <w:proofErr w:type="spellStart"/>
      <w:r w:rsidRPr="00C246AE">
        <w:rPr>
          <w:rFonts w:ascii="Times New Roman" w:eastAsia="Times New Roman" w:hAnsi="Times New Roman" w:cs="Times New Roman"/>
          <w:sz w:val="24"/>
          <w:szCs w:val="24"/>
        </w:rPr>
        <w:t>Обнародуемые</w:t>
      </w:r>
      <w:proofErr w:type="spellEnd"/>
      <w:r w:rsidRPr="00C246AE">
        <w:rPr>
          <w:rFonts w:ascii="Times New Roman" w:eastAsia="Times New Roman" w:hAnsi="Times New Roman" w:cs="Times New Roman"/>
          <w:sz w:val="24"/>
          <w:szCs w:val="24"/>
        </w:rPr>
        <w:t xml:space="preserve"> нормативные правовые акты</w:t>
      </w:r>
      <w:r w:rsidR="00245322">
        <w:rPr>
          <w:rFonts w:ascii="Times New Roman" w:eastAsia="Times New Roman" w:hAnsi="Times New Roman" w:cs="Times New Roman"/>
          <w:sz w:val="24"/>
          <w:szCs w:val="24"/>
        </w:rPr>
        <w:t>,</w:t>
      </w:r>
      <w:r w:rsidRPr="00C246AE">
        <w:rPr>
          <w:rFonts w:ascii="Times New Roman" w:eastAsia="Times New Roman" w:hAnsi="Times New Roman" w:cs="Times New Roman"/>
          <w:sz w:val="24"/>
          <w:szCs w:val="24"/>
        </w:rPr>
        <w:t xml:space="preserve"> подлежат регистрации в специальном журнале с указанием их полного наименования, даты их принятия и даты размещения на информационных стендах.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Муниципальные правовые акты могут быть так же размещены в электронном виде на официальном сайте администрации Максатихинского района в информационно-телекоммуникационной сети Интернет в порядке, определённом нормативным правовым актом органа местного самоуправления.</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9. Решения Собрания депутатов Максатихинского района, принятые в пределах его компетенции, обязательны для исполнения всеми,  расположенными на его территории, государственными органами и общественными организациями, предприятиями, учреждениями, организациями, независимо от подчиненности и форм собственности, должностными лицами и гражданами.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Порядок рассмотрения на сессии вопросов повестки дня, внесения депутатами запросов и предоставление ответов на них, заслушивания отчетов должностных лиц, а также конкретизация других вопросов, связанных с принятием решений, определяются регламентом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Во время сессии Собрания депутатов Максатихинского района вед</w:t>
      </w:r>
      <w:r w:rsidR="008A513E">
        <w:rPr>
          <w:rFonts w:ascii="Times New Roman" w:eastAsia="Times New Roman" w:hAnsi="Times New Roman" w:cs="Times New Roman"/>
          <w:sz w:val="24"/>
          <w:szCs w:val="24"/>
        </w:rPr>
        <w:t>е</w:t>
      </w:r>
      <w:r w:rsidRPr="00C246AE">
        <w:rPr>
          <w:rFonts w:ascii="Times New Roman" w:eastAsia="Times New Roman" w:hAnsi="Times New Roman" w:cs="Times New Roman"/>
          <w:sz w:val="24"/>
          <w:szCs w:val="24"/>
        </w:rPr>
        <w:t>тся протокол. Протокол подписывается Председателем Собрания депутатов и секретар</w:t>
      </w:r>
      <w:r w:rsidR="008A513E">
        <w:rPr>
          <w:rFonts w:ascii="Times New Roman" w:eastAsia="Times New Roman" w:hAnsi="Times New Roman" w:cs="Times New Roman"/>
          <w:sz w:val="24"/>
          <w:szCs w:val="24"/>
        </w:rPr>
        <w:t>е</w:t>
      </w:r>
      <w:r w:rsidRPr="00C246AE">
        <w:rPr>
          <w:rFonts w:ascii="Times New Roman" w:eastAsia="Times New Roman" w:hAnsi="Times New Roman" w:cs="Times New Roman"/>
          <w:sz w:val="24"/>
          <w:szCs w:val="24"/>
        </w:rPr>
        <w:t>м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12. Организационную, правовую, материально-техническую помощь в деятельности Собрания депутатов Максатихинского района осуществляет аппарат администрации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6F48AC"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BA02D6" w:rsidRPr="00C246AE" w:rsidRDefault="00BA02D6" w:rsidP="000A6F11">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27. Депутат Собрания депутатов Максатихинского района,</w:t>
      </w:r>
      <w:r w:rsidR="00CE4638" w:rsidRPr="00C246AE">
        <w:rPr>
          <w:rFonts w:ascii="Times New Roman" w:eastAsia="Times New Roman" w:hAnsi="Times New Roman" w:cs="Times New Roman"/>
          <w:b/>
          <w:bCs/>
          <w:sz w:val="24"/>
          <w:szCs w:val="24"/>
        </w:rPr>
        <w:t xml:space="preserve"> </w:t>
      </w:r>
      <w:r w:rsidRPr="00C246AE">
        <w:rPr>
          <w:rFonts w:ascii="Times New Roman" w:eastAsia="Times New Roman" w:hAnsi="Times New Roman" w:cs="Times New Roman"/>
          <w:b/>
          <w:bCs/>
          <w:sz w:val="24"/>
          <w:szCs w:val="24"/>
        </w:rPr>
        <w:t>формы деятельности депутата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Депутатом Собрания депутатов Максатихинского района может быть избран гражданин Российской Федерации, достигший на день голосования возраста, установленного законодательством Российской Федерации, обладающий пассивным избирательным правом.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Статус депутата Собрания депутатов Максатихинского района и ограничения, связанные с его статусом, устанавливаются федеральным законодательством.</w:t>
      </w:r>
    </w:p>
    <w:p w:rsidR="00BA02D6" w:rsidRDefault="00CE4638" w:rsidP="00245322">
      <w:pPr>
        <w:spacing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Депутаты осуществляют свои полномочия на постоянной и непостоянной основе по решению Собрания депутатов. На постоянной основе может работать 1 депутат Собрания депутатов Максатихинского района по решению Собрания депутатов Максатихинского района.</w:t>
      </w:r>
    </w:p>
    <w:p w:rsidR="004549A4" w:rsidRPr="00C246AE" w:rsidRDefault="004549A4" w:rsidP="00245322">
      <w:pPr>
        <w:spacing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Депутату Собрания депутатов Максатихинского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пять рабочих дней в месяц.</w:t>
      </w:r>
    </w:p>
    <w:p w:rsidR="00BA02D6" w:rsidRPr="00C246AE" w:rsidRDefault="00BA02D6" w:rsidP="00245322">
      <w:pPr>
        <w:spacing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Депутат Собрания депутатов Максатихинского района представляет интересы своих избирателей и всего населения Максатихинского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4. Срок полномочий депутата Собрания депутатов Максатихинского района составляет 5 лет.</w:t>
      </w:r>
    </w:p>
    <w:p w:rsidR="003F03AA" w:rsidRDefault="00CE463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Депутату гарантируются условия для беспрепятственного и эффективного осуществления депутатских полномочий, защита прав, чести и достоинства в соответствии с законами Российской Федерации, Тверской области и настоящим Уставом</w:t>
      </w:r>
      <w:r w:rsidR="009B4E87">
        <w:rPr>
          <w:rFonts w:ascii="Times New Roman" w:eastAsia="Times New Roman" w:hAnsi="Times New Roman" w:cs="Times New Roman"/>
          <w:sz w:val="24"/>
          <w:szCs w:val="24"/>
        </w:rPr>
        <w:t>.</w:t>
      </w:r>
    </w:p>
    <w:p w:rsidR="00BA02D6" w:rsidRPr="00C246AE" w:rsidRDefault="009B4E8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w:t>
      </w:r>
      <w:r w:rsidR="00BA02D6" w:rsidRPr="00C246AE">
        <w:rPr>
          <w:rFonts w:ascii="Times New Roman" w:eastAsia="Times New Roman" w:hAnsi="Times New Roman" w:cs="Times New Roman"/>
          <w:sz w:val="24"/>
          <w:szCs w:val="24"/>
        </w:rPr>
        <w:t>епутат, в установленном Регламентом Собрания депутатов Макс</w:t>
      </w:r>
      <w:r w:rsidR="001018C5" w:rsidRPr="00C246AE">
        <w:rPr>
          <w:rFonts w:ascii="Times New Roman" w:eastAsia="Times New Roman" w:hAnsi="Times New Roman" w:cs="Times New Roman"/>
          <w:sz w:val="24"/>
          <w:szCs w:val="24"/>
        </w:rPr>
        <w:t>а</w:t>
      </w:r>
      <w:r w:rsidR="00BA02D6" w:rsidRPr="00C246AE">
        <w:rPr>
          <w:rFonts w:ascii="Times New Roman" w:eastAsia="Times New Roman" w:hAnsi="Times New Roman" w:cs="Times New Roman"/>
          <w:sz w:val="24"/>
          <w:szCs w:val="24"/>
        </w:rPr>
        <w:t>тихинского района порядке, обеспечивается документами, принятыми представительным органом, а также документами, другими информационными и справочными материалами, поступающими в представительный орган.</w:t>
      </w:r>
      <w:proofErr w:type="gramEnd"/>
    </w:p>
    <w:p w:rsidR="00BA02D6"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Органы государственной власти, органы местного самоуправления, общественные объединения, предприятия, учреждения, организации на территории Максатихинского района, независимо от форм собственности, их должностные лица обеспечивают депутата по вопросам, связанным с его депутатской деятельностью, консультациями специалистов, безотлагательно предоставляют ему необходимую информацию с учетом федерального законодательства о государственной тайне.</w:t>
      </w:r>
    </w:p>
    <w:p w:rsidR="003F03AA" w:rsidRPr="00C246AE" w:rsidRDefault="003F03A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F03AA">
        <w:rPr>
          <w:rFonts w:ascii="Times New Roman" w:eastAsia="Times New Roman" w:hAnsi="Times New Roman" w:cs="Times New Roman"/>
          <w:sz w:val="24"/>
          <w:szCs w:val="24"/>
        </w:rPr>
        <w:t>1. Депутату Собрания депутатов, осуществляющему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Депутат</w:t>
      </w:r>
      <w:r w:rsidR="001F73A2">
        <w:rPr>
          <w:rFonts w:ascii="Times New Roman" w:eastAsia="Times New Roman" w:hAnsi="Times New Roman" w:cs="Times New Roman"/>
          <w:sz w:val="24"/>
          <w:szCs w:val="24"/>
        </w:rPr>
        <w:t>ы Собрания депутатов долж</w:t>
      </w:r>
      <w:r w:rsidRPr="00C246AE">
        <w:rPr>
          <w:rFonts w:ascii="Times New Roman" w:eastAsia="Times New Roman" w:hAnsi="Times New Roman" w:cs="Times New Roman"/>
          <w:sz w:val="24"/>
          <w:szCs w:val="24"/>
        </w:rPr>
        <w:t>н</w:t>
      </w:r>
      <w:r w:rsidR="001F73A2">
        <w:rPr>
          <w:rFonts w:ascii="Times New Roman" w:eastAsia="Times New Roman" w:hAnsi="Times New Roman" w:cs="Times New Roman"/>
          <w:sz w:val="24"/>
          <w:szCs w:val="24"/>
        </w:rPr>
        <w:t xml:space="preserve">ы </w:t>
      </w:r>
      <w:r w:rsidRPr="00C246AE">
        <w:rPr>
          <w:rFonts w:ascii="Times New Roman" w:eastAsia="Times New Roman" w:hAnsi="Times New Roman" w:cs="Times New Roman"/>
          <w:sz w:val="24"/>
          <w:szCs w:val="24"/>
        </w:rPr>
        <w:t xml:space="preserve"> соблюдать ограничения</w:t>
      </w:r>
      <w:r w:rsidR="00937E1E">
        <w:rPr>
          <w:rFonts w:ascii="Times New Roman" w:eastAsia="Times New Roman" w:hAnsi="Times New Roman" w:cs="Times New Roman"/>
          <w:sz w:val="24"/>
          <w:szCs w:val="24"/>
        </w:rPr>
        <w:t>, запреты,</w:t>
      </w:r>
      <w:r w:rsidRPr="00C246AE">
        <w:rPr>
          <w:rFonts w:ascii="Times New Roman" w:eastAsia="Times New Roman" w:hAnsi="Times New Roman" w:cs="Times New Roman"/>
          <w:sz w:val="24"/>
          <w:szCs w:val="24"/>
        </w:rPr>
        <w:t>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К формам деятельности депутата Собрания депутатов Максатихинского района относятся:</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 xml:space="preserve"> участие в сессиях Собрания депутатов, депутатских слушаниях;</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 xml:space="preserve">участие в работе комиссий, образованных Собранием депутатов, депутатских </w:t>
      </w:r>
      <w:r w:rsidR="004549A4">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 объединениях, рабочих группах;</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обращения с депутатским запросом;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работа с избирателями;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r w:rsidR="00BA02D6" w:rsidRPr="00C246AE">
        <w:rPr>
          <w:rFonts w:ascii="Times New Roman" w:eastAsia="Times New Roman" w:hAnsi="Times New Roman" w:cs="Times New Roman"/>
          <w:sz w:val="24"/>
          <w:szCs w:val="24"/>
        </w:rPr>
        <w:t>участие в выполнении поручений Собрания депутатов;</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w:t>
      </w:r>
      <w:r w:rsidR="00BA02D6" w:rsidRPr="00C246AE">
        <w:rPr>
          <w:rFonts w:ascii="Times New Roman" w:eastAsia="Times New Roman" w:hAnsi="Times New Roman" w:cs="Times New Roman"/>
          <w:sz w:val="24"/>
          <w:szCs w:val="24"/>
        </w:rPr>
        <w:t>другие формы депутатской деятельности, не противоречащие законодательству.</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Депутат Собрания депутатов Максатихинского района постоянно поддерживает связь с избирателями, ответственен перед ними и подотчетен им.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9. </w:t>
      </w:r>
      <w:r w:rsidR="00BA02D6" w:rsidRPr="00C246AE">
        <w:rPr>
          <w:rFonts w:ascii="Times New Roman" w:eastAsia="Times New Roman" w:hAnsi="Times New Roman" w:cs="Times New Roman"/>
          <w:sz w:val="24"/>
          <w:szCs w:val="24"/>
        </w:rPr>
        <w:t>Депутат Собрания депутатов Максатихинского района отчитывается перед избирателями о своей деятельности не реже одного раза в год во время встреч с избирателями и через средства массовой информации.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w:t>
      </w:r>
      <w:r w:rsidR="00BA02D6" w:rsidRPr="00C246AE">
        <w:rPr>
          <w:rFonts w:ascii="Times New Roman" w:eastAsia="Times New Roman" w:hAnsi="Times New Roman" w:cs="Times New Roman"/>
          <w:sz w:val="24"/>
          <w:szCs w:val="24"/>
        </w:rPr>
        <w:t>Депутат Собрания депутатов Максатихинского района принимает меры по обеспечению прав, свобод и законных интересов избирателей, рассматривает поступившие от них предложения, заявления, жалобы, наказы и способствует в пределах своих полномочий их разрешению; ведет прием граждан, изучает общественное мнение, вносит свои предложения в соответствующие органы государственной власти и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11. </w:t>
      </w:r>
      <w:proofErr w:type="gramStart"/>
      <w:r w:rsidRPr="00C246AE">
        <w:rPr>
          <w:rFonts w:ascii="Times New Roman" w:eastAsia="Times New Roman" w:hAnsi="Times New Roman" w:cs="Times New Roman"/>
          <w:sz w:val="24"/>
          <w:szCs w:val="24"/>
        </w:rPr>
        <w:t>По вопросам депутатской деятельности депутат Собрания депутатов Максатихи</w:t>
      </w:r>
      <w:r w:rsidR="004549A4">
        <w:rPr>
          <w:rFonts w:ascii="Times New Roman" w:eastAsia="Times New Roman" w:hAnsi="Times New Roman" w:cs="Times New Roman"/>
          <w:sz w:val="24"/>
          <w:szCs w:val="24"/>
        </w:rPr>
        <w:t>нского района пользуется правом на прием в первоочередном порядке руководителями и другими должностными лицами орга</w:t>
      </w:r>
      <w:r w:rsidR="00404F90">
        <w:rPr>
          <w:rFonts w:ascii="Times New Roman" w:eastAsia="Times New Roman" w:hAnsi="Times New Roman" w:cs="Times New Roman"/>
          <w:sz w:val="24"/>
          <w:szCs w:val="24"/>
        </w:rPr>
        <w:t>нов</w:t>
      </w:r>
      <w:r w:rsidRPr="00C246AE">
        <w:rPr>
          <w:rFonts w:ascii="Times New Roman" w:eastAsia="Times New Roman" w:hAnsi="Times New Roman" w:cs="Times New Roman"/>
          <w:sz w:val="24"/>
          <w:szCs w:val="24"/>
        </w:rPr>
        <w:t> местного самоуправления</w:t>
      </w:r>
      <w:r w:rsidR="00404F90">
        <w:rPr>
          <w:rFonts w:ascii="Times New Roman" w:eastAsia="Times New Roman" w:hAnsi="Times New Roman" w:cs="Times New Roman"/>
          <w:sz w:val="24"/>
          <w:szCs w:val="24"/>
        </w:rPr>
        <w:t xml:space="preserve"> Максатихинского района</w:t>
      </w:r>
      <w:r w:rsidRPr="00C246AE">
        <w:rPr>
          <w:rFonts w:ascii="Times New Roman" w:eastAsia="Times New Roman" w:hAnsi="Times New Roman" w:cs="Times New Roman"/>
          <w:sz w:val="24"/>
          <w:szCs w:val="24"/>
        </w:rPr>
        <w:t>,</w:t>
      </w:r>
      <w:r w:rsidR="00404F90">
        <w:rPr>
          <w:rFonts w:ascii="Times New Roman" w:eastAsia="Times New Roman" w:hAnsi="Times New Roman" w:cs="Times New Roman"/>
          <w:sz w:val="24"/>
          <w:szCs w:val="24"/>
        </w:rPr>
        <w:t xml:space="preserve"> руководителями и уполномоченными </w:t>
      </w:r>
      <w:r w:rsidR="00937E1E">
        <w:rPr>
          <w:rFonts w:ascii="Times New Roman" w:eastAsia="Times New Roman" w:hAnsi="Times New Roman" w:cs="Times New Roman"/>
          <w:sz w:val="24"/>
          <w:szCs w:val="24"/>
        </w:rPr>
        <w:t xml:space="preserve">ими </w:t>
      </w:r>
      <w:r w:rsidR="00404F90">
        <w:rPr>
          <w:rFonts w:ascii="Times New Roman" w:eastAsia="Times New Roman" w:hAnsi="Times New Roman" w:cs="Times New Roman"/>
          <w:sz w:val="24"/>
          <w:szCs w:val="24"/>
        </w:rPr>
        <w:t>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r w:rsidRPr="00C246AE">
        <w:rPr>
          <w:rFonts w:ascii="Times New Roman" w:eastAsia="Times New Roman" w:hAnsi="Times New Roman" w:cs="Times New Roman"/>
          <w:sz w:val="24"/>
          <w:szCs w:val="24"/>
        </w:rPr>
        <w:t>.</w:t>
      </w:r>
      <w:proofErr w:type="gramEnd"/>
    </w:p>
    <w:p w:rsidR="00BA02D6" w:rsidRPr="00C246AE" w:rsidRDefault="00BA02D6" w:rsidP="000A6F11">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28. Досрочное прекращение полномочий депутата Собрания депутатов Максатихинского района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Полномочия депутата Собрания депутатов Максатихинского района прекращаются досрочно в случае:</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смерти;</w:t>
      </w:r>
    </w:p>
    <w:p w:rsidR="001055EC"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отставки по собственному желанию;</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признания судом недееспособным или ограниченно дееспособным;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признания судом безвестно отсутствующим или объявления умершим;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r w:rsidR="00BA02D6" w:rsidRPr="00C246AE">
        <w:rPr>
          <w:rFonts w:ascii="Times New Roman" w:eastAsia="Times New Roman" w:hAnsi="Times New Roman" w:cs="Times New Roman"/>
          <w:sz w:val="24"/>
          <w:szCs w:val="24"/>
        </w:rPr>
        <w:t>вступления в отношении его в законную силу обвинительного приговора суда;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w:t>
      </w:r>
      <w:r w:rsidR="00BA02D6" w:rsidRPr="00C246AE">
        <w:rPr>
          <w:rFonts w:ascii="Times New Roman" w:eastAsia="Times New Roman" w:hAnsi="Times New Roman" w:cs="Times New Roman"/>
          <w:sz w:val="24"/>
          <w:szCs w:val="24"/>
        </w:rPr>
        <w:t>выезда за пределы Российской Федерации на постоянное место жительства;</w:t>
      </w:r>
    </w:p>
    <w:p w:rsidR="00BA02D6" w:rsidRPr="00C246AE" w:rsidRDefault="007F6DB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прекращение</w:t>
      </w:r>
      <w:r w:rsidR="00BA02D6" w:rsidRPr="00C246AE">
        <w:rPr>
          <w:rFonts w:ascii="Times New Roman" w:eastAsia="Times New Roman" w:hAnsi="Times New Roman" w:cs="Times New Roman"/>
          <w:sz w:val="24"/>
          <w:szCs w:val="24"/>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BA02D6" w:rsidRPr="00C246AE">
        <w:rPr>
          <w:rFonts w:ascii="Times New Roman" w:eastAsia="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 xml:space="preserve">8) </w:t>
      </w:r>
      <w:r w:rsidR="00BA02D6" w:rsidRPr="00C246AE">
        <w:rPr>
          <w:rFonts w:ascii="Times New Roman" w:eastAsia="Times New Roman" w:hAnsi="Times New Roman" w:cs="Times New Roman"/>
          <w:sz w:val="24"/>
          <w:szCs w:val="24"/>
        </w:rPr>
        <w:t>отзыва избирателями;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9) </w:t>
      </w:r>
      <w:r w:rsidR="00BA02D6" w:rsidRPr="00C246AE">
        <w:rPr>
          <w:rFonts w:ascii="Times New Roman" w:eastAsia="Times New Roman" w:hAnsi="Times New Roman" w:cs="Times New Roman"/>
          <w:sz w:val="24"/>
          <w:szCs w:val="24"/>
        </w:rPr>
        <w:t>досрочного прекращения полномочий Собрания депутатов Максатихинского района;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10) </w:t>
      </w:r>
      <w:r w:rsidR="00BA02D6" w:rsidRPr="00C246AE">
        <w:rPr>
          <w:rFonts w:ascii="Times New Roman" w:eastAsia="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11) </w:t>
      </w:r>
      <w:r w:rsidR="00BA02D6" w:rsidRPr="00C246AE">
        <w:rPr>
          <w:rFonts w:ascii="Times New Roman" w:eastAsia="Times New Roman" w:hAnsi="Times New Roman" w:cs="Times New Roman"/>
          <w:sz w:val="24"/>
          <w:szCs w:val="24"/>
        </w:rPr>
        <w:t>в иных случаях, установленных Федеральным законом и иными федеральными законами.</w:t>
      </w:r>
    </w:p>
    <w:p w:rsidR="00C15894" w:rsidRPr="00C15894" w:rsidRDefault="001055EC" w:rsidP="00C15894">
      <w:pPr>
        <w:ind w:firstLine="709"/>
        <w:jc w:val="both"/>
        <w:rPr>
          <w:rFonts w:ascii="Times New Roman" w:eastAsia="Times New Roman" w:hAnsi="Times New Roman" w:cs="Times New Roman"/>
          <w:kern w:val="22"/>
          <w:sz w:val="24"/>
          <w:szCs w:val="24"/>
        </w:rPr>
      </w:pPr>
      <w:r w:rsidRPr="00C246AE">
        <w:rPr>
          <w:rFonts w:ascii="Times New Roman" w:eastAsia="Times New Roman" w:hAnsi="Times New Roman" w:cs="Times New Roman"/>
          <w:sz w:val="24"/>
          <w:szCs w:val="24"/>
        </w:rPr>
        <w:t>2. </w:t>
      </w:r>
      <w:r w:rsidR="00C15894">
        <w:rPr>
          <w:rFonts w:ascii="Times New Roman" w:eastAsia="Times New Roman" w:hAnsi="Times New Roman" w:cs="Times New Roman"/>
          <w:sz w:val="24"/>
          <w:szCs w:val="24"/>
        </w:rPr>
        <w:t xml:space="preserve"> </w:t>
      </w:r>
      <w:proofErr w:type="gramStart"/>
      <w:r w:rsidR="00C15894" w:rsidRPr="00C15894">
        <w:rPr>
          <w:rFonts w:ascii="Times New Roman" w:eastAsia="Calibri"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00C15894" w:rsidRPr="00C15894">
          <w:rPr>
            <w:rFonts w:ascii="Times New Roman" w:eastAsia="Calibri" w:hAnsi="Times New Roman" w:cs="Times New Roman"/>
            <w:sz w:val="24"/>
            <w:szCs w:val="24"/>
          </w:rPr>
          <w:t>законом</w:t>
        </w:r>
      </w:hyperlink>
      <w:r w:rsidR="00C15894" w:rsidRPr="00C15894">
        <w:rPr>
          <w:rFonts w:ascii="Times New Roman" w:eastAsia="Calibri" w:hAnsi="Times New Roman" w:cs="Times New Roman"/>
          <w:sz w:val="24"/>
          <w:szCs w:val="24"/>
        </w:rPr>
        <w:t xml:space="preserve"> от 25 декабря 2008 года № 273-ФЗ "О противодействии коррупции", Федеральным </w:t>
      </w:r>
      <w:hyperlink r:id="rId9" w:history="1">
        <w:r w:rsidR="00C15894" w:rsidRPr="00C15894">
          <w:rPr>
            <w:rFonts w:ascii="Times New Roman" w:eastAsia="Calibri" w:hAnsi="Times New Roman" w:cs="Times New Roman"/>
            <w:sz w:val="24"/>
            <w:szCs w:val="24"/>
          </w:rPr>
          <w:t>законом</w:t>
        </w:r>
      </w:hyperlink>
      <w:r w:rsidR="00C15894" w:rsidRPr="00C15894">
        <w:rPr>
          <w:rFonts w:ascii="Times New Roman" w:eastAsia="Calibri"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C15894" w:rsidRPr="00C15894">
          <w:rPr>
            <w:rFonts w:ascii="Times New Roman" w:eastAsia="Calibri" w:hAnsi="Times New Roman" w:cs="Times New Roman"/>
            <w:sz w:val="24"/>
            <w:szCs w:val="24"/>
          </w:rPr>
          <w:t>законом</w:t>
        </w:r>
      </w:hyperlink>
      <w:r w:rsidR="00C15894" w:rsidRPr="00C15894">
        <w:rPr>
          <w:rFonts w:ascii="Times New Roman" w:eastAsia="Calibri" w:hAnsi="Times New Roman" w:cs="Times New Roman"/>
          <w:sz w:val="24"/>
          <w:szCs w:val="24"/>
        </w:rPr>
        <w:t xml:space="preserve"> от 7 мая 2013 года № 79-ФЗ "О запрете отдельным категориям лиц открывать и</w:t>
      </w:r>
      <w:proofErr w:type="gramEnd"/>
      <w:r w:rsidR="00C15894" w:rsidRPr="00C15894">
        <w:rPr>
          <w:rFonts w:ascii="Times New Roman" w:eastAsia="Calibri"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C15894" w:rsidRPr="00C15894">
        <w:rPr>
          <w:rFonts w:ascii="Times New Roman" w:eastAsia="Times New Roman" w:hAnsi="Times New Roman" w:cs="Times New Roman"/>
          <w:kern w:val="22"/>
          <w:sz w:val="24"/>
          <w:szCs w:val="24"/>
        </w:rPr>
        <w:t>федеральным законом от 06.10.2003 №131-ФЗ</w:t>
      </w:r>
      <w:r w:rsidR="00C15894" w:rsidRPr="00C15894">
        <w:rPr>
          <w:rFonts w:ascii="Times New Roman" w:eastAsia="Calibri" w:hAnsi="Times New Roman" w:cs="Times New Roman"/>
          <w:sz w:val="24"/>
          <w:szCs w:val="24"/>
        </w:rPr>
        <w:t xml:space="preserve">,  а также в случае </w:t>
      </w:r>
      <w:r w:rsidR="00C15894" w:rsidRPr="00C15894">
        <w:rPr>
          <w:rFonts w:ascii="Times New Roman" w:eastAsia="Times New Roman" w:hAnsi="Times New Roman" w:cs="Times New Roman"/>
          <w:kern w:val="22"/>
          <w:sz w:val="24"/>
          <w:szCs w:val="24"/>
        </w:rPr>
        <w:t xml:space="preserve"> несоблюдения ограничений, установленных федеральным законом от 06.10.2003 №131-ФЗ.</w:t>
      </w:r>
    </w:p>
    <w:p w:rsidR="00BA02D6" w:rsidRPr="00C246AE" w:rsidRDefault="00404F9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40D6" w:rsidRPr="00C246AE">
        <w:rPr>
          <w:rFonts w:ascii="Times New Roman" w:eastAsia="Times New Roman" w:hAnsi="Times New Roman" w:cs="Times New Roman"/>
          <w:sz w:val="24"/>
          <w:szCs w:val="24"/>
        </w:rPr>
        <w:t>3. </w:t>
      </w:r>
      <w:proofErr w:type="gramStart"/>
      <w:r w:rsidR="00BA02D6" w:rsidRPr="00C246AE">
        <w:rPr>
          <w:rFonts w:ascii="Times New Roman" w:eastAsia="Times New Roman" w:hAnsi="Times New Roman" w:cs="Times New Roman"/>
          <w:sz w:val="24"/>
          <w:szCs w:val="24"/>
        </w:rPr>
        <w:t>Решение Собрания депутатов Максатихинского района о досрочном прекращении полномочий депутата Собрания депутатов Максатихинского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Досрочное прекращение полномочий депутата Собрания депутатов Максатихинского района наступает с момента принятия Собранием депутатов Максатихинского района соответствующего решения.</w:t>
      </w:r>
    </w:p>
    <w:p w:rsidR="00B1651A" w:rsidRPr="00C246AE" w:rsidRDefault="00B1651A" w:rsidP="000A6F11">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t>Статья 28.1. Председатель Собрания депутатов Максатихинского района, заместитель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Организацию деятельности Собрания депутатов Максатихинского района осуществляет Председатель Собрания депутатов Максатихинского района. Председатель Собрания депутатов Максатихинского района работает на непостоянной основе.</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Председатель Собрания депутатов Максатихинского района избирается из числа депутатов Собрания депутатов Максатихинского  района тайным голосованием на срок полномочий Собрания депутатов Максатихинского района данного созыва.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Заместитель Председателя Собрания депутатов Максатихинского района избираются из числа депутатов Собрания депутатов Максатихинского  района </w:t>
      </w:r>
      <w:r w:rsidRPr="00C246AE">
        <w:rPr>
          <w:rFonts w:ascii="Times New Roman" w:eastAsia="Times New Roman" w:hAnsi="Times New Roman" w:cs="Times New Roman"/>
          <w:sz w:val="24"/>
          <w:szCs w:val="24"/>
        </w:rPr>
        <w:lastRenderedPageBreak/>
        <w:t xml:space="preserve">открытым голосованием на срок полномочий Собрания депутатов Максатихинского района данного созыва.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Порядок избрания Председателя Собрания депутатов Максатихинского района, заместителя Председателя Собрания депутатов Максатихинского района устанавливается Регламентом Собрания депутатов Максатихинского района.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Председатель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организует деятельность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созывает, открывает и ведет заседания Собрания депутатов Максатихинского района, осуществляет предусмотренные Регламентом Собрания депутатов Максатихинского района полномочия председательствующего;</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представляет Собрание депутатов Максатихинского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вносит проекты решений в Собрание депутатов Максатихинского района, подписывает решения Собрания депутатов Максатихинского района, протоколы заседаний и иные документы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решает иные вопросы, которые могут быть ему поручены Собранием  депутатов Максатихинского района или возложены на него в соответствии с  законодательством.</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 период временного отсутствия Председателя Собрания депутатов Максатихинского района, в том числе, в случае болезни, отпуска, командировки, досрочного прекращения полномочий все его полномочия временно исполняет заместитель председателя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В случае если Собрание депутатов Максатихинского района не избрало Председателя Собрания депутатов Максатихинского района и отсутствует избранный заместитель Председателя Собрания депутатов Максатихинского района, то до избрания Председателя Собрания депутатов Максатихинского района все полномочия Председателя Собрания депутатов Максатихинского района исполняет старейший по возрасту депутат (исполняющий обязанности Председателя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rPr>
      </w:pPr>
      <w:r w:rsidRPr="00C246AE">
        <w:rPr>
          <w:rFonts w:ascii="Times New Roman" w:eastAsia="Times New Roman" w:hAnsi="Times New Roman" w:cs="Times New Roman"/>
          <w:b/>
          <w:bCs/>
          <w:color w:val="000000" w:themeColor="text1"/>
          <w:sz w:val="24"/>
          <w:szCs w:val="24"/>
        </w:rPr>
        <w:t>Статья 29. Глава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1. Глава Максатихинского района является высшим должностным лицом Максатихинского района и наделяется настоящим Уставом собственными полномочиями по решению вопросов местного значения.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2. Глава Максатихинского района избирается на 5 лет Собранием депутатов Максатихинского района из числа кандидатов, представленных конкурсной </w:t>
      </w:r>
      <w:r w:rsidRPr="000A6F11">
        <w:rPr>
          <w:rFonts w:ascii="Times New Roman" w:eastAsia="Times New Roman" w:hAnsi="Times New Roman" w:cs="Times New Roman"/>
          <w:sz w:val="24"/>
          <w:szCs w:val="24"/>
        </w:rPr>
        <w:lastRenderedPageBreak/>
        <w:t xml:space="preserve">комиссией по результатам конкурса, возглавляет Администрацию  Максатихинского района.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Порядок проведения конкурса по отбору кандидатур на должность Главы Максатихинского района и общее число членов конкурсной комиссии устанавливается Собранием депутатов Максатихинского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A6F11">
        <w:rPr>
          <w:rFonts w:ascii="Times New Roman" w:eastAsia="Times New Roman" w:hAnsi="Times New Roman" w:cs="Times New Roman"/>
          <w:sz w:val="24"/>
          <w:szCs w:val="24"/>
        </w:rPr>
        <w:t>позднее</w:t>
      </w:r>
      <w:proofErr w:type="gramEnd"/>
      <w:r w:rsidRPr="000A6F11">
        <w:rPr>
          <w:rFonts w:ascii="Times New Roman" w:eastAsia="Times New Roman" w:hAnsi="Times New Roman" w:cs="Times New Roman"/>
          <w:sz w:val="24"/>
          <w:szCs w:val="24"/>
        </w:rPr>
        <w:t xml:space="preserve"> чем за 20 дней до дня проведения конкурса.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Глава Максатихинского района, осуществляет свои полномочия  на постоянной основе.</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Полномочия Главы Максатихинского района, начинаются со дня вступления его в должность и прекращаются в день вступления в должность вновь избранного Главы Максатихинского района. Днем вступления в должность считается  день принесения  Главой Максатихинского района присяги  на торжественном собрании.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4. Вступление в должность Главы Максатихинского района проходит в торжественной обстановке с участием депутатов Собрания депутатов Максатихинского района, представителей государственных органов, органов местного самоуправления Максатихинского района, общественных и иных  организаций. При вступлении в должность Глава Максатихинского района приносит присягу: «Я (фамилия, имя, отчество), принимая на себя полномочия Главы Максатихинского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Максатихинского района, всемерно содействовать благополучию, социальной безопасности и общественному согласию жителей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Вступление в должность Главы Максатихинского района оформляется постановлением Главы Максатихинского района о вступлении в должность.</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6. Глава Максатихинского района </w:t>
      </w:r>
      <w:proofErr w:type="gramStart"/>
      <w:r w:rsidRPr="000A6F11">
        <w:rPr>
          <w:rFonts w:ascii="Times New Roman" w:eastAsia="Times New Roman" w:hAnsi="Times New Roman" w:cs="Times New Roman"/>
          <w:sz w:val="24"/>
          <w:szCs w:val="24"/>
        </w:rPr>
        <w:t>подконтролен</w:t>
      </w:r>
      <w:proofErr w:type="gramEnd"/>
      <w:r w:rsidRPr="000A6F11">
        <w:rPr>
          <w:rFonts w:ascii="Times New Roman" w:eastAsia="Times New Roman" w:hAnsi="Times New Roman" w:cs="Times New Roman"/>
          <w:sz w:val="24"/>
          <w:szCs w:val="24"/>
        </w:rPr>
        <w:t xml:space="preserve"> и подотчетен населению и Собранию депутатов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Главе Максатихинского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8. </w:t>
      </w:r>
      <w:proofErr w:type="gramStart"/>
      <w:r w:rsidRPr="000A6F11">
        <w:rPr>
          <w:rFonts w:ascii="Times New Roman" w:eastAsia="Times New Roman" w:hAnsi="Times New Roman" w:cs="Times New Roman"/>
          <w:sz w:val="24"/>
          <w:szCs w:val="24"/>
        </w:rPr>
        <w:t>Глава Максатихинского района должен соблюдать ограничения и запреты и исполнять обязанности, которые установлены в соответствии с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0A6F11">
        <w:rPr>
          <w:rFonts w:ascii="Times New Roman" w:eastAsia="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02D6" w:rsidRPr="00C246AE"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lastRenderedPageBreak/>
        <w:t>9. Глава Максатихинского района представляет Собранию депутатов Максатихинского района ежегодные отчеты о результатах своей деятельности и деятельности Администрации Максатихинского района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w:t>
      </w:r>
      <w:r>
        <w:rPr>
          <w:rFonts w:ascii="Times New Roman" w:eastAsia="Times New Roman" w:hAnsi="Times New Roman" w:cs="Times New Roman"/>
          <w:sz w:val="24"/>
          <w:szCs w:val="24"/>
        </w:rPr>
        <w:t xml:space="preserve"> </w:t>
      </w:r>
      <w:r w:rsidR="00E16105">
        <w:rPr>
          <w:rFonts w:ascii="Times New Roman" w:eastAsia="Times New Roman" w:hAnsi="Times New Roman" w:cs="Times New Roman"/>
          <w:sz w:val="24"/>
          <w:szCs w:val="24"/>
        </w:rPr>
        <w:t>района.</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30. Полномочия Главы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Глава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0" w:name="sub_3111"/>
      <w:r w:rsidRPr="00C246AE">
        <w:rPr>
          <w:rFonts w:ascii="Times New Roman" w:eastAsia="Times New Roman" w:hAnsi="Times New Roman" w:cs="Times New Roman"/>
          <w:sz w:val="24"/>
          <w:szCs w:val="24"/>
        </w:rPr>
        <w:t>1) представляет Максатихинский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1" w:name="sub_3112"/>
      <w:bookmarkEnd w:id="0"/>
      <w:r w:rsidRPr="00C246AE">
        <w:rPr>
          <w:rFonts w:ascii="Times New Roman" w:eastAsia="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2" w:name="sub_3113"/>
      <w:bookmarkEnd w:id="1"/>
      <w:r w:rsidRPr="00C246AE">
        <w:rPr>
          <w:rFonts w:ascii="Times New Roman" w:eastAsia="Times New Roman" w:hAnsi="Times New Roman" w:cs="Times New Roman"/>
          <w:sz w:val="24"/>
          <w:szCs w:val="24"/>
        </w:rPr>
        <w:t xml:space="preserve">3) от имени администрации Максатихинского района заключает договоры, соглашения и другие сделки;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3" w:name="sub_3116"/>
      <w:bookmarkEnd w:id="2"/>
      <w:r w:rsidRPr="00C246AE">
        <w:rPr>
          <w:rFonts w:ascii="Times New Roman" w:eastAsia="Times New Roman" w:hAnsi="Times New Roman" w:cs="Times New Roman"/>
          <w:sz w:val="24"/>
          <w:szCs w:val="24"/>
        </w:rPr>
        <w:t>4) вправе требовать созыва внеочередного заседания Собрания депутатов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4" w:name="sub_3117"/>
      <w:bookmarkEnd w:id="3"/>
      <w:r w:rsidRPr="00C246AE">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1651A" w:rsidRPr="00C246AE" w:rsidRDefault="00B1651A" w:rsidP="00C246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sub_3119"/>
      <w:bookmarkEnd w:id="4"/>
      <w:r w:rsidRPr="00C246AE">
        <w:rPr>
          <w:rFonts w:ascii="Times New Roman" w:eastAsia="Calibri" w:hAnsi="Times New Roman" w:cs="Times New Roman"/>
          <w:sz w:val="24"/>
          <w:szCs w:val="24"/>
        </w:rPr>
        <w:t xml:space="preserve">  6) подписывает и обнародует в порядке, установленном настоящим Уставом, нормативные правовые акты, принятые Собранием депутатов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6" w:name="sub_31110"/>
      <w:bookmarkEnd w:id="5"/>
      <w:r w:rsidRPr="00C246AE">
        <w:rPr>
          <w:rFonts w:ascii="Times New Roman" w:eastAsia="Times New Roman" w:hAnsi="Times New Roman" w:cs="Times New Roman"/>
          <w:sz w:val="24"/>
          <w:szCs w:val="24"/>
        </w:rPr>
        <w:t>7) издает в пределах своих полномочий правовые акты;</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7" w:name="sub_31112"/>
      <w:bookmarkEnd w:id="6"/>
      <w:r w:rsidRPr="00C246AE">
        <w:rPr>
          <w:rFonts w:ascii="Times New Roman" w:eastAsia="Times New Roman" w:hAnsi="Times New Roman" w:cs="Times New Roman"/>
          <w:sz w:val="24"/>
          <w:szCs w:val="24"/>
        </w:rPr>
        <w:t>8) осуществляет личный прием граждан, рассматривает их обращения;</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9) организует прием граждан, рассмотрение предложений, заявлений и жалоб граждан, принятие по ним решений Администрации Максатихинского района;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10) </w:t>
      </w:r>
      <w:bookmarkStart w:id="8" w:name="sub_31114"/>
      <w:bookmarkEnd w:id="7"/>
      <w:r w:rsidRPr="00C246AE">
        <w:rPr>
          <w:rFonts w:ascii="Times New Roman" w:eastAsia="Times New Roman" w:hAnsi="Times New Roman" w:cs="Times New Roman"/>
          <w:sz w:val="24"/>
          <w:szCs w:val="24"/>
        </w:rPr>
        <w:t>руководит деятельностью администрации Максатихинского района, определяет полномочия заместителей Главы администрации Максатихинского района, руководителей структурных подразделений администрации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представляет на утверждение Собранию депутатов Максатихинского  района структуру администрации Максатихинского района;</w:t>
      </w:r>
    </w:p>
    <w:bookmarkEnd w:id="8"/>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12) </w:t>
      </w:r>
      <w:bookmarkStart w:id="9" w:name="sub_37114"/>
      <w:r w:rsidRPr="00C246AE">
        <w:rPr>
          <w:rFonts w:ascii="Times New Roman" w:eastAsia="Times New Roman" w:hAnsi="Times New Roman" w:cs="Times New Roman"/>
          <w:sz w:val="24"/>
          <w:szCs w:val="24"/>
        </w:rPr>
        <w:t xml:space="preserve">назначает на  должность и  освобождает от должности заместителей </w:t>
      </w:r>
      <w:r w:rsidR="003332B7">
        <w:rPr>
          <w:rFonts w:ascii="Times New Roman" w:eastAsia="Times New Roman" w:hAnsi="Times New Roman" w:cs="Times New Roman"/>
          <w:sz w:val="24"/>
          <w:szCs w:val="24"/>
        </w:rPr>
        <w:t xml:space="preserve">Главы администрации Максатихинского района </w:t>
      </w:r>
      <w:r w:rsidRPr="00C246AE">
        <w:rPr>
          <w:rFonts w:ascii="Times New Roman" w:eastAsia="Times New Roman" w:hAnsi="Times New Roman" w:cs="Times New Roman"/>
          <w:sz w:val="24"/>
          <w:szCs w:val="24"/>
        </w:rPr>
        <w:t>и руководителей структурных подразделений Администрации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3</w:t>
      </w:r>
      <w:r w:rsidRPr="00C246AE">
        <w:rPr>
          <w:rFonts w:ascii="Times New Roman" w:eastAsia="Times New Roman" w:hAnsi="Times New Roman" w:cs="Times New Roman"/>
          <w:sz w:val="24"/>
          <w:szCs w:val="24"/>
        </w:rPr>
        <w:t>)</w:t>
      </w:r>
      <w:bookmarkStart w:id="10" w:name="sub_3713"/>
      <w:bookmarkEnd w:id="9"/>
      <w:r w:rsidRPr="00C246AE">
        <w:rPr>
          <w:rFonts w:ascii="Times New Roman" w:eastAsia="Times New Roman" w:hAnsi="Times New Roman" w:cs="Times New Roman"/>
          <w:sz w:val="24"/>
          <w:szCs w:val="24"/>
        </w:rPr>
        <w:t xml:space="preserve"> осуществляет общее руководство муниципальной службой в Администрации Максатихинского района; определяет штаты, организует работу с кадрами Администрации, их аттестацию, принимает меры по повышению квалификации работников;  обеспечивает соблюдение установленного порядка работы Администрации района;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Максатихинского района; </w:t>
      </w:r>
      <w:proofErr w:type="gramEnd"/>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w:t>
      </w:r>
      <w:r w:rsidR="0004242A">
        <w:rPr>
          <w:rFonts w:ascii="Times New Roman" w:eastAsia="Times New Roman" w:hAnsi="Times New Roman" w:cs="Times New Roman"/>
          <w:sz w:val="24"/>
          <w:szCs w:val="24"/>
        </w:rPr>
        <w:t>4</w:t>
      </w:r>
      <w:r w:rsidRPr="00C246AE">
        <w:rPr>
          <w:rFonts w:ascii="Times New Roman" w:eastAsia="Times New Roman" w:hAnsi="Times New Roman" w:cs="Times New Roman"/>
          <w:sz w:val="24"/>
          <w:szCs w:val="24"/>
        </w:rPr>
        <w:t>)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11" w:name="sub_3716"/>
      <w:bookmarkEnd w:id="10"/>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5</w:t>
      </w:r>
      <w:r w:rsidRPr="00C246AE">
        <w:rPr>
          <w:rFonts w:ascii="Times New Roman" w:eastAsia="Times New Roman" w:hAnsi="Times New Roman" w:cs="Times New Roman"/>
          <w:sz w:val="24"/>
          <w:szCs w:val="24"/>
        </w:rPr>
        <w:t>) вносит от имени Администрации Максатихинского района на утверждение в Собрание депутатов Максатихинского района проект бюджета Максатихинского района, представляет отчет о его исполнении;</w:t>
      </w:r>
    </w:p>
    <w:bookmarkEnd w:id="11"/>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6</w:t>
      </w:r>
      <w:r w:rsidRPr="00C246AE">
        <w:rPr>
          <w:rFonts w:ascii="Times New Roman" w:eastAsia="Times New Roman" w:hAnsi="Times New Roman" w:cs="Times New Roman"/>
          <w:sz w:val="24"/>
          <w:szCs w:val="24"/>
        </w:rPr>
        <w:t>) </w:t>
      </w:r>
      <w:bookmarkStart w:id="12" w:name="sub_31117"/>
      <w:r w:rsidRPr="00C246AE">
        <w:rPr>
          <w:rFonts w:ascii="Times New Roman" w:eastAsia="Times New Roman" w:hAnsi="Times New Roman" w:cs="Times New Roman"/>
          <w:sz w:val="24"/>
          <w:szCs w:val="24"/>
        </w:rPr>
        <w:t>от имени Администрации Максатихинского района открывает и закрывает счета в банковских учреждениях, является распорядителем кредитов, распоряжается средствами районного бюджета, подписывает финансовые документы;</w:t>
      </w:r>
    </w:p>
    <w:bookmarkEnd w:id="12"/>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7</w:t>
      </w:r>
      <w:r w:rsidRPr="00C246AE">
        <w:rPr>
          <w:rFonts w:ascii="Times New Roman" w:eastAsia="Times New Roman" w:hAnsi="Times New Roman" w:cs="Times New Roman"/>
          <w:sz w:val="24"/>
          <w:szCs w:val="24"/>
        </w:rPr>
        <w:t>) обеспечивает взаимодействие Собрания депутатов Максатихинского района с администрацией Максатихинского района и содействует развитию системы местного самоуправления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8</w:t>
      </w:r>
      <w:r w:rsidRPr="00C246AE">
        <w:rPr>
          <w:rFonts w:ascii="Times New Roman" w:eastAsia="Times New Roman" w:hAnsi="Times New Roman" w:cs="Times New Roman"/>
          <w:sz w:val="24"/>
          <w:szCs w:val="24"/>
        </w:rPr>
        <w:t xml:space="preserve">) обладает правом законодательной инициативы в Законодательном Собрании Тверской области в соответствии с Уставом Тверской области;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0004242A">
        <w:rPr>
          <w:rFonts w:ascii="Times New Roman" w:eastAsia="Times New Roman" w:hAnsi="Times New Roman" w:cs="Times New Roman"/>
          <w:sz w:val="24"/>
          <w:szCs w:val="24"/>
        </w:rPr>
        <w:t>9</w:t>
      </w:r>
      <w:r w:rsidRPr="00C246AE">
        <w:rPr>
          <w:rFonts w:ascii="Times New Roman" w:eastAsia="Times New Roman" w:hAnsi="Times New Roman" w:cs="Times New Roman"/>
          <w:sz w:val="24"/>
          <w:szCs w:val="24"/>
        </w:rPr>
        <w:t xml:space="preserve">) вносит на рассмотрение Собрания депутатов Максатихинского района предложения по вопросам местного значения, проекты муниципальных правовых актов; </w:t>
      </w:r>
    </w:p>
    <w:p w:rsidR="00B1651A" w:rsidRPr="00C246AE" w:rsidRDefault="0004242A" w:rsidP="00C246A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1651A" w:rsidRPr="00C246AE">
        <w:rPr>
          <w:rFonts w:ascii="Times New Roman" w:eastAsia="Times New Roman" w:hAnsi="Times New Roman" w:cs="Times New Roman"/>
          <w:sz w:val="24"/>
          <w:szCs w:val="24"/>
        </w:rPr>
        <w:t xml:space="preserve">) представляет на утверждение в Собрание депутатов Максатихинского района проекты решений об установлении, изменении и отмене местных налогов и сборов;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0004242A">
        <w:rPr>
          <w:rFonts w:ascii="Times New Roman" w:eastAsia="Times New Roman" w:hAnsi="Times New Roman" w:cs="Times New Roman"/>
          <w:sz w:val="24"/>
          <w:szCs w:val="24"/>
        </w:rPr>
        <w:t>1</w:t>
      </w:r>
      <w:r w:rsidRPr="00C246AE">
        <w:rPr>
          <w:rFonts w:ascii="Times New Roman" w:eastAsia="Times New Roman" w:hAnsi="Times New Roman" w:cs="Times New Roman"/>
          <w:sz w:val="24"/>
          <w:szCs w:val="24"/>
        </w:rPr>
        <w:t>) обеспечивает соблюдение прав и  свобод человека и гражданина на территории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0004242A">
        <w:rPr>
          <w:rFonts w:ascii="Times New Roman" w:eastAsia="Times New Roman" w:hAnsi="Times New Roman" w:cs="Times New Roman"/>
          <w:sz w:val="24"/>
          <w:szCs w:val="24"/>
        </w:rPr>
        <w:t>2</w:t>
      </w:r>
      <w:bookmarkStart w:id="13" w:name="_GoBack"/>
      <w:bookmarkEnd w:id="13"/>
      <w:r w:rsidRPr="00C246AE">
        <w:rPr>
          <w:rFonts w:ascii="Times New Roman" w:eastAsia="Times New Roman" w:hAnsi="Times New Roman" w:cs="Times New Roman"/>
          <w:sz w:val="24"/>
          <w:szCs w:val="24"/>
        </w:rPr>
        <w:t>) утверждает Положения структурных подразделений администрации Максатихинского района.</w:t>
      </w: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Глава Максатихинского района осуществляет иные полномочия в соответствии с федеральными законами, законами Тверской области, настоящим Уставом.</w:t>
      </w: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6A3A8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31. Досрочное прекращение полномочий Главы Максатихинского района</w:t>
      </w:r>
    </w:p>
    <w:p w:rsidR="00701F38" w:rsidRDefault="00E6020A" w:rsidP="00701F38">
      <w:pPr>
        <w:pStyle w:val="a8"/>
        <w:tabs>
          <w:tab w:val="left" w:pos="0"/>
          <w:tab w:val="left" w:pos="709"/>
        </w:tabs>
        <w:spacing w:after="0" w:line="240" w:lineRule="auto"/>
        <w:jc w:val="both"/>
        <w:outlineLvl w:val="1"/>
        <w:rPr>
          <w:rFonts w:ascii="Times New Roman" w:hAnsi="Times New Roman"/>
          <w:sz w:val="24"/>
          <w:szCs w:val="24"/>
        </w:rPr>
      </w:pPr>
      <w:r w:rsidRPr="00C246AE">
        <w:rPr>
          <w:rFonts w:ascii="Times New Roman" w:hAnsi="Times New Roman"/>
          <w:sz w:val="24"/>
          <w:szCs w:val="24"/>
        </w:rPr>
        <w:t xml:space="preserve"> </w:t>
      </w:r>
      <w:r w:rsidR="001F5C9E">
        <w:rPr>
          <w:rFonts w:ascii="Times New Roman" w:hAnsi="Times New Roman"/>
          <w:sz w:val="24"/>
          <w:szCs w:val="24"/>
        </w:rPr>
        <w:t xml:space="preserve"> </w:t>
      </w:r>
      <w:r w:rsidR="001F5C9E" w:rsidRPr="001F5C9E">
        <w:rPr>
          <w:rFonts w:ascii="Times New Roman" w:hAnsi="Times New Roman"/>
          <w:sz w:val="24"/>
          <w:szCs w:val="24"/>
        </w:rPr>
        <w:t>1. Полномочия Главы Максатихинского района прекращаются досрочно в случае:</w:t>
      </w:r>
    </w:p>
    <w:p w:rsidR="001F5C9E" w:rsidRPr="001F5C9E" w:rsidRDefault="00701F38" w:rsidP="00701F38">
      <w:pPr>
        <w:pStyle w:val="a8"/>
        <w:tabs>
          <w:tab w:val="left" w:pos="0"/>
          <w:tab w:val="left" w:pos="709"/>
        </w:tabs>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1) смерти;</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2) отставки по собственному желанию;</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 xml:space="preserve">3) удаления в отставку в соответствии со статьей 74.1  федерального закона от </w:t>
      </w:r>
      <w:r>
        <w:rPr>
          <w:rFonts w:ascii="Times New Roman" w:hAnsi="Times New Roman"/>
          <w:sz w:val="24"/>
          <w:szCs w:val="24"/>
        </w:rPr>
        <w:t xml:space="preserve">    </w:t>
      </w:r>
      <w:r w:rsidR="001F5C9E" w:rsidRPr="001F5C9E">
        <w:rPr>
          <w:rFonts w:ascii="Times New Roman" w:hAnsi="Times New Roman"/>
          <w:sz w:val="24"/>
          <w:szCs w:val="24"/>
        </w:rPr>
        <w:t>06.10.2003 №131-ФЗ;</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4) отрешения от должности в соответствии со статьей 74 федерального закона от 06.10.2003 №131-ФЗ;</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5) признания судом недееспособным или ограниченно дееспособным;</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6) признания судом безвестно отсутствующим или объявления умершим;</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7) вступления в отношении его в законную силу обвинительного приговора суда;</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8) выезда за пределы Российской Федерации на постоянное место жительства;</w:t>
      </w:r>
    </w:p>
    <w:p w:rsidR="001F5C9E" w:rsidRPr="001F5C9E" w:rsidRDefault="00701F38" w:rsidP="00701F38">
      <w:pPr>
        <w:pStyle w:val="a8"/>
        <w:spacing w:after="0" w:line="240" w:lineRule="auto"/>
        <w:ind w:hanging="709"/>
        <w:jc w:val="both"/>
        <w:outlineLvl w:val="1"/>
        <w:rPr>
          <w:rFonts w:ascii="Times New Roman" w:hAnsi="Times New Roman"/>
          <w:sz w:val="24"/>
          <w:szCs w:val="24"/>
        </w:rPr>
      </w:pPr>
      <w:r>
        <w:rPr>
          <w:rFonts w:ascii="Times New Roman" w:hAnsi="Times New Roman"/>
          <w:sz w:val="24"/>
          <w:szCs w:val="24"/>
        </w:rPr>
        <w:t xml:space="preserve">                        </w:t>
      </w:r>
      <w:proofErr w:type="gramStart"/>
      <w:r w:rsidR="001F5C9E" w:rsidRPr="001F5C9E">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1F5C9E" w:rsidRPr="001F5C9E">
        <w:rPr>
          <w:rFonts w:ascii="Times New Roman" w:hAnsi="Times New Roman"/>
          <w:sz w:val="24"/>
          <w:szCs w:val="24"/>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1F5C9E" w:rsidRPr="001F5C9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11) преобразования Максатихинского района, осуществляемого в соответствии  со статьей 13  федерального закона от 06.10.2003 №131-ФЗ;</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 xml:space="preserve">2. </w:t>
      </w:r>
      <w:proofErr w:type="gramStart"/>
      <w:r w:rsidRPr="001F5C9E">
        <w:rPr>
          <w:rFonts w:ascii="Times New Roman" w:hAnsi="Times New Roman"/>
          <w:sz w:val="24"/>
          <w:szCs w:val="24"/>
        </w:rPr>
        <w:t>Полномочия Главы Максатихинского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1F5C9E">
        <w:rPr>
          <w:rFonts w:ascii="Times New Roman" w:hAnsi="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w:t>
      </w:r>
      <w:r w:rsidR="007F6DBE">
        <w:rPr>
          <w:rFonts w:ascii="Times New Roman" w:hAnsi="Times New Roman"/>
          <w:sz w:val="24"/>
          <w:szCs w:val="24"/>
        </w:rPr>
        <w:t>ными финансовыми инструментами», если иное не предусмотрено федеральным законом от 06.10.2003 №131-ФЗ,</w:t>
      </w:r>
      <w:r w:rsidRPr="001F5C9E">
        <w:rPr>
          <w:rFonts w:ascii="Times New Roman" w:hAnsi="Times New Roman"/>
          <w:sz w:val="24"/>
          <w:szCs w:val="24"/>
        </w:rPr>
        <w:t xml:space="preserve"> а также в случае несоблюдения ограничений, установленных федеральным законом от 06.10.2003 №131-ФЗ.</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 xml:space="preserve">2.1. </w:t>
      </w:r>
      <w:proofErr w:type="gramStart"/>
      <w:r w:rsidRPr="001F5C9E">
        <w:rPr>
          <w:rFonts w:ascii="Times New Roman" w:hAnsi="Times New Roman"/>
          <w:sz w:val="24"/>
          <w:szCs w:val="24"/>
        </w:rPr>
        <w:t>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1F5C9E">
        <w:rPr>
          <w:rFonts w:ascii="Times New Roman" w:hAnsi="Times New Roman"/>
          <w:sz w:val="24"/>
          <w:szCs w:val="24"/>
        </w:rPr>
        <w:t xml:space="preserve"> финансовыми инструментами».</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3. В случае досрочного прекращения полномочий Главы Максатихинского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Собрания депутатов Максатихинского района один из заместителей Главы  Администрации Максатихинского района.</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В случае временного отсутствия Главы Максатихинского района (болезнь, отпуск, командировка и т.п.) его полномочия исполняет один из заместителей Главы Администрации Максатихинского района в соответствии с распоряжением Главы Максатихинского района.</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32. Администрация Максатихинского района: структура и порядок формирования</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Администрация Максатихинского района  — исполнительно-распорядительный орган местного самоуправления.</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Администрация Максатихинского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Администрация Максатихинского района является юридическим лицом, имеет печать.</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Администрация Максатихинского района,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Глава  Максатихинского района, </w:t>
      </w:r>
      <w:proofErr w:type="gramStart"/>
      <w:r w:rsidRPr="00C246AE">
        <w:rPr>
          <w:rFonts w:ascii="Times New Roman" w:eastAsia="Times New Roman" w:hAnsi="Times New Roman" w:cs="Times New Roman"/>
          <w:sz w:val="24"/>
          <w:szCs w:val="24"/>
        </w:rPr>
        <w:t>возглавляющий</w:t>
      </w:r>
      <w:proofErr w:type="gramEnd"/>
      <w:r w:rsidRPr="00C246AE">
        <w:rPr>
          <w:rFonts w:ascii="Times New Roman" w:eastAsia="Times New Roman" w:hAnsi="Times New Roman" w:cs="Times New Roman"/>
          <w:sz w:val="24"/>
          <w:szCs w:val="24"/>
        </w:rPr>
        <w:t xml:space="preserve"> Администрацию Максатихинского района, на принципах единоначалия осуществляет руководство Администрацией  Максатихинского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Структура администрации Максатихинского района и расходы на ее содержание утверждаются Собранием депутатов Максатихинского района по представлению Главы Максатихинского района, возглавляющего Администрацию.</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структуру администрации Максатихинского района  могут входить  отраслевые, функциональные органы (структурные подразделения), которые могут наделяться  правами юридического лица и (или) правами распорядителя кредитов, иметь смету расходов, открывать счета в банках.</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7. Основаниями для государственной регистрации структурных подразделений администрации Максатихинского района в качестве юридических лиц являются решение Собрания депутатов Максатихинского района об учреждении соответствующего структурного подразделения Администрации Максатихинского района в форме муниципального казенного учреждения.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Структурные подразделения администрации Максатихинского района организуют свою работу в соответствии с Положениями, утвержденными Главой Максатихинского района, </w:t>
      </w:r>
      <w:proofErr w:type="gramStart"/>
      <w:r w:rsidRPr="00C246AE">
        <w:rPr>
          <w:rFonts w:ascii="Times New Roman" w:eastAsia="Times New Roman" w:hAnsi="Times New Roman" w:cs="Times New Roman"/>
          <w:sz w:val="24"/>
          <w:szCs w:val="24"/>
        </w:rPr>
        <w:t>возглавляющим</w:t>
      </w:r>
      <w:proofErr w:type="gramEnd"/>
      <w:r w:rsidRPr="00C246AE">
        <w:rPr>
          <w:rFonts w:ascii="Times New Roman" w:eastAsia="Times New Roman" w:hAnsi="Times New Roman" w:cs="Times New Roman"/>
          <w:sz w:val="24"/>
          <w:szCs w:val="24"/>
        </w:rPr>
        <w:t xml:space="preserve">  Администрацию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Руководители функциональных органов (самостоятельных структурных подразделений) Администрации Максатихинского района  назначаются и освобождаются от должности Главой Максатихинского района, </w:t>
      </w:r>
      <w:proofErr w:type="gramStart"/>
      <w:r w:rsidRPr="00C246AE">
        <w:rPr>
          <w:rFonts w:ascii="Times New Roman" w:eastAsia="Times New Roman" w:hAnsi="Times New Roman" w:cs="Times New Roman"/>
          <w:sz w:val="24"/>
          <w:szCs w:val="24"/>
        </w:rPr>
        <w:t>возглавляющим</w:t>
      </w:r>
      <w:proofErr w:type="gramEnd"/>
      <w:r w:rsidRPr="00C246AE">
        <w:rPr>
          <w:rFonts w:ascii="Times New Roman" w:eastAsia="Times New Roman" w:hAnsi="Times New Roman" w:cs="Times New Roman"/>
          <w:sz w:val="24"/>
          <w:szCs w:val="24"/>
        </w:rPr>
        <w:t xml:space="preserve">  Администрацию Максатихинского района.</w:t>
      </w:r>
    </w:p>
    <w:p w:rsidR="00BA02D6"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8. Администрация Максатихинского района исполняет в полном объеме полномочия администрации городского поселения поселок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lastRenderedPageBreak/>
        <w:t xml:space="preserve">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xml:space="preserve"> Максатихинского района Тверской области. </w:t>
      </w:r>
    </w:p>
    <w:p w:rsidR="0088186F" w:rsidRPr="00C246AE" w:rsidRDefault="0088186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1651A"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33</w:t>
      </w:r>
      <w:r w:rsidR="00BA02D6" w:rsidRPr="00C246AE">
        <w:rPr>
          <w:rFonts w:ascii="Times New Roman" w:eastAsia="Times New Roman" w:hAnsi="Times New Roman" w:cs="Times New Roman"/>
          <w:b/>
          <w:bCs/>
          <w:sz w:val="24"/>
          <w:szCs w:val="24"/>
        </w:rPr>
        <w:t xml:space="preserve"> </w:t>
      </w:r>
      <w:r w:rsidRPr="00C246AE">
        <w:rPr>
          <w:rFonts w:ascii="Times New Roman" w:eastAsia="Times New Roman" w:hAnsi="Times New Roman" w:cs="Times New Roman"/>
          <w:b/>
          <w:bCs/>
          <w:sz w:val="24"/>
          <w:szCs w:val="24"/>
        </w:rPr>
        <w:t xml:space="preserve"> утратила силу</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34. Полномочия администрации Максатихинского района</w:t>
      </w:r>
    </w:p>
    <w:p w:rsidR="001F5C9E" w:rsidRPr="001F5C9E" w:rsidRDefault="00E6020A"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1F5C9E">
        <w:rPr>
          <w:rFonts w:ascii="Times New Roman" w:eastAsia="Times New Roman" w:hAnsi="Times New Roman" w:cs="Times New Roman"/>
          <w:sz w:val="24"/>
          <w:szCs w:val="24"/>
        </w:rPr>
        <w:t xml:space="preserve"> </w:t>
      </w:r>
      <w:r w:rsidR="001F5C9E" w:rsidRPr="001F5C9E">
        <w:rPr>
          <w:rFonts w:ascii="Times New Roman" w:eastAsia="Times New Roman" w:hAnsi="Times New Roman" w:cs="Times New Roman"/>
          <w:sz w:val="24"/>
          <w:szCs w:val="24"/>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 разрабатывает проект бюджета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1.1) разрабатывает прое</w:t>
      </w:r>
      <w:proofErr w:type="gramStart"/>
      <w:r w:rsidRPr="001F5C9E">
        <w:rPr>
          <w:rFonts w:ascii="Times New Roman" w:eastAsia="Times New Roman" w:hAnsi="Times New Roman" w:cs="Times New Roman"/>
          <w:sz w:val="24"/>
          <w:szCs w:val="24"/>
        </w:rPr>
        <w:t>кт стр</w:t>
      </w:r>
      <w:proofErr w:type="gramEnd"/>
      <w:r w:rsidRPr="001F5C9E">
        <w:rPr>
          <w:rFonts w:ascii="Times New Roman" w:eastAsia="Times New Roman" w:hAnsi="Times New Roman" w:cs="Times New Roman"/>
          <w:sz w:val="24"/>
          <w:szCs w:val="24"/>
        </w:rPr>
        <w:t>атегии социально-экономического развития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 обеспечивает комплексное социально — экономическое развитие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3) обеспечивает исполнение бюджета Максатихинского района;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обеспечивает исполнение стратегии социально-экономического развития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Собрания депутатов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 xml:space="preserve">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w:t>
      </w:r>
      <w:r w:rsidR="007F6DBE">
        <w:rPr>
          <w:rFonts w:ascii="Times New Roman" w:eastAsia="Times New Roman" w:hAnsi="Times New Roman" w:cs="Times New Roman"/>
          <w:sz w:val="24"/>
          <w:szCs w:val="24"/>
        </w:rPr>
        <w:t xml:space="preserve">организацию дорожного движения </w:t>
      </w:r>
      <w:r w:rsidRPr="001F5C9E">
        <w:rPr>
          <w:rFonts w:ascii="Times New Roman" w:eastAsia="Times New Roman" w:hAnsi="Times New Roman" w:cs="Times New Roman"/>
          <w:sz w:val="24"/>
          <w:szCs w:val="24"/>
        </w:rPr>
        <w:t xml:space="preserve">и обеспечение безопасности дорожного движения на них, а также </w:t>
      </w:r>
      <w:r w:rsidR="00F769BF">
        <w:rPr>
          <w:rFonts w:ascii="Times New Roman" w:eastAsia="Times New Roman" w:hAnsi="Times New Roman" w:cs="Times New Roman"/>
          <w:sz w:val="24"/>
          <w:szCs w:val="24"/>
        </w:rPr>
        <w:t xml:space="preserve">осуществляет </w:t>
      </w:r>
      <w:r w:rsidRPr="001F5C9E">
        <w:rPr>
          <w:rFonts w:ascii="Times New Roman" w:eastAsia="Times New Roman" w:hAnsi="Times New Roman" w:cs="Times New Roman"/>
          <w:sz w:val="24"/>
          <w:szCs w:val="24"/>
        </w:rPr>
        <w:t xml:space="preserve"> ины</w:t>
      </w:r>
      <w:r w:rsidR="00F769BF">
        <w:rPr>
          <w:rFonts w:ascii="Times New Roman" w:eastAsia="Times New Roman" w:hAnsi="Times New Roman" w:cs="Times New Roman"/>
          <w:sz w:val="24"/>
          <w:szCs w:val="24"/>
        </w:rPr>
        <w:t>е</w:t>
      </w:r>
      <w:r w:rsidRPr="001F5C9E">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lastRenderedPageBreak/>
        <w:t>полномочи</w:t>
      </w:r>
      <w:r w:rsidR="00F769BF">
        <w:rPr>
          <w:rFonts w:ascii="Times New Roman" w:eastAsia="Times New Roman" w:hAnsi="Times New Roman" w:cs="Times New Roman"/>
          <w:sz w:val="24"/>
          <w:szCs w:val="24"/>
        </w:rPr>
        <w:t>я</w:t>
      </w:r>
      <w:r w:rsidRPr="001F5C9E">
        <w:rPr>
          <w:rFonts w:ascii="Times New Roman" w:eastAsia="Times New Roman" w:hAnsi="Times New Roman" w:cs="Times New Roman"/>
          <w:sz w:val="24"/>
          <w:szCs w:val="24"/>
        </w:rPr>
        <w:t xml:space="preserve"> в области использования автомобильных дорог и осуществления дорожной деятельности в</w:t>
      </w:r>
      <w:proofErr w:type="gramEnd"/>
      <w:r w:rsidRPr="001F5C9E">
        <w:rPr>
          <w:rFonts w:ascii="Times New Roman" w:eastAsia="Times New Roman" w:hAnsi="Times New Roman" w:cs="Times New Roman"/>
          <w:sz w:val="24"/>
          <w:szCs w:val="24"/>
        </w:rPr>
        <w:t xml:space="preserve"> </w:t>
      </w:r>
      <w:proofErr w:type="gramStart"/>
      <w:r w:rsidRPr="001F5C9E">
        <w:rPr>
          <w:rFonts w:ascii="Times New Roman" w:eastAsia="Times New Roman" w:hAnsi="Times New Roman" w:cs="Times New Roman"/>
          <w:sz w:val="24"/>
          <w:szCs w:val="24"/>
        </w:rPr>
        <w:t>соответствии</w:t>
      </w:r>
      <w:proofErr w:type="gramEnd"/>
      <w:r w:rsidRPr="001F5C9E">
        <w:rPr>
          <w:rFonts w:ascii="Times New Roman" w:eastAsia="Times New Roman" w:hAnsi="Times New Roman" w:cs="Times New Roman"/>
          <w:sz w:val="24"/>
          <w:szCs w:val="24"/>
        </w:rPr>
        <w:t xml:space="preserve"> с законодательством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10) участвует в предупреждении и ликвидации последствий чрезвычайных ситуаций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11) утратил силу;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12) осуществляет мероприятия </w:t>
      </w:r>
      <w:proofErr w:type="spellStart"/>
      <w:r w:rsidRPr="001F5C9E">
        <w:rPr>
          <w:rFonts w:ascii="Times New Roman" w:eastAsia="Times New Roman" w:hAnsi="Times New Roman" w:cs="Times New Roman"/>
          <w:sz w:val="24"/>
          <w:szCs w:val="24"/>
        </w:rPr>
        <w:t>межпоселенческого</w:t>
      </w:r>
      <w:proofErr w:type="spellEnd"/>
      <w:r w:rsidRPr="001F5C9E">
        <w:rPr>
          <w:rFonts w:ascii="Times New Roman" w:eastAsia="Times New Roman" w:hAnsi="Times New Roman" w:cs="Times New Roman"/>
          <w:sz w:val="24"/>
          <w:szCs w:val="24"/>
        </w:rPr>
        <w:t xml:space="preserve"> характера по охране окружающей среды;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F5C9E">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 xml:space="preserve">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w:t>
      </w:r>
      <w:r w:rsidR="00C15894">
        <w:rPr>
          <w:rFonts w:ascii="Times New Roman" w:eastAsia="Times New Roman" w:hAnsi="Times New Roman" w:cs="Times New Roman"/>
          <w:sz w:val="24"/>
          <w:szCs w:val="24"/>
        </w:rPr>
        <w:t xml:space="preserve">Российской Федерации бесплатной </w:t>
      </w:r>
      <w:r w:rsidRPr="001F5C9E">
        <w:rPr>
          <w:rFonts w:ascii="Times New Roman" w:eastAsia="Times New Roman" w:hAnsi="Times New Roman" w:cs="Times New Roman"/>
          <w:sz w:val="24"/>
          <w:szCs w:val="24"/>
        </w:rPr>
        <w:t>медицинской помощи;</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15) участвует в организации деятельности по </w:t>
      </w:r>
      <w:r w:rsidR="00C15894">
        <w:rPr>
          <w:rFonts w:ascii="Times New Roman" w:eastAsia="Times New Roman" w:hAnsi="Times New Roman" w:cs="Times New Roman"/>
          <w:sz w:val="24"/>
          <w:szCs w:val="24"/>
        </w:rPr>
        <w:t>накоплению</w:t>
      </w:r>
      <w:r w:rsidRPr="001F5C9E">
        <w:rPr>
          <w:rFonts w:ascii="Times New Roman" w:eastAsia="Times New Roman" w:hAnsi="Times New Roman" w:cs="Times New Roman"/>
          <w:sz w:val="24"/>
          <w:szCs w:val="24"/>
        </w:rPr>
        <w:t xml:space="preserve"> (в том числе раздельному </w:t>
      </w:r>
      <w:r w:rsidR="00C15894">
        <w:rPr>
          <w:rFonts w:ascii="Times New Roman" w:eastAsia="Times New Roman" w:hAnsi="Times New Roman" w:cs="Times New Roman"/>
          <w:sz w:val="24"/>
          <w:szCs w:val="24"/>
        </w:rPr>
        <w:t>накоплению</w:t>
      </w:r>
      <w:r w:rsidRPr="001F5C9E">
        <w:rPr>
          <w:rFonts w:ascii="Times New Roman" w:eastAsia="Times New Roman" w:hAnsi="Times New Roman" w:cs="Times New Roman"/>
          <w:sz w:val="24"/>
          <w:szCs w:val="24"/>
        </w:rPr>
        <w:t>),</w:t>
      </w:r>
      <w:r w:rsidR="00C15894">
        <w:rPr>
          <w:rFonts w:ascii="Times New Roman" w:eastAsia="Times New Roman" w:hAnsi="Times New Roman" w:cs="Times New Roman"/>
          <w:sz w:val="24"/>
          <w:szCs w:val="24"/>
        </w:rPr>
        <w:t xml:space="preserve"> сбору,</w:t>
      </w:r>
      <w:r w:rsidRPr="001F5C9E">
        <w:rPr>
          <w:rFonts w:ascii="Times New Roman" w:eastAsia="Times New Roman" w:hAnsi="Times New Roman" w:cs="Times New Roman"/>
          <w:sz w:val="24"/>
          <w:szCs w:val="24"/>
        </w:rPr>
        <w:t xml:space="preserve"> транспортированию, обработке, утилизации, обезвреживанию, захоронению твердых коммунальных отходов на территории Максатихинского  района</w:t>
      </w:r>
      <w:proofErr w:type="gramStart"/>
      <w:r w:rsidRPr="001F5C9E">
        <w:rPr>
          <w:rFonts w:ascii="Times New Roman" w:eastAsia="Times New Roman" w:hAnsi="Times New Roman" w:cs="Times New Roman"/>
          <w:sz w:val="24"/>
          <w:szCs w:val="24"/>
        </w:rPr>
        <w:t xml:space="preserve"> ;</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w:t>
      </w:r>
      <w:r w:rsidRPr="001F5C9E">
        <w:rPr>
          <w:rFonts w:ascii="Times New Roman" w:eastAsia="Times New Roman" w:hAnsi="Times New Roman" w:cs="Times New Roman"/>
          <w:sz w:val="24"/>
          <w:szCs w:val="24"/>
        </w:rPr>
        <w:lastRenderedPageBreak/>
        <w:t>резервирование и изъятие</w:t>
      </w:r>
      <w:r w:rsidR="003E104B">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 xml:space="preserve">земельных участков в границах Максатихинского района для муниципальных нужд;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17) формирует и содержит муниципальный архив, включая хранение архивных фондов поселений, входящих в состав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18) организует содержание на территории Максатихинского района </w:t>
      </w:r>
      <w:proofErr w:type="spellStart"/>
      <w:r w:rsidRPr="001F5C9E">
        <w:rPr>
          <w:rFonts w:ascii="Times New Roman" w:eastAsia="Times New Roman" w:hAnsi="Times New Roman" w:cs="Times New Roman"/>
          <w:sz w:val="24"/>
          <w:szCs w:val="24"/>
        </w:rPr>
        <w:t>межпоселенческих</w:t>
      </w:r>
      <w:proofErr w:type="spellEnd"/>
      <w:r w:rsidRPr="001F5C9E">
        <w:rPr>
          <w:rFonts w:ascii="Times New Roman" w:eastAsia="Times New Roman" w:hAnsi="Times New Roman" w:cs="Times New Roman"/>
          <w:sz w:val="24"/>
          <w:szCs w:val="24"/>
        </w:rPr>
        <w:t xml:space="preserve"> мест захоронения; организует ритуальные услуги;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20) организует библиотечное обслуживание населения </w:t>
      </w:r>
      <w:proofErr w:type="spellStart"/>
      <w:r w:rsidRPr="001F5C9E">
        <w:rPr>
          <w:rFonts w:ascii="Times New Roman" w:eastAsia="Times New Roman" w:hAnsi="Times New Roman" w:cs="Times New Roman"/>
          <w:sz w:val="24"/>
          <w:szCs w:val="24"/>
        </w:rPr>
        <w:t>межпоселенческими</w:t>
      </w:r>
      <w:proofErr w:type="spellEnd"/>
      <w:r w:rsidRPr="001F5C9E">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26) осуществляет мероприятия по обеспечению безопасности людей на водных объектах, охране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w:t>
      </w:r>
      <w:r w:rsidR="00C15894">
        <w:rPr>
          <w:rFonts w:ascii="Times New Roman" w:eastAsia="Times New Roman" w:hAnsi="Times New Roman" w:cs="Times New Roman"/>
          <w:sz w:val="24"/>
          <w:szCs w:val="24"/>
        </w:rPr>
        <w:t xml:space="preserve">оказание </w:t>
      </w:r>
      <w:r w:rsidRPr="001F5C9E">
        <w:rPr>
          <w:rFonts w:ascii="Times New Roman" w:eastAsia="Times New Roman" w:hAnsi="Times New Roman" w:cs="Times New Roman"/>
          <w:sz w:val="24"/>
          <w:szCs w:val="24"/>
        </w:rPr>
        <w:t>поддержк</w:t>
      </w:r>
      <w:r w:rsidR="00C15894">
        <w:rPr>
          <w:rFonts w:ascii="Times New Roman" w:eastAsia="Times New Roman" w:hAnsi="Times New Roman" w:cs="Times New Roman"/>
          <w:sz w:val="24"/>
          <w:szCs w:val="24"/>
        </w:rPr>
        <w:t>и</w:t>
      </w:r>
      <w:r w:rsidRPr="001F5C9E">
        <w:rPr>
          <w:rFonts w:ascii="Times New Roman" w:eastAsia="Times New Roman" w:hAnsi="Times New Roman" w:cs="Times New Roman"/>
          <w:sz w:val="24"/>
          <w:szCs w:val="24"/>
        </w:rPr>
        <w:t xml:space="preserve"> социально ориентированным некоммерческим организациям, благотворительной деятельности и добровольчеству (</w:t>
      </w:r>
      <w:proofErr w:type="spellStart"/>
      <w:r w:rsidRPr="001F5C9E">
        <w:rPr>
          <w:rFonts w:ascii="Times New Roman" w:eastAsia="Times New Roman" w:hAnsi="Times New Roman" w:cs="Times New Roman"/>
          <w:sz w:val="24"/>
          <w:szCs w:val="24"/>
        </w:rPr>
        <w:t>волонтерству</w:t>
      </w:r>
      <w:proofErr w:type="spellEnd"/>
      <w:r w:rsidRPr="001F5C9E">
        <w:rPr>
          <w:rFonts w:ascii="Times New Roman" w:eastAsia="Times New Roman" w:hAnsi="Times New Roman" w:cs="Times New Roman"/>
          <w:sz w:val="24"/>
          <w:szCs w:val="24"/>
        </w:rPr>
        <w:t>);</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w:t>
      </w:r>
      <w:r w:rsidRPr="001F5C9E">
        <w:rPr>
          <w:rFonts w:ascii="Times New Roman" w:eastAsia="Times New Roman" w:hAnsi="Times New Roman" w:cs="Times New Roman"/>
          <w:sz w:val="24"/>
          <w:szCs w:val="24"/>
        </w:rPr>
        <w:lastRenderedPageBreak/>
        <w:t>спортивных мероприятий Максатихинского  района;</w:t>
      </w:r>
      <w:r w:rsidRPr="001F5C9E">
        <w:rPr>
          <w:rFonts w:ascii="Times New Roman" w:eastAsia="Times New Roman" w:hAnsi="Times New Roman" w:cs="Times New Roman"/>
          <w:sz w:val="24"/>
          <w:szCs w:val="24"/>
        </w:rPr>
        <w:cr/>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29) организует осуществление мероприятий </w:t>
      </w:r>
      <w:proofErr w:type="spellStart"/>
      <w:r w:rsidRPr="001F5C9E">
        <w:rPr>
          <w:rFonts w:ascii="Times New Roman" w:eastAsia="Times New Roman" w:hAnsi="Times New Roman" w:cs="Times New Roman"/>
          <w:sz w:val="24"/>
          <w:szCs w:val="24"/>
        </w:rPr>
        <w:t>межпоселенческого</w:t>
      </w:r>
      <w:proofErr w:type="spellEnd"/>
      <w:r w:rsidRPr="001F5C9E">
        <w:rPr>
          <w:rFonts w:ascii="Times New Roman" w:eastAsia="Times New Roman" w:hAnsi="Times New Roman" w:cs="Times New Roman"/>
          <w:sz w:val="24"/>
          <w:szCs w:val="24"/>
        </w:rPr>
        <w:t xml:space="preserve"> характера по работе с детьми и молодежью;</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32) учреждает печатные и иные средства массовой информации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33) содействует осуществлению мер социальной поддержки и занятости населения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34) осуществляет меры в соответствии с федеральным законодательством и законодательством Тверской области, связанные с проведением собраний, митингов, шествий, демонстраций, организацией спортивных, зрелищных и других массовых мероприятий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35) содействует осуществлению первичных мер пожарной безопасности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37) исполняет решения Собрания депутатов Максатихинского района, постановления и распоряжения Главы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38) принимает меры в соответствии с законодательством по спасению жизни людей, защите их здоровья, прав, охране собственности в случаях стихийных бедствий, экологических катастроф, эпидемий, массовых нарушений общественного порядка;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40) исключен;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42) исключен;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43)  осуществляет муниципальный лесной контроль;</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44) утратил силу;</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45) утратил силу;</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47) обеспечивает осуществление мер по противодействию коррупции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48) осуществляет полномочия Администрации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в соответствии с действующим законодательством, настоящим Уставом, уставом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 В пределах полномочий Администрации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Администрация Максатихинского района осуществляет следующие полномочия: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 разработка проекта местного бюджета;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 обеспечение комплексного социально-экономического развития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обеспечение исполнения бюджета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 осуществление владения, пользования, распоряжения имуществом, находящимся в муниципальной собственности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6) организация в границах поселения электро-, тепл</w:t>
      </w:r>
      <w:proofErr w:type="gramStart"/>
      <w:r w:rsidRPr="001F5C9E">
        <w:rPr>
          <w:rFonts w:ascii="Times New Roman" w:eastAsia="Times New Roman" w:hAnsi="Times New Roman" w:cs="Times New Roman"/>
          <w:sz w:val="24"/>
          <w:szCs w:val="24"/>
        </w:rPr>
        <w:t>о-</w:t>
      </w:r>
      <w:proofErr w:type="gramEnd"/>
      <w:r w:rsidRPr="001F5C9E">
        <w:rPr>
          <w:rFonts w:ascii="Times New Roman" w:eastAsia="Times New Roman" w:hAnsi="Times New Roman" w:cs="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83EA9" w:rsidRPr="00883EA9" w:rsidRDefault="001F5C9E" w:rsidP="00883EA9">
      <w:pPr>
        <w:autoSpaceDE w:val="0"/>
        <w:autoSpaceDN w:val="0"/>
        <w:adjustRightInd w:val="0"/>
        <w:ind w:firstLine="708"/>
        <w:jc w:val="both"/>
        <w:rPr>
          <w:rFonts w:ascii="Times New Roman" w:eastAsia="Calibri" w:hAnsi="Times New Roman" w:cs="Times New Roman"/>
          <w:sz w:val="24"/>
          <w:szCs w:val="24"/>
        </w:rPr>
      </w:pPr>
      <w:proofErr w:type="gramStart"/>
      <w:r w:rsidRPr="00883EA9">
        <w:rPr>
          <w:rFonts w:ascii="Times New Roman" w:eastAsia="Times New Roman" w:hAnsi="Times New Roman" w:cs="Times New Roman"/>
          <w:sz w:val="24"/>
          <w:szCs w:val="24"/>
        </w:rPr>
        <w:lastRenderedPageBreak/>
        <w:t xml:space="preserve">7) </w:t>
      </w:r>
      <w:r w:rsidR="00883EA9" w:rsidRPr="00883EA9">
        <w:rPr>
          <w:rFonts w:ascii="Times New Roman" w:eastAsia="Times New Roman" w:hAnsi="Times New Roman" w:cs="Times New Roman"/>
          <w:sz w:val="24"/>
          <w:szCs w:val="24"/>
        </w:rPr>
        <w:t xml:space="preserve"> организация </w:t>
      </w:r>
      <w:r w:rsidR="00883EA9" w:rsidRPr="00883EA9">
        <w:rPr>
          <w:rFonts w:ascii="Times New Roman" w:eastAsia="Calibri" w:hAnsi="Times New Roman" w:cs="Times New Roman"/>
          <w:sz w:val="24"/>
          <w:szCs w:val="24"/>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883EA9" w:rsidRPr="00883EA9">
        <w:rPr>
          <w:rFonts w:ascii="Times New Roman" w:eastAsia="Calibri" w:hAnsi="Times New Roman" w:cs="Times New Roman"/>
          <w:sz w:val="24"/>
          <w:szCs w:val="24"/>
        </w:rPr>
        <w:t xml:space="preserve"> деятельности в соответствии с </w:t>
      </w:r>
      <w:hyperlink r:id="rId11" w:history="1">
        <w:r w:rsidR="00883EA9" w:rsidRPr="00883EA9">
          <w:rPr>
            <w:rFonts w:ascii="Times New Roman" w:eastAsia="Calibri" w:hAnsi="Times New Roman" w:cs="Times New Roman"/>
            <w:sz w:val="24"/>
            <w:szCs w:val="24"/>
          </w:rPr>
          <w:t>законодательством</w:t>
        </w:r>
      </w:hyperlink>
      <w:r w:rsidR="00883EA9" w:rsidRPr="00883EA9">
        <w:rPr>
          <w:rFonts w:ascii="Times New Roman" w:eastAsia="Calibri" w:hAnsi="Times New Roman" w:cs="Times New Roman"/>
          <w:sz w:val="24"/>
          <w:szCs w:val="24"/>
        </w:rPr>
        <w:t xml:space="preserve">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12) обеспечение  первичных мер пожарной безопасности в границах населенных пунктов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14) организация библиотечного обслуживания населения, комплектования и обеспечения сохранности библиотечных фондов библиотек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19) формирование архивных фондов поселения;</w:t>
      </w:r>
    </w:p>
    <w:p w:rsidR="00883EA9" w:rsidRPr="00883EA9" w:rsidRDefault="001F5C9E" w:rsidP="00883EA9">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20) </w:t>
      </w:r>
      <w:r w:rsidR="00883EA9">
        <w:rPr>
          <w:rFonts w:ascii="Times New Roman" w:eastAsia="Times New Roman" w:hAnsi="Times New Roman" w:cs="Times New Roman"/>
          <w:sz w:val="24"/>
          <w:szCs w:val="24"/>
        </w:rPr>
        <w:t xml:space="preserve"> </w:t>
      </w:r>
      <w:r w:rsidR="00883EA9" w:rsidRPr="00883EA9">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21) организация ритуальных услуг и содержание мест захоронения;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24) содействие развитию сельскохозяйственного производства, создание условий для развития малого и среднего предпринимательства;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25) организация  и осуществление мероприятий по работе с детьми и молодежью в поселении;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27) осуществление муниципального лесного контроля;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29)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 статьями 31.1 и 31.3</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федерального закона от 12 января 1996 года № 7-ФЗ «О некоммерческих организациях»;</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осуществление  мер по противодействию коррупции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32) участие  в соответствии с федеральным законом от 24 июля 2007 года     №221-ФЗ «О кадастровой деятельности» в выполнении комплексных кадастровых работ;</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33) осуществление муниципального контроля на территории городского поселения, установление организационной структуры, полномочий, функций и порядка деятельности, а также перечня должностных лиц и их полномочий при осуществлении муниципального контроля;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34) осуществление иных полномочий в соответствии с законодательством, настоящим Уставом, решениями Совета депутатов поселения.</w:t>
      </w:r>
    </w:p>
    <w:p w:rsidR="00BA02D6" w:rsidRPr="00C246A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35. Расходы на содержание администрации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Расходы на содержание администрации Максатихинского района утверждаются Собранием депутатов Максатихинского района по представлению Главы </w:t>
      </w:r>
      <w:r w:rsidR="00E16400" w:rsidRPr="00C246AE">
        <w:rPr>
          <w:rFonts w:ascii="Times New Roman" w:eastAsia="Times New Roman" w:hAnsi="Times New Roman" w:cs="Times New Roman"/>
          <w:sz w:val="24"/>
          <w:szCs w:val="24"/>
        </w:rPr>
        <w:t xml:space="preserve">Максатихинского </w:t>
      </w:r>
      <w:r w:rsidRPr="00C246AE">
        <w:rPr>
          <w:rFonts w:ascii="Times New Roman" w:eastAsia="Times New Roman" w:hAnsi="Times New Roman" w:cs="Times New Roman"/>
          <w:sz w:val="24"/>
          <w:szCs w:val="24"/>
        </w:rPr>
        <w:t>района</w:t>
      </w:r>
      <w:r w:rsidR="00E16400" w:rsidRPr="00C246AE">
        <w:rPr>
          <w:rFonts w:ascii="Times New Roman" w:eastAsia="Times New Roman" w:hAnsi="Times New Roman" w:cs="Times New Roman"/>
          <w:sz w:val="24"/>
          <w:szCs w:val="24"/>
        </w:rPr>
        <w:t>, возглавляющего Администрацию района,</w:t>
      </w:r>
      <w:r w:rsidRPr="00C246AE">
        <w:rPr>
          <w:rFonts w:ascii="Times New Roman" w:eastAsia="Times New Roman" w:hAnsi="Times New Roman" w:cs="Times New Roman"/>
          <w:sz w:val="24"/>
          <w:szCs w:val="24"/>
        </w:rPr>
        <w:t xml:space="preserve"> согласно смете расходов на ее содержание и отражаются отдельной строкой в бюджете Максатихинского района.</w:t>
      </w:r>
    </w:p>
    <w:p w:rsidR="00AA4EDB" w:rsidRPr="00C246AE" w:rsidRDefault="00AA4EDB"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AA4EDB" w:rsidRPr="00C246AE" w:rsidRDefault="00AA4EDB"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36. Муниципальный контроль</w:t>
      </w:r>
    </w:p>
    <w:p w:rsidR="00193C52" w:rsidRPr="00C246AE" w:rsidRDefault="00E1640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193C52" w:rsidRPr="00C246AE">
        <w:rPr>
          <w:rFonts w:ascii="Times New Roman" w:eastAsia="Times New Roman" w:hAnsi="Times New Roman" w:cs="Times New Roman"/>
          <w:sz w:val="24"/>
          <w:szCs w:val="24"/>
        </w:rPr>
        <w:t xml:space="preserve">  </w:t>
      </w:r>
      <w:proofErr w:type="gramStart"/>
      <w:r w:rsidR="00193C52" w:rsidRPr="00C246AE">
        <w:rPr>
          <w:rFonts w:ascii="Times New Roman" w:eastAsia="Times New Roman" w:hAnsi="Times New Roman" w:cs="Times New Roman"/>
          <w:sz w:val="24"/>
          <w:szCs w:val="24"/>
        </w:rPr>
        <w:t xml:space="preserve">Администрация Максатихинского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117A0">
        <w:rPr>
          <w:rFonts w:ascii="Times New Roman" w:eastAsia="Times New Roman" w:hAnsi="Times New Roman" w:cs="Times New Roman"/>
          <w:sz w:val="24"/>
          <w:szCs w:val="24"/>
        </w:rPr>
        <w:t>Тверской области.</w:t>
      </w:r>
      <w:proofErr w:type="gramEnd"/>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2.Организационная структура, полномочия, функции, и порядок деятельности, перечень должностных лиц Администрации Максатихинского района устанавливается Положением о порядке проведения муниципального контроля, утверждаемым Собранием депутатов Максатихинского района.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37. Избирательная комиссия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Избирательная комиссия организуется для организации подготовки и проведения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Избирательная комиссия Максатихинского района формируется в количестве 10 человек с правом решающего голоса сроком на 5 лет.</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Избирательная комиссия Максатихинского района является муниципальным органом,</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который не входит в структуру органов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Полномочия избирательной комиссии Максатихинского района, по решению избирательной комиссии Тверской области, принятому на основании обращения Собрания депутатов Максатихинского района, могут быть возложены на территориальную избирательную комиссию Максатихинского района настоящим Уставом.</w:t>
      </w:r>
    </w:p>
    <w:p w:rsidR="00BA02D6" w:rsidRPr="00C246AE" w:rsidRDefault="008D63C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Порядок формирования и полномочия избирательной комиссии Максатихинского района устанавливается федеральным законом и принимаемым в соответствии с ним законом Тверской области.</w:t>
      </w:r>
    </w:p>
    <w:p w:rsidR="00BA02D6" w:rsidRPr="00C246AE" w:rsidRDefault="008D63C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На время проведения местного референдума избирательная комиссия Максатихинского района приобретает статус комиссии местного референдума.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proofErr w:type="gramStart"/>
      <w:r w:rsidRPr="00C246AE">
        <w:rPr>
          <w:rFonts w:ascii="Times New Roman" w:eastAsia="Times New Roman" w:hAnsi="Times New Roman" w:cs="Times New Roman"/>
          <w:sz w:val="24"/>
          <w:szCs w:val="24"/>
        </w:rPr>
        <w:t>Положения абзаца 2 пункта 1 настоящей статьи, касающиеся срока полномочий избирательной комиссии,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применяются в отношении избирательной комиссии, которая сформирована после дня вступления в силу Федерального закона от 04.06.2010 года № 117-ФЗ «О внесении</w:t>
      </w:r>
      <w:r w:rsidR="008D63C6" w:rsidRPr="00C246AE">
        <w:rPr>
          <w:rFonts w:ascii="Times New Roman" w:eastAsia="Times New Roman" w:hAnsi="Times New Roman" w:cs="Times New Roman"/>
          <w:sz w:val="24"/>
          <w:szCs w:val="24"/>
        </w:rPr>
        <w:t xml:space="preserve"> изменений в федеральный закон «</w:t>
      </w:r>
      <w:r w:rsidRPr="00C246AE">
        <w:rPr>
          <w:rFonts w:ascii="Times New Roman" w:eastAsia="Times New Roman" w:hAnsi="Times New Roman" w:cs="Times New Roman"/>
          <w:sz w:val="24"/>
          <w:szCs w:val="24"/>
        </w:rPr>
        <w:t>Об основных гарантиях прав и права на участие в референду</w:t>
      </w:r>
      <w:r w:rsidR="008D63C6" w:rsidRPr="00C246AE">
        <w:rPr>
          <w:rFonts w:ascii="Times New Roman" w:eastAsia="Times New Roman" w:hAnsi="Times New Roman" w:cs="Times New Roman"/>
          <w:sz w:val="24"/>
          <w:szCs w:val="24"/>
        </w:rPr>
        <w:t>ме граждан Российской Федерации»</w:t>
      </w:r>
      <w:r w:rsidRPr="00C246AE">
        <w:rPr>
          <w:rFonts w:ascii="Times New Roman" w:eastAsia="Times New Roman" w:hAnsi="Times New Roman" w:cs="Times New Roman"/>
          <w:sz w:val="24"/>
          <w:szCs w:val="24"/>
        </w:rPr>
        <w:t xml:space="preserve"> в связи с изменением срока полномочий избирательных комиссий».</w:t>
      </w:r>
      <w:proofErr w:type="gramEnd"/>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38.Контрольно-счётная палата Собрания депутатов Максатихинского района</w:t>
      </w:r>
    </w:p>
    <w:p w:rsidR="00BA02D6" w:rsidRPr="00C246AE" w:rsidRDefault="00437B14"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Контрольно-счетная палата Максатихинского района является постоянно действующим органом внешнего муниципального финансового контроля и образуется Собранием депутатов Максатихинского района. Контрольно-счетная палата обладает статусом юридического лица.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Контрольно-счетная палата Максатихинского района подотчетна Собранию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Контрольно-счетная палата Максатихинского района обладает организационной и функциональной независимостью и осуществляет свою деятельность самостоятельно.</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Полномочия, состав и порядок деятельности, структура и штатная численность Контрольно-счетной палаты Максатихинского района устанавливается Положением о Контрольно-счетной палате Максатихинского района, утвержденным Собранием депутатов Максатихинского района.</w:t>
      </w:r>
    </w:p>
    <w:p w:rsidR="00BA02D6" w:rsidRPr="00C246AE" w:rsidRDefault="00437B14"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5. </w:t>
      </w:r>
      <w:r w:rsidR="00BA02D6" w:rsidRPr="00C246AE">
        <w:rPr>
          <w:rFonts w:ascii="Times New Roman" w:eastAsia="Times New Roman" w:hAnsi="Times New Roman" w:cs="Times New Roman"/>
          <w:sz w:val="24"/>
          <w:szCs w:val="24"/>
        </w:rPr>
        <w:t>Контрольно-счетная палата Максатихинского района осуществляет свои полномочия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39. Муниципальная служба муниципального образования Тверской области «Максатихинский район»</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Правовое регулирование муниципальной службы муниципального образования Тверской области «Максатихинский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осуществляются федеральными законами,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а так же принимаемыми в соответствии с ними законами Тверской области, Уставом Максатихинского района, иными муниципальными правовыми актами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Лицам, замещающим должности муниципальной службы муниципального образования «Максатихинский район», предоставляются гарантии, предусмотренные федеральными законами, законами Тверской области для муниципальных служащих.</w:t>
      </w:r>
    </w:p>
    <w:p w:rsidR="001F5C9E" w:rsidRDefault="00437B14" w:rsidP="00C246AE">
      <w:pPr>
        <w:spacing w:after="0" w:line="240" w:lineRule="auto"/>
        <w:ind w:firstLine="709"/>
        <w:jc w:val="both"/>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 xml:space="preserve">                                                          </w:t>
      </w:r>
    </w:p>
    <w:p w:rsidR="001F5C9E" w:rsidRDefault="001F5C9E" w:rsidP="00C246AE">
      <w:pPr>
        <w:spacing w:after="0" w:line="240" w:lineRule="auto"/>
        <w:ind w:firstLine="709"/>
        <w:jc w:val="both"/>
        <w:outlineLvl w:val="1"/>
        <w:rPr>
          <w:rFonts w:ascii="Times New Roman" w:eastAsia="Times New Roman" w:hAnsi="Times New Roman" w:cs="Times New Roman"/>
          <w:b/>
          <w:bCs/>
          <w:sz w:val="24"/>
          <w:szCs w:val="24"/>
        </w:rPr>
      </w:pPr>
    </w:p>
    <w:p w:rsidR="001F5C9E" w:rsidRDefault="001F5C9E" w:rsidP="00C246AE">
      <w:pPr>
        <w:spacing w:after="0" w:line="240" w:lineRule="auto"/>
        <w:ind w:firstLine="709"/>
        <w:jc w:val="both"/>
        <w:outlineLvl w:val="1"/>
        <w:rPr>
          <w:rFonts w:ascii="Times New Roman" w:eastAsia="Times New Roman" w:hAnsi="Times New Roman" w:cs="Times New Roman"/>
          <w:b/>
          <w:bCs/>
          <w:sz w:val="24"/>
          <w:szCs w:val="24"/>
        </w:rPr>
      </w:pPr>
    </w:p>
    <w:p w:rsidR="00BA02D6"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6</w:t>
      </w:r>
    </w:p>
    <w:p w:rsidR="00B77BA8" w:rsidRPr="00C246AE" w:rsidRDefault="00B77BA8" w:rsidP="001F5C9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Муниципальные правовые акты</w:t>
      </w: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40. Система муниципальных правовых актов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В систему муниципальных правовых актов Максатихинского района входят:</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Устав муниципального образования Тверской области «Максатихинский район»;</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решения, принятые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решения Собрания депутатов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правовые акты Главы Максатихинского района, возглавляющего Администрацию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образовании;</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правовые акты Председателя Собрания депутатов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Устав Максатихинского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Иные правовые акты не должны противоречить Уставу Максатихинского района и правовым актам, принятым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proofErr w:type="gramStart"/>
      <w:r w:rsidRPr="00C246AE">
        <w:rPr>
          <w:rFonts w:ascii="Times New Roman" w:eastAsia="Times New Roman" w:hAnsi="Times New Roman" w:cs="Times New Roman"/>
          <w:sz w:val="24"/>
          <w:szCs w:val="24"/>
        </w:rPr>
        <w:t>Собрание депутатов Максатихинского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Максатихинского района, решение об удалении Главы Максатихинского района в отставку, а также решения по вопросам организации деятельности Собрания депутатов Максатихинского района и по иным вопросам, отнесённым к его компетенции федеральными законами, законами Тверской области</w:t>
      </w:r>
      <w:proofErr w:type="gramEnd"/>
      <w:r w:rsidRPr="00C246AE">
        <w:rPr>
          <w:rFonts w:ascii="Times New Roman" w:eastAsia="Times New Roman" w:hAnsi="Times New Roman" w:cs="Times New Roman"/>
          <w:sz w:val="24"/>
          <w:szCs w:val="24"/>
        </w:rPr>
        <w:t>, уставом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proofErr w:type="gramStart"/>
      <w:r w:rsidRPr="00C246AE">
        <w:rPr>
          <w:rFonts w:ascii="Times New Roman" w:eastAsia="Times New Roman" w:hAnsi="Times New Roman" w:cs="Times New Roman"/>
          <w:sz w:val="24"/>
          <w:szCs w:val="24"/>
        </w:rPr>
        <w:t>Глава Максатихинского района, возглавляющий Администрацию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w:t>
      </w:r>
      <w:proofErr w:type="gramEnd"/>
      <w:r w:rsidRPr="00C246AE">
        <w:rPr>
          <w:rFonts w:ascii="Times New Roman" w:eastAsia="Times New Roman" w:hAnsi="Times New Roman" w:cs="Times New Roman"/>
          <w:sz w:val="24"/>
          <w:szCs w:val="24"/>
        </w:rPr>
        <w:t xml:space="preserve"> местной администрации,  а также  постановления и распоряжения по иным вопросам, отнесенным к его компетенции настоящим Уставом в соответствии с федеральными законами.</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Председатель Собрания депутатов Максатихинского района издает постановления и распоряжения по вопросам организации деятельности Собрания депутатов  Максатихинского   района.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Заместители Главы Максатихинского района, руководители структурных подразделений администрации Максатихинского района в пределах своих полномочий издают приказы и распоряжения. </w:t>
      </w:r>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41. Устав Максатихинского района, его принятие и вступление в силу, внесение изменений и дополнений в Устав Максатихинского района</w:t>
      </w:r>
    </w:p>
    <w:p w:rsidR="001F5C9E" w:rsidRPr="001F5C9E" w:rsidRDefault="00E6020A"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1F5C9E" w:rsidRPr="001F5C9E">
        <w:rPr>
          <w:rFonts w:ascii="Times New Roman" w:eastAsia="Times New Roman" w:hAnsi="Times New Roman" w:cs="Times New Roman"/>
          <w:sz w:val="24"/>
          <w:szCs w:val="24"/>
        </w:rPr>
        <w:t>1. Устав муниципального образования Тверской области «Максатихинский район», а также правовой акт о внесении в него изменений и дополнений принимаются Собранием депутатов Максатихинского района большинством в две трети голосов от установленного числа депутатов.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 Проект устава Максатихинского района, проект муниципального правового акта о внесении изменений и дополнений в устав муниципального образования не </w:t>
      </w:r>
      <w:proofErr w:type="gramStart"/>
      <w:r w:rsidRPr="001F5C9E">
        <w:rPr>
          <w:rFonts w:ascii="Times New Roman" w:eastAsia="Times New Roman" w:hAnsi="Times New Roman" w:cs="Times New Roman"/>
          <w:sz w:val="24"/>
          <w:szCs w:val="24"/>
        </w:rPr>
        <w:t>позднее</w:t>
      </w:r>
      <w:proofErr w:type="gramEnd"/>
      <w:r w:rsidRPr="001F5C9E">
        <w:rPr>
          <w:rFonts w:ascii="Times New Roman" w:eastAsia="Times New Roman" w:hAnsi="Times New Roman" w:cs="Times New Roman"/>
          <w:sz w:val="24"/>
          <w:szCs w:val="24"/>
        </w:rPr>
        <w:t xml:space="preserve"> чем за 30 дней до дня рассмотрения вопроса о принятии Устава Максатихинского района,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Собранием депутатов Максатихинского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F5C9E">
        <w:rPr>
          <w:rFonts w:ascii="Times New Roman" w:eastAsia="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Максатихинского района, а также порядка участия граждан в его обсуждении в случае, когда в Устав Максатихинского район</w:t>
      </w:r>
      <w:r w:rsidR="001117A0">
        <w:rPr>
          <w:rFonts w:ascii="Times New Roman" w:eastAsia="Times New Roman" w:hAnsi="Times New Roman" w:cs="Times New Roman"/>
          <w:sz w:val="24"/>
          <w:szCs w:val="24"/>
        </w:rPr>
        <w:t>а</w:t>
      </w:r>
      <w:r w:rsidRPr="001F5C9E">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lastRenderedPageBreak/>
        <w:t>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в целях приведения данного Устава</w:t>
      </w:r>
      <w:proofErr w:type="gramEnd"/>
      <w:r w:rsidRPr="001F5C9E">
        <w:rPr>
          <w:rFonts w:ascii="Times New Roman" w:eastAsia="Times New Roman" w:hAnsi="Times New Roman" w:cs="Times New Roman"/>
          <w:sz w:val="24"/>
          <w:szCs w:val="24"/>
        </w:rPr>
        <w:t xml:space="preserve"> в соответствие с этими нормативными правовыми актами.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Устав Максатихинского района, муниципальный правовой акт о внесении изменений и дополнений в Устав Максатихинского района подлежат официальному обнародованию после их государственной регистрации и вступают в силу после их официального обнародования.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Глава Максатихинского района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4. </w:t>
      </w:r>
      <w:proofErr w:type="gramStart"/>
      <w:r w:rsidRPr="001F5C9E">
        <w:rPr>
          <w:rFonts w:ascii="Times New Roman" w:eastAsia="Times New Roman" w:hAnsi="Times New Roman" w:cs="Times New Roman"/>
          <w:sz w:val="24"/>
          <w:szCs w:val="24"/>
        </w:rPr>
        <w:t>Изменения и дополнения, внесенные в Устав Максатихинского района</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Максатихинского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Максатихинского района, принявшего муниципальный правовой</w:t>
      </w:r>
      <w:proofErr w:type="gramEnd"/>
      <w:r w:rsidRPr="001F5C9E">
        <w:rPr>
          <w:rFonts w:ascii="Times New Roman" w:eastAsia="Times New Roman" w:hAnsi="Times New Roman" w:cs="Times New Roman"/>
          <w:sz w:val="24"/>
          <w:szCs w:val="24"/>
        </w:rPr>
        <w:t xml:space="preserve"> акт о внесении в Устав Максатихинского района указанных изменений и дополнений.</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Изменения и дополнения, внесенные в Устав Максатихинского района и предусматривающие создание контрольно-счетного органа муниципального образования, вступают в силу в порядке, предусмотренном абзацем первым пункта 3 настоящей статьи.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42. Решения, принятые путем прямого волеизъявления граждан</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proofErr w:type="gramStart"/>
      <w:r w:rsidRPr="00C246AE">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246AE">
        <w:rPr>
          <w:rFonts w:ascii="Times New Roman" w:eastAsia="Times New Roman" w:hAnsi="Times New Roman" w:cs="Times New Roman"/>
          <w:sz w:val="24"/>
          <w:szCs w:val="24"/>
        </w:rPr>
        <w:t xml:space="preserve"> Указанный срок не может превышать три месяца.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C246AE">
        <w:rPr>
          <w:rFonts w:ascii="Times New Roman" w:eastAsia="Times New Roman" w:hAnsi="Times New Roman" w:cs="Times New Roman"/>
          <w:sz w:val="24"/>
          <w:szCs w:val="24"/>
        </w:rPr>
        <w:lastRenderedPageBreak/>
        <w:t xml:space="preserve">самоуправления, досрочного прекращения полномочий выборного органа местного самоуправления. </w:t>
      </w:r>
    </w:p>
    <w:p w:rsidR="005D28A1" w:rsidRPr="00C246AE" w:rsidRDefault="005D28A1" w:rsidP="00016AF9">
      <w:pPr>
        <w:spacing w:after="0"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t>Статья 42.1 Подготовка муниципальных правовых актов.</w:t>
      </w:r>
    </w:p>
    <w:p w:rsidR="005D28A1" w:rsidRPr="00C246AE" w:rsidRDefault="005D28A1" w:rsidP="00C246AE">
      <w:pPr>
        <w:spacing w:after="0" w:line="240" w:lineRule="auto"/>
        <w:ind w:firstLine="709"/>
        <w:jc w:val="both"/>
        <w:rPr>
          <w:rFonts w:ascii="Times New Roman" w:eastAsia="Times New Roman" w:hAnsi="Times New Roman" w:cs="Times New Roman"/>
          <w:sz w:val="24"/>
          <w:szCs w:val="24"/>
        </w:rPr>
      </w:pPr>
    </w:p>
    <w:p w:rsidR="005D28A1" w:rsidRPr="00C246AE" w:rsidRDefault="005D28A1" w:rsidP="00C246AE">
      <w:pPr>
        <w:pStyle w:val="a3"/>
        <w:shd w:val="clear" w:color="auto" w:fill="FFFFFF"/>
        <w:spacing w:before="0" w:beforeAutospacing="0" w:after="0" w:afterAutospacing="0"/>
        <w:ind w:firstLine="709"/>
        <w:jc w:val="both"/>
        <w:rPr>
          <w:color w:val="000000"/>
        </w:rPr>
      </w:pPr>
      <w:r w:rsidRPr="00C246AE">
        <w:rPr>
          <w:color w:val="000000"/>
        </w:rPr>
        <w:t>1. Проекты муниципальных правовых актов могут вноситься депутатами Собрания депутатов Максатихинского района, Главой Максатихинского района, Главой администрации Максатихинского района, прокурором Максатихинского района, органами территориального общественного самоуправления поселений, входящих в состав Максатихинского района,  инициативными группами граждан, обладающими избирательным правом.</w:t>
      </w:r>
    </w:p>
    <w:p w:rsidR="005D28A1" w:rsidRPr="00C246AE" w:rsidRDefault="005D28A1" w:rsidP="00C246AE">
      <w:pPr>
        <w:pStyle w:val="a3"/>
        <w:shd w:val="clear" w:color="auto" w:fill="FFFFFF"/>
        <w:spacing w:before="0" w:beforeAutospacing="0" w:after="0" w:afterAutospacing="0"/>
        <w:ind w:firstLine="709"/>
        <w:jc w:val="both"/>
        <w:rPr>
          <w:color w:val="000000"/>
        </w:rPr>
      </w:pPr>
      <w:r w:rsidRPr="00C246AE">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43. Вступление в силу муниципальных правовых актов Максатихинского района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Устав Максатихинского района и правовые акты о внесении изменений и дополнений в него вступают в силу в порядке, установленном статьей 41 настоящего Устава.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Решения, принятые на местном референдуме, вступают в силу после официального опубликования итогов местного референдума и принятого на нем решения в соответствии со статьей 12 настоящего Устава.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Муниципальные правовые акты, касающиеся градостроительной деятельности, бюджета, о налогах и сборах, а также акты, подлежащие официальному опубликованию в соответствии с федеральным законодательством, подлежат опубликованию в печатном издании «Вести </w:t>
      </w:r>
      <w:proofErr w:type="spellStart"/>
      <w:r w:rsidRPr="00C246AE">
        <w:rPr>
          <w:rFonts w:ascii="Times New Roman" w:eastAsia="Times New Roman" w:hAnsi="Times New Roman" w:cs="Times New Roman"/>
          <w:sz w:val="24"/>
          <w:szCs w:val="24"/>
        </w:rPr>
        <w:t>Максатихи</w:t>
      </w:r>
      <w:proofErr w:type="spellEnd"/>
      <w:r w:rsidRPr="00C246AE">
        <w:rPr>
          <w:rFonts w:ascii="Times New Roman" w:eastAsia="Times New Roman" w:hAnsi="Times New Roman" w:cs="Times New Roman"/>
          <w:sz w:val="24"/>
          <w:szCs w:val="24"/>
        </w:rPr>
        <w:t xml:space="preserve">» не </w:t>
      </w:r>
      <w:proofErr w:type="gramStart"/>
      <w:r w:rsidRPr="00C246AE">
        <w:rPr>
          <w:rFonts w:ascii="Times New Roman" w:eastAsia="Times New Roman" w:hAnsi="Times New Roman" w:cs="Times New Roman"/>
          <w:sz w:val="24"/>
          <w:szCs w:val="24"/>
        </w:rPr>
        <w:t>позднее</w:t>
      </w:r>
      <w:proofErr w:type="gramEnd"/>
      <w:r w:rsidRPr="00C246AE">
        <w:rPr>
          <w:rFonts w:ascii="Times New Roman" w:eastAsia="Times New Roman" w:hAnsi="Times New Roman" w:cs="Times New Roman"/>
          <w:sz w:val="24"/>
          <w:szCs w:val="24"/>
        </w:rPr>
        <w:t xml:space="preserve"> чем по истечении 10 дней с даты принятия соответствующего муниципального правового акта, если иной срок не установлен законодательством для конкретного муниципального правового акта.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Прочие муниципальные правовые акты вступают в силу со дня их подписания, если иное не определено в самих актах. </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b/>
          <w:i/>
          <w:sz w:val="24"/>
          <w:szCs w:val="24"/>
        </w:rPr>
        <w:t> </w:t>
      </w:r>
      <w:r w:rsidRPr="00C246AE">
        <w:rPr>
          <w:rFonts w:ascii="Times New Roman" w:eastAsia="Times New Roman" w:hAnsi="Times New Roman" w:cs="Times New Roman"/>
          <w:sz w:val="24"/>
          <w:szCs w:val="24"/>
        </w:rPr>
        <w:t>Официальным обнародованием муниципальных правовых актов Максатихинского района является их размещение на специальном  информационном стенде в здании администрации Максатихинского района, в администрациях сельских поселений. Муниципальные правовые акты могут быть также размещены в электронном виде на официальном сайте администрации Максатихинского района в информационно-телекоммуникационной сети Интернет в порядке, определенном нормативным правовым актом органа местного самоуправления.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44. Отмена и приостановление действия муниципальных правовых актов Максатихинского района</w:t>
      </w:r>
    </w:p>
    <w:p w:rsidR="0059300C" w:rsidRPr="00C246AE" w:rsidRDefault="0059300C" w:rsidP="00C246AE">
      <w:pPr>
        <w:tabs>
          <w:tab w:val="left" w:pos="709"/>
        </w:tabs>
        <w:spacing w:after="0" w:line="240" w:lineRule="auto"/>
        <w:ind w:firstLine="709"/>
        <w:jc w:val="both"/>
        <w:rPr>
          <w:rFonts w:ascii="Times New Roman" w:hAnsi="Times New Roman" w:cs="Times New Roman"/>
          <w:sz w:val="24"/>
          <w:szCs w:val="24"/>
        </w:rPr>
      </w:pPr>
      <w:proofErr w:type="gramStart"/>
      <w:r w:rsidRPr="00C246AE">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C246AE">
        <w:rPr>
          <w:rFonts w:ascii="Times New Roman" w:hAnsi="Times New Roman" w:cs="Times New Roman"/>
          <w:sz w:val="24"/>
          <w:szCs w:val="24"/>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246AE">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02D6" w:rsidRPr="00C246AE" w:rsidRDefault="0059300C" w:rsidP="00C246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46AE">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C246AE">
          <w:rPr>
            <w:rFonts w:ascii="Times New Roman" w:hAnsi="Times New Roman" w:cs="Times New Roman"/>
            <w:color w:val="000000"/>
            <w:sz w:val="24"/>
            <w:szCs w:val="24"/>
          </w:rPr>
          <w:t>законодательством</w:t>
        </w:r>
      </w:hyperlink>
      <w:r w:rsidRPr="00C246AE">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C246AE">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45F8" w:rsidRPr="00C246AE" w:rsidRDefault="003345F8" w:rsidP="00C246AE">
      <w:pPr>
        <w:autoSpaceDE w:val="0"/>
        <w:autoSpaceDN w:val="0"/>
        <w:adjustRightInd w:val="0"/>
        <w:spacing w:after="0" w:line="240" w:lineRule="auto"/>
        <w:ind w:firstLine="709"/>
        <w:jc w:val="both"/>
        <w:rPr>
          <w:rFonts w:ascii="Times New Roman" w:hAnsi="Times New Roman" w:cs="Times New Roman"/>
          <w:sz w:val="24"/>
          <w:szCs w:val="24"/>
        </w:rPr>
      </w:pP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7</w:t>
      </w:r>
    </w:p>
    <w:p w:rsidR="00BA02D6"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Экономическая и финансовая основа осуществления местного самоуправления в </w:t>
      </w:r>
      <w:proofErr w:type="spellStart"/>
      <w:r w:rsidRPr="00C246AE">
        <w:rPr>
          <w:rFonts w:ascii="Times New Roman" w:eastAsia="Times New Roman" w:hAnsi="Times New Roman" w:cs="Times New Roman"/>
          <w:b/>
          <w:bCs/>
          <w:sz w:val="24"/>
          <w:szCs w:val="24"/>
        </w:rPr>
        <w:t>Максатихинском</w:t>
      </w:r>
      <w:proofErr w:type="spellEnd"/>
      <w:r w:rsidRPr="00C246AE">
        <w:rPr>
          <w:rFonts w:ascii="Times New Roman" w:eastAsia="Times New Roman" w:hAnsi="Times New Roman" w:cs="Times New Roman"/>
          <w:b/>
          <w:bCs/>
          <w:sz w:val="24"/>
          <w:szCs w:val="24"/>
        </w:rPr>
        <w:t xml:space="preserve"> районе</w:t>
      </w:r>
    </w:p>
    <w:p w:rsidR="00B77BA8" w:rsidRPr="00C246AE" w:rsidRDefault="00B77BA8" w:rsidP="001F5C9E">
      <w:pPr>
        <w:spacing w:after="0" w:line="240" w:lineRule="auto"/>
        <w:ind w:firstLine="709"/>
        <w:jc w:val="center"/>
        <w:outlineLvl w:val="2"/>
        <w:rPr>
          <w:rFonts w:ascii="Times New Roman" w:eastAsia="Times New Roman" w:hAnsi="Times New Roman" w:cs="Times New Roman"/>
          <w:b/>
          <w:bCs/>
          <w:sz w:val="24"/>
          <w:szCs w:val="24"/>
        </w:rPr>
      </w:pP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45. Экономическая основа местного самоуправления в </w:t>
      </w:r>
      <w:proofErr w:type="spellStart"/>
      <w:r w:rsidRPr="00C246AE">
        <w:rPr>
          <w:rFonts w:ascii="Times New Roman" w:eastAsia="Times New Roman" w:hAnsi="Times New Roman" w:cs="Times New Roman"/>
          <w:b/>
          <w:bCs/>
          <w:sz w:val="24"/>
          <w:szCs w:val="24"/>
        </w:rPr>
        <w:t>Максатихинском</w:t>
      </w:r>
      <w:proofErr w:type="spellEnd"/>
      <w:r w:rsidRPr="00C246AE">
        <w:rPr>
          <w:rFonts w:ascii="Times New Roman" w:eastAsia="Times New Roman" w:hAnsi="Times New Roman" w:cs="Times New Roman"/>
          <w:b/>
          <w:bCs/>
          <w:sz w:val="24"/>
          <w:szCs w:val="24"/>
        </w:rPr>
        <w:t xml:space="preserve"> районе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Экономическую основу местного самоуправления в </w:t>
      </w:r>
      <w:proofErr w:type="spellStart"/>
      <w:r w:rsidRPr="00C246AE">
        <w:rPr>
          <w:rFonts w:ascii="Times New Roman" w:eastAsia="Times New Roman" w:hAnsi="Times New Roman" w:cs="Times New Roman"/>
          <w:sz w:val="24"/>
          <w:szCs w:val="24"/>
        </w:rPr>
        <w:t>Максатихинском</w:t>
      </w:r>
      <w:proofErr w:type="spellEnd"/>
      <w:r w:rsidRPr="00C246AE">
        <w:rPr>
          <w:rFonts w:ascii="Times New Roman" w:eastAsia="Times New Roman" w:hAnsi="Times New Roman" w:cs="Times New Roman"/>
          <w:sz w:val="24"/>
          <w:szCs w:val="24"/>
        </w:rPr>
        <w:t xml:space="preserve"> районе составляют находящиеся в муниципальной собственности имущество, средства местных бюджетов, а также имущественные права Максатихинского района.</w:t>
      </w:r>
    </w:p>
    <w:p w:rsidR="00892E81" w:rsidRPr="00C246AE" w:rsidRDefault="00892E81"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1F5C9E" w:rsidRDefault="001F5C9E" w:rsidP="001F5C9E">
      <w:pPr>
        <w:spacing w:before="100" w:beforeAutospacing="1" w:after="100" w:afterAutospacing="1" w:line="240" w:lineRule="auto"/>
        <w:ind w:firstLine="709"/>
        <w:jc w:val="center"/>
        <w:rPr>
          <w:rFonts w:ascii="Times New Roman" w:eastAsia="Times New Roman" w:hAnsi="Times New Roman" w:cs="Times New Roman"/>
          <w:b/>
          <w:bCs/>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46. Муниципальное имущество</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 xml:space="preserve"> 1. В собственности муниципального образования «Максатихинский район» может находиться: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1) имущество, предназначенное для решения установленных федеральным законом от 06.10.2003 №131-ФЗ вопросов местного значения;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C246AE">
        <w:rPr>
          <w:rFonts w:ascii="Times New Roman" w:hAnsi="Times New Roman" w:cs="Times New Roman"/>
          <w:sz w:val="24"/>
          <w:szCs w:val="24"/>
        </w:rPr>
        <w:lastRenderedPageBreak/>
        <w:t>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 xml:space="preserve">4) имущество, необходимое для решения вопросов, право </w:t>
      </w:r>
      <w:proofErr w:type="gramStart"/>
      <w:r w:rsidRPr="00C246AE">
        <w:rPr>
          <w:rFonts w:ascii="Times New Roman" w:hAnsi="Times New Roman" w:cs="Times New Roman"/>
          <w:sz w:val="24"/>
          <w:szCs w:val="24"/>
        </w:rPr>
        <w:t>решения</w:t>
      </w:r>
      <w:proofErr w:type="gramEnd"/>
      <w:r w:rsidRPr="00C246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63464D" w:rsidRPr="00C246AE" w:rsidRDefault="0063464D" w:rsidP="00C246AE">
      <w:pPr>
        <w:pStyle w:val="ConsPlusNormal"/>
        <w:ind w:firstLine="540"/>
        <w:jc w:val="both"/>
        <w:rPr>
          <w:rFonts w:ascii="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47.Порядок владения, пользования и распоряжения муниципальным имуществом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Органы местного самоуправления от имени Максатихинского района самостоятельно владеют,</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пользуются,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w:t>
      </w:r>
      <w:r w:rsidR="003345F8"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отчуждать,</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совершать иные сделки в соответствии с федеральными законами.</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Максатихинского района в соответствии с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Доходы от приватизации муниципального имущества поступают в местный бюджет.</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Максатихинский район вправе создавать муниципальные предприятия и учреждения,</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участвовать в создании хозяйственных обществ, в том числе межмуниципальных,</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необходимых для осуществления полномочий по решению вопросов местного значения.</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Администрация Максатихинского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Трудовые отношения между администрацией Максатихинского района и руководителями муниципальных предприятий и учреждений регулируются трудовым законодательством.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6. </w:t>
      </w:r>
      <w:r w:rsidR="00BA02D6" w:rsidRPr="00C246AE">
        <w:rPr>
          <w:rFonts w:ascii="Times New Roman" w:eastAsia="Times New Roman" w:hAnsi="Times New Roman" w:cs="Times New Roman"/>
          <w:sz w:val="24"/>
          <w:szCs w:val="24"/>
        </w:rPr>
        <w:t xml:space="preserve">Органы местного самоуправления Максатихинского района </w:t>
      </w:r>
      <w:proofErr w:type="spellStart"/>
      <w:r w:rsidR="00BA02D6" w:rsidRPr="00C246AE">
        <w:rPr>
          <w:rFonts w:ascii="Times New Roman" w:eastAsia="Times New Roman" w:hAnsi="Times New Roman" w:cs="Times New Roman"/>
          <w:sz w:val="24"/>
          <w:szCs w:val="24"/>
        </w:rPr>
        <w:t>субсидиарно</w:t>
      </w:r>
      <w:proofErr w:type="spellEnd"/>
      <w:r w:rsidR="00BA02D6" w:rsidRPr="00C246AE">
        <w:rPr>
          <w:rFonts w:ascii="Times New Roman" w:eastAsia="Times New Roman" w:hAnsi="Times New Roman" w:cs="Times New Roman"/>
          <w:sz w:val="24"/>
          <w:szCs w:val="24"/>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Администрация Максатихинского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48. Бюджет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1. Максатихинский район имеет собственный бюджет (местный бюджет).</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Бюджет Максатихинского района и свод бюджетов городского и сельских поселений, входящих в состав района (без учета межбюджетных трансфертов между этими бюджетами), образуют консолидированный бюджет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2.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C246AE">
        <w:rPr>
          <w:rFonts w:ascii="Times New Roman" w:hAnsi="Times New Roman" w:cs="Times New Roman"/>
          <w:bCs/>
          <w:iCs/>
          <w:sz w:val="24"/>
          <w:szCs w:val="24"/>
        </w:rPr>
        <w:t>контроля за</w:t>
      </w:r>
      <w:proofErr w:type="gramEnd"/>
      <w:r w:rsidRPr="00C246AE">
        <w:rPr>
          <w:rFonts w:ascii="Times New Roman" w:hAnsi="Times New Roman" w:cs="Times New Roman"/>
          <w:bCs/>
          <w:iCs/>
          <w:sz w:val="24"/>
          <w:szCs w:val="24"/>
        </w:rPr>
        <w:t xml:space="preserve"> его исполнением, составление и утверждение отчета об исполнении бюджета Максатихинского района осуществляется органами местного самоуправления Максатихинского района самостоятельно с соблюдением требований, установленных Бюджетным кодексом Российской Федерации.</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3. Бюджет Максатихинского района утверждается решением Собрания депутатов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4. Администрация Максатихинского района обеспечивает составление проекта бюджета, вносит его с необходимыми документами и материалами на утверждение Собрания депутатов Максатихинского района, обеспечивает исполнение бюджета и составление бюджетной отчетности, представляет отчет об исполнении бюджета на утверждение Собрания депутатов Максатихинского района, обеспечивает управление муниципальным долгом, осуществляет иные полномочия, определенные Бюджетным кодексом Российской Федерации. </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5.</w:t>
      </w:r>
      <w:r w:rsidRPr="00C246AE">
        <w:rPr>
          <w:rFonts w:ascii="Times New Roman" w:hAnsi="Times New Roman" w:cs="Times New Roman"/>
          <w:sz w:val="24"/>
          <w:szCs w:val="24"/>
        </w:rPr>
        <w:t> </w:t>
      </w:r>
      <w:r w:rsidRPr="00C246AE">
        <w:rPr>
          <w:rFonts w:ascii="Times New Roman" w:hAnsi="Times New Roman" w:cs="Times New Roman"/>
          <w:bCs/>
          <w:iCs/>
          <w:sz w:val="24"/>
          <w:szCs w:val="24"/>
        </w:rPr>
        <w:t xml:space="preserve">Формирование расходов бюджета Максатихинского района осуществляется в соответствии с расходными обязательствами Максатихинского района, устанавливаемыми и исполняемыми органами местного самоуправления Максатихинского района в соответствии с требованиями Бюджетного </w:t>
      </w:r>
      <w:hyperlink r:id="rId13" w:history="1">
        <w:r w:rsidRPr="00C246AE">
          <w:rPr>
            <w:rFonts w:ascii="Times New Roman" w:hAnsi="Times New Roman" w:cs="Times New Roman"/>
            <w:bCs/>
            <w:iCs/>
            <w:sz w:val="24"/>
            <w:szCs w:val="24"/>
          </w:rPr>
          <w:t>кодекса</w:t>
        </w:r>
      </w:hyperlink>
      <w:r w:rsidRPr="00C246AE">
        <w:rPr>
          <w:rFonts w:ascii="Times New Roman" w:hAnsi="Times New Roman" w:cs="Times New Roman"/>
          <w:bCs/>
          <w:iCs/>
          <w:sz w:val="24"/>
          <w:szCs w:val="24"/>
        </w:rPr>
        <w:t xml:space="preserve"> Российской Федерации.</w:t>
      </w:r>
    </w:p>
    <w:p w:rsidR="00815563" w:rsidRPr="00C246AE" w:rsidRDefault="00815563" w:rsidP="00C246AE">
      <w:pPr>
        <w:autoSpaceDE w:val="0"/>
        <w:autoSpaceDN w:val="0"/>
        <w:adjustRightInd w:val="0"/>
        <w:spacing w:after="0" w:line="240" w:lineRule="auto"/>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     Исполнение расходных обязательств Максатихинского района осуществляется за счет средств бюджета Максатихинского района в соответствии с требованиями Бюджетного </w:t>
      </w:r>
      <w:hyperlink r:id="rId14" w:history="1">
        <w:r w:rsidRPr="00C246AE">
          <w:rPr>
            <w:rFonts w:ascii="Times New Roman" w:hAnsi="Times New Roman" w:cs="Times New Roman"/>
            <w:bCs/>
            <w:iCs/>
            <w:sz w:val="24"/>
            <w:szCs w:val="24"/>
          </w:rPr>
          <w:t>кодекса</w:t>
        </w:r>
      </w:hyperlink>
      <w:r w:rsidRPr="00C246AE">
        <w:rPr>
          <w:rFonts w:ascii="Times New Roman" w:hAnsi="Times New Roman" w:cs="Times New Roman"/>
          <w:bCs/>
          <w:iCs/>
          <w:sz w:val="24"/>
          <w:szCs w:val="24"/>
        </w:rPr>
        <w:t xml:space="preserve"> Российской Федерации.</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6. Проект бюджета Максатихинского района, решение об утверждении бюджета Максатихинского района, годовой отчет о его исполнении, ежеквартальные сведения о ходе исполнения бюджета Максатихинского района и о численности муниципальных служащих органов местного самоуправления Максатихинского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15563" w:rsidRPr="00C246AE" w:rsidRDefault="00815563" w:rsidP="00C246AE">
      <w:pPr>
        <w:spacing w:after="0" w:line="240" w:lineRule="auto"/>
        <w:jc w:val="both"/>
        <w:rPr>
          <w:rFonts w:ascii="Times New Roman" w:hAnsi="Times New Roman" w:cs="Times New Roman"/>
          <w:b/>
          <w:i/>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49. Муниципальные заимствования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Муниципальное образование Тверской области «Максатихинский район» вправе осуществлять муниципальные заимствования, в том числе путём выпуска </w:t>
      </w:r>
      <w:r w:rsidRPr="00C246AE">
        <w:rPr>
          <w:rFonts w:ascii="Times New Roman" w:eastAsia="Times New Roman" w:hAnsi="Times New Roman" w:cs="Times New Roman"/>
          <w:sz w:val="24"/>
          <w:szCs w:val="24"/>
        </w:rPr>
        <w:lastRenderedPageBreak/>
        <w:t>муниципальных ценных бумаг в соответствии с</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Бюджетным кодексом Российской Федерации и Уставом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Право осуществления муниципальных внутренних заимствований и выдачи муниципальных гарантий другим заемщикам для привлечения займов (кредитов) принадлежит администрации Максатихинского района.</w:t>
      </w:r>
    </w:p>
    <w:p w:rsidR="00815563" w:rsidRPr="00C246AE" w:rsidRDefault="00815563" w:rsidP="001F5C9E">
      <w:pPr>
        <w:autoSpaceDE w:val="0"/>
        <w:autoSpaceDN w:val="0"/>
        <w:adjustRightInd w:val="0"/>
        <w:spacing w:after="0" w:line="240" w:lineRule="auto"/>
        <w:ind w:firstLine="709"/>
        <w:jc w:val="center"/>
        <w:outlineLvl w:val="0"/>
        <w:rPr>
          <w:rFonts w:ascii="Times New Roman" w:eastAsiaTheme="minorHAnsi" w:hAnsi="Times New Roman" w:cs="Times New Roman"/>
          <w:b/>
          <w:sz w:val="24"/>
          <w:szCs w:val="24"/>
          <w:lang w:eastAsia="en-US"/>
        </w:rPr>
      </w:pPr>
      <w:r w:rsidRPr="00C246AE">
        <w:rPr>
          <w:rFonts w:ascii="Times New Roman" w:eastAsiaTheme="minorHAnsi" w:hAnsi="Times New Roman" w:cs="Times New Roman"/>
          <w:b/>
          <w:sz w:val="24"/>
          <w:szCs w:val="24"/>
          <w:lang w:eastAsia="en-US"/>
        </w:rPr>
        <w:t>Статья 50. Закупки для обеспечения муниципальных нужд.</w:t>
      </w:r>
    </w:p>
    <w:p w:rsidR="00815563" w:rsidRPr="00C246AE" w:rsidRDefault="00815563" w:rsidP="00C246AE">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246AE">
        <w:rPr>
          <w:rFonts w:ascii="Times New Roman" w:eastAsiaTheme="minorHAnsi" w:hAnsi="Times New Roman" w:cs="Times New Roman"/>
          <w:sz w:val="24"/>
          <w:szCs w:val="24"/>
          <w:lang w:eastAsia="en-US"/>
        </w:rPr>
        <w:t xml:space="preserve">1. Закупки товаров, работ, услуг для обеспечения муниципальных нужд осуществляются в соответствии с </w:t>
      </w:r>
      <w:hyperlink r:id="rId15" w:history="1">
        <w:r w:rsidRPr="00C246AE">
          <w:rPr>
            <w:rFonts w:ascii="Times New Roman" w:eastAsiaTheme="minorHAnsi" w:hAnsi="Times New Roman" w:cs="Times New Roman"/>
            <w:color w:val="000000" w:themeColor="text1"/>
            <w:sz w:val="24"/>
            <w:szCs w:val="24"/>
            <w:lang w:eastAsia="en-US"/>
          </w:rPr>
          <w:t>законодательством</w:t>
        </w:r>
      </w:hyperlink>
      <w:r w:rsidRPr="00C246AE">
        <w:rPr>
          <w:rFonts w:ascii="Times New Roman" w:eastAsiaTheme="minorHAnsi" w:hAnsi="Times New Roman" w:cs="Times New Roman"/>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246AE">
        <w:rPr>
          <w:rFonts w:ascii="Times New Roman" w:eastAsiaTheme="minorHAnsi" w:hAnsi="Times New Roman" w:cs="Times New Roman"/>
          <w:sz w:val="24"/>
          <w:szCs w:val="24"/>
          <w:lang w:eastAsia="en-US"/>
        </w:rPr>
        <w:t>2. Закупки товаров, работ, услуг для обеспечения муниципальных нужд осуществляются за счет средств местного бюджета.</w:t>
      </w: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8</w:t>
      </w: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Ответственность органов и должностных лиц Максатихинского района в системе местного самоуправления</w:t>
      </w: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51. Ответственность органов местного самоуправления и должностных лиц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Органы местного самоуправления и должностные лица местного самоуправления Максатихинского района несут ответственность перед населением Максатихинского района, государством, физическими и юридическими лицами в соответствии с федеральными законами.</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52. Ответственность депутатов Собрания депутатов Максатихинского района перед населением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Депутаты Собрания депутатов Максатихинского района, несут ответственность перед населением, основания наступления которой, и порядок решения соответствующих вопросов, определяются Уставом Максатихинского района в соответствии с федеральным законом от 06.10.2003 № </w:t>
      </w:r>
      <w:proofErr w:type="gramStart"/>
      <w:r w:rsidRPr="00C246AE">
        <w:rPr>
          <w:rFonts w:ascii="Times New Roman" w:eastAsia="Times New Roman" w:hAnsi="Times New Roman" w:cs="Times New Roman"/>
          <w:sz w:val="24"/>
          <w:szCs w:val="24"/>
        </w:rPr>
        <w:t>131-ФЗ</w:t>
      </w:r>
      <w:proofErr w:type="gramEnd"/>
      <w:r w:rsidRPr="00C246AE">
        <w:rPr>
          <w:rFonts w:ascii="Times New Roman" w:eastAsia="Times New Roman" w:hAnsi="Times New Roman" w:cs="Times New Roman"/>
          <w:sz w:val="24"/>
          <w:szCs w:val="24"/>
        </w:rPr>
        <w:t> в том числе и в отношении органов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Население Максатихинского района вправе отозвать депутатов Собрания депутатов Максатихинского района, Главу Максатихинского района в соответствии с федеральным законом от 06.10.2003 № 131-ФЗ, Уставом муниципального образования Тверской области «Максат</w:t>
      </w:r>
      <w:r w:rsidR="0059300C" w:rsidRPr="00C246AE">
        <w:rPr>
          <w:rFonts w:ascii="Times New Roman" w:eastAsia="Times New Roman" w:hAnsi="Times New Roman" w:cs="Times New Roman"/>
          <w:sz w:val="24"/>
          <w:szCs w:val="24"/>
        </w:rPr>
        <w:t>и</w:t>
      </w:r>
      <w:r w:rsidRPr="00C246AE">
        <w:rPr>
          <w:rFonts w:ascii="Times New Roman" w:eastAsia="Times New Roman" w:hAnsi="Times New Roman" w:cs="Times New Roman"/>
          <w:sz w:val="24"/>
          <w:szCs w:val="24"/>
        </w:rPr>
        <w:t>хинский район».</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В случае</w:t>
      </w:r>
      <w:proofErr w:type="gramStart"/>
      <w:r w:rsidRPr="00C246AE">
        <w:rPr>
          <w:rFonts w:ascii="Times New Roman" w:eastAsia="Times New Roman" w:hAnsi="Times New Roman" w:cs="Times New Roman"/>
          <w:sz w:val="24"/>
          <w:szCs w:val="24"/>
        </w:rPr>
        <w:t>,</w:t>
      </w:r>
      <w:proofErr w:type="gramEnd"/>
      <w:r w:rsidRPr="00C246AE">
        <w:rPr>
          <w:rFonts w:ascii="Times New Roman" w:eastAsia="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53. Ответственность органов местного самоуправления Максатихинского района и должностных лиц местного самоуправления Максатихинского района перед государством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proofErr w:type="gramStart"/>
      <w:r w:rsidRPr="00C246AE">
        <w:rPr>
          <w:rFonts w:ascii="Times New Roman" w:eastAsia="Times New Roman" w:hAnsi="Times New Roman" w:cs="Times New Roman"/>
          <w:sz w:val="24"/>
          <w:szCs w:val="24"/>
        </w:rPr>
        <w:t xml:space="preserve">Ответственность органов местного самоуправления Максатихинского района и должностных лиц местного самоуправления Максатихинского района </w:t>
      </w:r>
      <w:r w:rsidRPr="00C246AE">
        <w:rPr>
          <w:rFonts w:ascii="Times New Roman" w:eastAsia="Times New Roman" w:hAnsi="Times New Roman" w:cs="Times New Roman"/>
          <w:sz w:val="24"/>
          <w:szCs w:val="24"/>
        </w:rPr>
        <w:lastRenderedPageBreak/>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Устава Максатихинского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 xml:space="preserve">Статья 54. </w:t>
      </w:r>
      <w:proofErr w:type="gramStart"/>
      <w:r w:rsidRPr="00C246AE">
        <w:rPr>
          <w:rFonts w:ascii="Times New Roman" w:eastAsia="Times New Roman" w:hAnsi="Times New Roman" w:cs="Times New Roman"/>
          <w:b/>
          <w:bCs/>
          <w:sz w:val="24"/>
          <w:szCs w:val="24"/>
        </w:rPr>
        <w:t>Контроль за</w:t>
      </w:r>
      <w:proofErr w:type="gramEnd"/>
      <w:r w:rsidRPr="00C246AE">
        <w:rPr>
          <w:rFonts w:ascii="Times New Roman" w:eastAsia="Times New Roman" w:hAnsi="Times New Roman" w:cs="Times New Roman"/>
          <w:b/>
          <w:bCs/>
          <w:sz w:val="24"/>
          <w:szCs w:val="24"/>
        </w:rPr>
        <w:t> деятельностью органов и должностных лиц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Органы местного самоуправления и должностные лица органов местного самоуправления Максатихинского района,</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наделённые в соответс</w:t>
      </w:r>
      <w:r w:rsidR="0059300C" w:rsidRPr="00C246AE">
        <w:rPr>
          <w:rFonts w:ascii="Times New Roman" w:eastAsia="Times New Roman" w:hAnsi="Times New Roman" w:cs="Times New Roman"/>
          <w:sz w:val="24"/>
          <w:szCs w:val="24"/>
        </w:rPr>
        <w:t>твии с Уставом М</w:t>
      </w:r>
      <w:r w:rsidRPr="00C246AE">
        <w:rPr>
          <w:rFonts w:ascii="Times New Roman" w:eastAsia="Times New Roman" w:hAnsi="Times New Roman" w:cs="Times New Roman"/>
          <w:sz w:val="24"/>
          <w:szCs w:val="24"/>
        </w:rPr>
        <w:t>аксатихинского района контрольными функциями,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 xml:space="preserve">осуществляют </w:t>
      </w:r>
      <w:proofErr w:type="gramStart"/>
      <w:r w:rsidRPr="00C246AE">
        <w:rPr>
          <w:rFonts w:ascii="Times New Roman" w:eastAsia="Times New Roman" w:hAnsi="Times New Roman" w:cs="Times New Roman"/>
          <w:sz w:val="24"/>
          <w:szCs w:val="24"/>
        </w:rPr>
        <w:t>контроль за</w:t>
      </w:r>
      <w:proofErr w:type="gramEnd"/>
      <w:r w:rsidRPr="00C246AE">
        <w:rPr>
          <w:rFonts w:ascii="Times New Roman" w:eastAsia="Times New Roman" w:hAnsi="Times New Roman" w:cs="Times New Roman"/>
          <w:sz w:val="24"/>
          <w:szCs w:val="24"/>
        </w:rPr>
        <w:t> соответствием деятельности органов местного самоуправления и должностных лиц местного самоуправления Максатихинского района и принятым в соответствии с ним нормативными правовыми актами Собрания депутатов Максатихинского района.</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w:t>
      </w:r>
      <w:r w:rsidR="003345F8" w:rsidRPr="00C246AE">
        <w:rPr>
          <w:rFonts w:ascii="Times New Roman" w:eastAsia="Times New Roman" w:hAnsi="Times New Roman" w:cs="Times New Roman"/>
          <w:sz w:val="24"/>
          <w:szCs w:val="24"/>
        </w:rPr>
        <w:t>в установленном законом порядке.</w:t>
      </w: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9</w:t>
      </w: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Заключительные положения</w:t>
      </w:r>
    </w:p>
    <w:p w:rsidR="00216470" w:rsidRPr="00C246AE" w:rsidRDefault="00BA02D6" w:rsidP="001F5C9E">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56. Вступление в силу настоящего Устава и другие переходные положения</w:t>
      </w:r>
    </w:p>
    <w:p w:rsidR="00216470" w:rsidRPr="00C246AE" w:rsidRDefault="00193C52" w:rsidP="00C246AE">
      <w:pPr>
        <w:tabs>
          <w:tab w:val="left" w:pos="709"/>
        </w:tabs>
        <w:spacing w:after="0" w:line="240" w:lineRule="auto"/>
        <w:ind w:firstLine="709"/>
        <w:jc w:val="both"/>
        <w:rPr>
          <w:rFonts w:ascii="Times New Roman" w:hAnsi="Times New Roman"/>
          <w:sz w:val="24"/>
          <w:szCs w:val="24"/>
        </w:rPr>
      </w:pPr>
      <w:r w:rsidRPr="00C246AE">
        <w:rPr>
          <w:rFonts w:ascii="Times New Roman" w:hAnsi="Times New Roman"/>
          <w:sz w:val="24"/>
          <w:szCs w:val="24"/>
        </w:rPr>
        <w:t xml:space="preserve"> </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1. Устав муниципального образования Тверской области «Максатихинский район» подлежит государственной регистрации в соответствии с Федеральным законом и официальному обнародованию.</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2. Настоящий Устав вступает в силу после его государственной регистрации и официального опубликования.</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 В настоящем Уставе и иных муниципальных правовых актах органов местного самоуправления муниципального образования Тверской области «Максатихинский район» понятия и термины:</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3.1. «муниципальное образование Тверской области «Максатихинский район» и «Максатихинский район»;</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3.2. «Устав муниципального образования Тверской области «Максатихинский район» и «Устав Максатихинского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3.3. «Глава Максатихинского района» и «Глава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lastRenderedPageBreak/>
        <w:t>3.4. «Собрание депутатов Максатихинского района» и «Собрание депутатов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3.5. «Администрация Максатихинского района» и «Администрация района» «местный» и «муниципальный», а также образованные на их основе слова словосочетания, применяются в одних значениях.</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4. Порядок вступления в законную силу отдельных положений настоящего Устава: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 подпункт 12 пункта 1 статьи 7 и подпункт 15 пункта 1 статьи 34 настоящего Устава вступают в силу с 01.01.2016.</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 положения настоящего Устава, устанавливающие полномочия и порядок избрания Главы  Максатихинского района, возглавляющего администрацию Максатихинского района, а также полномочия и порядок избрания Председателя Собрания депутатов Максатихинского района, заместителя председателя Собрания депутатов Максатихинского района применяются после истечения срока полномочий Главы Максатихинского района, избранного Собранием депутатов Максатихинского района из своего состава.</w:t>
      </w: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BA02D6" w:rsidRPr="00C246AE" w:rsidRDefault="00BA02D6" w:rsidP="00C246AE">
      <w:pPr>
        <w:jc w:val="both"/>
        <w:rPr>
          <w:rFonts w:ascii="Times New Roman" w:hAnsi="Times New Roman" w:cs="Times New Roman"/>
          <w:sz w:val="24"/>
          <w:szCs w:val="24"/>
        </w:rPr>
      </w:pPr>
    </w:p>
    <w:sectPr w:rsidR="00BA02D6" w:rsidRPr="00C246AE" w:rsidSect="00701F38">
      <w:pgSz w:w="11906" w:h="16838"/>
      <w:pgMar w:top="1134" w:right="850" w:bottom="1276"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421"/>
    <w:multiLevelType w:val="multilevel"/>
    <w:tmpl w:val="B25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C3640"/>
    <w:multiLevelType w:val="multilevel"/>
    <w:tmpl w:val="09E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2285"/>
    <w:multiLevelType w:val="multilevel"/>
    <w:tmpl w:val="227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4">
    <w:nsid w:val="4C2F61AC"/>
    <w:multiLevelType w:val="singleLevel"/>
    <w:tmpl w:val="94E0D824"/>
    <w:lvl w:ilvl="0">
      <w:start w:val="1"/>
      <w:numFmt w:val="decimal"/>
      <w:lvlText w:val="%1)"/>
      <w:lvlJc w:val="left"/>
      <w:pPr>
        <w:tabs>
          <w:tab w:val="num" w:pos="644"/>
        </w:tabs>
        <w:ind w:left="644" w:hanging="360"/>
      </w:pPr>
      <w:rPr>
        <w:rFonts w:cs="Times New Roman"/>
      </w:rPr>
    </w:lvl>
  </w:abstractNum>
  <w:abstractNum w:abstractNumId="5">
    <w:nsid w:val="7028089A"/>
    <w:multiLevelType w:val="multilevel"/>
    <w:tmpl w:val="7B50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24496"/>
    <w:multiLevelType w:val="hybridMultilevel"/>
    <w:tmpl w:val="F800E090"/>
    <w:lvl w:ilvl="0" w:tplc="0D6A1280">
      <w:start w:val="1"/>
      <w:numFmt w:val="decimal"/>
      <w:lvlText w:val="%1."/>
      <w:lvlJc w:val="left"/>
      <w:pPr>
        <w:ind w:left="1414" w:hanging="64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7EC059D7"/>
    <w:multiLevelType w:val="multilevel"/>
    <w:tmpl w:val="0A8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3"/>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6"/>
    <w:rsid w:val="00005223"/>
    <w:rsid w:val="00016AF9"/>
    <w:rsid w:val="0003428D"/>
    <w:rsid w:val="0004242A"/>
    <w:rsid w:val="00072D2F"/>
    <w:rsid w:val="000971B2"/>
    <w:rsid w:val="000A6F11"/>
    <w:rsid w:val="000A7E8B"/>
    <w:rsid w:val="000C53F4"/>
    <w:rsid w:val="001018C5"/>
    <w:rsid w:val="001055EC"/>
    <w:rsid w:val="001117A0"/>
    <w:rsid w:val="00143372"/>
    <w:rsid w:val="001553DB"/>
    <w:rsid w:val="00183F8F"/>
    <w:rsid w:val="00185E0F"/>
    <w:rsid w:val="00193C52"/>
    <w:rsid w:val="001A08BF"/>
    <w:rsid w:val="001B31BD"/>
    <w:rsid w:val="001B4557"/>
    <w:rsid w:val="001E5EB8"/>
    <w:rsid w:val="001E609E"/>
    <w:rsid w:val="001F5C9E"/>
    <w:rsid w:val="001F73A2"/>
    <w:rsid w:val="00212C23"/>
    <w:rsid w:val="00216470"/>
    <w:rsid w:val="00245322"/>
    <w:rsid w:val="00271875"/>
    <w:rsid w:val="002B0F20"/>
    <w:rsid w:val="002B4481"/>
    <w:rsid w:val="002D0B09"/>
    <w:rsid w:val="002F35DB"/>
    <w:rsid w:val="003332B7"/>
    <w:rsid w:val="003345F8"/>
    <w:rsid w:val="00366BB4"/>
    <w:rsid w:val="00366E16"/>
    <w:rsid w:val="003E104B"/>
    <w:rsid w:val="003F03AA"/>
    <w:rsid w:val="00400B52"/>
    <w:rsid w:val="00404F90"/>
    <w:rsid w:val="00436EC0"/>
    <w:rsid w:val="00437B14"/>
    <w:rsid w:val="00437C25"/>
    <w:rsid w:val="004549A4"/>
    <w:rsid w:val="00471A84"/>
    <w:rsid w:val="00494A41"/>
    <w:rsid w:val="00497711"/>
    <w:rsid w:val="004C40D6"/>
    <w:rsid w:val="004C6F09"/>
    <w:rsid w:val="004F51E6"/>
    <w:rsid w:val="005066AF"/>
    <w:rsid w:val="00521E91"/>
    <w:rsid w:val="00522853"/>
    <w:rsid w:val="005306E2"/>
    <w:rsid w:val="00545D82"/>
    <w:rsid w:val="0059300C"/>
    <w:rsid w:val="00595DD9"/>
    <w:rsid w:val="005A4621"/>
    <w:rsid w:val="005A61F9"/>
    <w:rsid w:val="005C29A6"/>
    <w:rsid w:val="005D28A1"/>
    <w:rsid w:val="005F2D38"/>
    <w:rsid w:val="0063464D"/>
    <w:rsid w:val="006424A0"/>
    <w:rsid w:val="00683C2E"/>
    <w:rsid w:val="006A3A86"/>
    <w:rsid w:val="006E010C"/>
    <w:rsid w:val="006F48AC"/>
    <w:rsid w:val="00701F38"/>
    <w:rsid w:val="00714E2D"/>
    <w:rsid w:val="007F3220"/>
    <w:rsid w:val="007F6DBE"/>
    <w:rsid w:val="00815563"/>
    <w:rsid w:val="00832165"/>
    <w:rsid w:val="00835A27"/>
    <w:rsid w:val="00844A92"/>
    <w:rsid w:val="00855BE9"/>
    <w:rsid w:val="00856BDA"/>
    <w:rsid w:val="0088186F"/>
    <w:rsid w:val="00883EA9"/>
    <w:rsid w:val="00890655"/>
    <w:rsid w:val="00892E81"/>
    <w:rsid w:val="008A367F"/>
    <w:rsid w:val="008A513E"/>
    <w:rsid w:val="008D63C6"/>
    <w:rsid w:val="00937E1E"/>
    <w:rsid w:val="0098299F"/>
    <w:rsid w:val="009A2FB8"/>
    <w:rsid w:val="009A3994"/>
    <w:rsid w:val="009B4E87"/>
    <w:rsid w:val="009B7FAB"/>
    <w:rsid w:val="00A03065"/>
    <w:rsid w:val="00A17350"/>
    <w:rsid w:val="00A179C5"/>
    <w:rsid w:val="00A54B1A"/>
    <w:rsid w:val="00AA4691"/>
    <w:rsid w:val="00AA4EDB"/>
    <w:rsid w:val="00AD12FA"/>
    <w:rsid w:val="00AD7842"/>
    <w:rsid w:val="00B05B53"/>
    <w:rsid w:val="00B1651A"/>
    <w:rsid w:val="00B25FCE"/>
    <w:rsid w:val="00B32F53"/>
    <w:rsid w:val="00B53FF8"/>
    <w:rsid w:val="00B571FC"/>
    <w:rsid w:val="00B6165E"/>
    <w:rsid w:val="00B77BA8"/>
    <w:rsid w:val="00BA02D6"/>
    <w:rsid w:val="00BD6106"/>
    <w:rsid w:val="00BE4BFD"/>
    <w:rsid w:val="00C15894"/>
    <w:rsid w:val="00C246AE"/>
    <w:rsid w:val="00C40E9C"/>
    <w:rsid w:val="00C531DB"/>
    <w:rsid w:val="00C56360"/>
    <w:rsid w:val="00CA60E0"/>
    <w:rsid w:val="00CD7F7C"/>
    <w:rsid w:val="00CE181A"/>
    <w:rsid w:val="00CE32A6"/>
    <w:rsid w:val="00CE4638"/>
    <w:rsid w:val="00D66DD7"/>
    <w:rsid w:val="00DB796A"/>
    <w:rsid w:val="00DC7CFF"/>
    <w:rsid w:val="00DE65D4"/>
    <w:rsid w:val="00E11F98"/>
    <w:rsid w:val="00E16105"/>
    <w:rsid w:val="00E16400"/>
    <w:rsid w:val="00E33E70"/>
    <w:rsid w:val="00E6020A"/>
    <w:rsid w:val="00EA7623"/>
    <w:rsid w:val="00F3019E"/>
    <w:rsid w:val="00F454C3"/>
    <w:rsid w:val="00F46F74"/>
    <w:rsid w:val="00F769BF"/>
    <w:rsid w:val="00F82EA2"/>
    <w:rsid w:val="00FA75F8"/>
    <w:rsid w:val="00FD54D0"/>
    <w:rsid w:val="00FE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0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0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2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02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02D6"/>
    <w:rPr>
      <w:rFonts w:ascii="Times New Roman" w:eastAsia="Times New Roman" w:hAnsi="Times New Roman" w:cs="Times New Roman"/>
      <w:b/>
      <w:bCs/>
      <w:sz w:val="27"/>
      <w:szCs w:val="27"/>
    </w:rPr>
  </w:style>
  <w:style w:type="paragraph" w:styleId="a3">
    <w:name w:val="Normal (Web)"/>
    <w:basedOn w:val="a"/>
    <w:uiPriority w:val="99"/>
    <w:unhideWhenUsed/>
    <w:rsid w:val="00BA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2D6"/>
    <w:rPr>
      <w:b/>
      <w:bCs/>
    </w:rPr>
  </w:style>
  <w:style w:type="paragraph" w:styleId="z-">
    <w:name w:val="HTML Top of Form"/>
    <w:basedOn w:val="a"/>
    <w:next w:val="a"/>
    <w:link w:val="z-0"/>
    <w:hidden/>
    <w:uiPriority w:val="99"/>
    <w:semiHidden/>
    <w:unhideWhenUsed/>
    <w:rsid w:val="00BA0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A02D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A0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A02D6"/>
    <w:rPr>
      <w:rFonts w:ascii="Arial" w:eastAsia="Times New Roman" w:hAnsi="Arial" w:cs="Arial"/>
      <w:vanish/>
      <w:sz w:val="16"/>
      <w:szCs w:val="16"/>
    </w:rPr>
  </w:style>
  <w:style w:type="character" w:styleId="a5">
    <w:name w:val="Hyperlink"/>
    <w:basedOn w:val="a0"/>
    <w:uiPriority w:val="99"/>
    <w:unhideWhenUsed/>
    <w:rsid w:val="00BA02D6"/>
    <w:rPr>
      <w:color w:val="0000FF"/>
      <w:u w:val="single"/>
    </w:rPr>
  </w:style>
  <w:style w:type="character" w:customStyle="1" w:styleId="paddingright">
    <w:name w:val="paddingright"/>
    <w:basedOn w:val="a0"/>
    <w:rsid w:val="00BA02D6"/>
  </w:style>
  <w:style w:type="character" w:customStyle="1" w:styleId="tsp">
    <w:name w:val="tsp"/>
    <w:basedOn w:val="a0"/>
    <w:rsid w:val="00BA02D6"/>
  </w:style>
  <w:style w:type="character" w:customStyle="1" w:styleId="time">
    <w:name w:val="time"/>
    <w:basedOn w:val="a0"/>
    <w:rsid w:val="00BA02D6"/>
  </w:style>
  <w:style w:type="character" w:customStyle="1" w:styleId="sicon">
    <w:name w:val="s_icon"/>
    <w:basedOn w:val="a0"/>
    <w:rsid w:val="00BA02D6"/>
  </w:style>
  <w:style w:type="character" w:customStyle="1" w:styleId="temperature">
    <w:name w:val="temperature"/>
    <w:basedOn w:val="a0"/>
    <w:rsid w:val="00BA02D6"/>
  </w:style>
  <w:style w:type="character" w:customStyle="1" w:styleId="wind">
    <w:name w:val="wind"/>
    <w:basedOn w:val="a0"/>
    <w:rsid w:val="00BA02D6"/>
  </w:style>
  <w:style w:type="paragraph" w:styleId="a6">
    <w:name w:val="Balloon Text"/>
    <w:basedOn w:val="a"/>
    <w:link w:val="a7"/>
    <w:uiPriority w:val="99"/>
    <w:semiHidden/>
    <w:unhideWhenUsed/>
    <w:rsid w:val="00BA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D6"/>
    <w:rPr>
      <w:rFonts w:ascii="Tahoma" w:hAnsi="Tahoma" w:cs="Tahoma"/>
      <w:sz w:val="16"/>
      <w:szCs w:val="16"/>
    </w:rPr>
  </w:style>
  <w:style w:type="paragraph" w:customStyle="1" w:styleId="ConsPlusNormal">
    <w:name w:val="ConsPlusNormal"/>
    <w:uiPriority w:val="99"/>
    <w:rsid w:val="00FE33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rsid w:val="00FE3343"/>
    <w:pPr>
      <w:spacing w:after="0" w:line="240" w:lineRule="auto"/>
      <w:ind w:left="360" w:firstLine="54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FE3343"/>
    <w:rPr>
      <w:rFonts w:ascii="Times New Roman" w:eastAsia="Times New Roman" w:hAnsi="Times New Roman" w:cs="Times New Roman"/>
      <w:sz w:val="28"/>
      <w:szCs w:val="28"/>
    </w:rPr>
  </w:style>
  <w:style w:type="paragraph" w:styleId="a8">
    <w:name w:val="Body Text"/>
    <w:basedOn w:val="a"/>
    <w:link w:val="a9"/>
    <w:uiPriority w:val="99"/>
    <w:rsid w:val="006A3A86"/>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6A3A86"/>
    <w:rPr>
      <w:rFonts w:ascii="Calibri" w:eastAsia="Times New Roman" w:hAnsi="Calibri" w:cs="Times New Roman"/>
    </w:rPr>
  </w:style>
  <w:style w:type="paragraph" w:styleId="aa">
    <w:name w:val="List Paragraph"/>
    <w:basedOn w:val="a"/>
    <w:uiPriority w:val="34"/>
    <w:qFormat/>
    <w:rsid w:val="000A6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0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0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2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02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02D6"/>
    <w:rPr>
      <w:rFonts w:ascii="Times New Roman" w:eastAsia="Times New Roman" w:hAnsi="Times New Roman" w:cs="Times New Roman"/>
      <w:b/>
      <w:bCs/>
      <w:sz w:val="27"/>
      <w:szCs w:val="27"/>
    </w:rPr>
  </w:style>
  <w:style w:type="paragraph" w:styleId="a3">
    <w:name w:val="Normal (Web)"/>
    <w:basedOn w:val="a"/>
    <w:uiPriority w:val="99"/>
    <w:unhideWhenUsed/>
    <w:rsid w:val="00BA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2D6"/>
    <w:rPr>
      <w:b/>
      <w:bCs/>
    </w:rPr>
  </w:style>
  <w:style w:type="paragraph" w:styleId="z-">
    <w:name w:val="HTML Top of Form"/>
    <w:basedOn w:val="a"/>
    <w:next w:val="a"/>
    <w:link w:val="z-0"/>
    <w:hidden/>
    <w:uiPriority w:val="99"/>
    <w:semiHidden/>
    <w:unhideWhenUsed/>
    <w:rsid w:val="00BA0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A02D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A0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A02D6"/>
    <w:rPr>
      <w:rFonts w:ascii="Arial" w:eastAsia="Times New Roman" w:hAnsi="Arial" w:cs="Arial"/>
      <w:vanish/>
      <w:sz w:val="16"/>
      <w:szCs w:val="16"/>
    </w:rPr>
  </w:style>
  <w:style w:type="character" w:styleId="a5">
    <w:name w:val="Hyperlink"/>
    <w:basedOn w:val="a0"/>
    <w:uiPriority w:val="99"/>
    <w:unhideWhenUsed/>
    <w:rsid w:val="00BA02D6"/>
    <w:rPr>
      <w:color w:val="0000FF"/>
      <w:u w:val="single"/>
    </w:rPr>
  </w:style>
  <w:style w:type="character" w:customStyle="1" w:styleId="paddingright">
    <w:name w:val="paddingright"/>
    <w:basedOn w:val="a0"/>
    <w:rsid w:val="00BA02D6"/>
  </w:style>
  <w:style w:type="character" w:customStyle="1" w:styleId="tsp">
    <w:name w:val="tsp"/>
    <w:basedOn w:val="a0"/>
    <w:rsid w:val="00BA02D6"/>
  </w:style>
  <w:style w:type="character" w:customStyle="1" w:styleId="time">
    <w:name w:val="time"/>
    <w:basedOn w:val="a0"/>
    <w:rsid w:val="00BA02D6"/>
  </w:style>
  <w:style w:type="character" w:customStyle="1" w:styleId="sicon">
    <w:name w:val="s_icon"/>
    <w:basedOn w:val="a0"/>
    <w:rsid w:val="00BA02D6"/>
  </w:style>
  <w:style w:type="character" w:customStyle="1" w:styleId="temperature">
    <w:name w:val="temperature"/>
    <w:basedOn w:val="a0"/>
    <w:rsid w:val="00BA02D6"/>
  </w:style>
  <w:style w:type="character" w:customStyle="1" w:styleId="wind">
    <w:name w:val="wind"/>
    <w:basedOn w:val="a0"/>
    <w:rsid w:val="00BA02D6"/>
  </w:style>
  <w:style w:type="paragraph" w:styleId="a6">
    <w:name w:val="Balloon Text"/>
    <w:basedOn w:val="a"/>
    <w:link w:val="a7"/>
    <w:uiPriority w:val="99"/>
    <w:semiHidden/>
    <w:unhideWhenUsed/>
    <w:rsid w:val="00BA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D6"/>
    <w:rPr>
      <w:rFonts w:ascii="Tahoma" w:hAnsi="Tahoma" w:cs="Tahoma"/>
      <w:sz w:val="16"/>
      <w:szCs w:val="16"/>
    </w:rPr>
  </w:style>
  <w:style w:type="paragraph" w:customStyle="1" w:styleId="ConsPlusNormal">
    <w:name w:val="ConsPlusNormal"/>
    <w:uiPriority w:val="99"/>
    <w:rsid w:val="00FE33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rsid w:val="00FE3343"/>
    <w:pPr>
      <w:spacing w:after="0" w:line="240" w:lineRule="auto"/>
      <w:ind w:left="360" w:firstLine="54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FE3343"/>
    <w:rPr>
      <w:rFonts w:ascii="Times New Roman" w:eastAsia="Times New Roman" w:hAnsi="Times New Roman" w:cs="Times New Roman"/>
      <w:sz w:val="28"/>
      <w:szCs w:val="28"/>
    </w:rPr>
  </w:style>
  <w:style w:type="paragraph" w:styleId="a8">
    <w:name w:val="Body Text"/>
    <w:basedOn w:val="a"/>
    <w:link w:val="a9"/>
    <w:uiPriority w:val="99"/>
    <w:rsid w:val="006A3A86"/>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6A3A86"/>
    <w:rPr>
      <w:rFonts w:ascii="Calibri" w:eastAsia="Times New Roman" w:hAnsi="Calibri" w:cs="Times New Roman"/>
    </w:rPr>
  </w:style>
  <w:style w:type="paragraph" w:styleId="aa">
    <w:name w:val="List Paragraph"/>
    <w:basedOn w:val="a"/>
    <w:uiPriority w:val="34"/>
    <w:qFormat/>
    <w:rsid w:val="000A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3038">
      <w:bodyDiv w:val="1"/>
      <w:marLeft w:val="0"/>
      <w:marRight w:val="0"/>
      <w:marTop w:val="0"/>
      <w:marBottom w:val="0"/>
      <w:divBdr>
        <w:top w:val="none" w:sz="0" w:space="0" w:color="auto"/>
        <w:left w:val="none" w:sz="0" w:space="0" w:color="auto"/>
        <w:bottom w:val="none" w:sz="0" w:space="0" w:color="auto"/>
        <w:right w:val="none" w:sz="0" w:space="0" w:color="auto"/>
      </w:divBdr>
    </w:div>
    <w:div w:id="1763720800">
      <w:bodyDiv w:val="1"/>
      <w:marLeft w:val="0"/>
      <w:marRight w:val="0"/>
      <w:marTop w:val="0"/>
      <w:marBottom w:val="0"/>
      <w:divBdr>
        <w:top w:val="none" w:sz="0" w:space="0" w:color="auto"/>
        <w:left w:val="none" w:sz="0" w:space="0" w:color="auto"/>
        <w:bottom w:val="none" w:sz="0" w:space="0" w:color="auto"/>
        <w:right w:val="none" w:sz="0" w:space="0" w:color="auto"/>
      </w:divBdr>
      <w:divsChild>
        <w:div w:id="561797996">
          <w:marLeft w:val="0"/>
          <w:marRight w:val="0"/>
          <w:marTop w:val="0"/>
          <w:marBottom w:val="0"/>
          <w:divBdr>
            <w:top w:val="none" w:sz="0" w:space="0" w:color="auto"/>
            <w:left w:val="none" w:sz="0" w:space="0" w:color="auto"/>
            <w:bottom w:val="none" w:sz="0" w:space="0" w:color="auto"/>
            <w:right w:val="none" w:sz="0" w:space="0" w:color="auto"/>
          </w:divBdr>
          <w:divsChild>
            <w:div w:id="1105735267">
              <w:marLeft w:val="0"/>
              <w:marRight w:val="0"/>
              <w:marTop w:val="0"/>
              <w:marBottom w:val="0"/>
              <w:divBdr>
                <w:top w:val="none" w:sz="0" w:space="0" w:color="auto"/>
                <w:left w:val="none" w:sz="0" w:space="0" w:color="auto"/>
                <w:bottom w:val="none" w:sz="0" w:space="0" w:color="auto"/>
                <w:right w:val="none" w:sz="0" w:space="0" w:color="auto"/>
              </w:divBdr>
              <w:divsChild>
                <w:div w:id="2078362580">
                  <w:marLeft w:val="0"/>
                  <w:marRight w:val="0"/>
                  <w:marTop w:val="0"/>
                  <w:marBottom w:val="0"/>
                  <w:divBdr>
                    <w:top w:val="none" w:sz="0" w:space="0" w:color="auto"/>
                    <w:left w:val="none" w:sz="0" w:space="0" w:color="auto"/>
                    <w:bottom w:val="none" w:sz="0" w:space="0" w:color="auto"/>
                    <w:right w:val="none" w:sz="0" w:space="0" w:color="auto"/>
                  </w:divBdr>
                </w:div>
                <w:div w:id="1113087404">
                  <w:marLeft w:val="0"/>
                  <w:marRight w:val="0"/>
                  <w:marTop w:val="0"/>
                  <w:marBottom w:val="0"/>
                  <w:divBdr>
                    <w:top w:val="none" w:sz="0" w:space="0" w:color="auto"/>
                    <w:left w:val="none" w:sz="0" w:space="0" w:color="auto"/>
                    <w:bottom w:val="none" w:sz="0" w:space="0" w:color="auto"/>
                    <w:right w:val="none" w:sz="0" w:space="0" w:color="auto"/>
                  </w:divBdr>
                  <w:divsChild>
                    <w:div w:id="316888440">
                      <w:marLeft w:val="0"/>
                      <w:marRight w:val="0"/>
                      <w:marTop w:val="0"/>
                      <w:marBottom w:val="0"/>
                      <w:divBdr>
                        <w:top w:val="none" w:sz="0" w:space="0" w:color="auto"/>
                        <w:left w:val="none" w:sz="0" w:space="0" w:color="auto"/>
                        <w:bottom w:val="none" w:sz="0" w:space="0" w:color="auto"/>
                        <w:right w:val="none" w:sz="0" w:space="0" w:color="auto"/>
                      </w:divBdr>
                    </w:div>
                    <w:div w:id="1780684748">
                      <w:marLeft w:val="0"/>
                      <w:marRight w:val="0"/>
                      <w:marTop w:val="0"/>
                      <w:marBottom w:val="0"/>
                      <w:divBdr>
                        <w:top w:val="none" w:sz="0" w:space="0" w:color="auto"/>
                        <w:left w:val="none" w:sz="0" w:space="0" w:color="auto"/>
                        <w:bottom w:val="none" w:sz="0" w:space="0" w:color="auto"/>
                        <w:right w:val="none" w:sz="0" w:space="0" w:color="auto"/>
                      </w:divBdr>
                      <w:divsChild>
                        <w:div w:id="45615137">
                          <w:marLeft w:val="0"/>
                          <w:marRight w:val="0"/>
                          <w:marTop w:val="0"/>
                          <w:marBottom w:val="0"/>
                          <w:divBdr>
                            <w:top w:val="none" w:sz="0" w:space="0" w:color="auto"/>
                            <w:left w:val="none" w:sz="0" w:space="0" w:color="auto"/>
                            <w:bottom w:val="none" w:sz="0" w:space="0" w:color="auto"/>
                            <w:right w:val="none" w:sz="0" w:space="0" w:color="auto"/>
                          </w:divBdr>
                        </w:div>
                      </w:divsChild>
                    </w:div>
                    <w:div w:id="560408002">
                      <w:marLeft w:val="0"/>
                      <w:marRight w:val="0"/>
                      <w:marTop w:val="0"/>
                      <w:marBottom w:val="0"/>
                      <w:divBdr>
                        <w:top w:val="none" w:sz="0" w:space="0" w:color="auto"/>
                        <w:left w:val="none" w:sz="0" w:space="0" w:color="auto"/>
                        <w:bottom w:val="none" w:sz="0" w:space="0" w:color="auto"/>
                        <w:right w:val="none" w:sz="0" w:space="0" w:color="auto"/>
                      </w:divBdr>
                      <w:divsChild>
                        <w:div w:id="966007193">
                          <w:marLeft w:val="0"/>
                          <w:marRight w:val="0"/>
                          <w:marTop w:val="0"/>
                          <w:marBottom w:val="0"/>
                          <w:divBdr>
                            <w:top w:val="none" w:sz="0" w:space="0" w:color="auto"/>
                            <w:left w:val="none" w:sz="0" w:space="0" w:color="auto"/>
                            <w:bottom w:val="none" w:sz="0" w:space="0" w:color="auto"/>
                            <w:right w:val="none" w:sz="0" w:space="0" w:color="auto"/>
                          </w:divBdr>
                        </w:div>
                      </w:divsChild>
                    </w:div>
                    <w:div w:id="795683249">
                      <w:marLeft w:val="0"/>
                      <w:marRight w:val="0"/>
                      <w:marTop w:val="0"/>
                      <w:marBottom w:val="0"/>
                      <w:divBdr>
                        <w:top w:val="none" w:sz="0" w:space="0" w:color="auto"/>
                        <w:left w:val="none" w:sz="0" w:space="0" w:color="auto"/>
                        <w:bottom w:val="none" w:sz="0" w:space="0" w:color="auto"/>
                        <w:right w:val="none" w:sz="0" w:space="0" w:color="auto"/>
                      </w:divBdr>
                      <w:divsChild>
                        <w:div w:id="2061859276">
                          <w:marLeft w:val="0"/>
                          <w:marRight w:val="0"/>
                          <w:marTop w:val="0"/>
                          <w:marBottom w:val="0"/>
                          <w:divBdr>
                            <w:top w:val="none" w:sz="0" w:space="0" w:color="auto"/>
                            <w:left w:val="none" w:sz="0" w:space="0" w:color="auto"/>
                            <w:bottom w:val="none" w:sz="0" w:space="0" w:color="auto"/>
                            <w:right w:val="none" w:sz="0" w:space="0" w:color="auto"/>
                          </w:divBdr>
                        </w:div>
                      </w:divsChild>
                    </w:div>
                    <w:div w:id="2110159157">
                      <w:marLeft w:val="0"/>
                      <w:marRight w:val="0"/>
                      <w:marTop w:val="0"/>
                      <w:marBottom w:val="0"/>
                      <w:divBdr>
                        <w:top w:val="none" w:sz="0" w:space="0" w:color="auto"/>
                        <w:left w:val="none" w:sz="0" w:space="0" w:color="auto"/>
                        <w:bottom w:val="none" w:sz="0" w:space="0" w:color="auto"/>
                        <w:right w:val="none" w:sz="0" w:space="0" w:color="auto"/>
                      </w:divBdr>
                      <w:divsChild>
                        <w:div w:id="481655593">
                          <w:marLeft w:val="0"/>
                          <w:marRight w:val="0"/>
                          <w:marTop w:val="0"/>
                          <w:marBottom w:val="0"/>
                          <w:divBdr>
                            <w:top w:val="none" w:sz="0" w:space="0" w:color="auto"/>
                            <w:left w:val="none" w:sz="0" w:space="0" w:color="auto"/>
                            <w:bottom w:val="none" w:sz="0" w:space="0" w:color="auto"/>
                            <w:right w:val="none" w:sz="0" w:space="0" w:color="auto"/>
                          </w:divBdr>
                        </w:div>
                      </w:divsChild>
                    </w:div>
                    <w:div w:id="379550786">
                      <w:marLeft w:val="0"/>
                      <w:marRight w:val="0"/>
                      <w:marTop w:val="0"/>
                      <w:marBottom w:val="0"/>
                      <w:divBdr>
                        <w:top w:val="none" w:sz="0" w:space="0" w:color="auto"/>
                        <w:left w:val="none" w:sz="0" w:space="0" w:color="auto"/>
                        <w:bottom w:val="none" w:sz="0" w:space="0" w:color="auto"/>
                        <w:right w:val="none" w:sz="0" w:space="0" w:color="auto"/>
                      </w:divBdr>
                      <w:divsChild>
                        <w:div w:id="1473328859">
                          <w:marLeft w:val="0"/>
                          <w:marRight w:val="0"/>
                          <w:marTop w:val="0"/>
                          <w:marBottom w:val="0"/>
                          <w:divBdr>
                            <w:top w:val="none" w:sz="0" w:space="0" w:color="auto"/>
                            <w:left w:val="none" w:sz="0" w:space="0" w:color="auto"/>
                            <w:bottom w:val="none" w:sz="0" w:space="0" w:color="auto"/>
                            <w:right w:val="none" w:sz="0" w:space="0" w:color="auto"/>
                          </w:divBdr>
                        </w:div>
                      </w:divsChild>
                    </w:div>
                    <w:div w:id="1935363117">
                      <w:marLeft w:val="0"/>
                      <w:marRight w:val="0"/>
                      <w:marTop w:val="0"/>
                      <w:marBottom w:val="0"/>
                      <w:divBdr>
                        <w:top w:val="none" w:sz="0" w:space="0" w:color="auto"/>
                        <w:left w:val="none" w:sz="0" w:space="0" w:color="auto"/>
                        <w:bottom w:val="none" w:sz="0" w:space="0" w:color="auto"/>
                        <w:right w:val="none" w:sz="0" w:space="0" w:color="auto"/>
                      </w:divBdr>
                      <w:divsChild>
                        <w:div w:id="254095413">
                          <w:marLeft w:val="0"/>
                          <w:marRight w:val="0"/>
                          <w:marTop w:val="0"/>
                          <w:marBottom w:val="0"/>
                          <w:divBdr>
                            <w:top w:val="none" w:sz="0" w:space="0" w:color="auto"/>
                            <w:left w:val="none" w:sz="0" w:space="0" w:color="auto"/>
                            <w:bottom w:val="none" w:sz="0" w:space="0" w:color="auto"/>
                            <w:right w:val="none" w:sz="0" w:space="0" w:color="auto"/>
                          </w:divBdr>
                        </w:div>
                      </w:divsChild>
                    </w:div>
                    <w:div w:id="1643732527">
                      <w:marLeft w:val="0"/>
                      <w:marRight w:val="0"/>
                      <w:marTop w:val="0"/>
                      <w:marBottom w:val="0"/>
                      <w:divBdr>
                        <w:top w:val="none" w:sz="0" w:space="0" w:color="auto"/>
                        <w:left w:val="none" w:sz="0" w:space="0" w:color="auto"/>
                        <w:bottom w:val="none" w:sz="0" w:space="0" w:color="auto"/>
                        <w:right w:val="none" w:sz="0" w:space="0" w:color="auto"/>
                      </w:divBdr>
                      <w:divsChild>
                        <w:div w:id="1838183868">
                          <w:marLeft w:val="0"/>
                          <w:marRight w:val="0"/>
                          <w:marTop w:val="0"/>
                          <w:marBottom w:val="0"/>
                          <w:divBdr>
                            <w:top w:val="none" w:sz="0" w:space="0" w:color="auto"/>
                            <w:left w:val="none" w:sz="0" w:space="0" w:color="auto"/>
                            <w:bottom w:val="none" w:sz="0" w:space="0" w:color="auto"/>
                            <w:right w:val="none" w:sz="0" w:space="0" w:color="auto"/>
                          </w:divBdr>
                        </w:div>
                      </w:divsChild>
                    </w:div>
                    <w:div w:id="971449118">
                      <w:marLeft w:val="0"/>
                      <w:marRight w:val="0"/>
                      <w:marTop w:val="0"/>
                      <w:marBottom w:val="0"/>
                      <w:divBdr>
                        <w:top w:val="none" w:sz="0" w:space="0" w:color="auto"/>
                        <w:left w:val="none" w:sz="0" w:space="0" w:color="auto"/>
                        <w:bottom w:val="none" w:sz="0" w:space="0" w:color="auto"/>
                        <w:right w:val="none" w:sz="0" w:space="0" w:color="auto"/>
                      </w:divBdr>
                      <w:divsChild>
                        <w:div w:id="1385836405">
                          <w:marLeft w:val="0"/>
                          <w:marRight w:val="0"/>
                          <w:marTop w:val="0"/>
                          <w:marBottom w:val="0"/>
                          <w:divBdr>
                            <w:top w:val="none" w:sz="0" w:space="0" w:color="auto"/>
                            <w:left w:val="none" w:sz="0" w:space="0" w:color="auto"/>
                            <w:bottom w:val="none" w:sz="0" w:space="0" w:color="auto"/>
                            <w:right w:val="none" w:sz="0" w:space="0" w:color="auto"/>
                          </w:divBdr>
                        </w:div>
                      </w:divsChild>
                    </w:div>
                    <w:div w:id="2110464196">
                      <w:marLeft w:val="0"/>
                      <w:marRight w:val="0"/>
                      <w:marTop w:val="0"/>
                      <w:marBottom w:val="0"/>
                      <w:divBdr>
                        <w:top w:val="none" w:sz="0" w:space="0" w:color="auto"/>
                        <w:left w:val="none" w:sz="0" w:space="0" w:color="auto"/>
                        <w:bottom w:val="none" w:sz="0" w:space="0" w:color="auto"/>
                        <w:right w:val="none" w:sz="0" w:space="0" w:color="auto"/>
                      </w:divBdr>
                      <w:divsChild>
                        <w:div w:id="983972941">
                          <w:marLeft w:val="0"/>
                          <w:marRight w:val="0"/>
                          <w:marTop w:val="0"/>
                          <w:marBottom w:val="0"/>
                          <w:divBdr>
                            <w:top w:val="none" w:sz="0" w:space="0" w:color="auto"/>
                            <w:left w:val="none" w:sz="0" w:space="0" w:color="auto"/>
                            <w:bottom w:val="none" w:sz="0" w:space="0" w:color="auto"/>
                            <w:right w:val="none" w:sz="0" w:space="0" w:color="auto"/>
                          </w:divBdr>
                        </w:div>
                      </w:divsChild>
                    </w:div>
                    <w:div w:id="1590654383">
                      <w:marLeft w:val="0"/>
                      <w:marRight w:val="0"/>
                      <w:marTop w:val="0"/>
                      <w:marBottom w:val="0"/>
                      <w:divBdr>
                        <w:top w:val="none" w:sz="0" w:space="0" w:color="auto"/>
                        <w:left w:val="none" w:sz="0" w:space="0" w:color="auto"/>
                        <w:bottom w:val="none" w:sz="0" w:space="0" w:color="auto"/>
                        <w:right w:val="none" w:sz="0" w:space="0" w:color="auto"/>
                      </w:divBdr>
                    </w:div>
                    <w:div w:id="797146084">
                      <w:marLeft w:val="0"/>
                      <w:marRight w:val="0"/>
                      <w:marTop w:val="0"/>
                      <w:marBottom w:val="0"/>
                      <w:divBdr>
                        <w:top w:val="none" w:sz="0" w:space="0" w:color="auto"/>
                        <w:left w:val="none" w:sz="0" w:space="0" w:color="auto"/>
                        <w:bottom w:val="none" w:sz="0" w:space="0" w:color="auto"/>
                        <w:right w:val="none" w:sz="0" w:space="0" w:color="auto"/>
                      </w:divBdr>
                      <w:divsChild>
                        <w:div w:id="1857041723">
                          <w:marLeft w:val="0"/>
                          <w:marRight w:val="0"/>
                          <w:marTop w:val="0"/>
                          <w:marBottom w:val="0"/>
                          <w:divBdr>
                            <w:top w:val="none" w:sz="0" w:space="0" w:color="auto"/>
                            <w:left w:val="none" w:sz="0" w:space="0" w:color="auto"/>
                            <w:bottom w:val="none" w:sz="0" w:space="0" w:color="auto"/>
                            <w:right w:val="none" w:sz="0" w:space="0" w:color="auto"/>
                          </w:divBdr>
                          <w:divsChild>
                            <w:div w:id="373386527">
                              <w:marLeft w:val="0"/>
                              <w:marRight w:val="0"/>
                              <w:marTop w:val="0"/>
                              <w:marBottom w:val="0"/>
                              <w:divBdr>
                                <w:top w:val="single" w:sz="6" w:space="0" w:color="D2E8FF"/>
                                <w:left w:val="single" w:sz="6" w:space="0" w:color="D2E8FF"/>
                                <w:bottom w:val="single" w:sz="6" w:space="0" w:color="D2E8FF"/>
                                <w:right w:val="single" w:sz="6" w:space="0" w:color="D2E8FF"/>
                              </w:divBdr>
                              <w:divsChild>
                                <w:div w:id="1257250809">
                                  <w:marLeft w:val="0"/>
                                  <w:marRight w:val="0"/>
                                  <w:marTop w:val="0"/>
                                  <w:marBottom w:val="0"/>
                                  <w:divBdr>
                                    <w:top w:val="none" w:sz="0" w:space="0" w:color="auto"/>
                                    <w:left w:val="none" w:sz="0" w:space="0" w:color="auto"/>
                                    <w:bottom w:val="none" w:sz="0" w:space="0" w:color="auto"/>
                                    <w:right w:val="none" w:sz="0" w:space="0" w:color="auto"/>
                                  </w:divBdr>
                                  <w:divsChild>
                                    <w:div w:id="120150822">
                                      <w:marLeft w:val="0"/>
                                      <w:marRight w:val="0"/>
                                      <w:marTop w:val="0"/>
                                      <w:marBottom w:val="0"/>
                                      <w:divBdr>
                                        <w:top w:val="none" w:sz="0" w:space="0" w:color="auto"/>
                                        <w:left w:val="none" w:sz="0" w:space="0" w:color="auto"/>
                                        <w:bottom w:val="none" w:sz="0" w:space="0" w:color="auto"/>
                                        <w:right w:val="none" w:sz="0" w:space="0" w:color="auto"/>
                                      </w:divBdr>
                                      <w:divsChild>
                                        <w:div w:id="1138186635">
                                          <w:marLeft w:val="0"/>
                                          <w:marRight w:val="0"/>
                                          <w:marTop w:val="0"/>
                                          <w:marBottom w:val="0"/>
                                          <w:divBdr>
                                            <w:top w:val="none" w:sz="0" w:space="0" w:color="auto"/>
                                            <w:left w:val="none" w:sz="0" w:space="0" w:color="auto"/>
                                            <w:bottom w:val="none" w:sz="0" w:space="0" w:color="auto"/>
                                            <w:right w:val="none" w:sz="0" w:space="0" w:color="auto"/>
                                          </w:divBdr>
                                          <w:divsChild>
                                            <w:div w:id="102306779">
                                              <w:marLeft w:val="0"/>
                                              <w:marRight w:val="0"/>
                                              <w:marTop w:val="0"/>
                                              <w:marBottom w:val="0"/>
                                              <w:divBdr>
                                                <w:top w:val="none" w:sz="0" w:space="0" w:color="auto"/>
                                                <w:left w:val="none" w:sz="0" w:space="0" w:color="auto"/>
                                                <w:bottom w:val="none" w:sz="0" w:space="0" w:color="auto"/>
                                                <w:right w:val="none" w:sz="0" w:space="0" w:color="auto"/>
                                              </w:divBdr>
                                              <w:divsChild>
                                                <w:div w:id="146893804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 w:id="253369449">
                                                      <w:marLeft w:val="0"/>
                                                      <w:marRight w:val="0"/>
                                                      <w:marTop w:val="0"/>
                                                      <w:marBottom w:val="0"/>
                                                      <w:divBdr>
                                                        <w:top w:val="none" w:sz="0" w:space="0" w:color="auto"/>
                                                        <w:left w:val="none" w:sz="0" w:space="0" w:color="auto"/>
                                                        <w:bottom w:val="none" w:sz="0" w:space="0" w:color="auto"/>
                                                        <w:right w:val="none" w:sz="0" w:space="0" w:color="auto"/>
                                                      </w:divBdr>
                                                    </w:div>
                                                    <w:div w:id="18518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4420">
                                          <w:marLeft w:val="0"/>
                                          <w:marRight w:val="0"/>
                                          <w:marTop w:val="0"/>
                                          <w:marBottom w:val="0"/>
                                          <w:divBdr>
                                            <w:top w:val="none" w:sz="0" w:space="0" w:color="auto"/>
                                            <w:left w:val="none" w:sz="0" w:space="0" w:color="auto"/>
                                            <w:bottom w:val="none" w:sz="0" w:space="0" w:color="auto"/>
                                            <w:right w:val="none" w:sz="0" w:space="0" w:color="auto"/>
                                          </w:divBdr>
                                          <w:divsChild>
                                            <w:div w:id="1197618372">
                                              <w:marLeft w:val="0"/>
                                              <w:marRight w:val="0"/>
                                              <w:marTop w:val="0"/>
                                              <w:marBottom w:val="0"/>
                                              <w:divBdr>
                                                <w:top w:val="none" w:sz="0" w:space="0" w:color="auto"/>
                                                <w:left w:val="none" w:sz="0" w:space="0" w:color="auto"/>
                                                <w:bottom w:val="none" w:sz="0" w:space="0" w:color="auto"/>
                                                <w:right w:val="none" w:sz="0" w:space="0" w:color="auto"/>
                                              </w:divBdr>
                                            </w:div>
                                            <w:div w:id="13499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7405">
                                      <w:marLeft w:val="0"/>
                                      <w:marRight w:val="0"/>
                                      <w:marTop w:val="0"/>
                                      <w:marBottom w:val="0"/>
                                      <w:divBdr>
                                        <w:top w:val="none" w:sz="0" w:space="0" w:color="auto"/>
                                        <w:left w:val="none" w:sz="0" w:space="0" w:color="auto"/>
                                        <w:bottom w:val="none" w:sz="0" w:space="0" w:color="auto"/>
                                        <w:right w:val="none" w:sz="0" w:space="0" w:color="auto"/>
                                      </w:divBdr>
                                      <w:divsChild>
                                        <w:div w:id="1460610493">
                                          <w:marLeft w:val="0"/>
                                          <w:marRight w:val="0"/>
                                          <w:marTop w:val="0"/>
                                          <w:marBottom w:val="0"/>
                                          <w:divBdr>
                                            <w:top w:val="none" w:sz="0" w:space="0" w:color="auto"/>
                                            <w:left w:val="none" w:sz="0" w:space="0" w:color="auto"/>
                                            <w:bottom w:val="none" w:sz="0" w:space="0" w:color="auto"/>
                                            <w:right w:val="none" w:sz="0" w:space="0" w:color="auto"/>
                                          </w:divBdr>
                                          <w:divsChild>
                                            <w:div w:id="1163885919">
                                              <w:marLeft w:val="0"/>
                                              <w:marRight w:val="0"/>
                                              <w:marTop w:val="0"/>
                                              <w:marBottom w:val="0"/>
                                              <w:divBdr>
                                                <w:top w:val="none" w:sz="0" w:space="0" w:color="auto"/>
                                                <w:left w:val="none" w:sz="0" w:space="0" w:color="auto"/>
                                                <w:bottom w:val="none" w:sz="0" w:space="0" w:color="auto"/>
                                                <w:right w:val="none" w:sz="0" w:space="0" w:color="auto"/>
                                              </w:divBdr>
                                              <w:divsChild>
                                                <w:div w:id="1712531286">
                                                  <w:marLeft w:val="0"/>
                                                  <w:marRight w:val="0"/>
                                                  <w:marTop w:val="0"/>
                                                  <w:marBottom w:val="0"/>
                                                  <w:divBdr>
                                                    <w:top w:val="none" w:sz="0" w:space="0" w:color="auto"/>
                                                    <w:left w:val="none" w:sz="0" w:space="0" w:color="auto"/>
                                                    <w:bottom w:val="none" w:sz="0" w:space="0" w:color="auto"/>
                                                    <w:right w:val="none" w:sz="0" w:space="0" w:color="auto"/>
                                                  </w:divBdr>
                                                </w:div>
                                                <w:div w:id="436828781">
                                                  <w:marLeft w:val="0"/>
                                                  <w:marRight w:val="0"/>
                                                  <w:marTop w:val="0"/>
                                                  <w:marBottom w:val="0"/>
                                                  <w:divBdr>
                                                    <w:top w:val="none" w:sz="0" w:space="0" w:color="auto"/>
                                                    <w:left w:val="none" w:sz="0" w:space="0" w:color="auto"/>
                                                    <w:bottom w:val="none" w:sz="0" w:space="0" w:color="auto"/>
                                                    <w:right w:val="none" w:sz="0" w:space="0" w:color="auto"/>
                                                  </w:divBdr>
                                                </w:div>
                                              </w:divsChild>
                                            </w:div>
                                            <w:div w:id="1104376000">
                                              <w:marLeft w:val="0"/>
                                              <w:marRight w:val="0"/>
                                              <w:marTop w:val="0"/>
                                              <w:marBottom w:val="0"/>
                                              <w:divBdr>
                                                <w:top w:val="none" w:sz="0" w:space="0" w:color="auto"/>
                                                <w:left w:val="none" w:sz="0" w:space="0" w:color="auto"/>
                                                <w:bottom w:val="none" w:sz="0" w:space="0" w:color="auto"/>
                                                <w:right w:val="none" w:sz="0" w:space="0" w:color="auto"/>
                                              </w:divBdr>
                                            </w:div>
                                            <w:div w:id="1873687716">
                                              <w:marLeft w:val="0"/>
                                              <w:marRight w:val="0"/>
                                              <w:marTop w:val="0"/>
                                              <w:marBottom w:val="0"/>
                                              <w:divBdr>
                                                <w:top w:val="none" w:sz="0" w:space="0" w:color="auto"/>
                                                <w:left w:val="none" w:sz="0" w:space="0" w:color="auto"/>
                                                <w:bottom w:val="none" w:sz="0" w:space="0" w:color="auto"/>
                                                <w:right w:val="none" w:sz="0" w:space="0" w:color="auto"/>
                                              </w:divBdr>
                                              <w:divsChild>
                                                <w:div w:id="326980290">
                                                  <w:marLeft w:val="0"/>
                                                  <w:marRight w:val="0"/>
                                                  <w:marTop w:val="0"/>
                                                  <w:marBottom w:val="0"/>
                                                  <w:divBdr>
                                                    <w:top w:val="none" w:sz="0" w:space="0" w:color="auto"/>
                                                    <w:left w:val="none" w:sz="0" w:space="0" w:color="auto"/>
                                                    <w:bottom w:val="none" w:sz="0" w:space="0" w:color="auto"/>
                                                    <w:right w:val="none" w:sz="0" w:space="0" w:color="auto"/>
                                                  </w:divBdr>
                                                </w:div>
                                              </w:divsChild>
                                            </w:div>
                                            <w:div w:id="280889296">
                                              <w:marLeft w:val="0"/>
                                              <w:marRight w:val="0"/>
                                              <w:marTop w:val="0"/>
                                              <w:marBottom w:val="0"/>
                                              <w:divBdr>
                                                <w:top w:val="none" w:sz="0" w:space="0" w:color="auto"/>
                                                <w:left w:val="none" w:sz="0" w:space="0" w:color="auto"/>
                                                <w:bottom w:val="none" w:sz="0" w:space="0" w:color="auto"/>
                                                <w:right w:val="none" w:sz="0" w:space="0" w:color="auto"/>
                                              </w:divBdr>
                                            </w:div>
                                            <w:div w:id="1845247161">
                                              <w:marLeft w:val="0"/>
                                              <w:marRight w:val="0"/>
                                              <w:marTop w:val="0"/>
                                              <w:marBottom w:val="0"/>
                                              <w:divBdr>
                                                <w:top w:val="none" w:sz="0" w:space="0" w:color="auto"/>
                                                <w:left w:val="none" w:sz="0" w:space="0" w:color="auto"/>
                                                <w:bottom w:val="none" w:sz="0" w:space="0" w:color="auto"/>
                                                <w:right w:val="none" w:sz="0" w:space="0" w:color="auto"/>
                                              </w:divBdr>
                                              <w:divsChild>
                                                <w:div w:id="990017611">
                                                  <w:marLeft w:val="0"/>
                                                  <w:marRight w:val="0"/>
                                                  <w:marTop w:val="0"/>
                                                  <w:marBottom w:val="0"/>
                                                  <w:divBdr>
                                                    <w:top w:val="none" w:sz="0" w:space="0" w:color="auto"/>
                                                    <w:left w:val="none" w:sz="0" w:space="0" w:color="auto"/>
                                                    <w:bottom w:val="none" w:sz="0" w:space="0" w:color="auto"/>
                                                    <w:right w:val="none" w:sz="0" w:space="0" w:color="auto"/>
                                                  </w:divBdr>
                                                </w:div>
                                              </w:divsChild>
                                            </w:div>
                                            <w:div w:id="246697598">
                                              <w:marLeft w:val="0"/>
                                              <w:marRight w:val="0"/>
                                              <w:marTop w:val="0"/>
                                              <w:marBottom w:val="0"/>
                                              <w:divBdr>
                                                <w:top w:val="none" w:sz="0" w:space="0" w:color="auto"/>
                                                <w:left w:val="none" w:sz="0" w:space="0" w:color="auto"/>
                                                <w:bottom w:val="none" w:sz="0" w:space="0" w:color="auto"/>
                                                <w:right w:val="none" w:sz="0" w:space="0" w:color="auto"/>
                                              </w:divBdr>
                                            </w:div>
                                            <w:div w:id="101189192">
                                              <w:marLeft w:val="0"/>
                                              <w:marRight w:val="0"/>
                                              <w:marTop w:val="0"/>
                                              <w:marBottom w:val="0"/>
                                              <w:divBdr>
                                                <w:top w:val="none" w:sz="0" w:space="0" w:color="auto"/>
                                                <w:left w:val="none" w:sz="0" w:space="0" w:color="auto"/>
                                                <w:bottom w:val="none" w:sz="0" w:space="0" w:color="auto"/>
                                                <w:right w:val="none" w:sz="0" w:space="0" w:color="auto"/>
                                              </w:divBdr>
                                              <w:divsChild>
                                                <w:div w:id="1301887907">
                                                  <w:marLeft w:val="0"/>
                                                  <w:marRight w:val="0"/>
                                                  <w:marTop w:val="0"/>
                                                  <w:marBottom w:val="0"/>
                                                  <w:divBdr>
                                                    <w:top w:val="none" w:sz="0" w:space="0" w:color="auto"/>
                                                    <w:left w:val="none" w:sz="0" w:space="0" w:color="auto"/>
                                                    <w:bottom w:val="none" w:sz="0" w:space="0" w:color="auto"/>
                                                    <w:right w:val="none" w:sz="0" w:space="0" w:color="auto"/>
                                                  </w:divBdr>
                                                </w:div>
                                              </w:divsChild>
                                            </w:div>
                                            <w:div w:id="88046597">
                                              <w:marLeft w:val="0"/>
                                              <w:marRight w:val="0"/>
                                              <w:marTop w:val="0"/>
                                              <w:marBottom w:val="0"/>
                                              <w:divBdr>
                                                <w:top w:val="none" w:sz="0" w:space="0" w:color="auto"/>
                                                <w:left w:val="none" w:sz="0" w:space="0" w:color="auto"/>
                                                <w:bottom w:val="none" w:sz="0" w:space="0" w:color="auto"/>
                                                <w:right w:val="none" w:sz="0" w:space="0" w:color="auto"/>
                                              </w:divBdr>
                                            </w:div>
                                            <w:div w:id="2086488425">
                                              <w:marLeft w:val="0"/>
                                              <w:marRight w:val="0"/>
                                              <w:marTop w:val="0"/>
                                              <w:marBottom w:val="0"/>
                                              <w:divBdr>
                                                <w:top w:val="none" w:sz="0" w:space="0" w:color="auto"/>
                                                <w:left w:val="none" w:sz="0" w:space="0" w:color="auto"/>
                                                <w:bottom w:val="none" w:sz="0" w:space="0" w:color="auto"/>
                                                <w:right w:val="none" w:sz="0" w:space="0" w:color="auto"/>
                                              </w:divBdr>
                                              <w:divsChild>
                                                <w:div w:id="19971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1615">
                                      <w:marLeft w:val="0"/>
                                      <w:marRight w:val="0"/>
                                      <w:marTop w:val="0"/>
                                      <w:marBottom w:val="0"/>
                                      <w:divBdr>
                                        <w:top w:val="none" w:sz="0" w:space="0" w:color="auto"/>
                                        <w:left w:val="none" w:sz="0" w:space="0" w:color="auto"/>
                                        <w:bottom w:val="none" w:sz="0" w:space="0" w:color="auto"/>
                                        <w:right w:val="none" w:sz="0" w:space="0" w:color="auto"/>
                                      </w:divBdr>
                                    </w:div>
                                    <w:div w:id="1550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3834">
                      <w:marLeft w:val="0"/>
                      <w:marRight w:val="0"/>
                      <w:marTop w:val="0"/>
                      <w:marBottom w:val="0"/>
                      <w:divBdr>
                        <w:top w:val="none" w:sz="0" w:space="0" w:color="auto"/>
                        <w:left w:val="none" w:sz="0" w:space="0" w:color="auto"/>
                        <w:bottom w:val="none" w:sz="0" w:space="0" w:color="auto"/>
                        <w:right w:val="none" w:sz="0" w:space="0" w:color="auto"/>
                      </w:divBdr>
                      <w:divsChild>
                        <w:div w:id="430705154">
                          <w:marLeft w:val="0"/>
                          <w:marRight w:val="0"/>
                          <w:marTop w:val="0"/>
                          <w:marBottom w:val="0"/>
                          <w:divBdr>
                            <w:top w:val="none" w:sz="0" w:space="0" w:color="auto"/>
                            <w:left w:val="none" w:sz="0" w:space="0" w:color="auto"/>
                            <w:bottom w:val="none" w:sz="0" w:space="0" w:color="auto"/>
                            <w:right w:val="none" w:sz="0" w:space="0" w:color="auto"/>
                          </w:divBdr>
                        </w:div>
                      </w:divsChild>
                    </w:div>
                    <w:div w:id="2003004866">
                      <w:marLeft w:val="0"/>
                      <w:marRight w:val="0"/>
                      <w:marTop w:val="0"/>
                      <w:marBottom w:val="0"/>
                      <w:divBdr>
                        <w:top w:val="none" w:sz="0" w:space="0" w:color="auto"/>
                        <w:left w:val="none" w:sz="0" w:space="0" w:color="auto"/>
                        <w:bottom w:val="none" w:sz="0" w:space="0" w:color="auto"/>
                        <w:right w:val="none" w:sz="0" w:space="0" w:color="auto"/>
                      </w:divBdr>
                      <w:divsChild>
                        <w:div w:id="153688579">
                          <w:marLeft w:val="0"/>
                          <w:marRight w:val="0"/>
                          <w:marTop w:val="0"/>
                          <w:marBottom w:val="0"/>
                          <w:divBdr>
                            <w:top w:val="none" w:sz="0" w:space="0" w:color="auto"/>
                            <w:left w:val="none" w:sz="0" w:space="0" w:color="auto"/>
                            <w:bottom w:val="none" w:sz="0" w:space="0" w:color="auto"/>
                            <w:right w:val="none" w:sz="0" w:space="0" w:color="auto"/>
                          </w:divBdr>
                        </w:div>
                      </w:divsChild>
                    </w:div>
                    <w:div w:id="1846047670">
                      <w:marLeft w:val="0"/>
                      <w:marRight w:val="0"/>
                      <w:marTop w:val="0"/>
                      <w:marBottom w:val="0"/>
                      <w:divBdr>
                        <w:top w:val="none" w:sz="0" w:space="0" w:color="auto"/>
                        <w:left w:val="none" w:sz="0" w:space="0" w:color="auto"/>
                        <w:bottom w:val="none" w:sz="0" w:space="0" w:color="auto"/>
                        <w:right w:val="none" w:sz="0" w:space="0" w:color="auto"/>
                      </w:divBdr>
                      <w:divsChild>
                        <w:div w:id="13348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B314D17868A3BBF90742B5529F98BE45608827C3C6F0EAD144FE6643A5AC0C16A3A693355414BB24BE138E8NEn8I" TargetMode="External"/><Relationship Id="rId13" Type="http://schemas.openxmlformats.org/officeDocument/2006/relationships/hyperlink" Target="consultantplus://offline/ref=A0683B5141C55728136376E1A1F43FCAC694EA6F5A9AB1B82DFD3440F82Fj0J" TargetMode="External"/><Relationship Id="rId3" Type="http://schemas.openxmlformats.org/officeDocument/2006/relationships/styles" Target="styles.xml"/><Relationship Id="rId7" Type="http://schemas.openxmlformats.org/officeDocument/2006/relationships/hyperlink" Target="consultantplus://offline/ref=7F07AD1D1FFD2623703BCD38C308C8ECE83E25406E0B900A4F297CDE1E89F9E372861F8EEE86E3C6wCp8J" TargetMode="External"/><Relationship Id="rId12" Type="http://schemas.openxmlformats.org/officeDocument/2006/relationships/hyperlink" Target="consultantplus://offline/ref=F3F142022D426914F08A9CFD4BC3A551C30DED58ECFB9717E449F71AA0JB4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36D32B11A1E58BBC6DD143D79DC01C3843E20642CD555DE0ECED4E1F777C0B5A1A5F1E1768D46B8C8541082106634438EA0942C566729O0z7O" TargetMode="External"/><Relationship Id="rId5" Type="http://schemas.openxmlformats.org/officeDocument/2006/relationships/settings" Target="settings.xml"/><Relationship Id="rId15" Type="http://schemas.openxmlformats.org/officeDocument/2006/relationships/hyperlink" Target="consultantplus://offline/ref=EAEDAD05F395A854642B3DF5ECDAC5B7DD877E58DE58D284D0B8A122A08A9EC7A401D0021653EE91fAh6M" TargetMode="External"/><Relationship Id="rId10" Type="http://schemas.openxmlformats.org/officeDocument/2006/relationships/hyperlink" Target="consultantplus://offline/ref=6CDB314D17868A3BBF90742B5529F98BE4530F877C3B6F0EAD144FE6643A5AC0C16A3A693355414BB24BE138E8NEn8I" TargetMode="External"/><Relationship Id="rId4" Type="http://schemas.microsoft.com/office/2007/relationships/stylesWithEffects" Target="stylesWithEffects.xml"/><Relationship Id="rId9" Type="http://schemas.openxmlformats.org/officeDocument/2006/relationships/hyperlink" Target="consultantplus://offline/ref=6CDB314D17868A3BBF90742B5529F98BE55B01847F3F6F0EAD144FE6643A5AC0C16A3A693355414BB24BE138E8NEn8I" TargetMode="External"/><Relationship Id="rId14" Type="http://schemas.openxmlformats.org/officeDocument/2006/relationships/hyperlink" Target="consultantplus://offline/ref=A0683B5141C55728136376E1A1F43FCAC694EA6F5A9AB1B82DFD3440F82F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5A6C-68DC-4CC8-867E-A824C0A8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22297</Words>
  <Characters>127094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18</cp:revision>
  <cp:lastPrinted>2020-03-25T09:07:00Z</cp:lastPrinted>
  <dcterms:created xsi:type="dcterms:W3CDTF">2020-11-16T09:46:00Z</dcterms:created>
  <dcterms:modified xsi:type="dcterms:W3CDTF">2021-02-02T11:41:00Z</dcterms:modified>
</cp:coreProperties>
</file>