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4906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5"/>
        <w:gridCol w:w="9084"/>
      </w:tblGrid>
      <w:tr w:rsidR="005D600B" w:rsidRPr="006C7D6C" w:rsidTr="00E85A00">
        <w:trPr>
          <w:trHeight w:val="14377"/>
          <w:tblCellSpacing w:w="0" w:type="dxa"/>
        </w:trPr>
        <w:tc>
          <w:tcPr>
            <w:tcW w:w="0" w:type="auto"/>
            <w:noWrap/>
            <w:tcMar>
              <w:top w:w="90" w:type="dxa"/>
              <w:left w:w="0" w:type="dxa"/>
              <w:bottom w:w="90" w:type="dxa"/>
              <w:right w:w="75" w:type="dxa"/>
            </w:tcMar>
          </w:tcPr>
          <w:p w:rsidR="005D600B" w:rsidRPr="000C3FB3" w:rsidRDefault="005D600B" w:rsidP="00DB5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SPBookmark_Body"/>
            <w:bookmarkEnd w:id="0"/>
          </w:p>
        </w:tc>
        <w:tc>
          <w:tcPr>
            <w:tcW w:w="4948" w:type="pct"/>
            <w:tcMar>
              <w:top w:w="90" w:type="dxa"/>
              <w:left w:w="0" w:type="dxa"/>
              <w:bottom w:w="90" w:type="dxa"/>
              <w:right w:w="0" w:type="dxa"/>
            </w:tcMar>
          </w:tcPr>
          <w:p w:rsidR="005D600B" w:rsidRDefault="005D600B" w:rsidP="00E85A00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Pr="000C3FB3" w:rsidRDefault="005D600B" w:rsidP="00E85A00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B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ПАМЯТКА О БЕЗОПАСНОСТИ НА ВОДОЁМАХ В ЛЕТНИЙ ПЕРИОД</w:t>
            </w:r>
          </w:p>
          <w:p w:rsidR="005D600B" w:rsidRPr="000C3FB3" w:rsidRDefault="005D600B" w:rsidP="00E85A00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ПРАВИЛА БЕЗОПАСНОГО ПОВЕДЕНИЯ НА ВОДЕ.</w:t>
            </w:r>
          </w:p>
          <w:p w:rsidR="005D600B" w:rsidRPr="00DB59C9" w:rsidRDefault="005D600B" w:rsidP="00DB59C9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      </w:r>
          </w:p>
          <w:p w:rsidR="005D600B" w:rsidRPr="00DB59C9" w:rsidRDefault="005D600B" w:rsidP="00DB59C9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Летом на водоемах следует соблюдать определенные правила безопасного поведения.</w:t>
            </w:r>
          </w:p>
          <w:p w:rsidR="005D600B" w:rsidRPr="00DB59C9" w:rsidRDefault="005D600B" w:rsidP="00DB59C9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Во-первых, следует избегать купания в незнакомых местах, специально не оборудованных для этой цели.</w:t>
            </w:r>
          </w:p>
          <w:p w:rsidR="005D600B" w:rsidRPr="00DB59C9" w:rsidRDefault="005D600B" w:rsidP="00DB59C9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Во-вторых, при купании запрещается: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заплывать за границы зоны купания;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подплывать к движущимся судам, лодкам, катерам, катамаранам, гидроциклам;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нырять и долго находиться под водой;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прыгать в воду в незнакомых местах, с причалов и др. сооружений, не приспособленных для этих целей;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долго находиться в холодной воде;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купаться на голодный желудок;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в воде игры, связанные с нырянием и захватом друг друга;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плавать на досках, лежаках, бревнах, надувных матрасах и камерах (за пределы нормы заплыва);</w:t>
            </w:r>
          </w:p>
          <w:p w:rsidR="005D600B" w:rsidRPr="00DB59C9" w:rsidRDefault="005D600B" w:rsidP="00DB59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подавать крики ложной тревоги;</w:t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  <w:t>Необходимо уметь не только плавать, но и отдыхать на воде.</w:t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</w:r>
            <w:r w:rsidRPr="00DB59C9">
              <w:rPr>
                <w:rFonts w:ascii="Times New Roman" w:hAnsi="Times New Roman"/>
                <w:sz w:val="24"/>
                <w:szCs w:val="24"/>
                <w:u w:val="single"/>
              </w:rPr>
              <w:t>Наиболее известные способы отдыха:</w:t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  <w:t xml:space="preserve">Лечь на воду спиной, расправив руки и ноги, расслабиться и помогая себе удержаться в таком положении, сделать вдох, а затем после паузы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59C9">
              <w:rPr>
                <w:rFonts w:ascii="Times New Roman" w:hAnsi="Times New Roman"/>
                <w:sz w:val="24"/>
                <w:szCs w:val="24"/>
              </w:rPr>
              <w:t>медленный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C9">
              <w:rPr>
                <w:rFonts w:ascii="Times New Roman" w:hAnsi="Times New Roman"/>
                <w:sz w:val="24"/>
                <w:szCs w:val="24"/>
              </w:rPr>
              <w:t>выдох.</w:t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  <w:t>Если не имеешь навыка в плавание, не следует заплывать за границы зоны купания, это опасно для жизни.</w:t>
            </w:r>
          </w:p>
          <w:p w:rsidR="005D600B" w:rsidRDefault="005D600B" w:rsidP="00E85A00">
            <w:pPr>
              <w:spacing w:before="100" w:beforeAutospacing="1" w:after="100" w:afterAutospacing="1" w:line="240" w:lineRule="auto"/>
              <w:ind w:left="720"/>
              <w:jc w:val="center"/>
              <w:rPr>
                <w:lang w:eastAsia="ru-RU"/>
              </w:rPr>
            </w:pPr>
            <w:r w:rsidRPr="00DB59C9">
              <w:rPr>
                <w:rFonts w:ascii="Times New Roman" w:hAnsi="Times New Roman"/>
                <w:sz w:val="24"/>
                <w:szCs w:val="24"/>
              </w:rPr>
              <w:t>Не умеющим плавать купаться только в специально оборудованных местах глубиной не более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DB59C9">
                <w:rPr>
                  <w:rFonts w:ascii="Times New Roman" w:hAnsi="Times New Roman"/>
                  <w:sz w:val="24"/>
                  <w:szCs w:val="24"/>
                </w:rPr>
                <w:t>2 метра</w:t>
              </w:r>
            </w:smartTag>
            <w:r w:rsidRPr="00DB59C9">
              <w:rPr>
                <w:rFonts w:ascii="Times New Roman" w:hAnsi="Times New Roman"/>
                <w:sz w:val="24"/>
                <w:szCs w:val="24"/>
              </w:rPr>
              <w:t>!</w:t>
            </w:r>
            <w:r w:rsidRPr="00DB59C9">
              <w:rPr>
                <w:rFonts w:ascii="Times New Roman" w:hAnsi="Times New Roman"/>
                <w:sz w:val="24"/>
                <w:szCs w:val="24"/>
              </w:rPr>
              <w:br/>
            </w:r>
            <w:r w:rsidRPr="00DB59C9">
              <w:rPr>
                <w:sz w:val="24"/>
                <w:szCs w:val="24"/>
                <w:lang w:eastAsia="ru-RU"/>
              </w:rPr>
              <w:br/>
            </w:r>
            <w:r w:rsidRPr="00DB59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КАТЕГОРИЧЕСКИ ЗАПРЕЩАЕТСЯ</w:t>
            </w: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 купание на водных объектах, оборудованных предупреждающими 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шлагами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«КУПАНИЕ ЗАПРЕЩЕНО!»                                                                                              </w:t>
            </w:r>
            <w:r w:rsidRPr="00DB59C9">
              <w:rPr>
                <w:rFonts w:ascii="Times New Roman" w:hAnsi="Times New Roman"/>
                <w:sz w:val="24"/>
                <w:szCs w:val="24"/>
                <w:lang w:eastAsia="ru-RU"/>
              </w:rPr>
              <w:t>Помните! Только неукоснительное соблюдение мер безопасного поведения на воде может предупредить беду</w:t>
            </w:r>
          </w:p>
          <w:p w:rsidR="005D600B" w:rsidRDefault="005D600B" w:rsidP="00DB59C9">
            <w:pPr>
              <w:spacing w:before="100" w:beforeAutospacing="1" w:after="100" w:afterAutospacing="1" w:line="240" w:lineRule="auto"/>
              <w:ind w:left="720"/>
              <w:jc w:val="both"/>
              <w:rPr>
                <w:lang w:eastAsia="ru-RU"/>
              </w:rPr>
            </w:pPr>
          </w:p>
          <w:p w:rsidR="005D600B" w:rsidRDefault="005D600B" w:rsidP="00E85A0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5D600B" w:rsidRDefault="005D600B" w:rsidP="00E85A0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C7D6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УВАЖАЕМЫЕ РОДИТЕЛИ!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5D600B" w:rsidRPr="00E85A00" w:rsidRDefault="005D600B" w:rsidP="00E85A0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D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Безопасность жизни детей на водоемах во многих случаях зависит ТОЛЬКО ОТ ВАС!</w:t>
            </w:r>
            <w:r w:rsidRPr="006C7D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C7D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  <w:r w:rsidRPr="006C7D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C7D6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85A00">
              <w:rPr>
                <w:rFonts w:ascii="Times New Roman" w:hAnsi="Times New Roman"/>
                <w:b/>
                <w:bCs/>
                <w:lang w:eastAsia="ru-RU"/>
              </w:rPr>
              <w:t>Категорически запрещено купание:</w:t>
            </w:r>
          </w:p>
          <w:p w:rsidR="005D600B" w:rsidRPr="000C3FB3" w:rsidRDefault="005D600B" w:rsidP="00DB5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детей без надзора взрослых;</w:t>
            </w:r>
          </w:p>
          <w:p w:rsidR="005D600B" w:rsidRPr="000C3FB3" w:rsidRDefault="005D600B" w:rsidP="00DB5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в незнакомых местах;</w:t>
            </w:r>
          </w:p>
          <w:p w:rsidR="005D600B" w:rsidRPr="000C3FB3" w:rsidRDefault="005D600B" w:rsidP="00DB59C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на надувных матрацах, камерах и других плавательных средствах (без надзора взрослых);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Необходимо соблюдать следующие правила: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Прежде чем войти в воду, сделайте разминку, выполнив несколько легких упражнений.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Постепенно входите в воду, убедившись в том, что температура воды комфортна для тела (не ниже установленной нормы).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купания - не более 30 минут, при невысокой температуре воды - не более 5-6 минут.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Во избежание перегревания отдыхайте на пляже в головном уборе.</w:t>
            </w:r>
          </w:p>
          <w:p w:rsidR="005D600B" w:rsidRPr="000C3FB3" w:rsidRDefault="005D600B" w:rsidP="00DB59C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Не допускать ситуаций неоправданного риска, шалости на воде.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5D600B" w:rsidRDefault="005D600B" w:rsidP="00DB59C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Default="005D600B" w:rsidP="00E85A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Default="005D600B" w:rsidP="00E85A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Pr="000C3FB3" w:rsidRDefault="005D600B" w:rsidP="00E85A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Pr="000C3FB3" w:rsidRDefault="005D600B" w:rsidP="00E85A0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Действия в случае, если тонет человек:</w:t>
            </w:r>
          </w:p>
          <w:p w:rsidR="005D600B" w:rsidRPr="000C3FB3" w:rsidRDefault="005D600B" w:rsidP="00DB5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Сразу громко зовите на помощь: «Человек тонет!»</w:t>
            </w:r>
          </w:p>
          <w:p w:rsidR="005D600B" w:rsidRPr="000C3FB3" w:rsidRDefault="005D600B" w:rsidP="00DB5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Попросите вызвать спасателей и «скорую помощь».</w:t>
            </w:r>
          </w:p>
          <w:p w:rsidR="005D600B" w:rsidRPr="000C3FB3" w:rsidRDefault="005D600B" w:rsidP="00DB5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Бросьте тонущему спасательный круг, длинную веревку с узлом на конце.</w:t>
            </w:r>
          </w:p>
          <w:p w:rsidR="005D600B" w:rsidRPr="000C3FB3" w:rsidRDefault="005D600B" w:rsidP="00DB59C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Если тонешь сам:</w:t>
            </w:r>
          </w:p>
          <w:p w:rsidR="005D600B" w:rsidRPr="000C3FB3" w:rsidRDefault="005D600B" w:rsidP="00DB5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Не паникуйте.</w:t>
            </w:r>
          </w:p>
          <w:p w:rsidR="005D600B" w:rsidRPr="000C3FB3" w:rsidRDefault="005D600B" w:rsidP="00DB5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Снимите с себя лишнюю одежду, обувь, кричи, зови на помощь.</w:t>
            </w:r>
          </w:p>
          <w:p w:rsidR="005D600B" w:rsidRPr="000C3FB3" w:rsidRDefault="005D600B" w:rsidP="00DB59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Перевернитесь на спину, широко раскиньте руки, расслабьтесь, сделайте несколько глубоких вдохов.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 захлебнулись водой:</w:t>
            </w:r>
          </w:p>
          <w:p w:rsidR="005D600B" w:rsidRPr="000C3FB3" w:rsidRDefault="005D600B" w:rsidP="00DB59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не паникуйте, постарайтесь развернуться спиной к волне;</w:t>
            </w:r>
          </w:p>
          <w:p w:rsidR="005D600B" w:rsidRPr="000C3FB3" w:rsidRDefault="005D600B" w:rsidP="00DB59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прижмите согнутые в локтях руки к нижней части груди и сделайте несколько резких выдохов, помогая себе руками;</w:t>
            </w:r>
          </w:p>
          <w:p w:rsidR="005D600B" w:rsidRPr="000C3FB3" w:rsidRDefault="005D600B" w:rsidP="00DB59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затем очистите от воды нос и сделайте несколько глотательных движений;</w:t>
            </w:r>
          </w:p>
          <w:p w:rsidR="005D600B" w:rsidRPr="000C3FB3" w:rsidRDefault="005D600B" w:rsidP="00DB59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восстановив дыхание, ложитесь на живот и двигайтесь к берегу;</w:t>
            </w:r>
          </w:p>
          <w:p w:rsidR="005D600B" w:rsidRPr="000C3FB3" w:rsidRDefault="005D600B" w:rsidP="00DB59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при необходимости позовите людей на помощь.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  <w:p w:rsidR="005D600B" w:rsidRDefault="005D600B" w:rsidP="00DB59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Default="005D600B" w:rsidP="00E85A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Default="005D600B" w:rsidP="00E85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D600B" w:rsidRPr="000C3FB3" w:rsidRDefault="005D600B" w:rsidP="00E85A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ПАМЯТКА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Правила оказания помощи при утоплении:</w:t>
            </w:r>
          </w:p>
          <w:p w:rsidR="005D600B" w:rsidRPr="000C3FB3" w:rsidRDefault="005D600B" w:rsidP="00DB5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Перевернуть пострадавшего лицом вниз, опустить голову ниже таза.</w:t>
            </w:r>
          </w:p>
          <w:p w:rsidR="005D600B" w:rsidRPr="000C3FB3" w:rsidRDefault="005D600B" w:rsidP="00DB5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Очистить ротовую полость.</w:t>
            </w:r>
          </w:p>
          <w:p w:rsidR="005D600B" w:rsidRPr="000C3FB3" w:rsidRDefault="005D600B" w:rsidP="00DB5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Резко надавить на корень языка.</w:t>
            </w:r>
          </w:p>
          <w:p w:rsidR="005D600B" w:rsidRPr="000C3FB3" w:rsidRDefault="005D600B" w:rsidP="00DB5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При появлении рвотного и кашлевого рефлексов - добиться полного удаления воды из дыхательных путей и желудка.</w:t>
            </w:r>
          </w:p>
          <w:p w:rsidR="005D600B" w:rsidRPr="000C3FB3" w:rsidRDefault="005D600B" w:rsidP="00DB59C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      </w:r>
          </w:p>
          <w:p w:rsidR="005D600B" w:rsidRPr="000C3FB3" w:rsidRDefault="005D600B" w:rsidP="00E85A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FB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Вызвать "Скорую помощь".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C3FB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НЕЛЬЗЯ ОСТАВЛЯТЬ ПОСТРАДАВШЕГО БЕЗ ВНИМАНИЯ (в любой момент может произойти остановка сердца)</w:t>
            </w:r>
          </w:p>
          <w:p w:rsidR="005D600B" w:rsidRPr="000C3FB3" w:rsidRDefault="005D600B" w:rsidP="00E85A00">
            <w:pPr>
              <w:spacing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A0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ПЕРЕВОЗИТЬ ПОСТРАДАВШЕГО, ЕСЛИ ЕСТЬ ВОЗМОЖНОСТЬ ВЫЗВАТЬ СПАСАТЕЛЬНУЮ СЛУЖБУ.</w:t>
            </w:r>
          </w:p>
        </w:tc>
      </w:tr>
    </w:tbl>
    <w:p w:rsidR="005D600B" w:rsidRPr="000C3FB3" w:rsidRDefault="005D600B">
      <w:pPr>
        <w:rPr>
          <w:rFonts w:ascii="Times New Roman" w:hAnsi="Times New Roman"/>
          <w:sz w:val="28"/>
          <w:szCs w:val="28"/>
        </w:rPr>
      </w:pPr>
    </w:p>
    <w:sectPr w:rsidR="005D600B" w:rsidRPr="000C3FB3" w:rsidSect="00E85A0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FCA"/>
    <w:multiLevelType w:val="multilevel"/>
    <w:tmpl w:val="2B1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A51AA"/>
    <w:multiLevelType w:val="multilevel"/>
    <w:tmpl w:val="4C7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53F40"/>
    <w:multiLevelType w:val="multilevel"/>
    <w:tmpl w:val="665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45DA1"/>
    <w:multiLevelType w:val="multilevel"/>
    <w:tmpl w:val="43F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A322E"/>
    <w:multiLevelType w:val="multilevel"/>
    <w:tmpl w:val="A54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B7AAB"/>
    <w:multiLevelType w:val="multilevel"/>
    <w:tmpl w:val="99F2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DE5756"/>
    <w:multiLevelType w:val="multilevel"/>
    <w:tmpl w:val="850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274"/>
    <w:rsid w:val="000C3FB3"/>
    <w:rsid w:val="004F5BC0"/>
    <w:rsid w:val="00550790"/>
    <w:rsid w:val="00576866"/>
    <w:rsid w:val="005D600B"/>
    <w:rsid w:val="006C7D6C"/>
    <w:rsid w:val="00831274"/>
    <w:rsid w:val="00AB1C08"/>
    <w:rsid w:val="00DB59C9"/>
    <w:rsid w:val="00E85A00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h3">
    <w:name w:val="ms-h3"/>
    <w:basedOn w:val="DefaultParagraphFont"/>
    <w:uiPriority w:val="99"/>
    <w:rsid w:val="00831274"/>
    <w:rPr>
      <w:rFonts w:cs="Times New Roman"/>
    </w:rPr>
  </w:style>
  <w:style w:type="paragraph" w:styleId="NormalWeb">
    <w:name w:val="Normal (Web)"/>
    <w:basedOn w:val="Normal"/>
    <w:uiPriority w:val="99"/>
    <w:rsid w:val="00831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127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31274"/>
    <w:rPr>
      <w:rFonts w:cs="Times New Roman"/>
    </w:rPr>
  </w:style>
  <w:style w:type="paragraph" w:styleId="NoSpacing">
    <w:name w:val="No Spacing"/>
    <w:uiPriority w:val="99"/>
    <w:qFormat/>
    <w:rsid w:val="008312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880</Words>
  <Characters>5019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-</cp:lastModifiedBy>
  <cp:revision>4</cp:revision>
  <dcterms:created xsi:type="dcterms:W3CDTF">2017-06-26T13:12:00Z</dcterms:created>
  <dcterms:modified xsi:type="dcterms:W3CDTF">2018-07-01T05:16:00Z</dcterms:modified>
</cp:coreProperties>
</file>