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78" w:rsidRPr="005964AC" w:rsidRDefault="00DE6A78" w:rsidP="00B13023">
      <w:pPr>
        <w:jc w:val="center"/>
        <w:rPr>
          <w:b/>
          <w:bCs/>
        </w:rPr>
      </w:pPr>
      <w:r w:rsidRPr="005964AC">
        <w:rPr>
          <w:b/>
          <w:bCs/>
        </w:rPr>
        <w:t>ИЗВЕЩЕНИЕ ОБ АУКЦИОНЕ</w:t>
      </w:r>
    </w:p>
    <w:p w:rsidR="00DE6A78" w:rsidRDefault="00DE6A78" w:rsidP="00B13023">
      <w:pPr>
        <w:jc w:val="center"/>
      </w:pPr>
    </w:p>
    <w:p w:rsidR="00DE6A78" w:rsidRPr="00917771" w:rsidRDefault="00DE6A78" w:rsidP="00917771">
      <w:pPr>
        <w:jc w:val="both"/>
      </w:pPr>
      <w:r>
        <w:tab/>
      </w:r>
      <w:r w:rsidRPr="00917771">
        <w:t xml:space="preserve">В соответствии с Постановлением администрации </w:t>
      </w:r>
      <w:r>
        <w:t>Зареченского</w:t>
      </w:r>
      <w:r w:rsidRPr="00917771">
        <w:t xml:space="preserve"> сельского поселения Максатихинского района Тверской области №</w:t>
      </w:r>
      <w:r>
        <w:t xml:space="preserve"> 39-</w:t>
      </w:r>
      <w:r w:rsidRPr="00917771">
        <w:t xml:space="preserve"> па от </w:t>
      </w:r>
      <w:r>
        <w:t>16.07</w:t>
      </w:r>
      <w:r w:rsidRPr="00917771">
        <w:t xml:space="preserve">.2018 г.,  Администрация </w:t>
      </w:r>
      <w:r>
        <w:t>Зареченского</w:t>
      </w:r>
      <w:r w:rsidRPr="00917771">
        <w:t xml:space="preserve"> сельского поселения Максатихинского района,  являясь организатором торгов, извещает о проведении аукциона на право заключения договора аренды муниципального имущества, открытого по форме подачи предложений о цене.</w:t>
      </w:r>
    </w:p>
    <w:p w:rsidR="00DE6A78" w:rsidRPr="00563088" w:rsidRDefault="00DE6A78" w:rsidP="00917771">
      <w:pPr>
        <w:jc w:val="both"/>
      </w:pPr>
      <w:r w:rsidRPr="00917771">
        <w:rPr>
          <w:b/>
          <w:bCs/>
        </w:rPr>
        <w:t>Место нахождения и почтовый адрес:</w:t>
      </w:r>
      <w:r w:rsidRPr="00917771">
        <w:t xml:space="preserve"> 1719</w:t>
      </w:r>
      <w:r>
        <w:t>00</w:t>
      </w:r>
      <w:r w:rsidRPr="00917771">
        <w:t xml:space="preserve">, Тверская обл., Максатихинский район,п. </w:t>
      </w:r>
      <w:r>
        <w:t>Максатиха, пл. Свободы, д.2, каб.№ 8</w:t>
      </w:r>
    </w:p>
    <w:p w:rsidR="00DE6A78" w:rsidRPr="00FB5D3E" w:rsidRDefault="00DE6A78" w:rsidP="00917771">
      <w:pPr>
        <w:ind w:firstLine="708"/>
        <w:jc w:val="both"/>
        <w:rPr>
          <w:b/>
          <w:bCs/>
        </w:rPr>
      </w:pPr>
      <w:r w:rsidRPr="00563088">
        <w:rPr>
          <w:b/>
          <w:bCs/>
        </w:rPr>
        <w:t>Адрес электронной почты:</w:t>
      </w:r>
      <w:r w:rsidRPr="00FB5D3E">
        <w:rPr>
          <w:color w:val="333333"/>
          <w:sz w:val="20"/>
          <w:szCs w:val="20"/>
          <w:shd w:val="clear" w:color="auto" w:fill="FFFFFF"/>
        </w:rPr>
        <w:t>adm_rivickoe@mail.ru</w:t>
      </w:r>
    </w:p>
    <w:p w:rsidR="00DE6A78" w:rsidRPr="00917771" w:rsidRDefault="00DE6A78" w:rsidP="00917771">
      <w:pPr>
        <w:ind w:firstLine="708"/>
        <w:jc w:val="both"/>
        <w:rPr>
          <w:b/>
          <w:bCs/>
        </w:rPr>
      </w:pPr>
      <w:r w:rsidRPr="00917771">
        <w:rPr>
          <w:b/>
          <w:bCs/>
        </w:rPr>
        <w:t xml:space="preserve">Контактные телефоны: </w:t>
      </w:r>
      <w:r w:rsidRPr="00563088">
        <w:t>8 (48 253)</w:t>
      </w:r>
      <w:r>
        <w:t xml:space="preserve"> 2-11-05,</w:t>
      </w:r>
      <w:r w:rsidRPr="00563088">
        <w:t xml:space="preserve"> 2-27-12</w:t>
      </w:r>
      <w:r>
        <w:t>.</w:t>
      </w:r>
    </w:p>
    <w:p w:rsidR="00DE6A78" w:rsidRPr="00917771" w:rsidRDefault="00DE6A78" w:rsidP="00917771">
      <w:pPr>
        <w:ind w:firstLine="708"/>
        <w:jc w:val="both"/>
      </w:pPr>
      <w:r w:rsidRPr="00917771">
        <w:rPr>
          <w:b/>
          <w:bCs/>
        </w:rPr>
        <w:t>Дата и время проведения  аукциона:</w:t>
      </w:r>
      <w:r>
        <w:t xml:space="preserve">21.08.2018 </w:t>
      </w:r>
      <w:r w:rsidRPr="00917771">
        <w:t>г. в 11 ч. 00 мин.</w:t>
      </w:r>
    </w:p>
    <w:p w:rsidR="00DE6A78" w:rsidRPr="00917771" w:rsidRDefault="00DE6A78" w:rsidP="00917771">
      <w:pPr>
        <w:tabs>
          <w:tab w:val="center" w:pos="5342"/>
        </w:tabs>
        <w:ind w:firstLine="709"/>
        <w:jc w:val="both"/>
      </w:pPr>
      <w:r w:rsidRPr="00917771">
        <w:rPr>
          <w:b/>
          <w:bCs/>
        </w:rPr>
        <w:t>Объект аукциона</w:t>
      </w:r>
      <w:r>
        <w:rPr>
          <w:b/>
          <w:bCs/>
        </w:rPr>
        <w:t>: описание, технические характеристики</w:t>
      </w:r>
      <w:r w:rsidRPr="00917771">
        <w:rPr>
          <w:b/>
          <w:bCs/>
        </w:rPr>
        <w:t>:</w:t>
      </w:r>
      <w:r w:rsidRPr="00917771">
        <w:tab/>
      </w:r>
    </w:p>
    <w:p w:rsidR="00DE6A78" w:rsidRPr="00A97C20" w:rsidRDefault="00DE6A78" w:rsidP="002772DC">
      <w:pPr>
        <w:ind w:firstLine="709"/>
        <w:jc w:val="both"/>
      </w:pPr>
      <w:r w:rsidRPr="00D5491A">
        <w:t xml:space="preserve">Лот № 1. </w:t>
      </w:r>
      <w:bookmarkStart w:id="0" w:name="_GoBack"/>
      <w:r>
        <w:t>Котельная</w:t>
      </w:r>
      <w:r w:rsidRPr="00D5491A">
        <w:t>, назначение: нежилое</w:t>
      </w:r>
      <w:r>
        <w:t xml:space="preserve"> здание</w:t>
      </w:r>
      <w:r w:rsidRPr="00D5491A">
        <w:t xml:space="preserve">, площадь </w:t>
      </w:r>
      <w:r>
        <w:t>34,1</w:t>
      </w:r>
      <w:r w:rsidRPr="00D5491A">
        <w:t xml:space="preserve">кв.м., количество этажей: 1, </w:t>
      </w:r>
      <w:r>
        <w:t xml:space="preserve">год ввода в эксплуатацию – 1994, </w:t>
      </w:r>
      <w:r w:rsidRPr="00D5491A">
        <w:t xml:space="preserve">адрес (местонахождение) объекта: Тверская область, Максатихинский район, </w:t>
      </w:r>
      <w:r>
        <w:t xml:space="preserve">Зареченское </w:t>
      </w:r>
      <w:r w:rsidRPr="00D5491A">
        <w:t>сельское поселение, д.</w:t>
      </w:r>
      <w:r>
        <w:t xml:space="preserve"> Райково, кадастровый № 69:20:0270300:284, с дымовой трубой, с оборудованием: Твердотопливный отопительный котел – «Луга-Лотос-1», тепло</w:t>
      </w:r>
      <w:r>
        <w:rPr>
          <w:color w:val="000000"/>
        </w:rPr>
        <w:t xml:space="preserve">производительность – 1,0 МВт, год выпуска – 1994; </w:t>
      </w:r>
      <w:r>
        <w:t xml:space="preserve">твердотопливный отопительный котел – КВр-0,35, </w:t>
      </w:r>
      <w:r w:rsidRPr="00563088">
        <w:t>теплопроизводительность – 0,35 МВт,</w:t>
      </w:r>
      <w:r>
        <w:rPr>
          <w:color w:val="000000"/>
        </w:rPr>
        <w:t xml:space="preserve"> год выпуска – 1994.</w:t>
      </w:r>
    </w:p>
    <w:p w:rsidR="00DE6A78" w:rsidRDefault="00DE6A78" w:rsidP="002772DC">
      <w:pPr>
        <w:ind w:firstLine="709"/>
        <w:jc w:val="both"/>
      </w:pPr>
      <w:r>
        <w:t>Теплотрасса</w:t>
      </w:r>
      <w:r w:rsidRPr="00D5491A">
        <w:t xml:space="preserve">, </w:t>
      </w:r>
      <w:r w:rsidRPr="00A1138C">
        <w:t xml:space="preserve">назначение: </w:t>
      </w:r>
      <w:r>
        <w:t xml:space="preserve">иное </w:t>
      </w:r>
      <w:r w:rsidRPr="00A1138C">
        <w:t>сооружение</w:t>
      </w:r>
      <w:r>
        <w:t xml:space="preserve"> (теплотрасса)</w:t>
      </w:r>
      <w:r w:rsidRPr="00A1138C">
        <w:t>, о</w:t>
      </w:r>
      <w:r w:rsidRPr="00A1138C">
        <w:rPr>
          <w:color w:val="000000"/>
        </w:rPr>
        <w:t xml:space="preserve">бщая протяженность- </w:t>
      </w:r>
      <w:r>
        <w:rPr>
          <w:color w:val="000000"/>
        </w:rPr>
        <w:t>150 м.с диаметром труб 70-80 мм, год ввода в эксплуатацию – 1994</w:t>
      </w:r>
      <w:r w:rsidRPr="00A1138C">
        <w:t xml:space="preserve">, адрес (местонахождение) объекта: Тверская область, Максатихинский район, </w:t>
      </w:r>
      <w:r>
        <w:t>Зареченское</w:t>
      </w:r>
      <w:r w:rsidRPr="00A1138C">
        <w:t xml:space="preserve"> сельское поселение, д. </w:t>
      </w:r>
      <w:r>
        <w:t>Райково,кадастровый № 69:20:0270300:283.</w:t>
      </w:r>
    </w:p>
    <w:bookmarkEnd w:id="0"/>
    <w:p w:rsidR="00DE6A78" w:rsidRDefault="00DE6A78" w:rsidP="002772DC">
      <w:pPr>
        <w:ind w:firstLine="709"/>
        <w:jc w:val="both"/>
      </w:pPr>
      <w:r w:rsidRPr="00A1138C">
        <w:t xml:space="preserve"> Цель использования имущества: теплоснабжение; срок договора аренды  - с момента заключения по 01 июня 2024 года;  </w:t>
      </w:r>
    </w:p>
    <w:p w:rsidR="00DE6A78" w:rsidRPr="00917771" w:rsidRDefault="00DE6A78" w:rsidP="00917771">
      <w:pPr>
        <w:ind w:firstLine="720"/>
        <w:jc w:val="both"/>
        <w:rPr>
          <w:b/>
          <w:bCs/>
        </w:rPr>
      </w:pPr>
      <w:r w:rsidRPr="00917771">
        <w:rPr>
          <w:b/>
          <w:bCs/>
        </w:rPr>
        <w:t>Начальный (минимальный) размер</w:t>
      </w:r>
      <w:r>
        <w:rPr>
          <w:b/>
          <w:bCs/>
        </w:rPr>
        <w:t xml:space="preserve"> годовой</w:t>
      </w:r>
      <w:r w:rsidRPr="00917771">
        <w:rPr>
          <w:b/>
          <w:bCs/>
        </w:rPr>
        <w:t xml:space="preserve"> арендной платы: </w:t>
      </w:r>
    </w:p>
    <w:p w:rsidR="00DE6A78" w:rsidRDefault="00DE6A78" w:rsidP="002772DC">
      <w:pPr>
        <w:ind w:firstLine="709"/>
        <w:jc w:val="both"/>
      </w:pPr>
      <w:r>
        <w:t>Лот № 1 -</w:t>
      </w:r>
      <w:r w:rsidRPr="00A97C20">
        <w:t xml:space="preserve"> в размере, указанном </w:t>
      </w:r>
      <w:r>
        <w:t xml:space="preserve">в отчете № 916-18н ООО РАО «КЭС» от 29.06.2018 года </w:t>
      </w:r>
      <w:r w:rsidRPr="00A97C20">
        <w:t xml:space="preserve">«Об </w:t>
      </w:r>
      <w:r>
        <w:t xml:space="preserve">оценке рыночной стоимости имущества, расположенного </w:t>
      </w:r>
      <w:r w:rsidRPr="00A97C20">
        <w:t xml:space="preserve">по адресу: Тверская область, Максатихинский район, </w:t>
      </w:r>
      <w:r>
        <w:t>Зареченское сельское поселение, дер. Райково, для сдачи в аренду»</w:t>
      </w:r>
      <w:r w:rsidRPr="00A97C20">
        <w:t>, что составляет</w:t>
      </w:r>
      <w:r>
        <w:t xml:space="preserve"> в год – 39 000 рублей без НДС;</w:t>
      </w:r>
    </w:p>
    <w:p w:rsidR="00DE6A78" w:rsidRPr="00917771" w:rsidRDefault="00DE6A78" w:rsidP="00917771">
      <w:pPr>
        <w:ind w:firstLine="709"/>
        <w:jc w:val="both"/>
      </w:pPr>
      <w:r w:rsidRPr="00917771">
        <w:rPr>
          <w:b/>
          <w:bCs/>
        </w:rPr>
        <w:t>Срок действия договора</w:t>
      </w:r>
      <w:r w:rsidRPr="00917771">
        <w:t>: с момента заключения по 01 июня 2024 г.</w:t>
      </w:r>
    </w:p>
    <w:p w:rsidR="00DE6A78" w:rsidRPr="00917771" w:rsidRDefault="00DE6A78" w:rsidP="00B206C5">
      <w:pPr>
        <w:tabs>
          <w:tab w:val="left" w:pos="4890"/>
        </w:tabs>
        <w:ind w:firstLine="720"/>
        <w:jc w:val="both"/>
      </w:pPr>
      <w:r w:rsidRPr="00917771">
        <w:rPr>
          <w:b/>
          <w:bCs/>
        </w:rPr>
        <w:t>Шаг аукциона:</w:t>
      </w:r>
      <w:r>
        <w:tab/>
      </w:r>
    </w:p>
    <w:p w:rsidR="00DE6A78" w:rsidRPr="00917771" w:rsidRDefault="00DE6A78" w:rsidP="00917771">
      <w:pPr>
        <w:ind w:firstLine="709"/>
        <w:jc w:val="both"/>
      </w:pPr>
      <w:r w:rsidRPr="00917771">
        <w:t xml:space="preserve">Лот № 1 – 5 % от начальной стоимости </w:t>
      </w:r>
      <w:r>
        <w:t xml:space="preserve">–1 950 </w:t>
      </w:r>
      <w:r w:rsidRPr="00917771">
        <w:t xml:space="preserve">руб. </w:t>
      </w:r>
      <w:r>
        <w:t>00 коп.</w:t>
      </w:r>
    </w:p>
    <w:p w:rsidR="00DE6A78" w:rsidRPr="00917771" w:rsidRDefault="00DE6A78" w:rsidP="00917771">
      <w:pPr>
        <w:tabs>
          <w:tab w:val="left" w:pos="9225"/>
        </w:tabs>
        <w:ind w:firstLine="720"/>
        <w:jc w:val="both"/>
        <w:rPr>
          <w:b/>
          <w:bCs/>
        </w:rPr>
      </w:pPr>
      <w:r w:rsidRPr="00917771">
        <w:rPr>
          <w:b/>
          <w:bCs/>
        </w:rPr>
        <w:t xml:space="preserve">Требование о </w:t>
      </w:r>
      <w:r w:rsidRPr="00917771">
        <w:t>внесении</w:t>
      </w:r>
      <w:r w:rsidRPr="00917771">
        <w:rPr>
          <w:b/>
          <w:bCs/>
        </w:rPr>
        <w:t xml:space="preserve"> задатка, порядок внесения задатка:для участия в аукционе необходимо внести задаток в размере 10 % от начальной цены</w:t>
      </w:r>
    </w:p>
    <w:p w:rsidR="00DE6A78" w:rsidRPr="00917771" w:rsidRDefault="00DE6A78" w:rsidP="00917771">
      <w:pPr>
        <w:ind w:left="709"/>
        <w:jc w:val="both"/>
      </w:pPr>
      <w:r w:rsidRPr="00917771">
        <w:t xml:space="preserve">Лот № 1 -  </w:t>
      </w:r>
      <w:r>
        <w:t>3 900</w:t>
      </w:r>
      <w:r w:rsidRPr="00917771">
        <w:t>руб.</w:t>
      </w:r>
      <w:r>
        <w:t xml:space="preserve"> 0</w:t>
      </w:r>
      <w:r w:rsidRPr="00917771">
        <w:t>0 коп.</w:t>
      </w:r>
    </w:p>
    <w:p w:rsidR="00DE6A78" w:rsidRPr="00917771" w:rsidRDefault="00DE6A78" w:rsidP="00917771">
      <w:pPr>
        <w:ind w:firstLine="720"/>
        <w:jc w:val="both"/>
      </w:pPr>
      <w:r w:rsidRPr="00917771">
        <w:t xml:space="preserve">Реквизиты для перечисления задатка: </w:t>
      </w:r>
    </w:p>
    <w:p w:rsidR="00DE6A78" w:rsidRPr="00563088" w:rsidRDefault="00DE6A78" w:rsidP="00917771">
      <w:pPr>
        <w:autoSpaceDE w:val="0"/>
        <w:autoSpaceDN w:val="0"/>
        <w:adjustRightInd w:val="0"/>
        <w:ind w:firstLine="540"/>
        <w:jc w:val="both"/>
      </w:pPr>
      <w:r w:rsidRPr="00563088">
        <w:t>УФК по Тверской области (Администрация Зареченского сельского поселения Максатихинского района Тверской области, л/с 05363009920)</w:t>
      </w:r>
    </w:p>
    <w:p w:rsidR="00DE6A78" w:rsidRPr="00563088" w:rsidRDefault="00DE6A78" w:rsidP="00917771">
      <w:pPr>
        <w:autoSpaceDE w:val="0"/>
        <w:autoSpaceDN w:val="0"/>
        <w:adjustRightInd w:val="0"/>
        <w:ind w:firstLine="540"/>
        <w:jc w:val="both"/>
        <w:rPr>
          <w:lang w:eastAsia="en-US"/>
        </w:rPr>
      </w:pPr>
      <w:r w:rsidRPr="00563088">
        <w:t xml:space="preserve">ИНН/КПП – 6932005460/693201001, р/с </w:t>
      </w:r>
      <w:r>
        <w:t>40302810528093000165</w:t>
      </w:r>
      <w:r w:rsidRPr="00563088">
        <w:t>,  Отделение Тверь г. Тверь БИК 042809001, КБК 604 1110507510 0000 120, ОКТМО    286404</w:t>
      </w:r>
      <w:r>
        <w:t>17</w:t>
      </w:r>
      <w:r w:rsidRPr="00563088">
        <w:t>, ОКПО 934049</w:t>
      </w:r>
      <w:r>
        <w:t>62</w:t>
      </w:r>
      <w:r w:rsidRPr="00563088">
        <w:t>, ОКАТО 282408</w:t>
      </w:r>
      <w:r>
        <w:t>17</w:t>
      </w:r>
      <w:r w:rsidRPr="00563088">
        <w:t>00</w:t>
      </w:r>
      <w:r>
        <w:t>1</w:t>
      </w:r>
      <w:r w:rsidRPr="00563088">
        <w:t>, ОГРН        10569040</w:t>
      </w:r>
      <w:r>
        <w:t>18973</w:t>
      </w:r>
    </w:p>
    <w:p w:rsidR="00DE6A78" w:rsidRPr="00917771" w:rsidRDefault="00DE6A78" w:rsidP="00917771">
      <w:pPr>
        <w:ind w:firstLine="720"/>
        <w:jc w:val="both"/>
      </w:pPr>
      <w:r w:rsidRPr="00917771">
        <w:t>В платежном поручении в поле «Назначение платежа» указать: «Задаток за участие в аукционе на право заключения договора аренды»</w:t>
      </w:r>
    </w:p>
    <w:p w:rsidR="00DE6A78" w:rsidRPr="00917771" w:rsidRDefault="00DE6A78" w:rsidP="00917771">
      <w:pPr>
        <w:ind w:firstLine="708"/>
        <w:jc w:val="both"/>
      </w:pPr>
      <w:r w:rsidRPr="00917771">
        <w:rPr>
          <w:b/>
          <w:bCs/>
        </w:rPr>
        <w:t xml:space="preserve">Участником аукциона может быть </w:t>
      </w:r>
      <w:r w:rsidRPr="00917771">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аукциона должны соответствовать требованиям, установленным </w:t>
      </w:r>
      <w:hyperlink r:id="rId4" w:tooltip="Законы в России" w:history="1">
        <w:r w:rsidRPr="00917771">
          <w:rPr>
            <w:rStyle w:val="Hyperlink"/>
            <w:color w:val="auto"/>
            <w:u w:val="none"/>
          </w:rPr>
          <w:t>законодательством Российской Федерации</w:t>
        </w:r>
      </w:hyperlink>
      <w:r w:rsidRPr="00917771">
        <w:t xml:space="preserve"> к таким участникам.</w:t>
      </w:r>
    </w:p>
    <w:p w:rsidR="00DE6A78" w:rsidRPr="00917771" w:rsidRDefault="00DE6A78" w:rsidP="00917771">
      <w:pPr>
        <w:ind w:firstLine="708"/>
        <w:jc w:val="both"/>
      </w:pPr>
      <w:r w:rsidRPr="00917771">
        <w:t>Для участия в аукционе претенденты должны представить следующие документы:</w:t>
      </w:r>
    </w:p>
    <w:p w:rsidR="00DE6A78" w:rsidRPr="00917771" w:rsidRDefault="00DE6A78" w:rsidP="00917771">
      <w:pPr>
        <w:ind w:firstLine="708"/>
        <w:jc w:val="both"/>
      </w:pPr>
      <w:r w:rsidRPr="00917771">
        <w:t>1. Заявка (с банковскими реквизитами для возврата задатка, с описью представленных документов), с формой заявки можно ознакомиться у организатора торгов.</w:t>
      </w:r>
    </w:p>
    <w:p w:rsidR="00DE6A78" w:rsidRPr="00917771" w:rsidRDefault="00DE6A78" w:rsidP="00917771">
      <w:pPr>
        <w:shd w:val="clear" w:color="auto" w:fill="FFFFFF"/>
        <w:ind w:firstLine="540"/>
        <w:jc w:val="both"/>
      </w:pPr>
      <w:bookmarkStart w:id="1" w:name="dst100253"/>
      <w:bookmarkStart w:id="2" w:name="sub_35212"/>
      <w:bookmarkEnd w:id="1"/>
      <w:r w:rsidRPr="00917771">
        <w:rPr>
          <w:rStyle w:val="blk"/>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E6A78" w:rsidRPr="00917771" w:rsidRDefault="00DE6A78" w:rsidP="00917771">
      <w:pPr>
        <w:shd w:val="clear" w:color="auto" w:fill="FFFFFF"/>
        <w:ind w:firstLine="540"/>
        <w:jc w:val="both"/>
      </w:pPr>
      <w:bookmarkStart w:id="3" w:name="dst63"/>
      <w:bookmarkEnd w:id="3"/>
      <w:r w:rsidRPr="00917771">
        <w:rPr>
          <w:rStyle w:val="blk"/>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E6A78" w:rsidRPr="00917771" w:rsidRDefault="00DE6A78" w:rsidP="00917771">
      <w:pPr>
        <w:shd w:val="clear" w:color="auto" w:fill="FFFFFF"/>
        <w:ind w:firstLine="540"/>
        <w:jc w:val="both"/>
      </w:pPr>
      <w:bookmarkStart w:id="4" w:name="dst100255"/>
      <w:bookmarkEnd w:id="4"/>
      <w:r w:rsidRPr="00917771">
        <w:rPr>
          <w:rStyle w:val="blk"/>
        </w:rPr>
        <w:t>4) копии учредительных документов заявителя (для юридических лиц);</w:t>
      </w:r>
    </w:p>
    <w:p w:rsidR="00DE6A78" w:rsidRPr="00917771" w:rsidRDefault="00DE6A78" w:rsidP="00917771">
      <w:pPr>
        <w:shd w:val="clear" w:color="auto" w:fill="FFFFFF"/>
        <w:ind w:firstLine="540"/>
        <w:jc w:val="both"/>
      </w:pPr>
      <w:bookmarkStart w:id="5" w:name="dst100256"/>
      <w:bookmarkEnd w:id="5"/>
      <w:r w:rsidRPr="00917771">
        <w:rPr>
          <w:rStyle w:val="blk"/>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E6A78" w:rsidRPr="00917771" w:rsidRDefault="00DE6A78" w:rsidP="00917771">
      <w:pPr>
        <w:shd w:val="clear" w:color="auto" w:fill="FFFFFF"/>
        <w:ind w:firstLine="540"/>
        <w:jc w:val="both"/>
      </w:pPr>
      <w:bookmarkStart w:id="6" w:name="dst100257"/>
      <w:bookmarkEnd w:id="6"/>
      <w:r w:rsidRPr="00917771">
        <w:rPr>
          <w:rStyle w:val="blk"/>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anchor="dst512" w:history="1">
        <w:r w:rsidRPr="00917771">
          <w:rPr>
            <w:rStyle w:val="Hyperlink"/>
            <w:color w:val="auto"/>
            <w:u w:val="none"/>
          </w:rPr>
          <w:t>Кодексом</w:t>
        </w:r>
      </w:hyperlink>
      <w:r w:rsidRPr="00917771">
        <w:rPr>
          <w:rStyle w:val="blk"/>
        </w:rPr>
        <w:t> Российской Федерации об административных правонарушениях;</w:t>
      </w:r>
    </w:p>
    <w:p w:rsidR="00DE6A78" w:rsidRPr="00917771" w:rsidRDefault="00DE6A78" w:rsidP="00917771">
      <w:pPr>
        <w:ind w:firstLine="708"/>
        <w:jc w:val="both"/>
      </w:pPr>
      <w:bookmarkStart w:id="7" w:name="sub_35232"/>
      <w:bookmarkEnd w:id="2"/>
      <w:r w:rsidRPr="00917771">
        <w:t>7. документы или копии документов, подтверждающие внесение задатка (платёжное поручение, подтверждающее перечисление задатка).</w:t>
      </w:r>
      <w:bookmarkEnd w:id="7"/>
    </w:p>
    <w:p w:rsidR="00DE6A78" w:rsidRPr="00917771" w:rsidRDefault="00DE6A78" w:rsidP="00917771">
      <w:pPr>
        <w:ind w:firstLine="708"/>
        <w:jc w:val="both"/>
      </w:pPr>
      <w:r w:rsidRPr="00917771">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DE6A78" w:rsidRPr="002865E3" w:rsidRDefault="00DE6A78" w:rsidP="008B552A">
      <w:pPr>
        <w:ind w:firstLine="720"/>
        <w:jc w:val="both"/>
      </w:pPr>
      <w:r w:rsidRPr="00917771">
        <w:t xml:space="preserve">Документы принимаются Администрацией </w:t>
      </w:r>
      <w:r>
        <w:t>Зареченского</w:t>
      </w:r>
      <w:r w:rsidRPr="00917771">
        <w:t xml:space="preserve"> сельского поселения Максатихинского район</w:t>
      </w:r>
      <w:r>
        <w:t xml:space="preserve">а по адресу: Тверская область, Максатихинский район, п. Максатиха, пл. Свободы, д.2, каб.№ 8 </w:t>
      </w:r>
      <w:r w:rsidRPr="00917771">
        <w:t xml:space="preserve">в срок с </w:t>
      </w:r>
      <w:r>
        <w:rPr>
          <w:color w:val="000000"/>
        </w:rPr>
        <w:t xml:space="preserve">09.00 часов </w:t>
      </w:r>
      <w:r w:rsidRPr="002865E3">
        <w:t>1</w:t>
      </w:r>
      <w:r>
        <w:t>9</w:t>
      </w:r>
      <w:r w:rsidRPr="002865E3">
        <w:t>.0</w:t>
      </w:r>
      <w:r>
        <w:t>7.2018</w:t>
      </w:r>
      <w:r w:rsidRPr="002865E3">
        <w:t xml:space="preserve"> г. по </w:t>
      </w:r>
      <w:r>
        <w:t xml:space="preserve">18.00 часов </w:t>
      </w:r>
      <w:r w:rsidRPr="002865E3">
        <w:t>0</w:t>
      </w:r>
      <w:r>
        <w:t>8</w:t>
      </w:r>
      <w:r w:rsidRPr="002865E3">
        <w:t>.</w:t>
      </w:r>
      <w:r>
        <w:t>08.2018</w:t>
      </w:r>
      <w:r w:rsidRPr="002865E3">
        <w:t xml:space="preserve"> г, в рабочие дни с 9.00 до 18.00, перерыв с 13.00 до 14.00 , по московскому времени.</w:t>
      </w:r>
    </w:p>
    <w:p w:rsidR="00DE6A78" w:rsidRPr="00917771" w:rsidRDefault="00DE6A78" w:rsidP="00917771">
      <w:pPr>
        <w:suppressAutoHyphens/>
        <w:ind w:firstLine="720"/>
        <w:jc w:val="both"/>
      </w:pPr>
      <w:r>
        <w:t>14.08.2018</w:t>
      </w:r>
      <w:r w:rsidRPr="00917771">
        <w:t xml:space="preserve"> г. по результатам рассмотрения заявок аукционной комиссией принимается решение о признании заявителей участниками аукциона, которое оформляется протоколом рассмотрения заявок на участие в аукционе. Допуск к участию в аукционе осуществляется Комиссией в соответствии с требованиями раздела 4 Приказа ФАС № 67 от 10.02.2010 г.. </w:t>
      </w:r>
    </w:p>
    <w:p w:rsidR="00DE6A78" w:rsidRPr="00917771" w:rsidRDefault="00DE6A78" w:rsidP="00917771">
      <w:pPr>
        <w:ind w:firstLine="708"/>
        <w:jc w:val="both"/>
      </w:pPr>
      <w:r>
        <w:t>21.08.2018</w:t>
      </w:r>
      <w:r w:rsidRPr="00917771">
        <w:t xml:space="preserve"> года в 11 часов 00 минут по адресу: Тверская область, </w:t>
      </w:r>
      <w:r>
        <w:t xml:space="preserve">Максатихинский район, п. Максатиха, пл. Свободы, д.2, каб. </w:t>
      </w:r>
      <w:r w:rsidRPr="007F5B62">
        <w:t>№ 8</w:t>
      </w:r>
      <w:r>
        <w:rPr>
          <w:color w:val="FF0000"/>
        </w:rPr>
        <w:t xml:space="preserve"> </w:t>
      </w:r>
      <w:r w:rsidRPr="00917771">
        <w:t>проводится аукцион. Победителем аукциона признается участник, предложивший наиболее высокую цену договора. Договор аренды с победителем аукциона может быть заключен не ранее чем через десять дней со дня размещения на официальном сайте торгов протокола аукциона.</w:t>
      </w:r>
    </w:p>
    <w:p w:rsidR="00DE6A78" w:rsidRPr="00917771" w:rsidRDefault="00DE6A78" w:rsidP="00917771">
      <w:pPr>
        <w:pStyle w:val="ConsPlusNormal"/>
        <w:widowControl/>
        <w:ind w:firstLine="540"/>
        <w:jc w:val="both"/>
        <w:rPr>
          <w:rFonts w:ascii="Times New Roman" w:hAnsi="Times New Roman" w:cs="Times New Roman"/>
          <w:sz w:val="24"/>
          <w:szCs w:val="24"/>
        </w:rPr>
      </w:pPr>
      <w:r w:rsidRPr="00917771">
        <w:rPr>
          <w:rFonts w:ascii="Times New Roman" w:hAnsi="Times New Roman" w:cs="Times New Roman"/>
          <w:sz w:val="24"/>
          <w:szCs w:val="24"/>
        </w:rPr>
        <w:tab/>
        <w:t>При уклонении или отказе победителя аукциона от заключения в установленный срок договора аренды имущества задаток ему не возвращается и он утрачивает право на заключение указанного договора.</w:t>
      </w:r>
    </w:p>
    <w:p w:rsidR="00DE6A78" w:rsidRPr="00917771" w:rsidRDefault="00DE6A78" w:rsidP="00917771">
      <w:pPr>
        <w:ind w:firstLine="720"/>
        <w:jc w:val="both"/>
      </w:pPr>
      <w:r w:rsidRPr="00917771">
        <w:t xml:space="preserve">С формой договора аренды, перечнем документов, формой заявки и иной информацией можно ознакомиться у организатора торгов по адресу: Тверская область, </w:t>
      </w:r>
      <w:r>
        <w:t>Максатихинский район, п. Максатиха, пл. Свободы, д.2, каб.8</w:t>
      </w:r>
      <w:r w:rsidRPr="00917771">
        <w:t>, в сети Интернет на сайте-</w:t>
      </w:r>
      <w:hyperlink r:id="rId6" w:history="1">
        <w:r w:rsidRPr="00917771">
          <w:rPr>
            <w:rStyle w:val="Hyperlink"/>
            <w:color w:val="auto"/>
          </w:rPr>
          <w:t>http://maksatiha-adm.ru</w:t>
        </w:r>
      </w:hyperlink>
      <w:r w:rsidRPr="00917771">
        <w:rPr>
          <w:u w:val="single"/>
        </w:rPr>
        <w:t xml:space="preserve"> (вкладка </w:t>
      </w:r>
      <w:r>
        <w:rPr>
          <w:u w:val="single"/>
        </w:rPr>
        <w:t>Зареченское</w:t>
      </w:r>
      <w:r w:rsidRPr="00917771">
        <w:rPr>
          <w:u w:val="single"/>
        </w:rPr>
        <w:t xml:space="preserve"> сельское поселение),</w:t>
      </w:r>
      <w:r w:rsidRPr="00917771">
        <w:t xml:space="preserve"> на сайте </w:t>
      </w:r>
      <w:hyperlink r:id="rId7" w:history="1">
        <w:r w:rsidRPr="00917771">
          <w:rPr>
            <w:rStyle w:val="Hyperlink"/>
            <w:color w:val="auto"/>
            <w:u w:val="none"/>
            <w:lang w:val="en-US"/>
          </w:rPr>
          <w:t>www</w:t>
        </w:r>
        <w:r w:rsidRPr="00917771">
          <w:rPr>
            <w:rStyle w:val="Hyperlink"/>
            <w:color w:val="auto"/>
            <w:u w:val="none"/>
          </w:rPr>
          <w:t>.torgi.gov.ru</w:t>
        </w:r>
      </w:hyperlink>
      <w:r w:rsidRPr="00917771">
        <w:t xml:space="preserve">.Телефон для справок </w:t>
      </w:r>
      <w:r w:rsidRPr="007F5B62">
        <w:t xml:space="preserve">8 (48 253) 2-27-12, </w:t>
      </w:r>
      <w:r>
        <w:t>2-11-05</w:t>
      </w:r>
      <w:r w:rsidRPr="007F5B62">
        <w:t>.</w:t>
      </w:r>
    </w:p>
    <w:p w:rsidR="00DE6A78" w:rsidRPr="00917771" w:rsidRDefault="00DE6A78" w:rsidP="00917771">
      <w:pPr>
        <w:ind w:firstLine="720"/>
        <w:jc w:val="both"/>
        <w:rPr>
          <w:b/>
          <w:bCs/>
        </w:rPr>
      </w:pPr>
      <w:r w:rsidRPr="00917771">
        <w:rPr>
          <w:shd w:val="clear" w:color="auto" w:fill="FFFFFF"/>
        </w:rPr>
        <w:t>Плата, взимаемая за предоставление документации об аукционе, не установлена;</w:t>
      </w:r>
    </w:p>
    <w:p w:rsidR="00DE6A78" w:rsidRPr="00917771" w:rsidRDefault="00DE6A78" w:rsidP="00917771">
      <w:pPr>
        <w:ind w:firstLine="720"/>
        <w:jc w:val="both"/>
      </w:pPr>
      <w:r w:rsidRPr="00917771">
        <w:t xml:space="preserve">Выставленные на аукцион объекты можно осмотреть в рабочий день в присутствии представителя Организатора торгов. Организатор торгов вправе отказаться от проведения торгов не позднее чем за пять дней до даты окончания срока подачи заявок на участие в аукционе. </w:t>
      </w:r>
    </w:p>
    <w:p w:rsidR="00DE6A78" w:rsidRPr="00917771" w:rsidRDefault="00DE6A78" w:rsidP="00917771">
      <w:pPr>
        <w:shd w:val="clear" w:color="auto" w:fill="FFFFFF"/>
        <w:ind w:firstLine="540"/>
        <w:jc w:val="both"/>
      </w:pPr>
      <w:r w:rsidRPr="00917771">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E6A78" w:rsidRPr="00917771" w:rsidRDefault="00DE6A78" w:rsidP="00917771">
      <w:pPr>
        <w:jc w:val="both"/>
      </w:pPr>
    </w:p>
    <w:p w:rsidR="00DE6A78" w:rsidRPr="00917771" w:rsidRDefault="00DE6A78" w:rsidP="00917771">
      <w:pPr>
        <w:jc w:val="both"/>
      </w:pPr>
    </w:p>
    <w:p w:rsidR="00DE6A78" w:rsidRPr="00917771" w:rsidRDefault="00DE6A78" w:rsidP="00917771">
      <w:pPr>
        <w:tabs>
          <w:tab w:val="left" w:pos="1785"/>
        </w:tabs>
        <w:jc w:val="both"/>
      </w:pPr>
      <w:r w:rsidRPr="00917771">
        <w:tab/>
      </w:r>
    </w:p>
    <w:p w:rsidR="00DE6A78" w:rsidRPr="00917771" w:rsidRDefault="00DE6A78" w:rsidP="00917771">
      <w:pPr>
        <w:jc w:val="both"/>
      </w:pPr>
      <w:r>
        <w:t>И.о. главы</w:t>
      </w:r>
      <w:r w:rsidRPr="00917771">
        <w:t xml:space="preserve"> администрации                                                                                </w:t>
      </w:r>
      <w:r>
        <w:t>А.А. Зянкявичюс</w:t>
      </w:r>
    </w:p>
    <w:p w:rsidR="00DE6A78" w:rsidRPr="00917771" w:rsidRDefault="00DE6A78" w:rsidP="00917771">
      <w:pPr>
        <w:jc w:val="both"/>
      </w:pPr>
      <w:r>
        <w:t>Зареченского</w:t>
      </w:r>
      <w:r w:rsidRPr="00917771">
        <w:t xml:space="preserve"> сельского поселения </w:t>
      </w:r>
    </w:p>
    <w:sectPr w:rsidR="00DE6A78" w:rsidRPr="00917771" w:rsidSect="00FC5539">
      <w:pgSz w:w="11906" w:h="16838"/>
      <w:pgMar w:top="719"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D98"/>
    <w:rsid w:val="00027C86"/>
    <w:rsid w:val="00114511"/>
    <w:rsid w:val="0014636E"/>
    <w:rsid w:val="001536D2"/>
    <w:rsid w:val="001B5575"/>
    <w:rsid w:val="001C37ED"/>
    <w:rsid w:val="001E7A7E"/>
    <w:rsid w:val="00266719"/>
    <w:rsid w:val="002772DC"/>
    <w:rsid w:val="002865E3"/>
    <w:rsid w:val="002D6636"/>
    <w:rsid w:val="00323237"/>
    <w:rsid w:val="00374AD8"/>
    <w:rsid w:val="003A791B"/>
    <w:rsid w:val="005056D3"/>
    <w:rsid w:val="005226E7"/>
    <w:rsid w:val="005317D9"/>
    <w:rsid w:val="00542170"/>
    <w:rsid w:val="00563088"/>
    <w:rsid w:val="005827BC"/>
    <w:rsid w:val="005964AC"/>
    <w:rsid w:val="005B2DDB"/>
    <w:rsid w:val="006009C9"/>
    <w:rsid w:val="00600F01"/>
    <w:rsid w:val="00612208"/>
    <w:rsid w:val="00666A07"/>
    <w:rsid w:val="00683F62"/>
    <w:rsid w:val="006D08EE"/>
    <w:rsid w:val="00764456"/>
    <w:rsid w:val="00766FBA"/>
    <w:rsid w:val="007C32F4"/>
    <w:rsid w:val="007C6D51"/>
    <w:rsid w:val="007C7B9B"/>
    <w:rsid w:val="007F5B62"/>
    <w:rsid w:val="00832995"/>
    <w:rsid w:val="00861844"/>
    <w:rsid w:val="00861AF7"/>
    <w:rsid w:val="008B552A"/>
    <w:rsid w:val="008D442C"/>
    <w:rsid w:val="0091314C"/>
    <w:rsid w:val="00917771"/>
    <w:rsid w:val="00925493"/>
    <w:rsid w:val="009C7365"/>
    <w:rsid w:val="009D74EF"/>
    <w:rsid w:val="00A1138C"/>
    <w:rsid w:val="00A42300"/>
    <w:rsid w:val="00A97C20"/>
    <w:rsid w:val="00AE477D"/>
    <w:rsid w:val="00AF08CA"/>
    <w:rsid w:val="00AF3D3A"/>
    <w:rsid w:val="00AF4752"/>
    <w:rsid w:val="00B13023"/>
    <w:rsid w:val="00B206C5"/>
    <w:rsid w:val="00C741A1"/>
    <w:rsid w:val="00CF087B"/>
    <w:rsid w:val="00D336BC"/>
    <w:rsid w:val="00D5491A"/>
    <w:rsid w:val="00DE6A78"/>
    <w:rsid w:val="00E05D98"/>
    <w:rsid w:val="00E07AC1"/>
    <w:rsid w:val="00E37FD5"/>
    <w:rsid w:val="00F1519D"/>
    <w:rsid w:val="00F20A94"/>
    <w:rsid w:val="00F32132"/>
    <w:rsid w:val="00F5101E"/>
    <w:rsid w:val="00F54048"/>
    <w:rsid w:val="00F56B64"/>
    <w:rsid w:val="00F97D12"/>
    <w:rsid w:val="00FB5D3E"/>
    <w:rsid w:val="00FC5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2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3023"/>
    <w:rPr>
      <w:color w:val="0000FF"/>
      <w:u w:val="single"/>
    </w:rPr>
  </w:style>
  <w:style w:type="paragraph" w:customStyle="1" w:styleId="ConsPlusNormal">
    <w:name w:val="ConsPlusNormal"/>
    <w:uiPriority w:val="99"/>
    <w:rsid w:val="00B13023"/>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w:basedOn w:val="Normal"/>
    <w:uiPriority w:val="99"/>
    <w:rsid w:val="00B13023"/>
    <w:pPr>
      <w:spacing w:before="100" w:beforeAutospacing="1" w:after="100" w:afterAutospacing="1"/>
    </w:pPr>
    <w:rPr>
      <w:rFonts w:ascii="Tahoma" w:hAnsi="Tahoma" w:cs="Tahoma"/>
      <w:sz w:val="20"/>
      <w:szCs w:val="20"/>
      <w:lang w:val="en-US" w:eastAsia="en-US"/>
    </w:rPr>
  </w:style>
  <w:style w:type="character" w:customStyle="1" w:styleId="blk">
    <w:name w:val="blk"/>
    <w:basedOn w:val="DefaultParagraphFont"/>
    <w:uiPriority w:val="99"/>
    <w:rsid w:val="00F1519D"/>
  </w:style>
</w:styles>
</file>

<file path=word/webSettings.xml><?xml version="1.0" encoding="utf-8"?>
<w:webSettings xmlns:r="http://schemas.openxmlformats.org/officeDocument/2006/relationships" xmlns:w="http://schemas.openxmlformats.org/wordprocessingml/2006/main">
  <w:divs>
    <w:div w:id="2097627597">
      <w:marLeft w:val="0"/>
      <w:marRight w:val="0"/>
      <w:marTop w:val="0"/>
      <w:marBottom w:val="0"/>
      <w:divBdr>
        <w:top w:val="none" w:sz="0" w:space="0" w:color="auto"/>
        <w:left w:val="none" w:sz="0" w:space="0" w:color="auto"/>
        <w:bottom w:val="none" w:sz="0" w:space="0" w:color="auto"/>
        <w:right w:val="none" w:sz="0" w:space="0" w:color="auto"/>
      </w:divBdr>
      <w:divsChild>
        <w:div w:id="2097627602">
          <w:marLeft w:val="0"/>
          <w:marRight w:val="0"/>
          <w:marTop w:val="120"/>
          <w:marBottom w:val="0"/>
          <w:divBdr>
            <w:top w:val="none" w:sz="0" w:space="0" w:color="auto"/>
            <w:left w:val="none" w:sz="0" w:space="0" w:color="auto"/>
            <w:bottom w:val="none" w:sz="0" w:space="0" w:color="auto"/>
            <w:right w:val="none" w:sz="0" w:space="0" w:color="auto"/>
          </w:divBdr>
        </w:div>
      </w:divsChild>
    </w:div>
    <w:div w:id="2097627607">
      <w:marLeft w:val="0"/>
      <w:marRight w:val="0"/>
      <w:marTop w:val="0"/>
      <w:marBottom w:val="0"/>
      <w:divBdr>
        <w:top w:val="none" w:sz="0" w:space="0" w:color="auto"/>
        <w:left w:val="none" w:sz="0" w:space="0" w:color="auto"/>
        <w:bottom w:val="none" w:sz="0" w:space="0" w:color="auto"/>
        <w:right w:val="none" w:sz="0" w:space="0" w:color="auto"/>
      </w:divBdr>
      <w:divsChild>
        <w:div w:id="2097627598">
          <w:marLeft w:val="0"/>
          <w:marRight w:val="0"/>
          <w:marTop w:val="120"/>
          <w:marBottom w:val="0"/>
          <w:divBdr>
            <w:top w:val="none" w:sz="0" w:space="0" w:color="auto"/>
            <w:left w:val="none" w:sz="0" w:space="0" w:color="auto"/>
            <w:bottom w:val="none" w:sz="0" w:space="0" w:color="auto"/>
            <w:right w:val="none" w:sz="0" w:space="0" w:color="auto"/>
          </w:divBdr>
        </w:div>
        <w:div w:id="2097627599">
          <w:marLeft w:val="0"/>
          <w:marRight w:val="0"/>
          <w:marTop w:val="120"/>
          <w:marBottom w:val="0"/>
          <w:divBdr>
            <w:top w:val="none" w:sz="0" w:space="0" w:color="auto"/>
            <w:left w:val="none" w:sz="0" w:space="0" w:color="auto"/>
            <w:bottom w:val="none" w:sz="0" w:space="0" w:color="auto"/>
            <w:right w:val="none" w:sz="0" w:space="0" w:color="auto"/>
          </w:divBdr>
        </w:div>
        <w:div w:id="2097627600">
          <w:marLeft w:val="0"/>
          <w:marRight w:val="0"/>
          <w:marTop w:val="120"/>
          <w:marBottom w:val="0"/>
          <w:divBdr>
            <w:top w:val="none" w:sz="0" w:space="0" w:color="auto"/>
            <w:left w:val="none" w:sz="0" w:space="0" w:color="auto"/>
            <w:bottom w:val="none" w:sz="0" w:space="0" w:color="auto"/>
            <w:right w:val="none" w:sz="0" w:space="0" w:color="auto"/>
          </w:divBdr>
        </w:div>
        <w:div w:id="2097627601">
          <w:marLeft w:val="0"/>
          <w:marRight w:val="0"/>
          <w:marTop w:val="120"/>
          <w:marBottom w:val="0"/>
          <w:divBdr>
            <w:top w:val="none" w:sz="0" w:space="0" w:color="auto"/>
            <w:left w:val="none" w:sz="0" w:space="0" w:color="auto"/>
            <w:bottom w:val="none" w:sz="0" w:space="0" w:color="auto"/>
            <w:right w:val="none" w:sz="0" w:space="0" w:color="auto"/>
          </w:divBdr>
        </w:div>
        <w:div w:id="2097627603">
          <w:marLeft w:val="0"/>
          <w:marRight w:val="0"/>
          <w:marTop w:val="120"/>
          <w:marBottom w:val="0"/>
          <w:divBdr>
            <w:top w:val="none" w:sz="0" w:space="0" w:color="auto"/>
            <w:left w:val="none" w:sz="0" w:space="0" w:color="auto"/>
            <w:bottom w:val="none" w:sz="0" w:space="0" w:color="auto"/>
            <w:right w:val="none" w:sz="0" w:space="0" w:color="auto"/>
          </w:divBdr>
        </w:div>
        <w:div w:id="2097627604">
          <w:marLeft w:val="0"/>
          <w:marRight w:val="0"/>
          <w:marTop w:val="120"/>
          <w:marBottom w:val="0"/>
          <w:divBdr>
            <w:top w:val="none" w:sz="0" w:space="0" w:color="auto"/>
            <w:left w:val="none" w:sz="0" w:space="0" w:color="auto"/>
            <w:bottom w:val="none" w:sz="0" w:space="0" w:color="auto"/>
            <w:right w:val="none" w:sz="0" w:space="0" w:color="auto"/>
          </w:divBdr>
        </w:div>
        <w:div w:id="2097627605">
          <w:marLeft w:val="0"/>
          <w:marRight w:val="0"/>
          <w:marTop w:val="120"/>
          <w:marBottom w:val="0"/>
          <w:divBdr>
            <w:top w:val="none" w:sz="0" w:space="0" w:color="auto"/>
            <w:left w:val="none" w:sz="0" w:space="0" w:color="auto"/>
            <w:bottom w:val="none" w:sz="0" w:space="0" w:color="auto"/>
            <w:right w:val="none" w:sz="0" w:space="0" w:color="auto"/>
          </w:divBdr>
        </w:div>
        <w:div w:id="20976276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satiha-adm.ru" TargetMode="External"/><Relationship Id="rId5" Type="http://schemas.openxmlformats.org/officeDocument/2006/relationships/hyperlink" Target="http://www.consultant.ru/document/cons_doc_LAW_294949/92c21101873860b815e2a0b883ec15dd4f6bebbe/" TargetMode="External"/><Relationship Id="rId4" Type="http://schemas.openxmlformats.org/officeDocument/2006/relationships/hyperlink" Target="http://www.pandia.ru/text/category/zakoni_v_rossi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660</TotalTime>
  <Pages>3</Pages>
  <Words>1442</Words>
  <Characters>8222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Компьютера Администратор</dc:creator>
  <cp:keywords/>
  <dc:description/>
  <cp:lastModifiedBy>-</cp:lastModifiedBy>
  <cp:revision>23</cp:revision>
  <dcterms:created xsi:type="dcterms:W3CDTF">2018-06-19T08:54:00Z</dcterms:created>
  <dcterms:modified xsi:type="dcterms:W3CDTF">2018-07-18T12:55:00Z</dcterms:modified>
</cp:coreProperties>
</file>