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5006" w:type="dxa"/>
        <w:tblLayout w:type="fixed"/>
        <w:tblLook w:val="0000" w:firstRow="0" w:lastRow="0" w:firstColumn="0" w:lastColumn="0" w:noHBand="0" w:noVBand="0"/>
      </w:tblPr>
      <w:tblGrid>
        <w:gridCol w:w="5006"/>
      </w:tblGrid>
      <w:tr w:rsidR="00CE1AEF" w:rsidRPr="002865E3" w:rsidTr="00C302D6">
        <w:trPr>
          <w:trHeight w:val="100"/>
        </w:trPr>
        <w:tc>
          <w:tcPr>
            <w:tcW w:w="5006" w:type="dxa"/>
            <w:tcBorders>
              <w:left w:val="nil"/>
            </w:tcBorders>
          </w:tcPr>
          <w:p w:rsidR="00CE1AEF" w:rsidRPr="002865E3" w:rsidRDefault="00CE1AEF" w:rsidP="002865E3">
            <w:pPr>
              <w:jc w:val="right"/>
            </w:pPr>
            <w:r w:rsidRPr="002865E3">
              <w:t>Утверждена</w:t>
            </w:r>
          </w:p>
          <w:p w:rsidR="00CE1AEF" w:rsidRPr="002865E3" w:rsidRDefault="00CE1AEF" w:rsidP="002865E3">
            <w:pPr>
              <w:jc w:val="right"/>
            </w:pPr>
            <w:r w:rsidRPr="002865E3">
              <w:t xml:space="preserve">Постановлением администрации </w:t>
            </w:r>
            <w:r w:rsidR="00CE3AF6">
              <w:t>Малышевского</w:t>
            </w:r>
            <w:r w:rsidR="00723D7A">
              <w:t xml:space="preserve"> </w:t>
            </w:r>
            <w:r w:rsidRPr="002865E3">
              <w:t xml:space="preserve">сельского поселения </w:t>
            </w:r>
            <w:proofErr w:type="spellStart"/>
            <w:r w:rsidRPr="002865E3">
              <w:t>Максатихинского</w:t>
            </w:r>
            <w:proofErr w:type="spellEnd"/>
            <w:r w:rsidRPr="002865E3">
              <w:t xml:space="preserve"> района Тверской области</w:t>
            </w:r>
          </w:p>
          <w:p w:rsidR="00CE1AEF" w:rsidRPr="002865E3" w:rsidRDefault="00CC4484" w:rsidP="002865E3">
            <w:pPr>
              <w:jc w:val="right"/>
            </w:pPr>
            <w:r w:rsidRPr="002865E3">
              <w:t>О</w:t>
            </w:r>
            <w:r w:rsidR="00CE1AEF" w:rsidRPr="002865E3">
              <w:t>т</w:t>
            </w:r>
            <w:r>
              <w:t xml:space="preserve"> 17.07.2018г.</w:t>
            </w:r>
            <w:r w:rsidR="00CE1AEF" w:rsidRPr="002865E3">
              <w:t xml:space="preserve">  № </w:t>
            </w:r>
            <w:r>
              <w:t>42-па</w:t>
            </w:r>
          </w:p>
          <w:p w:rsidR="00CE1AEF" w:rsidRPr="002865E3" w:rsidRDefault="00CE1AEF" w:rsidP="002865E3">
            <w:pPr>
              <w:jc w:val="right"/>
            </w:pPr>
          </w:p>
        </w:tc>
      </w:tr>
      <w:tr w:rsidR="00CE1AEF" w:rsidRPr="002865E3" w:rsidTr="00C302D6">
        <w:tc>
          <w:tcPr>
            <w:tcW w:w="5006" w:type="dxa"/>
            <w:tcBorders>
              <w:left w:val="nil"/>
            </w:tcBorders>
          </w:tcPr>
          <w:p w:rsidR="00CE1AEF" w:rsidRPr="002865E3" w:rsidRDefault="00CE1AEF" w:rsidP="002865E3">
            <w:pPr>
              <w:jc w:val="right"/>
            </w:pPr>
          </w:p>
        </w:tc>
      </w:tr>
      <w:tr w:rsidR="00CE1AEF" w:rsidRPr="002865E3" w:rsidTr="00C302D6">
        <w:tc>
          <w:tcPr>
            <w:tcW w:w="5006" w:type="dxa"/>
            <w:tcBorders>
              <w:left w:val="nil"/>
            </w:tcBorders>
          </w:tcPr>
          <w:p w:rsidR="00CE1AEF" w:rsidRPr="002865E3" w:rsidRDefault="00CE1AEF" w:rsidP="002865E3">
            <w:pPr>
              <w:jc w:val="right"/>
            </w:pPr>
          </w:p>
        </w:tc>
      </w:tr>
      <w:tr w:rsidR="00CE1AEF" w:rsidRPr="002865E3" w:rsidTr="00C302D6">
        <w:tc>
          <w:tcPr>
            <w:tcW w:w="5006" w:type="dxa"/>
            <w:tcBorders>
              <w:left w:val="nil"/>
            </w:tcBorders>
          </w:tcPr>
          <w:p w:rsidR="00CE1AEF" w:rsidRPr="002865E3" w:rsidRDefault="00CE1AEF" w:rsidP="002865E3">
            <w:pPr>
              <w:jc w:val="right"/>
            </w:pPr>
          </w:p>
        </w:tc>
      </w:tr>
    </w:tbl>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Pr>
        <w:jc w:val="center"/>
      </w:pPr>
    </w:p>
    <w:p w:rsidR="00CE1AEF" w:rsidRPr="002865E3" w:rsidRDefault="00CE1AEF" w:rsidP="002865E3">
      <w:pPr>
        <w:jc w:val="center"/>
      </w:pPr>
    </w:p>
    <w:p w:rsidR="00CE1AEF" w:rsidRPr="002865E3" w:rsidRDefault="00CE1AEF" w:rsidP="002865E3">
      <w:pPr>
        <w:jc w:val="center"/>
      </w:pPr>
    </w:p>
    <w:p w:rsidR="00CE1AEF" w:rsidRPr="002865E3" w:rsidRDefault="00CE1AEF" w:rsidP="002865E3">
      <w:pPr>
        <w:jc w:val="center"/>
      </w:pPr>
    </w:p>
    <w:p w:rsidR="00CE1AEF" w:rsidRPr="002865E3" w:rsidRDefault="00CE1AEF" w:rsidP="002865E3">
      <w:pPr>
        <w:jc w:val="center"/>
      </w:pPr>
    </w:p>
    <w:p w:rsidR="00CE1AEF" w:rsidRPr="002865E3" w:rsidRDefault="00CE1AEF" w:rsidP="002865E3">
      <w:pPr>
        <w:jc w:val="center"/>
      </w:pPr>
    </w:p>
    <w:p w:rsidR="00CE1AEF" w:rsidRPr="002865E3" w:rsidRDefault="00CE1AEF" w:rsidP="002865E3">
      <w:pPr>
        <w:jc w:val="center"/>
      </w:pPr>
    </w:p>
    <w:p w:rsidR="00CE1AEF" w:rsidRPr="002865E3" w:rsidRDefault="00CE1AEF" w:rsidP="002865E3">
      <w:pPr>
        <w:jc w:val="center"/>
      </w:pPr>
    </w:p>
    <w:p w:rsidR="00CE1AEF" w:rsidRPr="002865E3" w:rsidRDefault="00CE1AEF" w:rsidP="002865E3">
      <w:pPr>
        <w:jc w:val="center"/>
      </w:pPr>
    </w:p>
    <w:p w:rsidR="00CE1AEF" w:rsidRPr="002865E3" w:rsidRDefault="00CE1AEF" w:rsidP="002865E3">
      <w:pPr>
        <w:jc w:val="center"/>
      </w:pPr>
    </w:p>
    <w:p w:rsidR="00CE1AEF" w:rsidRPr="002865E3" w:rsidRDefault="00CE1AEF" w:rsidP="002865E3">
      <w:pPr>
        <w:jc w:val="center"/>
      </w:pPr>
    </w:p>
    <w:p w:rsidR="00CE1AEF" w:rsidRPr="002865E3" w:rsidRDefault="00CE1AEF" w:rsidP="002865E3">
      <w:pPr>
        <w:jc w:val="center"/>
      </w:pPr>
      <w:r w:rsidRPr="002865E3">
        <w:t>ДОКУМЕНТАЦИЯ ОБ АУКЦИОНЕ</w:t>
      </w:r>
    </w:p>
    <w:p w:rsidR="00CE1AEF" w:rsidRPr="002865E3" w:rsidRDefault="00CE1AEF" w:rsidP="002865E3">
      <w:pPr>
        <w:jc w:val="center"/>
      </w:pPr>
    </w:p>
    <w:p w:rsidR="00CE1AEF" w:rsidRPr="002865E3" w:rsidRDefault="00CE1AEF" w:rsidP="002865E3">
      <w:pPr>
        <w:keepNext/>
        <w:keepLines/>
        <w:suppressLineNumbers/>
        <w:suppressAutoHyphens/>
        <w:ind w:left="180"/>
        <w:jc w:val="center"/>
      </w:pPr>
      <w:r w:rsidRPr="002865E3">
        <w:t xml:space="preserve">Открытый аукцион (открытая форма подачи предложений) </w:t>
      </w:r>
    </w:p>
    <w:p w:rsidR="00CE1AEF" w:rsidRPr="002865E3" w:rsidRDefault="00CE1AEF" w:rsidP="002865E3">
      <w:pPr>
        <w:keepNext/>
        <w:keepLines/>
        <w:suppressLineNumbers/>
        <w:suppressAutoHyphens/>
        <w:ind w:left="180"/>
        <w:jc w:val="center"/>
      </w:pPr>
      <w:r w:rsidRPr="002865E3">
        <w:t xml:space="preserve">по продаже права аренды: </w:t>
      </w:r>
    </w:p>
    <w:p w:rsidR="00CE3AF6" w:rsidRDefault="00CE3AF6" w:rsidP="00CE3AF6">
      <w:pPr>
        <w:ind w:firstLine="709"/>
        <w:jc w:val="both"/>
        <w:rPr>
          <w:bCs/>
        </w:rPr>
      </w:pPr>
      <w:r>
        <w:rPr>
          <w:bCs/>
        </w:rPr>
        <w:t xml:space="preserve"> </w:t>
      </w:r>
      <w:r w:rsidRPr="00D5491A">
        <w:rPr>
          <w:bCs/>
        </w:rPr>
        <w:t xml:space="preserve">Лот № 1. </w:t>
      </w:r>
      <w:r>
        <w:rPr>
          <w:bCs/>
        </w:rPr>
        <w:t xml:space="preserve">Здание </w:t>
      </w:r>
      <w:r w:rsidRPr="00D5491A">
        <w:rPr>
          <w:bCs/>
        </w:rPr>
        <w:t>котельной,</w:t>
      </w:r>
      <w:r>
        <w:rPr>
          <w:bCs/>
        </w:rPr>
        <w:t xml:space="preserve"> с оборудованием по </w:t>
      </w:r>
      <w:r w:rsidRPr="00D5491A">
        <w:rPr>
          <w:bCs/>
        </w:rPr>
        <w:t>адрес</w:t>
      </w:r>
      <w:r>
        <w:rPr>
          <w:bCs/>
        </w:rPr>
        <w:t>у</w:t>
      </w:r>
      <w:r w:rsidRPr="00D5491A">
        <w:rPr>
          <w:bCs/>
        </w:rPr>
        <w:t xml:space="preserve">: Тверская область, </w:t>
      </w:r>
      <w:proofErr w:type="spellStart"/>
      <w:r w:rsidRPr="00D5491A">
        <w:rPr>
          <w:bCs/>
        </w:rPr>
        <w:t>Максатихинский</w:t>
      </w:r>
      <w:proofErr w:type="spellEnd"/>
      <w:r w:rsidRPr="00D5491A">
        <w:rPr>
          <w:bCs/>
        </w:rPr>
        <w:t xml:space="preserve"> район, </w:t>
      </w:r>
      <w:proofErr w:type="spellStart"/>
      <w:r>
        <w:rPr>
          <w:bCs/>
        </w:rPr>
        <w:t>Малышевское</w:t>
      </w:r>
      <w:proofErr w:type="spellEnd"/>
      <w:r>
        <w:rPr>
          <w:bCs/>
        </w:rPr>
        <w:t xml:space="preserve"> </w:t>
      </w:r>
      <w:r w:rsidRPr="00D5491A">
        <w:rPr>
          <w:bCs/>
        </w:rPr>
        <w:t>сельское поселение, д.</w:t>
      </w:r>
      <w:r>
        <w:rPr>
          <w:bCs/>
        </w:rPr>
        <w:t xml:space="preserve"> Каменка; </w:t>
      </w:r>
    </w:p>
    <w:p w:rsidR="00CE3AF6" w:rsidRDefault="00CE3AF6" w:rsidP="00CE3AF6">
      <w:pPr>
        <w:ind w:firstLine="709"/>
        <w:jc w:val="both"/>
        <w:rPr>
          <w:bCs/>
        </w:rPr>
      </w:pPr>
      <w:r>
        <w:rPr>
          <w:bCs/>
        </w:rPr>
        <w:t xml:space="preserve"> </w:t>
      </w:r>
      <w:r w:rsidR="00C038DE">
        <w:rPr>
          <w:bCs/>
        </w:rPr>
        <w:t>Т</w:t>
      </w:r>
      <w:r>
        <w:rPr>
          <w:bCs/>
        </w:rPr>
        <w:t>еплотрасса</w:t>
      </w:r>
      <w:r w:rsidRPr="00D5491A">
        <w:rPr>
          <w:bCs/>
        </w:rPr>
        <w:t xml:space="preserve">, </w:t>
      </w:r>
      <w:r w:rsidRPr="00A1138C">
        <w:rPr>
          <w:bCs/>
        </w:rPr>
        <w:t xml:space="preserve">адрес (местонахождение) объекта: Тверская область, </w:t>
      </w:r>
      <w:proofErr w:type="spellStart"/>
      <w:r w:rsidRPr="00A1138C">
        <w:rPr>
          <w:bCs/>
        </w:rPr>
        <w:t>Максатихинский</w:t>
      </w:r>
      <w:proofErr w:type="spellEnd"/>
      <w:r w:rsidRPr="00A1138C">
        <w:rPr>
          <w:bCs/>
        </w:rPr>
        <w:t xml:space="preserve"> район, </w:t>
      </w:r>
      <w:proofErr w:type="spellStart"/>
      <w:r w:rsidRPr="00A1138C">
        <w:rPr>
          <w:bCs/>
        </w:rPr>
        <w:t>Малышевское</w:t>
      </w:r>
      <w:proofErr w:type="spellEnd"/>
      <w:r>
        <w:rPr>
          <w:bCs/>
        </w:rPr>
        <w:t xml:space="preserve"> сельское поселение, д. Каменка;</w:t>
      </w:r>
    </w:p>
    <w:p w:rsidR="00CE3AF6" w:rsidRPr="00A1138C" w:rsidRDefault="00CE3AF6" w:rsidP="00CE3AF6">
      <w:pPr>
        <w:ind w:firstLine="709"/>
        <w:jc w:val="both"/>
        <w:rPr>
          <w:b/>
          <w:bCs/>
          <w:color w:val="000000"/>
        </w:rPr>
      </w:pPr>
      <w:r w:rsidRPr="00A1138C">
        <w:rPr>
          <w:bCs/>
        </w:rPr>
        <w:t xml:space="preserve"> Лот</w:t>
      </w:r>
      <w:r>
        <w:rPr>
          <w:bCs/>
        </w:rPr>
        <w:t xml:space="preserve"> </w:t>
      </w:r>
      <w:r w:rsidR="00C038DE">
        <w:rPr>
          <w:bCs/>
        </w:rPr>
        <w:t>№2</w:t>
      </w:r>
      <w:r>
        <w:rPr>
          <w:bCs/>
        </w:rPr>
        <w:t xml:space="preserve"> </w:t>
      </w:r>
      <w:r w:rsidRPr="0004474D">
        <w:rPr>
          <w:bCs/>
          <w:color w:val="000000"/>
        </w:rPr>
        <w:t>здание котельной</w:t>
      </w:r>
      <w:r>
        <w:rPr>
          <w:bCs/>
          <w:color w:val="000000"/>
        </w:rPr>
        <w:t xml:space="preserve"> по</w:t>
      </w:r>
      <w:r>
        <w:rPr>
          <w:bCs/>
        </w:rPr>
        <w:t xml:space="preserve"> адресу</w:t>
      </w:r>
      <w:r w:rsidRPr="0004474D">
        <w:rPr>
          <w:bCs/>
          <w:color w:val="000000"/>
        </w:rPr>
        <w:t xml:space="preserve">: Тверская обл., </w:t>
      </w:r>
      <w:proofErr w:type="spellStart"/>
      <w:r w:rsidRPr="0004474D">
        <w:rPr>
          <w:bCs/>
          <w:color w:val="000000"/>
        </w:rPr>
        <w:t>Максатихинский</w:t>
      </w:r>
      <w:proofErr w:type="spellEnd"/>
      <w:r w:rsidRPr="0004474D">
        <w:rPr>
          <w:bCs/>
          <w:color w:val="000000"/>
        </w:rPr>
        <w:t xml:space="preserve"> р-н,</w:t>
      </w:r>
      <w:r w:rsidRPr="0004474D">
        <w:rPr>
          <w:color w:val="000000"/>
        </w:rPr>
        <w:br/>
      </w:r>
      <w:proofErr w:type="spellStart"/>
      <w:r w:rsidRPr="0004474D">
        <w:rPr>
          <w:bCs/>
          <w:color w:val="000000"/>
        </w:rPr>
        <w:t>Малышевское</w:t>
      </w:r>
      <w:proofErr w:type="spellEnd"/>
      <w:r w:rsidRPr="0004474D">
        <w:rPr>
          <w:bCs/>
          <w:color w:val="000000"/>
        </w:rPr>
        <w:t xml:space="preserve"> с/</w:t>
      </w:r>
      <w:proofErr w:type="gramStart"/>
      <w:r w:rsidRPr="0004474D">
        <w:rPr>
          <w:bCs/>
          <w:color w:val="000000"/>
        </w:rPr>
        <w:t>п</w:t>
      </w:r>
      <w:proofErr w:type="gramEnd"/>
      <w:r w:rsidRPr="0004474D">
        <w:rPr>
          <w:bCs/>
          <w:color w:val="000000"/>
        </w:rPr>
        <w:t xml:space="preserve">, д. </w:t>
      </w:r>
      <w:proofErr w:type="spellStart"/>
      <w:r w:rsidRPr="0004474D">
        <w:rPr>
          <w:bCs/>
          <w:color w:val="000000"/>
        </w:rPr>
        <w:t>Кистутово</w:t>
      </w:r>
      <w:proofErr w:type="spellEnd"/>
      <w:r w:rsidRPr="00A1138C">
        <w:rPr>
          <w:bCs/>
        </w:rPr>
        <w:t>.</w:t>
      </w:r>
    </w:p>
    <w:p w:rsidR="00CE3AF6" w:rsidRPr="00A1138C" w:rsidRDefault="00CE3AF6" w:rsidP="00CE3AF6">
      <w:pPr>
        <w:ind w:firstLine="709"/>
        <w:jc w:val="both"/>
        <w:rPr>
          <w:bCs/>
        </w:rPr>
      </w:pPr>
      <w:r>
        <w:rPr>
          <w:bCs/>
          <w:color w:val="000000"/>
        </w:rPr>
        <w:t xml:space="preserve"> </w:t>
      </w:r>
      <w:r w:rsidR="00C038DE">
        <w:rPr>
          <w:bCs/>
          <w:color w:val="000000"/>
        </w:rPr>
        <w:t>Т</w:t>
      </w:r>
      <w:r w:rsidRPr="00E67839">
        <w:rPr>
          <w:bCs/>
          <w:color w:val="000000"/>
        </w:rPr>
        <w:t xml:space="preserve">еплотрасса, </w:t>
      </w:r>
      <w:r w:rsidRPr="00A1138C">
        <w:rPr>
          <w:color w:val="000000"/>
        </w:rPr>
        <w:t>расположенная</w:t>
      </w:r>
      <w:r w:rsidRPr="00A1138C">
        <w:rPr>
          <w:b/>
          <w:bCs/>
          <w:color w:val="000000"/>
        </w:rPr>
        <w:t xml:space="preserve"> </w:t>
      </w:r>
      <w:r w:rsidRPr="00E67839">
        <w:rPr>
          <w:bCs/>
          <w:color w:val="000000"/>
        </w:rPr>
        <w:t xml:space="preserve">по адресу: Тверская обл., </w:t>
      </w:r>
      <w:proofErr w:type="spellStart"/>
      <w:r w:rsidRPr="00E67839">
        <w:rPr>
          <w:bCs/>
          <w:color w:val="000000"/>
        </w:rPr>
        <w:t>Максатихинский</w:t>
      </w:r>
      <w:proofErr w:type="spellEnd"/>
      <w:r w:rsidRPr="00E67839">
        <w:rPr>
          <w:bCs/>
          <w:color w:val="000000"/>
        </w:rPr>
        <w:t xml:space="preserve"> р-н, </w:t>
      </w:r>
      <w:proofErr w:type="spellStart"/>
      <w:r w:rsidRPr="00E67839">
        <w:rPr>
          <w:bCs/>
          <w:color w:val="000000"/>
        </w:rPr>
        <w:t>Малышевское</w:t>
      </w:r>
      <w:proofErr w:type="spellEnd"/>
      <w:r w:rsidRPr="00E67839">
        <w:rPr>
          <w:bCs/>
          <w:color w:val="000000"/>
        </w:rPr>
        <w:t xml:space="preserve"> с/</w:t>
      </w:r>
      <w:proofErr w:type="gramStart"/>
      <w:r w:rsidRPr="00E67839">
        <w:rPr>
          <w:bCs/>
          <w:color w:val="000000"/>
        </w:rPr>
        <w:t>п</w:t>
      </w:r>
      <w:proofErr w:type="gramEnd"/>
      <w:r w:rsidRPr="00E67839">
        <w:rPr>
          <w:bCs/>
          <w:color w:val="000000"/>
        </w:rPr>
        <w:t xml:space="preserve">, д. </w:t>
      </w:r>
      <w:proofErr w:type="spellStart"/>
      <w:r w:rsidRPr="00E67839">
        <w:rPr>
          <w:bCs/>
          <w:color w:val="000000"/>
        </w:rPr>
        <w:t>Кистутово</w:t>
      </w:r>
      <w:proofErr w:type="spellEnd"/>
      <w:r w:rsidRPr="00E67839">
        <w:rPr>
          <w:bCs/>
          <w:color w:val="000000"/>
        </w:rPr>
        <w:t>.</w:t>
      </w:r>
      <w:r w:rsidRPr="00A1138C">
        <w:rPr>
          <w:bCs/>
        </w:rPr>
        <w:t xml:space="preserve">  </w:t>
      </w:r>
    </w:p>
    <w:p w:rsidR="00CE1AEF" w:rsidRPr="002865E3" w:rsidRDefault="00CE1AEF" w:rsidP="00CE3AF6">
      <w:pPr>
        <w:jc w:val="center"/>
      </w:pPr>
    </w:p>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 w:rsidR="00CE1AEF" w:rsidRPr="002865E3" w:rsidRDefault="00CE1AEF" w:rsidP="002865E3"/>
    <w:p w:rsidR="00CE1AEF" w:rsidRDefault="00CE1AEF" w:rsidP="002865E3"/>
    <w:p w:rsidR="00CE3AF6" w:rsidRDefault="00CE3AF6" w:rsidP="002865E3"/>
    <w:p w:rsidR="00CE3AF6" w:rsidRDefault="00CE3AF6" w:rsidP="002865E3"/>
    <w:p w:rsidR="00CE3AF6" w:rsidRDefault="00CE3AF6" w:rsidP="002865E3"/>
    <w:p w:rsidR="00CE3AF6" w:rsidRPr="002865E3" w:rsidRDefault="00CE3AF6" w:rsidP="002865E3"/>
    <w:p w:rsidR="00CE1AEF" w:rsidRPr="002865E3" w:rsidRDefault="00B469E0" w:rsidP="002865E3">
      <w:pPr>
        <w:jc w:val="center"/>
      </w:pPr>
      <w:r w:rsidRPr="002865E3">
        <w:t>Т</w:t>
      </w:r>
      <w:r w:rsidR="00CE1AEF" w:rsidRPr="002865E3">
        <w:t>верская область</w:t>
      </w:r>
    </w:p>
    <w:p w:rsidR="00CE3AF6" w:rsidRDefault="00CE1AEF" w:rsidP="002865E3">
      <w:pPr>
        <w:jc w:val="center"/>
      </w:pPr>
      <w:proofErr w:type="spellStart"/>
      <w:r w:rsidRPr="002865E3">
        <w:t>Максатих</w:t>
      </w:r>
      <w:r w:rsidR="00CE3AF6">
        <w:t>инский</w:t>
      </w:r>
      <w:proofErr w:type="spellEnd"/>
      <w:r w:rsidR="00CE3AF6">
        <w:t xml:space="preserve"> район</w:t>
      </w:r>
    </w:p>
    <w:p w:rsidR="00CE1AEF" w:rsidRPr="002865E3" w:rsidRDefault="00CE3AF6" w:rsidP="00CE3AF6">
      <w:pPr>
        <w:jc w:val="center"/>
      </w:pPr>
      <w:r>
        <w:t xml:space="preserve">п. </w:t>
      </w:r>
      <w:proofErr w:type="spellStart"/>
      <w:r>
        <w:t>Малышево</w:t>
      </w:r>
      <w:proofErr w:type="spellEnd"/>
      <w:r>
        <w:t xml:space="preserve"> </w:t>
      </w:r>
    </w:p>
    <w:p w:rsidR="00CE3AF6" w:rsidRDefault="00CE3AF6" w:rsidP="002865E3">
      <w:pPr>
        <w:ind w:firstLine="720"/>
      </w:pPr>
    </w:p>
    <w:p w:rsidR="00CE1AEF" w:rsidRPr="002865E3" w:rsidRDefault="00CE1AEF" w:rsidP="002865E3">
      <w:pPr>
        <w:ind w:firstLine="720"/>
      </w:pPr>
      <w:r w:rsidRPr="002865E3">
        <w:t>1. Законодательное регулирование.</w:t>
      </w:r>
    </w:p>
    <w:p w:rsidR="00CE1AEF" w:rsidRPr="002865E3" w:rsidRDefault="00CE1AEF" w:rsidP="002865E3">
      <w:pPr>
        <w:widowControl w:val="0"/>
        <w:tabs>
          <w:tab w:val="left" w:pos="708"/>
        </w:tabs>
        <w:adjustRightInd w:val="0"/>
        <w:ind w:firstLine="720"/>
        <w:jc w:val="both"/>
        <w:textAlignment w:val="baseline"/>
      </w:pPr>
      <w:bookmarkStart w:id="0" w:name="_Ref119427085"/>
      <w:r w:rsidRPr="002865E3">
        <w:t xml:space="preserve"> 1.1. </w:t>
      </w:r>
      <w:proofErr w:type="gramStart"/>
      <w:r w:rsidRPr="002865E3">
        <w:t xml:space="preserve">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26.07.2006 г. № 135-ФЗ «О защите конкуренции», </w:t>
      </w:r>
      <w:r w:rsidRPr="002865E3">
        <w:rPr>
          <w:color w:val="000000"/>
        </w:rPr>
        <w:t>Приказом Федеральной Антимонопольной службы от 10.02.2010 № 67</w:t>
      </w:r>
      <w:r w:rsidRPr="002865E3">
        <w:t xml:space="preserve"> "О порядке проведения </w:t>
      </w:r>
      <w:r w:rsidRPr="002865E3">
        <w:rPr>
          <w:color w:val="000000"/>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Pr="002865E3">
        <w:rPr>
          <w:color w:val="000000"/>
        </w:rPr>
        <w:t xml:space="preserve">, и </w:t>
      </w:r>
      <w:proofErr w:type="gramStart"/>
      <w:r w:rsidRPr="002865E3">
        <w:rPr>
          <w:color w:val="000000"/>
        </w:rPr>
        <w:t>перечне</w:t>
      </w:r>
      <w:proofErr w:type="gramEnd"/>
      <w:r w:rsidRPr="002865E3">
        <w:rPr>
          <w:color w:val="000000"/>
        </w:rPr>
        <w:t xml:space="preserve"> видов имущества, в отношении которого заключение указанных договоров может осуществляться путем проведения торгов в форме конкурса" </w:t>
      </w:r>
      <w:r w:rsidRPr="002865E3">
        <w:t>и иными нормативными правовыми актами.</w:t>
      </w:r>
    </w:p>
    <w:p w:rsidR="00CE1AEF" w:rsidRPr="002865E3" w:rsidRDefault="00CE1AEF" w:rsidP="002865E3">
      <w:pPr>
        <w:widowControl w:val="0"/>
        <w:tabs>
          <w:tab w:val="left" w:pos="708"/>
        </w:tabs>
        <w:adjustRightInd w:val="0"/>
        <w:ind w:firstLine="720"/>
        <w:jc w:val="both"/>
      </w:pPr>
      <w:r w:rsidRPr="002865E3">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bookmarkEnd w:id="0"/>
    <w:p w:rsidR="00CE1AEF" w:rsidRPr="002865E3" w:rsidRDefault="00CE1AEF" w:rsidP="002865E3">
      <w:pPr>
        <w:ind w:firstLine="720"/>
      </w:pPr>
      <w:r w:rsidRPr="002865E3">
        <w:t>2. Общие положения.</w:t>
      </w:r>
    </w:p>
    <w:p w:rsidR="00CE1AEF" w:rsidRPr="002865E3" w:rsidRDefault="00CE1AEF" w:rsidP="002865E3">
      <w:pPr>
        <w:ind w:firstLine="720"/>
        <w:jc w:val="both"/>
      </w:pPr>
      <w:r w:rsidRPr="002865E3">
        <w:t xml:space="preserve">2.1. Организатор аукциона – Администрация </w:t>
      </w:r>
      <w:r w:rsidR="00CE3AF6">
        <w:t>Малышевского</w:t>
      </w:r>
      <w:r w:rsidR="00C038DE">
        <w:t xml:space="preserve"> </w:t>
      </w:r>
      <w:r w:rsidRPr="002865E3">
        <w:t xml:space="preserve">сельского поселения </w:t>
      </w:r>
      <w:proofErr w:type="spellStart"/>
      <w:r w:rsidRPr="002865E3">
        <w:t>Максатихинского</w:t>
      </w:r>
      <w:proofErr w:type="spellEnd"/>
      <w:r w:rsidRPr="002865E3">
        <w:t xml:space="preserve"> района Тверской области;</w:t>
      </w:r>
    </w:p>
    <w:p w:rsidR="00CE1AEF" w:rsidRPr="002865E3" w:rsidRDefault="00CE1AEF" w:rsidP="002865E3">
      <w:pPr>
        <w:ind w:firstLine="720"/>
        <w:jc w:val="both"/>
      </w:pPr>
      <w:r w:rsidRPr="002865E3">
        <w:t xml:space="preserve">Контактное лицо: </w:t>
      </w:r>
      <w:r w:rsidR="00C038DE">
        <w:t>Баранов Александр Борисович</w:t>
      </w:r>
      <w:r w:rsidRPr="002865E3">
        <w:t>, телефон:</w:t>
      </w:r>
      <w:r w:rsidR="00C038DE">
        <w:t xml:space="preserve"> 8 </w:t>
      </w:r>
      <w:r w:rsidR="00C038DE" w:rsidRPr="00917771">
        <w:rPr>
          <w:iCs/>
        </w:rPr>
        <w:t xml:space="preserve">(48 253) </w:t>
      </w:r>
      <w:r w:rsidR="00FA4260">
        <w:rPr>
          <w:iCs/>
        </w:rPr>
        <w:t>36-3-17.</w:t>
      </w:r>
      <w:r w:rsidRPr="002865E3">
        <w:t xml:space="preserve"> </w:t>
      </w:r>
    </w:p>
    <w:p w:rsidR="00CE1AEF" w:rsidRPr="002865E3" w:rsidRDefault="00CE1AEF" w:rsidP="002865E3">
      <w:pPr>
        <w:ind w:firstLine="720"/>
        <w:jc w:val="both"/>
      </w:pPr>
      <w:r w:rsidRPr="002865E3">
        <w:t>Адрес интернет-сайта</w:t>
      </w:r>
      <w:r w:rsidR="00B469E0" w:rsidRPr="002865E3">
        <w:t>:</w:t>
      </w:r>
      <w:r w:rsidRPr="002865E3">
        <w:t xml:space="preserve">  </w:t>
      </w:r>
      <w:hyperlink r:id="rId8" w:history="1">
        <w:r w:rsidR="00B469E0" w:rsidRPr="002865E3">
          <w:rPr>
            <w:rStyle w:val="a3"/>
          </w:rPr>
          <w:t>http://maksatiha-adm.ru</w:t>
        </w:r>
      </w:hyperlink>
      <w:r w:rsidR="00F23494" w:rsidRPr="002865E3">
        <w:t xml:space="preserve"> (вкладка </w:t>
      </w:r>
      <w:proofErr w:type="spellStart"/>
      <w:r w:rsidR="00CE3AF6">
        <w:t>Малышевское</w:t>
      </w:r>
      <w:proofErr w:type="spellEnd"/>
      <w:r w:rsidR="00F23494" w:rsidRPr="002865E3">
        <w:t xml:space="preserve"> сельское поселение)</w:t>
      </w:r>
      <w:r w:rsidR="00B469E0" w:rsidRPr="002865E3">
        <w:t xml:space="preserve"> </w:t>
      </w:r>
    </w:p>
    <w:p w:rsidR="00CE1AEF" w:rsidRPr="002865E3" w:rsidRDefault="00CE1AEF" w:rsidP="002865E3">
      <w:pPr>
        <w:ind w:firstLine="720"/>
        <w:jc w:val="both"/>
      </w:pPr>
      <w:r w:rsidRPr="002865E3">
        <w:t xml:space="preserve">Адрес электронной почты: </w:t>
      </w:r>
      <w:hyperlink r:id="rId9" w:history="1">
        <w:r w:rsidR="00FA4260" w:rsidRPr="009A2EDC">
          <w:rPr>
            <w:rStyle w:val="a3"/>
            <w:rFonts w:ascii="Arial" w:hAnsi="Arial" w:cs="Arial"/>
            <w:sz w:val="17"/>
            <w:szCs w:val="17"/>
            <w:shd w:val="clear" w:color="auto" w:fill="FFFFFF"/>
          </w:rPr>
          <w:t>adm_malishego@mail.ru</w:t>
        </w:r>
      </w:hyperlink>
      <w:r w:rsidR="00FA4260">
        <w:rPr>
          <w:rFonts w:ascii="Arial" w:hAnsi="Arial" w:cs="Arial"/>
          <w:color w:val="999999"/>
          <w:sz w:val="17"/>
          <w:szCs w:val="17"/>
          <w:shd w:val="clear" w:color="auto" w:fill="FFFFFF"/>
        </w:rPr>
        <w:t xml:space="preserve"> </w:t>
      </w:r>
      <w:r w:rsidRPr="002865E3">
        <w:rPr>
          <w:b/>
        </w:rPr>
        <w:t xml:space="preserve"> </w:t>
      </w:r>
    </w:p>
    <w:p w:rsidR="00CE1AEF" w:rsidRPr="002865E3" w:rsidRDefault="00CE1AEF" w:rsidP="002865E3">
      <w:pPr>
        <w:ind w:firstLine="720"/>
        <w:jc w:val="both"/>
      </w:pPr>
      <w:r w:rsidRPr="002865E3">
        <w:t xml:space="preserve">Арендодатель: Администрация </w:t>
      </w:r>
      <w:r w:rsidR="00CE3AF6">
        <w:t>Малышевского</w:t>
      </w:r>
      <w:r w:rsidR="00C038DE">
        <w:t xml:space="preserve"> </w:t>
      </w:r>
      <w:r w:rsidRPr="002865E3">
        <w:t>сельского поселения</w:t>
      </w:r>
      <w:r w:rsidR="00F23494" w:rsidRPr="002865E3">
        <w:t xml:space="preserve"> </w:t>
      </w:r>
      <w:proofErr w:type="spellStart"/>
      <w:r w:rsidR="00F23494" w:rsidRPr="002865E3">
        <w:t>Максатихинского</w:t>
      </w:r>
      <w:proofErr w:type="spellEnd"/>
      <w:r w:rsidR="00F23494" w:rsidRPr="002865E3">
        <w:t xml:space="preserve"> района Тверской области.</w:t>
      </w:r>
    </w:p>
    <w:p w:rsidR="00CE1AEF" w:rsidRPr="002865E3" w:rsidRDefault="00CE1AEF" w:rsidP="002865E3">
      <w:pPr>
        <w:ind w:firstLine="720"/>
        <w:jc w:val="both"/>
      </w:pPr>
      <w:r w:rsidRPr="002865E3">
        <w:t>2.2. Форма торгов – открытый аукцион.</w:t>
      </w:r>
    </w:p>
    <w:p w:rsidR="00FE404A" w:rsidRPr="002865E3" w:rsidRDefault="00CE1AEF" w:rsidP="002865E3">
      <w:pPr>
        <w:ind w:firstLine="709"/>
        <w:jc w:val="both"/>
      </w:pPr>
      <w:r w:rsidRPr="002865E3">
        <w:t xml:space="preserve">2.3. </w:t>
      </w:r>
      <w:r w:rsidR="00FE404A" w:rsidRPr="002865E3">
        <w:t>Объекты аукциона</w:t>
      </w:r>
      <w:r w:rsidR="002865E3" w:rsidRPr="002865E3">
        <w:t>. Описание и технические характеристики</w:t>
      </w:r>
      <w:r w:rsidR="00FE404A" w:rsidRPr="002865E3">
        <w:t>:</w:t>
      </w:r>
    </w:p>
    <w:p w:rsidR="00C038DE" w:rsidRPr="00A97C20" w:rsidRDefault="00C038DE" w:rsidP="00C038DE">
      <w:pPr>
        <w:ind w:firstLine="709"/>
        <w:jc w:val="both"/>
        <w:rPr>
          <w:bCs/>
        </w:rPr>
      </w:pPr>
      <w:r w:rsidRPr="00D5491A">
        <w:rPr>
          <w:bCs/>
        </w:rPr>
        <w:t xml:space="preserve">Лот № 1. </w:t>
      </w:r>
      <w:proofErr w:type="gramStart"/>
      <w:r>
        <w:rPr>
          <w:bCs/>
        </w:rPr>
        <w:t xml:space="preserve">Здание </w:t>
      </w:r>
      <w:r w:rsidRPr="00D5491A">
        <w:rPr>
          <w:bCs/>
        </w:rPr>
        <w:t>котельной,</w:t>
      </w:r>
      <w:r>
        <w:rPr>
          <w:bCs/>
        </w:rPr>
        <w:t xml:space="preserve"> стены – кирпичные, перекрытия – железобетонные, крыша – кровля рулонная, полы – цементные, оконные проемы двойные глухие, дверные – деревянные полотна, внутренняя отделка – простая.</w:t>
      </w:r>
      <w:proofErr w:type="gramEnd"/>
      <w:r>
        <w:rPr>
          <w:bCs/>
        </w:rPr>
        <w:t xml:space="preserve"> Техническое оснащение:  электроосвещение, отопление.  Н</w:t>
      </w:r>
      <w:r w:rsidRPr="00D5491A">
        <w:rPr>
          <w:bCs/>
        </w:rPr>
        <w:t>азначение: нежилое</w:t>
      </w:r>
      <w:r>
        <w:rPr>
          <w:bCs/>
        </w:rPr>
        <w:t xml:space="preserve"> здание</w:t>
      </w:r>
      <w:r w:rsidRPr="00D5491A">
        <w:rPr>
          <w:bCs/>
        </w:rPr>
        <w:t>, площадь 1</w:t>
      </w:r>
      <w:r>
        <w:rPr>
          <w:bCs/>
        </w:rPr>
        <w:t>20,9</w:t>
      </w:r>
      <w:r w:rsidRPr="00D5491A">
        <w:rPr>
          <w:bCs/>
        </w:rPr>
        <w:t xml:space="preserve"> </w:t>
      </w:r>
      <w:proofErr w:type="spellStart"/>
      <w:r w:rsidRPr="00D5491A">
        <w:rPr>
          <w:bCs/>
        </w:rPr>
        <w:t>кв.м</w:t>
      </w:r>
      <w:proofErr w:type="spellEnd"/>
      <w:r w:rsidRPr="00D5491A">
        <w:rPr>
          <w:bCs/>
        </w:rPr>
        <w:t xml:space="preserve">., количество этажей: 1, </w:t>
      </w:r>
      <w:r>
        <w:rPr>
          <w:bCs/>
        </w:rPr>
        <w:t xml:space="preserve">год ввода в эксплуатацию – 1982, </w:t>
      </w:r>
      <w:r w:rsidRPr="00D5491A">
        <w:rPr>
          <w:bCs/>
        </w:rPr>
        <w:t xml:space="preserve">адрес (местонахождение) объекта: Тверская область, </w:t>
      </w:r>
      <w:proofErr w:type="spellStart"/>
      <w:r w:rsidRPr="00D5491A">
        <w:rPr>
          <w:bCs/>
        </w:rPr>
        <w:t>Максатихинский</w:t>
      </w:r>
      <w:proofErr w:type="spellEnd"/>
      <w:r w:rsidRPr="00D5491A">
        <w:rPr>
          <w:bCs/>
        </w:rPr>
        <w:t xml:space="preserve"> район, </w:t>
      </w:r>
      <w:proofErr w:type="spellStart"/>
      <w:r>
        <w:rPr>
          <w:bCs/>
        </w:rPr>
        <w:t>Малышевское</w:t>
      </w:r>
      <w:proofErr w:type="spellEnd"/>
      <w:r>
        <w:rPr>
          <w:bCs/>
        </w:rPr>
        <w:t xml:space="preserve"> </w:t>
      </w:r>
      <w:r w:rsidRPr="00D5491A">
        <w:rPr>
          <w:bCs/>
        </w:rPr>
        <w:t>сельское поселение, д.</w:t>
      </w:r>
      <w:r>
        <w:rPr>
          <w:bCs/>
        </w:rPr>
        <w:t xml:space="preserve"> Каменка, с оборудованием: </w:t>
      </w:r>
      <w:proofErr w:type="gramStart"/>
      <w:r w:rsidRPr="00C6518B">
        <w:rPr>
          <w:color w:val="000000"/>
        </w:rPr>
        <w:t>Насос сетевой К-45/30,</w:t>
      </w:r>
      <w:r>
        <w:rPr>
          <w:color w:val="000000"/>
        </w:rPr>
        <w:t xml:space="preserve"> год выпуска – 2004, мощность, производительность, 7,5 кВт,</w:t>
      </w:r>
      <w:r w:rsidRPr="00C6518B">
        <w:rPr>
          <w:color w:val="000000"/>
        </w:rPr>
        <w:t xml:space="preserve"> Насос сетевой К-45/30, </w:t>
      </w:r>
      <w:r>
        <w:rPr>
          <w:color w:val="000000"/>
        </w:rPr>
        <w:t xml:space="preserve">год выпуска -2003, мощность, производительность -7,5 кВт, </w:t>
      </w:r>
      <w:r w:rsidRPr="00C6518B">
        <w:rPr>
          <w:color w:val="000000"/>
        </w:rPr>
        <w:t xml:space="preserve">Насос подпитки 1,5К-6, </w:t>
      </w:r>
      <w:r>
        <w:rPr>
          <w:color w:val="000000"/>
        </w:rPr>
        <w:t xml:space="preserve">год выпуска – 1999, мощность, производительность – 2,2 кВт, </w:t>
      </w:r>
      <w:r w:rsidRPr="00C6518B">
        <w:rPr>
          <w:color w:val="000000"/>
        </w:rPr>
        <w:t xml:space="preserve">Котел отопительный Луга «Лотос», </w:t>
      </w:r>
      <w:r>
        <w:rPr>
          <w:color w:val="000000"/>
        </w:rPr>
        <w:t>год выпуска – 19</w:t>
      </w:r>
      <w:r w:rsidRPr="00FA37D4">
        <w:rPr>
          <w:color w:val="000000"/>
        </w:rPr>
        <w:t>86</w:t>
      </w:r>
      <w:r>
        <w:rPr>
          <w:color w:val="000000"/>
        </w:rPr>
        <w:t xml:space="preserve">, мощность, производительность -1 </w:t>
      </w:r>
      <w:proofErr w:type="spellStart"/>
      <w:r>
        <w:rPr>
          <w:color w:val="000000"/>
        </w:rPr>
        <w:t>гкал</w:t>
      </w:r>
      <w:proofErr w:type="spellEnd"/>
      <w:r>
        <w:rPr>
          <w:color w:val="000000"/>
        </w:rPr>
        <w:t xml:space="preserve">/час, </w:t>
      </w:r>
      <w:r w:rsidRPr="00C6518B">
        <w:rPr>
          <w:color w:val="000000"/>
        </w:rPr>
        <w:t>Котел отопительный «Минск- 1»</w:t>
      </w:r>
      <w:r>
        <w:rPr>
          <w:color w:val="000000"/>
        </w:rPr>
        <w:t xml:space="preserve"> год выпуска – 2003, мощность, производительность -0,5 </w:t>
      </w:r>
      <w:proofErr w:type="spellStart"/>
      <w:r>
        <w:rPr>
          <w:color w:val="000000"/>
        </w:rPr>
        <w:t>гкал</w:t>
      </w:r>
      <w:proofErr w:type="spellEnd"/>
      <w:r>
        <w:rPr>
          <w:color w:val="000000"/>
        </w:rPr>
        <w:t>/час.</w:t>
      </w:r>
      <w:proofErr w:type="gramEnd"/>
      <w:r w:rsidRPr="00C6518B">
        <w:rPr>
          <w:bCs/>
        </w:rPr>
        <w:t xml:space="preserve"> </w:t>
      </w:r>
      <w:r>
        <w:rPr>
          <w:bCs/>
        </w:rPr>
        <w:t>Дымовая труба к котельной имеет металлический ствол, фундамент.</w:t>
      </w:r>
    </w:p>
    <w:p w:rsidR="00C038DE" w:rsidRDefault="00C038DE" w:rsidP="00C038DE">
      <w:pPr>
        <w:ind w:firstLine="709"/>
        <w:jc w:val="both"/>
        <w:rPr>
          <w:bCs/>
        </w:rPr>
      </w:pPr>
      <w:r>
        <w:rPr>
          <w:bCs/>
        </w:rPr>
        <w:t>Теплотрасса</w:t>
      </w:r>
      <w:r w:rsidRPr="00D5491A">
        <w:rPr>
          <w:bCs/>
        </w:rPr>
        <w:t xml:space="preserve">, </w:t>
      </w:r>
      <w:r w:rsidRPr="00A1138C">
        <w:rPr>
          <w:bCs/>
        </w:rPr>
        <w:t xml:space="preserve">назначение: </w:t>
      </w:r>
      <w:r>
        <w:rPr>
          <w:bCs/>
        </w:rPr>
        <w:t xml:space="preserve">иное </w:t>
      </w:r>
      <w:r w:rsidRPr="00A1138C">
        <w:rPr>
          <w:bCs/>
        </w:rPr>
        <w:t>сооружение</w:t>
      </w:r>
      <w:r>
        <w:rPr>
          <w:bCs/>
        </w:rPr>
        <w:t xml:space="preserve"> (теплотрасса)</w:t>
      </w:r>
      <w:r w:rsidRPr="00A1138C">
        <w:rPr>
          <w:bCs/>
        </w:rPr>
        <w:t>, о</w:t>
      </w:r>
      <w:r w:rsidRPr="00A1138C">
        <w:rPr>
          <w:color w:val="000000"/>
        </w:rPr>
        <w:t xml:space="preserve">бщая протяженность- </w:t>
      </w:r>
      <w:r>
        <w:rPr>
          <w:color w:val="000000"/>
        </w:rPr>
        <w:t>450 м.</w:t>
      </w:r>
      <w:r w:rsidRPr="00A1138C">
        <w:rPr>
          <w:color w:val="000000"/>
        </w:rPr>
        <w:t xml:space="preserve"> В ж/б лотках – 125 м.</w:t>
      </w:r>
      <w:r>
        <w:rPr>
          <w:color w:val="000000"/>
        </w:rPr>
        <w:t xml:space="preserve"> </w:t>
      </w:r>
      <w:r w:rsidRPr="00A1138C">
        <w:rPr>
          <w:color w:val="000000"/>
        </w:rPr>
        <w:t xml:space="preserve">(диаметр 108 мм) В </w:t>
      </w:r>
      <w:proofErr w:type="gramStart"/>
      <w:r w:rsidRPr="00A1138C">
        <w:rPr>
          <w:color w:val="000000"/>
        </w:rPr>
        <w:t>п</w:t>
      </w:r>
      <w:proofErr w:type="gramEnd"/>
      <w:r w:rsidRPr="00A1138C">
        <w:rPr>
          <w:color w:val="000000"/>
        </w:rPr>
        <w:t>/у изоляции (без лотков)-175 м.(диаметр 108 мм) Воздушная часть в металлическом оцинкованном каркасе -150 м. (диаметр 57 мм).</w:t>
      </w:r>
      <w:r w:rsidRPr="00A1138C">
        <w:rPr>
          <w:bCs/>
        </w:rPr>
        <w:t xml:space="preserve">, адрес (местонахождение) объекта: Тверская область, </w:t>
      </w:r>
      <w:proofErr w:type="spellStart"/>
      <w:r w:rsidRPr="00A1138C">
        <w:rPr>
          <w:bCs/>
        </w:rPr>
        <w:t>Максатихинский</w:t>
      </w:r>
      <w:proofErr w:type="spellEnd"/>
      <w:r w:rsidRPr="00A1138C">
        <w:rPr>
          <w:bCs/>
        </w:rPr>
        <w:t xml:space="preserve"> район, </w:t>
      </w:r>
      <w:proofErr w:type="spellStart"/>
      <w:r w:rsidRPr="00A1138C">
        <w:rPr>
          <w:bCs/>
        </w:rPr>
        <w:t>Малышевское</w:t>
      </w:r>
      <w:proofErr w:type="spellEnd"/>
      <w:r w:rsidRPr="00A1138C">
        <w:rPr>
          <w:bCs/>
        </w:rPr>
        <w:t xml:space="preserve"> сельское поселение, д. Каменка.</w:t>
      </w:r>
    </w:p>
    <w:p w:rsidR="00C038DE" w:rsidRDefault="00C038DE" w:rsidP="00C038DE">
      <w:pPr>
        <w:ind w:firstLine="709"/>
        <w:jc w:val="both"/>
        <w:rPr>
          <w:bCs/>
        </w:rPr>
      </w:pPr>
      <w:r w:rsidRPr="00A1138C">
        <w:rPr>
          <w:bCs/>
        </w:rPr>
        <w:t xml:space="preserve"> </w:t>
      </w:r>
      <w:proofErr w:type="gramStart"/>
      <w:r w:rsidRPr="00A1138C">
        <w:rPr>
          <w:bCs/>
        </w:rPr>
        <w:t>Лот</w:t>
      </w:r>
      <w:r>
        <w:rPr>
          <w:bCs/>
        </w:rPr>
        <w:t xml:space="preserve"> №2 </w:t>
      </w:r>
      <w:r w:rsidRPr="0004474D">
        <w:rPr>
          <w:bCs/>
          <w:color w:val="000000"/>
        </w:rPr>
        <w:t>здание котельной,</w:t>
      </w:r>
      <w:r>
        <w:rPr>
          <w:bCs/>
          <w:color w:val="000000"/>
        </w:rPr>
        <w:t xml:space="preserve"> </w:t>
      </w:r>
      <w:r>
        <w:rPr>
          <w:bCs/>
        </w:rPr>
        <w:t>стены – кирпичные, перекрытия – железобетонные, крыша – кровля рулонная, полы – цементные, оконные проемы двойные глухие, дверные – деревянные полотна, внутренняя отделка – простая.</w:t>
      </w:r>
      <w:proofErr w:type="gramEnd"/>
      <w:r>
        <w:rPr>
          <w:bCs/>
        </w:rPr>
        <w:t xml:space="preserve"> Техническое оснащение:  электроосвещение, отопление. Назначение – нежилое здание, количество этажей -1, год ввода в эксплуатацию – 1975, адрес (местонахождение)</w:t>
      </w:r>
      <w:r w:rsidRPr="0004474D">
        <w:rPr>
          <w:bCs/>
          <w:color w:val="000000"/>
        </w:rPr>
        <w:t xml:space="preserve">: Тверская обл., </w:t>
      </w:r>
      <w:proofErr w:type="spellStart"/>
      <w:r w:rsidRPr="0004474D">
        <w:rPr>
          <w:bCs/>
          <w:color w:val="000000"/>
        </w:rPr>
        <w:t>Максатихинский</w:t>
      </w:r>
      <w:proofErr w:type="spellEnd"/>
      <w:r w:rsidRPr="0004474D">
        <w:rPr>
          <w:bCs/>
          <w:color w:val="000000"/>
        </w:rPr>
        <w:t xml:space="preserve"> р-н,</w:t>
      </w:r>
      <w:r w:rsidR="00973FD2">
        <w:rPr>
          <w:bCs/>
          <w:color w:val="000000"/>
        </w:rPr>
        <w:t xml:space="preserve"> </w:t>
      </w:r>
      <w:proofErr w:type="spellStart"/>
      <w:r w:rsidRPr="0004474D">
        <w:rPr>
          <w:bCs/>
          <w:color w:val="000000"/>
        </w:rPr>
        <w:t>Малышевское</w:t>
      </w:r>
      <w:proofErr w:type="spellEnd"/>
      <w:r w:rsidRPr="0004474D">
        <w:rPr>
          <w:bCs/>
          <w:color w:val="000000"/>
        </w:rPr>
        <w:t xml:space="preserve"> с/</w:t>
      </w:r>
      <w:proofErr w:type="gramStart"/>
      <w:r w:rsidRPr="0004474D">
        <w:rPr>
          <w:bCs/>
          <w:color w:val="000000"/>
        </w:rPr>
        <w:t>п</w:t>
      </w:r>
      <w:proofErr w:type="gramEnd"/>
      <w:r w:rsidRPr="0004474D">
        <w:rPr>
          <w:bCs/>
          <w:color w:val="000000"/>
        </w:rPr>
        <w:t xml:space="preserve">, д. </w:t>
      </w:r>
      <w:proofErr w:type="spellStart"/>
      <w:r w:rsidRPr="0004474D">
        <w:rPr>
          <w:bCs/>
          <w:color w:val="000000"/>
        </w:rPr>
        <w:t>Кистутово</w:t>
      </w:r>
      <w:proofErr w:type="spellEnd"/>
      <w:r w:rsidRPr="0004474D">
        <w:rPr>
          <w:bCs/>
          <w:color w:val="000000"/>
        </w:rPr>
        <w:t xml:space="preserve"> с оборудованием</w:t>
      </w:r>
      <w:r w:rsidRPr="00A1138C">
        <w:rPr>
          <w:b/>
          <w:bCs/>
          <w:color w:val="000000"/>
        </w:rPr>
        <w:t xml:space="preserve">: </w:t>
      </w:r>
      <w:proofErr w:type="gramStart"/>
      <w:r w:rsidRPr="00A1138C">
        <w:rPr>
          <w:color w:val="000000"/>
        </w:rPr>
        <w:t>Насос сетевой К-45/30, год выпуска -2004, мощность, производительность -  7,5 кВт.,  Насос сетевой К-45/30, год выпуска - 2012, мощность,</w:t>
      </w:r>
      <w:r>
        <w:rPr>
          <w:color w:val="000000"/>
        </w:rPr>
        <w:t xml:space="preserve"> </w:t>
      </w:r>
      <w:r w:rsidRPr="00A1138C">
        <w:rPr>
          <w:color w:val="000000"/>
        </w:rPr>
        <w:t>производительность</w:t>
      </w:r>
      <w:r>
        <w:rPr>
          <w:color w:val="000000"/>
        </w:rPr>
        <w:t xml:space="preserve"> </w:t>
      </w:r>
      <w:r w:rsidRPr="00A1138C">
        <w:rPr>
          <w:color w:val="000000"/>
        </w:rPr>
        <w:t>-7,5</w:t>
      </w:r>
      <w:r>
        <w:rPr>
          <w:color w:val="000000"/>
        </w:rPr>
        <w:t xml:space="preserve"> </w:t>
      </w:r>
      <w:r w:rsidRPr="00A1138C">
        <w:rPr>
          <w:color w:val="000000"/>
        </w:rPr>
        <w:t>кВт.,</w:t>
      </w:r>
      <w:r>
        <w:rPr>
          <w:color w:val="000000"/>
        </w:rPr>
        <w:t xml:space="preserve"> </w:t>
      </w:r>
      <w:r w:rsidRPr="00A1138C">
        <w:rPr>
          <w:color w:val="000000"/>
        </w:rPr>
        <w:t>Насос</w:t>
      </w:r>
      <w:r>
        <w:rPr>
          <w:color w:val="000000"/>
        </w:rPr>
        <w:t xml:space="preserve"> </w:t>
      </w:r>
      <w:r w:rsidRPr="00A1138C">
        <w:rPr>
          <w:color w:val="000000"/>
        </w:rPr>
        <w:t xml:space="preserve">подпитки 1,5К-6, год выпуска – </w:t>
      </w:r>
      <w:r w:rsidRPr="00A1138C">
        <w:rPr>
          <w:color w:val="000000"/>
        </w:rPr>
        <w:lastRenderedPageBreak/>
        <w:t>1998, мощность,</w:t>
      </w:r>
      <w:r>
        <w:rPr>
          <w:color w:val="000000"/>
        </w:rPr>
        <w:t xml:space="preserve"> </w:t>
      </w:r>
      <w:r w:rsidRPr="00A1138C">
        <w:rPr>
          <w:color w:val="000000"/>
        </w:rPr>
        <w:t>производительность</w:t>
      </w:r>
      <w:r>
        <w:rPr>
          <w:color w:val="000000"/>
        </w:rPr>
        <w:t xml:space="preserve"> </w:t>
      </w:r>
      <w:r w:rsidRPr="00A1138C">
        <w:rPr>
          <w:color w:val="000000"/>
        </w:rPr>
        <w:t>-</w:t>
      </w:r>
      <w:r>
        <w:rPr>
          <w:color w:val="000000"/>
        </w:rPr>
        <w:t xml:space="preserve"> </w:t>
      </w:r>
      <w:r w:rsidRPr="00A1138C">
        <w:rPr>
          <w:color w:val="000000"/>
        </w:rPr>
        <w:t>2,2</w:t>
      </w:r>
      <w:r>
        <w:rPr>
          <w:color w:val="000000"/>
        </w:rPr>
        <w:t xml:space="preserve"> </w:t>
      </w:r>
      <w:r w:rsidRPr="00A1138C">
        <w:rPr>
          <w:color w:val="000000"/>
        </w:rPr>
        <w:t>кВт.,</w:t>
      </w:r>
      <w:r>
        <w:rPr>
          <w:color w:val="000000"/>
        </w:rPr>
        <w:t xml:space="preserve"> </w:t>
      </w:r>
      <w:r w:rsidRPr="00A1138C">
        <w:rPr>
          <w:color w:val="000000"/>
        </w:rPr>
        <w:t>Котел</w:t>
      </w:r>
      <w:r>
        <w:rPr>
          <w:color w:val="000000"/>
        </w:rPr>
        <w:t xml:space="preserve"> </w:t>
      </w:r>
      <w:r w:rsidRPr="00A1138C">
        <w:rPr>
          <w:color w:val="000000"/>
        </w:rPr>
        <w:t>отопительный «Лотос», год выпуска – 2004, мощность,</w:t>
      </w:r>
      <w:r>
        <w:rPr>
          <w:color w:val="000000"/>
        </w:rPr>
        <w:t xml:space="preserve"> </w:t>
      </w:r>
      <w:r w:rsidRPr="00A1138C">
        <w:rPr>
          <w:color w:val="000000"/>
        </w:rPr>
        <w:t>производительность</w:t>
      </w:r>
      <w:r>
        <w:rPr>
          <w:color w:val="000000"/>
        </w:rPr>
        <w:t xml:space="preserve"> </w:t>
      </w:r>
      <w:r w:rsidRPr="00A1138C">
        <w:rPr>
          <w:color w:val="000000"/>
        </w:rPr>
        <w:t>-</w:t>
      </w:r>
      <w:r>
        <w:rPr>
          <w:color w:val="000000"/>
        </w:rPr>
        <w:t xml:space="preserve"> </w:t>
      </w:r>
      <w:r w:rsidRPr="00A1138C">
        <w:rPr>
          <w:color w:val="000000"/>
        </w:rPr>
        <w:t>1</w:t>
      </w:r>
      <w:r>
        <w:rPr>
          <w:color w:val="000000"/>
        </w:rPr>
        <w:t xml:space="preserve"> </w:t>
      </w:r>
      <w:proofErr w:type="spellStart"/>
      <w:r w:rsidRPr="00A1138C">
        <w:rPr>
          <w:color w:val="000000"/>
        </w:rPr>
        <w:t>гкал</w:t>
      </w:r>
      <w:proofErr w:type="spellEnd"/>
      <w:r w:rsidRPr="00A1138C">
        <w:rPr>
          <w:color w:val="000000"/>
        </w:rPr>
        <w:t>/час,</w:t>
      </w:r>
      <w:r>
        <w:rPr>
          <w:color w:val="000000"/>
        </w:rPr>
        <w:t xml:space="preserve"> </w:t>
      </w:r>
      <w:r w:rsidRPr="00A1138C">
        <w:rPr>
          <w:color w:val="000000"/>
        </w:rPr>
        <w:t>Котел</w:t>
      </w:r>
      <w:r>
        <w:rPr>
          <w:color w:val="000000"/>
        </w:rPr>
        <w:t xml:space="preserve"> </w:t>
      </w:r>
      <w:r w:rsidRPr="00A1138C">
        <w:rPr>
          <w:color w:val="000000"/>
        </w:rPr>
        <w:t>отопительный КВР-0,5, год выпуска – 2010,</w:t>
      </w:r>
      <w:r>
        <w:rPr>
          <w:color w:val="000000"/>
        </w:rPr>
        <w:t xml:space="preserve"> </w:t>
      </w:r>
      <w:r w:rsidRPr="00A1138C">
        <w:rPr>
          <w:color w:val="000000"/>
        </w:rPr>
        <w:t>мощность,</w:t>
      </w:r>
      <w:r>
        <w:rPr>
          <w:color w:val="000000"/>
        </w:rPr>
        <w:t xml:space="preserve"> </w:t>
      </w:r>
      <w:r w:rsidRPr="00A1138C">
        <w:rPr>
          <w:color w:val="000000"/>
        </w:rPr>
        <w:t>производительность</w:t>
      </w:r>
      <w:r>
        <w:rPr>
          <w:color w:val="000000"/>
        </w:rPr>
        <w:t xml:space="preserve"> </w:t>
      </w:r>
      <w:r w:rsidRPr="00A1138C">
        <w:rPr>
          <w:color w:val="000000"/>
        </w:rPr>
        <w:t>-</w:t>
      </w:r>
      <w:r>
        <w:rPr>
          <w:color w:val="000000"/>
        </w:rPr>
        <w:t xml:space="preserve"> </w:t>
      </w:r>
      <w:r w:rsidRPr="00A1138C">
        <w:rPr>
          <w:color w:val="000000"/>
        </w:rPr>
        <w:t>0,43</w:t>
      </w:r>
      <w:r>
        <w:rPr>
          <w:color w:val="000000"/>
        </w:rPr>
        <w:t xml:space="preserve"> </w:t>
      </w:r>
      <w:proofErr w:type="spellStart"/>
      <w:r w:rsidRPr="00A1138C">
        <w:rPr>
          <w:color w:val="000000"/>
        </w:rPr>
        <w:t>гкал</w:t>
      </w:r>
      <w:proofErr w:type="spellEnd"/>
      <w:r w:rsidRPr="00A1138C">
        <w:rPr>
          <w:color w:val="000000"/>
        </w:rPr>
        <w:t>/час,</w:t>
      </w:r>
      <w:r>
        <w:rPr>
          <w:color w:val="000000"/>
        </w:rPr>
        <w:t xml:space="preserve"> </w:t>
      </w:r>
      <w:r w:rsidRPr="00A1138C">
        <w:rPr>
          <w:color w:val="000000"/>
        </w:rPr>
        <w:t>Котел</w:t>
      </w:r>
      <w:r>
        <w:rPr>
          <w:color w:val="000000"/>
        </w:rPr>
        <w:t xml:space="preserve"> </w:t>
      </w:r>
      <w:r w:rsidRPr="00A1138C">
        <w:rPr>
          <w:color w:val="000000"/>
        </w:rPr>
        <w:t>отопительный КВР-0,8</w:t>
      </w:r>
      <w:proofErr w:type="gramEnd"/>
      <w:r w:rsidRPr="00A1138C">
        <w:rPr>
          <w:color w:val="000000"/>
        </w:rPr>
        <w:t>, год выпуска – 2004, мощность,</w:t>
      </w:r>
      <w:r>
        <w:rPr>
          <w:color w:val="000000"/>
        </w:rPr>
        <w:t xml:space="preserve"> </w:t>
      </w:r>
      <w:r w:rsidRPr="00A1138C">
        <w:rPr>
          <w:color w:val="000000"/>
        </w:rPr>
        <w:t>производительность</w:t>
      </w:r>
      <w:r>
        <w:rPr>
          <w:color w:val="000000"/>
        </w:rPr>
        <w:t xml:space="preserve"> </w:t>
      </w:r>
      <w:r w:rsidRPr="00A1138C">
        <w:rPr>
          <w:color w:val="000000"/>
        </w:rPr>
        <w:t>-</w:t>
      </w:r>
      <w:r>
        <w:rPr>
          <w:color w:val="000000"/>
        </w:rPr>
        <w:t xml:space="preserve"> </w:t>
      </w:r>
      <w:r w:rsidRPr="00A1138C">
        <w:rPr>
          <w:color w:val="000000"/>
        </w:rPr>
        <w:t>0,69</w:t>
      </w:r>
      <w:r>
        <w:rPr>
          <w:color w:val="000000"/>
        </w:rPr>
        <w:t xml:space="preserve"> </w:t>
      </w:r>
      <w:proofErr w:type="spellStart"/>
      <w:r w:rsidRPr="00A1138C">
        <w:rPr>
          <w:color w:val="000000"/>
        </w:rPr>
        <w:t>гкал</w:t>
      </w:r>
      <w:proofErr w:type="spellEnd"/>
      <w:r w:rsidRPr="00A1138C">
        <w:rPr>
          <w:color w:val="000000"/>
        </w:rPr>
        <w:t>/ча</w:t>
      </w:r>
      <w:r>
        <w:rPr>
          <w:color w:val="000000"/>
        </w:rPr>
        <w:t>с</w:t>
      </w:r>
      <w:r w:rsidRPr="00A1138C">
        <w:rPr>
          <w:color w:val="000000"/>
        </w:rPr>
        <w:t>.</w:t>
      </w:r>
      <w:r w:rsidRPr="00A1138C">
        <w:rPr>
          <w:bCs/>
        </w:rPr>
        <w:t xml:space="preserve"> </w:t>
      </w:r>
      <w:r>
        <w:rPr>
          <w:bCs/>
        </w:rPr>
        <w:t xml:space="preserve">Дымовая труба к котельной имеет металлический ствол, фундамент. </w:t>
      </w:r>
    </w:p>
    <w:p w:rsidR="00C038DE" w:rsidRDefault="00C038DE" w:rsidP="00C038DE">
      <w:pPr>
        <w:ind w:firstLine="709"/>
        <w:jc w:val="both"/>
        <w:rPr>
          <w:b/>
          <w:bCs/>
          <w:color w:val="000000"/>
        </w:rPr>
      </w:pPr>
      <w:r>
        <w:rPr>
          <w:bCs/>
          <w:color w:val="000000"/>
        </w:rPr>
        <w:t>Т</w:t>
      </w:r>
      <w:r w:rsidRPr="00E67839">
        <w:rPr>
          <w:bCs/>
          <w:color w:val="000000"/>
        </w:rPr>
        <w:t xml:space="preserve">еплотрасса, </w:t>
      </w:r>
      <w:r w:rsidRPr="00E67839">
        <w:rPr>
          <w:bCs/>
        </w:rPr>
        <w:t>назначение: сооружение коммунального хозяйства, год ввода в эксплуатацию – 1987 г.,</w:t>
      </w:r>
      <w:r w:rsidRPr="00A1138C">
        <w:rPr>
          <w:bCs/>
        </w:rPr>
        <w:t xml:space="preserve"> общая протяженность – 330 м., </w:t>
      </w:r>
      <w:r w:rsidRPr="00A1138C">
        <w:rPr>
          <w:color w:val="000000"/>
        </w:rPr>
        <w:t>в ж/б лотках – 250 м</w:t>
      </w:r>
      <w:proofErr w:type="gramStart"/>
      <w:r w:rsidRPr="00A1138C">
        <w:rPr>
          <w:color w:val="000000"/>
        </w:rPr>
        <w:t>.(</w:t>
      </w:r>
      <w:proofErr w:type="gramEnd"/>
      <w:r w:rsidRPr="00A1138C">
        <w:rPr>
          <w:color w:val="000000"/>
        </w:rPr>
        <w:t>диаметр 89 мм -220м, диаметр 159мм -30 м), Воздушная часть в мягкой изоляции - 80 м. (диаметр 89 мм) Состояние удовлетворительное, расположенная</w:t>
      </w:r>
      <w:r w:rsidRPr="00A1138C">
        <w:rPr>
          <w:b/>
          <w:bCs/>
          <w:color w:val="000000"/>
        </w:rPr>
        <w:t xml:space="preserve"> </w:t>
      </w:r>
      <w:r w:rsidRPr="00E67839">
        <w:rPr>
          <w:bCs/>
          <w:color w:val="000000"/>
        </w:rPr>
        <w:t xml:space="preserve">по адресу: Тверская обл., </w:t>
      </w:r>
      <w:proofErr w:type="spellStart"/>
      <w:r w:rsidRPr="00E67839">
        <w:rPr>
          <w:bCs/>
          <w:color w:val="000000"/>
        </w:rPr>
        <w:t>Максатихинский</w:t>
      </w:r>
      <w:proofErr w:type="spellEnd"/>
      <w:r w:rsidRPr="00E67839">
        <w:rPr>
          <w:bCs/>
          <w:color w:val="000000"/>
        </w:rPr>
        <w:t xml:space="preserve"> р-н, </w:t>
      </w:r>
      <w:proofErr w:type="spellStart"/>
      <w:r w:rsidRPr="00E67839">
        <w:rPr>
          <w:bCs/>
          <w:color w:val="000000"/>
        </w:rPr>
        <w:t>Малышевское</w:t>
      </w:r>
      <w:proofErr w:type="spellEnd"/>
      <w:r w:rsidRPr="00E67839">
        <w:rPr>
          <w:bCs/>
          <w:color w:val="000000"/>
        </w:rPr>
        <w:t xml:space="preserve"> с/</w:t>
      </w:r>
      <w:proofErr w:type="gramStart"/>
      <w:r w:rsidRPr="00E67839">
        <w:rPr>
          <w:bCs/>
          <w:color w:val="000000"/>
        </w:rPr>
        <w:t>п</w:t>
      </w:r>
      <w:proofErr w:type="gramEnd"/>
      <w:r w:rsidRPr="00E67839">
        <w:rPr>
          <w:bCs/>
          <w:color w:val="000000"/>
        </w:rPr>
        <w:t xml:space="preserve">, д. </w:t>
      </w:r>
      <w:proofErr w:type="spellStart"/>
      <w:r w:rsidRPr="00E67839">
        <w:rPr>
          <w:bCs/>
          <w:color w:val="000000"/>
        </w:rPr>
        <w:t>Кистутово</w:t>
      </w:r>
      <w:proofErr w:type="spellEnd"/>
      <w:r w:rsidRPr="00E67839">
        <w:rPr>
          <w:bCs/>
          <w:color w:val="000000"/>
        </w:rPr>
        <w:t>.</w:t>
      </w:r>
      <w:r w:rsidRPr="00A1138C">
        <w:rPr>
          <w:b/>
          <w:bCs/>
          <w:color w:val="000000"/>
        </w:rPr>
        <w:t xml:space="preserve"> </w:t>
      </w:r>
    </w:p>
    <w:p w:rsidR="00C038DE" w:rsidRPr="00A1138C" w:rsidRDefault="00C038DE" w:rsidP="00C038DE">
      <w:pPr>
        <w:ind w:firstLine="709"/>
        <w:jc w:val="both"/>
        <w:rPr>
          <w:bCs/>
        </w:rPr>
      </w:pPr>
      <w:r w:rsidRPr="00A1138C">
        <w:rPr>
          <w:bCs/>
        </w:rPr>
        <w:t xml:space="preserve">Цель использования имущества: теплоснабжение; срок договора аренды  - с момента заключения по 01 июня 2024 года;  </w:t>
      </w:r>
    </w:p>
    <w:p w:rsidR="00FE404A" w:rsidRPr="002865E3" w:rsidRDefault="00CE1AEF" w:rsidP="002865E3">
      <w:pPr>
        <w:ind w:firstLine="720"/>
        <w:jc w:val="both"/>
      </w:pPr>
      <w:r w:rsidRPr="002865E3">
        <w:t>2.4.</w:t>
      </w:r>
      <w:r w:rsidRPr="002865E3">
        <w:rPr>
          <w:b/>
        </w:rPr>
        <w:t xml:space="preserve"> </w:t>
      </w:r>
      <w:r w:rsidRPr="002865E3">
        <w:t xml:space="preserve">Начальный (минимальный) размер </w:t>
      </w:r>
      <w:r w:rsidR="00C038DE">
        <w:t>годовой а</w:t>
      </w:r>
      <w:r w:rsidRPr="002865E3">
        <w:t>рендной платы</w:t>
      </w:r>
      <w:r w:rsidR="00F23494" w:rsidRPr="002865E3">
        <w:t xml:space="preserve"> </w:t>
      </w:r>
    </w:p>
    <w:p w:rsidR="00C038DE" w:rsidRDefault="00C038DE" w:rsidP="00C038DE">
      <w:pPr>
        <w:ind w:firstLine="709"/>
        <w:jc w:val="both"/>
        <w:rPr>
          <w:bCs/>
        </w:rPr>
      </w:pPr>
      <w:r>
        <w:rPr>
          <w:bCs/>
        </w:rPr>
        <w:t>Лот № 1 -</w:t>
      </w:r>
      <w:r w:rsidRPr="00A97C20">
        <w:rPr>
          <w:bCs/>
        </w:rPr>
        <w:t xml:space="preserve"> в размере, указанном </w:t>
      </w:r>
      <w:r>
        <w:rPr>
          <w:bCs/>
        </w:rPr>
        <w:t xml:space="preserve">в отчете независимого оценщика ИП Смирнова № 337/06-18 от 25.06.2018 </w:t>
      </w:r>
      <w:r w:rsidRPr="00A97C20">
        <w:rPr>
          <w:bCs/>
        </w:rPr>
        <w:t xml:space="preserve">г. «Об </w:t>
      </w:r>
      <w:r>
        <w:rPr>
          <w:bCs/>
        </w:rPr>
        <w:t xml:space="preserve">оценке рыночной стоимости арендной платы за пользование объектами муниципального имущества – здания и оборудования котельной, теплотрассы </w:t>
      </w:r>
      <w:r w:rsidRPr="00A97C20">
        <w:rPr>
          <w:bCs/>
        </w:rPr>
        <w:t xml:space="preserve"> по адресу: Тверская область, </w:t>
      </w:r>
      <w:proofErr w:type="spellStart"/>
      <w:r w:rsidRPr="00A97C20">
        <w:rPr>
          <w:bCs/>
        </w:rPr>
        <w:t>Максатихинский</w:t>
      </w:r>
      <w:proofErr w:type="spellEnd"/>
      <w:r w:rsidRPr="00A97C20">
        <w:rPr>
          <w:bCs/>
        </w:rPr>
        <w:t xml:space="preserve"> район, </w:t>
      </w:r>
      <w:proofErr w:type="spellStart"/>
      <w:r>
        <w:rPr>
          <w:bCs/>
        </w:rPr>
        <w:t>Малышевское</w:t>
      </w:r>
      <w:proofErr w:type="spellEnd"/>
      <w:r>
        <w:rPr>
          <w:bCs/>
        </w:rPr>
        <w:t xml:space="preserve"> сельское поселение, дер. Каменка»</w:t>
      </w:r>
      <w:r w:rsidRPr="00A97C20">
        <w:rPr>
          <w:bCs/>
        </w:rPr>
        <w:t>, что составляет</w:t>
      </w:r>
      <w:r>
        <w:rPr>
          <w:bCs/>
        </w:rPr>
        <w:t xml:space="preserve"> в год –</w:t>
      </w:r>
      <w:r w:rsidRPr="00A97C20">
        <w:rPr>
          <w:bCs/>
        </w:rPr>
        <w:t xml:space="preserve"> </w:t>
      </w:r>
      <w:r>
        <w:rPr>
          <w:bCs/>
        </w:rPr>
        <w:t>23 311 коп</w:t>
      </w:r>
      <w:proofErr w:type="gramStart"/>
      <w:r>
        <w:rPr>
          <w:bCs/>
        </w:rPr>
        <w:t>.</w:t>
      </w:r>
      <w:proofErr w:type="gramEnd"/>
      <w:r>
        <w:rPr>
          <w:bCs/>
        </w:rPr>
        <w:t xml:space="preserve"> </w:t>
      </w:r>
      <w:proofErr w:type="gramStart"/>
      <w:r>
        <w:rPr>
          <w:bCs/>
        </w:rPr>
        <w:t>б</w:t>
      </w:r>
      <w:proofErr w:type="gramEnd"/>
      <w:r>
        <w:rPr>
          <w:bCs/>
        </w:rPr>
        <w:t>ез НДС;</w:t>
      </w:r>
    </w:p>
    <w:p w:rsidR="00C038DE" w:rsidRDefault="00C038DE" w:rsidP="00C038DE">
      <w:pPr>
        <w:ind w:firstLine="709"/>
        <w:jc w:val="both"/>
        <w:rPr>
          <w:bCs/>
        </w:rPr>
      </w:pPr>
      <w:r w:rsidRPr="000C7A23">
        <w:rPr>
          <w:bCs/>
        </w:rPr>
        <w:t xml:space="preserve">Лот </w:t>
      </w:r>
      <w:r>
        <w:rPr>
          <w:bCs/>
        </w:rPr>
        <w:t xml:space="preserve">№ 2 - </w:t>
      </w:r>
      <w:r w:rsidRPr="00A97C20">
        <w:rPr>
          <w:bCs/>
        </w:rPr>
        <w:t xml:space="preserve">в размере, указанном </w:t>
      </w:r>
      <w:r>
        <w:rPr>
          <w:bCs/>
        </w:rPr>
        <w:t xml:space="preserve">в отчете независимого оценщика ИП Смирнова № 338/06-18 от 25.06.2018 </w:t>
      </w:r>
      <w:r w:rsidRPr="00A97C20">
        <w:rPr>
          <w:bCs/>
        </w:rPr>
        <w:t xml:space="preserve">г. «Об </w:t>
      </w:r>
      <w:r>
        <w:rPr>
          <w:bCs/>
        </w:rPr>
        <w:t xml:space="preserve">оценке рыночной стоимости арендной платы за пользование объектами муниципального имущества – здания и оборудования котельной, теплотрассы </w:t>
      </w:r>
      <w:r w:rsidRPr="00A97C20">
        <w:rPr>
          <w:bCs/>
        </w:rPr>
        <w:t xml:space="preserve"> по адресу: Тверская область, </w:t>
      </w:r>
      <w:proofErr w:type="spellStart"/>
      <w:r w:rsidRPr="00A97C20">
        <w:rPr>
          <w:bCs/>
        </w:rPr>
        <w:t>Максатихинский</w:t>
      </w:r>
      <w:proofErr w:type="spellEnd"/>
      <w:r w:rsidRPr="00A97C20">
        <w:rPr>
          <w:bCs/>
        </w:rPr>
        <w:t xml:space="preserve"> район, </w:t>
      </w:r>
      <w:proofErr w:type="spellStart"/>
      <w:r>
        <w:rPr>
          <w:bCs/>
        </w:rPr>
        <w:t>Малышевское</w:t>
      </w:r>
      <w:proofErr w:type="spellEnd"/>
      <w:r>
        <w:rPr>
          <w:bCs/>
        </w:rPr>
        <w:t xml:space="preserve"> сельское поселение, дер. </w:t>
      </w:r>
      <w:proofErr w:type="spellStart"/>
      <w:r>
        <w:rPr>
          <w:bCs/>
        </w:rPr>
        <w:t>Кистутово</w:t>
      </w:r>
      <w:proofErr w:type="spellEnd"/>
      <w:r>
        <w:rPr>
          <w:bCs/>
        </w:rPr>
        <w:t>»</w:t>
      </w:r>
      <w:r w:rsidRPr="00A97C20">
        <w:rPr>
          <w:bCs/>
        </w:rPr>
        <w:t>, что составляет</w:t>
      </w:r>
      <w:r>
        <w:rPr>
          <w:bCs/>
        </w:rPr>
        <w:t xml:space="preserve"> в год – 22 799 коп</w:t>
      </w:r>
      <w:proofErr w:type="gramStart"/>
      <w:r>
        <w:rPr>
          <w:bCs/>
        </w:rPr>
        <w:t>.</w:t>
      </w:r>
      <w:proofErr w:type="gramEnd"/>
      <w:r>
        <w:rPr>
          <w:bCs/>
        </w:rPr>
        <w:t xml:space="preserve"> </w:t>
      </w:r>
      <w:proofErr w:type="gramStart"/>
      <w:r>
        <w:rPr>
          <w:bCs/>
        </w:rPr>
        <w:t>б</w:t>
      </w:r>
      <w:proofErr w:type="gramEnd"/>
      <w:r>
        <w:rPr>
          <w:bCs/>
        </w:rPr>
        <w:t>ез НДС;</w:t>
      </w:r>
    </w:p>
    <w:p w:rsidR="00FE404A" w:rsidRPr="002865E3" w:rsidRDefault="00FE404A" w:rsidP="002865E3">
      <w:pPr>
        <w:ind w:firstLine="709"/>
        <w:jc w:val="both"/>
        <w:rPr>
          <w:bCs/>
        </w:rPr>
      </w:pPr>
      <w:r w:rsidRPr="002865E3">
        <w:t xml:space="preserve">Основным критерием выбора победителя аукциона является наибольшая цена договора </w:t>
      </w:r>
      <w:r w:rsidR="00C038DE">
        <w:t xml:space="preserve">годовой </w:t>
      </w:r>
      <w:r w:rsidRPr="002865E3">
        <w:t>арендной платы за недвижимое имущество, предложенная участниками аукциона</w:t>
      </w:r>
    </w:p>
    <w:p w:rsidR="00CE1AEF" w:rsidRPr="002865E3" w:rsidRDefault="00CE1AEF" w:rsidP="002865E3">
      <w:pPr>
        <w:tabs>
          <w:tab w:val="left" w:pos="360"/>
        </w:tabs>
        <w:ind w:firstLine="720"/>
        <w:jc w:val="both"/>
      </w:pPr>
      <w:r w:rsidRPr="002865E3">
        <w:t xml:space="preserve">2.5. Получатель арендной платы – </w:t>
      </w:r>
      <w:r w:rsidRPr="002865E3">
        <w:tab/>
      </w:r>
    </w:p>
    <w:p w:rsidR="00CE1AEF" w:rsidRPr="00CC4484" w:rsidRDefault="00CE1AEF" w:rsidP="002865E3">
      <w:pPr>
        <w:autoSpaceDE w:val="0"/>
        <w:autoSpaceDN w:val="0"/>
        <w:adjustRightInd w:val="0"/>
        <w:ind w:firstLine="540"/>
        <w:jc w:val="both"/>
      </w:pPr>
      <w:r w:rsidRPr="002865E3">
        <w:rPr>
          <w:b/>
        </w:rPr>
        <w:t xml:space="preserve">   </w:t>
      </w:r>
      <w:r w:rsidRPr="00CC4484">
        <w:t xml:space="preserve">УФК по Тверской области (Администрация </w:t>
      </w:r>
      <w:proofErr w:type="spellStart"/>
      <w:r w:rsidR="00CE3AF6" w:rsidRPr="00CC4484">
        <w:t>Малышевского</w:t>
      </w:r>
      <w:r w:rsidRPr="00CC4484">
        <w:t>сельского</w:t>
      </w:r>
      <w:proofErr w:type="spellEnd"/>
      <w:r w:rsidRPr="00CC4484">
        <w:t xml:space="preserve"> поселения </w:t>
      </w:r>
      <w:proofErr w:type="spellStart"/>
      <w:r w:rsidRPr="00CC4484">
        <w:t>Максатихинского</w:t>
      </w:r>
      <w:proofErr w:type="spellEnd"/>
      <w:r w:rsidRPr="00CC4484">
        <w:t xml:space="preserve"> района Тверской области, </w:t>
      </w:r>
      <w:proofErr w:type="gramStart"/>
      <w:r w:rsidRPr="00CC4484">
        <w:t>л</w:t>
      </w:r>
      <w:proofErr w:type="gramEnd"/>
      <w:r w:rsidRPr="00CC4484">
        <w:t>/с 0</w:t>
      </w:r>
      <w:r w:rsidR="00ED4005" w:rsidRPr="00CC4484">
        <w:t>436300995</w:t>
      </w:r>
      <w:r w:rsidRPr="00CC4484">
        <w:t>0)</w:t>
      </w:r>
    </w:p>
    <w:p w:rsidR="00ED4005" w:rsidRDefault="00CE1AEF" w:rsidP="00ED4005">
      <w:pPr>
        <w:jc w:val="both"/>
        <w:rPr>
          <w:b/>
        </w:rPr>
      </w:pPr>
      <w:r w:rsidRPr="00CC4484">
        <w:t xml:space="preserve">   </w:t>
      </w:r>
      <w:proofErr w:type="gramStart"/>
      <w:r w:rsidRPr="00CC4484">
        <w:t>р</w:t>
      </w:r>
      <w:proofErr w:type="gramEnd"/>
      <w:r w:rsidRPr="00CC4484">
        <w:t>/с 40</w:t>
      </w:r>
      <w:r w:rsidR="00ED4005" w:rsidRPr="00CC4484">
        <w:t>101810600000010005</w:t>
      </w:r>
      <w:r w:rsidRPr="00CC4484">
        <w:t>,  Отделение Тверь г. Тверь БИК 042809001, ОКТМО    286404</w:t>
      </w:r>
      <w:r w:rsidR="00ED4005" w:rsidRPr="00CC4484">
        <w:t>28</w:t>
      </w:r>
      <w:r w:rsidRPr="00CC4484">
        <w:t xml:space="preserve">, ОКПО </w:t>
      </w:r>
      <w:r w:rsidR="00ED4005" w:rsidRPr="00CC4484">
        <w:rPr>
          <w:b/>
        </w:rPr>
        <w:t>93404954</w:t>
      </w:r>
      <w:r w:rsidR="008D2CE4" w:rsidRPr="00CC4484">
        <w:t xml:space="preserve">, ОКАТО </w:t>
      </w:r>
      <w:r w:rsidR="00ED4005" w:rsidRPr="00CC4484">
        <w:t>28640428</w:t>
      </w:r>
      <w:r w:rsidR="008D2CE4" w:rsidRPr="00CC4484">
        <w:t>000, ОГРН</w:t>
      </w:r>
      <w:r w:rsidRPr="00CC4484">
        <w:t xml:space="preserve"> </w:t>
      </w:r>
      <w:r w:rsidR="00ED4005" w:rsidRPr="00CC4484">
        <w:rPr>
          <w:b/>
        </w:rPr>
        <w:t>1056904021460</w:t>
      </w:r>
    </w:p>
    <w:p w:rsidR="00830AFD" w:rsidRPr="00830AFD" w:rsidRDefault="00830AFD" w:rsidP="00830AFD">
      <w:pPr>
        <w:jc w:val="both"/>
        <w:rPr>
          <w:b/>
        </w:rPr>
      </w:pPr>
      <w:r w:rsidRPr="00830AFD">
        <w:rPr>
          <w:b/>
        </w:rPr>
        <w:t>КБК 607 11105075100000120 Доходы от сдачи в аренду имущества, составляющего казну сельских поселений (за исключением земельных участков)</w:t>
      </w:r>
    </w:p>
    <w:p w:rsidR="00CE1AEF" w:rsidRPr="002865E3" w:rsidRDefault="00CE1AEF" w:rsidP="002865E3">
      <w:pPr>
        <w:tabs>
          <w:tab w:val="left" w:pos="658"/>
        </w:tabs>
        <w:ind w:firstLine="720"/>
        <w:jc w:val="both"/>
      </w:pPr>
      <w:r w:rsidRPr="002865E3">
        <w:t xml:space="preserve">2.6. </w:t>
      </w:r>
      <w:proofErr w:type="gramStart"/>
      <w:r w:rsidRPr="002865E3">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CE1AEF" w:rsidRPr="002865E3" w:rsidRDefault="00CE1AEF" w:rsidP="002865E3">
      <w:pPr>
        <w:tabs>
          <w:tab w:val="left" w:pos="658"/>
        </w:tabs>
        <w:ind w:firstLine="720"/>
        <w:jc w:val="both"/>
      </w:pPr>
      <w:r w:rsidRPr="002865E3">
        <w:t>2.7.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CE1AEF" w:rsidRPr="002865E3" w:rsidRDefault="00CE1AEF" w:rsidP="002865E3">
      <w:pPr>
        <w:ind w:firstLine="720"/>
      </w:pPr>
      <w:r w:rsidRPr="002865E3">
        <w:t>3. Предмет открытого аукциона.</w:t>
      </w:r>
    </w:p>
    <w:p w:rsidR="00CE1AEF" w:rsidRPr="002865E3" w:rsidRDefault="00CE1AEF" w:rsidP="002865E3">
      <w:pPr>
        <w:ind w:firstLine="720"/>
        <w:jc w:val="both"/>
      </w:pPr>
      <w:r w:rsidRPr="002865E3">
        <w:t xml:space="preserve">3.1. Предмет торгов в форме аукциона (открытого по составу участников и форме подачи предложений) право на заключение договора аренды недвижимого имущества: </w:t>
      </w:r>
    </w:p>
    <w:p w:rsidR="00CE1AEF" w:rsidRPr="002865E3" w:rsidRDefault="00CE1AEF" w:rsidP="002865E3">
      <w:pPr>
        <w:autoSpaceDE w:val="0"/>
        <w:autoSpaceDN w:val="0"/>
        <w:adjustRightInd w:val="0"/>
        <w:ind w:firstLine="720"/>
        <w:jc w:val="both"/>
      </w:pPr>
      <w:r w:rsidRPr="002865E3">
        <w:t>3.1.1. Место расположения  имущества:</w:t>
      </w:r>
    </w:p>
    <w:p w:rsidR="00CE1AEF" w:rsidRDefault="000E3C54" w:rsidP="002865E3">
      <w:pPr>
        <w:ind w:firstLine="720"/>
      </w:pPr>
      <w:r>
        <w:t xml:space="preserve">Лот № 1: </w:t>
      </w:r>
      <w:r w:rsidR="00CE1AEF" w:rsidRPr="002865E3">
        <w:t xml:space="preserve">Тверская область, </w:t>
      </w:r>
      <w:proofErr w:type="spellStart"/>
      <w:r w:rsidR="00CE1AEF" w:rsidRPr="002865E3">
        <w:t>Максатихинский</w:t>
      </w:r>
      <w:proofErr w:type="spellEnd"/>
      <w:r w:rsidR="00CE1AEF" w:rsidRPr="002865E3">
        <w:t xml:space="preserve"> район, </w:t>
      </w:r>
      <w:proofErr w:type="spellStart"/>
      <w:r w:rsidR="00CE3AF6">
        <w:t>Малышевское</w:t>
      </w:r>
      <w:proofErr w:type="spellEnd"/>
      <w:r w:rsidR="005335C2" w:rsidRPr="002865E3">
        <w:t xml:space="preserve"> сельское поселение, </w:t>
      </w:r>
      <w:r>
        <w:t>д. Каменка</w:t>
      </w:r>
      <w:r w:rsidR="005335C2" w:rsidRPr="002865E3">
        <w:t>.</w:t>
      </w:r>
    </w:p>
    <w:p w:rsidR="000E3C54" w:rsidRPr="002865E3" w:rsidRDefault="000E3C54" w:rsidP="002865E3">
      <w:pPr>
        <w:ind w:firstLine="720"/>
      </w:pPr>
      <w:r>
        <w:t xml:space="preserve">Лот № </w:t>
      </w:r>
      <w:r w:rsidR="00C038DE">
        <w:t>2</w:t>
      </w:r>
      <w:r>
        <w:t xml:space="preserve">: </w:t>
      </w:r>
      <w:r w:rsidRPr="002865E3">
        <w:t xml:space="preserve">Тверская область, </w:t>
      </w:r>
      <w:proofErr w:type="spellStart"/>
      <w:r w:rsidRPr="002865E3">
        <w:t>Максатихинский</w:t>
      </w:r>
      <w:proofErr w:type="spellEnd"/>
      <w:r w:rsidRPr="002865E3">
        <w:t xml:space="preserve"> район, </w:t>
      </w:r>
      <w:proofErr w:type="spellStart"/>
      <w:r>
        <w:t>Малышевское</w:t>
      </w:r>
      <w:proofErr w:type="spellEnd"/>
      <w:r w:rsidRPr="002865E3">
        <w:t xml:space="preserve"> сельское поселение, </w:t>
      </w:r>
      <w:r>
        <w:t xml:space="preserve">д. </w:t>
      </w:r>
      <w:proofErr w:type="spellStart"/>
      <w:r>
        <w:t>К</w:t>
      </w:r>
      <w:r w:rsidR="00C038DE">
        <w:t>истутово</w:t>
      </w:r>
      <w:proofErr w:type="spellEnd"/>
      <w:r>
        <w:t>.</w:t>
      </w:r>
    </w:p>
    <w:p w:rsidR="00CE1AEF" w:rsidRPr="002865E3" w:rsidRDefault="002865E3" w:rsidP="002865E3">
      <w:pPr>
        <w:autoSpaceDE w:val="0"/>
        <w:autoSpaceDN w:val="0"/>
        <w:adjustRightInd w:val="0"/>
        <w:ind w:firstLine="720"/>
        <w:jc w:val="both"/>
      </w:pPr>
      <w:r w:rsidRPr="002865E3">
        <w:t>3.1.2</w:t>
      </w:r>
      <w:r w:rsidR="00CE1AEF" w:rsidRPr="002865E3">
        <w:t xml:space="preserve">. Целевое назначение: </w:t>
      </w:r>
    </w:p>
    <w:p w:rsidR="00CE1AEF" w:rsidRPr="002865E3" w:rsidRDefault="00CE1AEF" w:rsidP="002865E3">
      <w:pPr>
        <w:autoSpaceDE w:val="0"/>
        <w:autoSpaceDN w:val="0"/>
        <w:adjustRightInd w:val="0"/>
        <w:ind w:firstLine="720"/>
        <w:jc w:val="both"/>
      </w:pPr>
      <w:r w:rsidRPr="002865E3">
        <w:lastRenderedPageBreak/>
        <w:t>Лот №1</w:t>
      </w:r>
      <w:r w:rsidRPr="002865E3">
        <w:rPr>
          <w:b/>
        </w:rPr>
        <w:t xml:space="preserve"> - </w:t>
      </w:r>
      <w:r w:rsidRPr="002865E3">
        <w:t xml:space="preserve"> теплоснабжение</w:t>
      </w:r>
    </w:p>
    <w:p w:rsidR="00CE1AEF" w:rsidRPr="002865E3" w:rsidRDefault="00CE1AEF" w:rsidP="002865E3">
      <w:pPr>
        <w:ind w:firstLine="720"/>
        <w:jc w:val="both"/>
      </w:pPr>
      <w:r w:rsidRPr="002865E3">
        <w:t>Лот №2- теплоснабжение</w:t>
      </w:r>
    </w:p>
    <w:p w:rsidR="00CE1AEF" w:rsidRPr="002865E3" w:rsidRDefault="00CE1AEF" w:rsidP="002865E3">
      <w:pPr>
        <w:ind w:firstLine="720"/>
        <w:jc w:val="both"/>
      </w:pPr>
      <w:r w:rsidRPr="002865E3">
        <w:t>3.1.</w:t>
      </w:r>
      <w:r w:rsidR="008F5DEB">
        <w:t>3</w:t>
      </w:r>
      <w:r w:rsidRPr="002865E3">
        <w:t xml:space="preserve">. Величина повышения начальной (минимальной) цены аукциона («шаг аукциона») устанавливается в размере  </w:t>
      </w:r>
      <w:r w:rsidR="00C038DE">
        <w:t>5 (</w:t>
      </w:r>
      <w:r w:rsidRPr="002865E3">
        <w:t>пяти</w:t>
      </w:r>
      <w:r w:rsidR="00C038DE">
        <w:t>)</w:t>
      </w:r>
      <w:r w:rsidRPr="002865E3">
        <w:t xml:space="preserve"> процентов от начальной (минимальной) цены аукциона:</w:t>
      </w:r>
    </w:p>
    <w:p w:rsidR="00C038DE" w:rsidRPr="00917771" w:rsidRDefault="00C038DE" w:rsidP="00C038DE">
      <w:pPr>
        <w:ind w:firstLine="709"/>
        <w:jc w:val="both"/>
        <w:rPr>
          <w:bCs/>
        </w:rPr>
      </w:pPr>
      <w:r w:rsidRPr="00917771">
        <w:rPr>
          <w:bCs/>
        </w:rPr>
        <w:t xml:space="preserve">Лот № 1 – 5 % от начальной стоимости </w:t>
      </w:r>
      <w:r>
        <w:rPr>
          <w:bCs/>
        </w:rPr>
        <w:t>–</w:t>
      </w:r>
      <w:r w:rsidRPr="00917771">
        <w:rPr>
          <w:bCs/>
        </w:rPr>
        <w:t xml:space="preserve"> </w:t>
      </w:r>
      <w:r>
        <w:rPr>
          <w:bCs/>
        </w:rPr>
        <w:t xml:space="preserve">1 165 </w:t>
      </w:r>
      <w:r w:rsidRPr="00917771">
        <w:rPr>
          <w:bCs/>
        </w:rPr>
        <w:t xml:space="preserve">руб. </w:t>
      </w:r>
      <w:r>
        <w:rPr>
          <w:bCs/>
        </w:rPr>
        <w:t>60</w:t>
      </w:r>
      <w:r w:rsidRPr="00917771">
        <w:rPr>
          <w:bCs/>
        </w:rPr>
        <w:t xml:space="preserve"> руб. </w:t>
      </w:r>
    </w:p>
    <w:p w:rsidR="00C038DE" w:rsidRPr="00917771" w:rsidRDefault="00C038DE" w:rsidP="00C038DE">
      <w:pPr>
        <w:ind w:firstLine="709"/>
        <w:jc w:val="both"/>
        <w:rPr>
          <w:bCs/>
        </w:rPr>
      </w:pPr>
      <w:r w:rsidRPr="00917771">
        <w:rPr>
          <w:bCs/>
        </w:rPr>
        <w:t>Лот № 2</w:t>
      </w:r>
      <w:r>
        <w:rPr>
          <w:bCs/>
        </w:rPr>
        <w:t xml:space="preserve"> </w:t>
      </w:r>
      <w:r w:rsidRPr="00917771">
        <w:rPr>
          <w:bCs/>
        </w:rPr>
        <w:t xml:space="preserve">- 5% от начальной стоимости </w:t>
      </w:r>
      <w:r>
        <w:rPr>
          <w:bCs/>
        </w:rPr>
        <w:t>–</w:t>
      </w:r>
      <w:r w:rsidRPr="00917771">
        <w:rPr>
          <w:bCs/>
        </w:rPr>
        <w:t xml:space="preserve"> </w:t>
      </w:r>
      <w:r>
        <w:rPr>
          <w:bCs/>
        </w:rPr>
        <w:t>1 140</w:t>
      </w:r>
      <w:r w:rsidRPr="00917771">
        <w:rPr>
          <w:bCs/>
        </w:rPr>
        <w:t xml:space="preserve"> руб.</w:t>
      </w:r>
    </w:p>
    <w:p w:rsidR="00CE1AEF" w:rsidRPr="002865E3" w:rsidRDefault="008F5DEB" w:rsidP="002865E3">
      <w:pPr>
        <w:ind w:firstLine="720"/>
        <w:jc w:val="both"/>
        <w:rPr>
          <w:color w:val="FF0000"/>
        </w:rPr>
      </w:pPr>
      <w:r>
        <w:t>3.1.4</w:t>
      </w:r>
      <w:r w:rsidR="00CE1AEF" w:rsidRPr="002865E3">
        <w:t xml:space="preserve">. Срок действия договора:  с момента заключения </w:t>
      </w:r>
      <w:r w:rsidR="00711AED" w:rsidRPr="002865E3">
        <w:t>01 июня 2024 года.</w:t>
      </w:r>
    </w:p>
    <w:p w:rsidR="00CE1AEF" w:rsidRPr="002865E3" w:rsidRDefault="008F5DEB" w:rsidP="002865E3">
      <w:pPr>
        <w:ind w:firstLine="720"/>
        <w:jc w:val="both"/>
      </w:pPr>
      <w:r>
        <w:t>3.1.5</w:t>
      </w:r>
      <w:r w:rsidR="00CE1AEF" w:rsidRPr="002865E3">
        <w:t xml:space="preserve">. Организатор торгов вправе отказаться от проведения торгов не </w:t>
      </w:r>
      <w:proofErr w:type="gramStart"/>
      <w:r w:rsidR="00CE1AEF" w:rsidRPr="002865E3">
        <w:t>позднее</w:t>
      </w:r>
      <w:proofErr w:type="gramEnd"/>
      <w:r w:rsidR="00CE1AEF" w:rsidRPr="002865E3">
        <w:t xml:space="preserve"> чем за пять дней до даты окончания срока подачи заявок на участие в аукционе. </w:t>
      </w:r>
    </w:p>
    <w:p w:rsidR="00CE1AEF" w:rsidRPr="002865E3" w:rsidRDefault="00CE1AEF" w:rsidP="002865E3">
      <w:pPr>
        <w:tabs>
          <w:tab w:val="left" w:pos="360"/>
        </w:tabs>
        <w:ind w:firstLine="720"/>
      </w:pPr>
      <w:r w:rsidRPr="002865E3">
        <w:t>4.</w:t>
      </w:r>
      <w:r w:rsidRPr="002865E3">
        <w:rPr>
          <w:spacing w:val="8"/>
        </w:rPr>
        <w:t xml:space="preserve"> </w:t>
      </w:r>
      <w:r w:rsidRPr="002865E3">
        <w:t>Порядок внесения задатка и его возврата</w:t>
      </w:r>
      <w:r w:rsidR="00C038DE">
        <w:t>.</w:t>
      </w:r>
    </w:p>
    <w:p w:rsidR="00CE1AEF" w:rsidRPr="002865E3" w:rsidRDefault="00CE1AEF" w:rsidP="002865E3">
      <w:pPr>
        <w:ind w:firstLine="720"/>
        <w:jc w:val="both"/>
      </w:pPr>
      <w:r w:rsidRPr="002865E3">
        <w:t>Для участия в аукционе необходимо внести задаток в размере 10 % от начальной цены</w:t>
      </w:r>
      <w:r w:rsidR="00C038DE">
        <w:t>.</w:t>
      </w:r>
      <w:r w:rsidRPr="002865E3">
        <w:t xml:space="preserve"> </w:t>
      </w:r>
    </w:p>
    <w:p w:rsidR="00C038DE" w:rsidRPr="00917771" w:rsidRDefault="00C038DE" w:rsidP="00C038DE">
      <w:pPr>
        <w:ind w:left="709"/>
        <w:jc w:val="both"/>
        <w:rPr>
          <w:bCs/>
        </w:rPr>
      </w:pPr>
      <w:r w:rsidRPr="00917771">
        <w:rPr>
          <w:bCs/>
        </w:rPr>
        <w:t xml:space="preserve">Лот № 1 -  </w:t>
      </w:r>
      <w:r>
        <w:rPr>
          <w:bCs/>
        </w:rPr>
        <w:t xml:space="preserve">2 331 </w:t>
      </w:r>
      <w:r w:rsidRPr="00917771">
        <w:rPr>
          <w:bCs/>
        </w:rPr>
        <w:t>руб.</w:t>
      </w:r>
      <w:r>
        <w:rPr>
          <w:bCs/>
        </w:rPr>
        <w:t xml:space="preserve"> 1</w:t>
      </w:r>
      <w:r w:rsidRPr="00917771">
        <w:rPr>
          <w:bCs/>
        </w:rPr>
        <w:t>0 коп.</w:t>
      </w:r>
    </w:p>
    <w:p w:rsidR="00C038DE" w:rsidRPr="00917771" w:rsidRDefault="00C038DE" w:rsidP="00C038DE">
      <w:pPr>
        <w:tabs>
          <w:tab w:val="left" w:pos="3780"/>
        </w:tabs>
        <w:ind w:left="709"/>
        <w:jc w:val="both"/>
        <w:rPr>
          <w:bCs/>
        </w:rPr>
      </w:pPr>
      <w:r w:rsidRPr="00917771">
        <w:rPr>
          <w:bCs/>
        </w:rPr>
        <w:t xml:space="preserve">Лот № 2 - </w:t>
      </w:r>
      <w:r>
        <w:rPr>
          <w:bCs/>
        </w:rPr>
        <w:t xml:space="preserve"> 2279</w:t>
      </w:r>
      <w:r w:rsidRPr="00917771">
        <w:rPr>
          <w:bCs/>
        </w:rPr>
        <w:t xml:space="preserve"> руб.</w:t>
      </w:r>
      <w:r>
        <w:rPr>
          <w:bCs/>
        </w:rPr>
        <w:t xml:space="preserve"> 9</w:t>
      </w:r>
      <w:r w:rsidRPr="00917771">
        <w:rPr>
          <w:bCs/>
        </w:rPr>
        <w:t>0 коп.</w:t>
      </w:r>
      <w:r w:rsidRPr="00917771">
        <w:rPr>
          <w:bCs/>
        </w:rPr>
        <w:tab/>
      </w:r>
    </w:p>
    <w:p w:rsidR="00CE1AEF" w:rsidRPr="002865E3" w:rsidRDefault="00CE1AEF" w:rsidP="002865E3">
      <w:pPr>
        <w:ind w:firstLine="720"/>
        <w:jc w:val="both"/>
      </w:pPr>
      <w:r w:rsidRPr="002865E3">
        <w:t>Реквизиты для внесения задатка:</w:t>
      </w:r>
    </w:p>
    <w:p w:rsidR="00CE1AEF" w:rsidRPr="00CC4484" w:rsidRDefault="00C038DE" w:rsidP="002865E3">
      <w:pPr>
        <w:autoSpaceDE w:val="0"/>
        <w:autoSpaceDN w:val="0"/>
        <w:adjustRightInd w:val="0"/>
        <w:ind w:firstLine="540"/>
        <w:jc w:val="both"/>
      </w:pPr>
      <w:r>
        <w:rPr>
          <w:color w:val="FF0000"/>
        </w:rPr>
        <w:t xml:space="preserve">   </w:t>
      </w:r>
      <w:r w:rsidR="00CE1AEF" w:rsidRPr="00CC4484">
        <w:t xml:space="preserve">УФК по Тверской области (Администрация </w:t>
      </w:r>
      <w:proofErr w:type="spellStart"/>
      <w:r w:rsidR="00CE3AF6" w:rsidRPr="00CC4484">
        <w:t>Малышевского</w:t>
      </w:r>
      <w:r w:rsidR="00CE1AEF" w:rsidRPr="00CC4484">
        <w:t>сельского</w:t>
      </w:r>
      <w:proofErr w:type="spellEnd"/>
      <w:r w:rsidR="00CE1AEF" w:rsidRPr="00CC4484">
        <w:t xml:space="preserve"> поселения </w:t>
      </w:r>
      <w:proofErr w:type="spellStart"/>
      <w:r w:rsidR="00CE1AEF" w:rsidRPr="00CC4484">
        <w:t>Максатихинского</w:t>
      </w:r>
      <w:proofErr w:type="spellEnd"/>
      <w:r w:rsidR="00CE1AEF" w:rsidRPr="00CC4484">
        <w:t xml:space="preserve"> района Тверской области, </w:t>
      </w:r>
      <w:proofErr w:type="gramStart"/>
      <w:r w:rsidR="00CE1AEF" w:rsidRPr="00CC4484">
        <w:t>л</w:t>
      </w:r>
      <w:proofErr w:type="gramEnd"/>
      <w:r w:rsidR="00CE1AEF" w:rsidRPr="00CC4484">
        <w:t>/с 053630099</w:t>
      </w:r>
      <w:r w:rsidR="00ED4005" w:rsidRPr="00CC4484">
        <w:t>5</w:t>
      </w:r>
      <w:r w:rsidR="00CE1AEF" w:rsidRPr="00CC4484">
        <w:t>0)</w:t>
      </w:r>
    </w:p>
    <w:p w:rsidR="00ED4005" w:rsidRPr="00CC4484" w:rsidRDefault="00ED4005" w:rsidP="00ED4005">
      <w:pPr>
        <w:jc w:val="both"/>
        <w:rPr>
          <w:b/>
          <w:sz w:val="28"/>
          <w:szCs w:val="28"/>
        </w:rPr>
      </w:pPr>
      <w:r w:rsidRPr="00CC4484">
        <w:t xml:space="preserve">   </w:t>
      </w:r>
      <w:proofErr w:type="gramStart"/>
      <w:r w:rsidRPr="00CC4484">
        <w:t>р</w:t>
      </w:r>
      <w:proofErr w:type="gramEnd"/>
      <w:r w:rsidRPr="00CC4484">
        <w:t xml:space="preserve">/с </w:t>
      </w:r>
      <w:r w:rsidR="005C13CE" w:rsidRPr="00CC4484">
        <w:rPr>
          <w:rFonts w:eastAsia="Calibri"/>
          <w:b/>
          <w:lang w:eastAsia="en-US"/>
        </w:rPr>
        <w:t>40302810628093000175</w:t>
      </w:r>
      <w:r w:rsidRPr="00CC4484">
        <w:t xml:space="preserve">,  Отделение Тверь г. Тверь БИК 042809001, ОКТМО    28640428, ОКПО </w:t>
      </w:r>
      <w:r w:rsidRPr="00CC4484">
        <w:rPr>
          <w:b/>
        </w:rPr>
        <w:t>93404954</w:t>
      </w:r>
      <w:r w:rsidRPr="00CC4484">
        <w:t xml:space="preserve">, ОКАТО 28640428000, ОГРН </w:t>
      </w:r>
      <w:r w:rsidRPr="00CC4484">
        <w:rPr>
          <w:b/>
        </w:rPr>
        <w:t>1056904021460</w:t>
      </w:r>
    </w:p>
    <w:p w:rsidR="00CE1AEF" w:rsidRPr="002865E3" w:rsidRDefault="00CE1AEF" w:rsidP="002865E3">
      <w:pPr>
        <w:ind w:firstLine="720"/>
        <w:jc w:val="both"/>
      </w:pPr>
      <w:r w:rsidRPr="002865E3">
        <w:t>В платежном поручении в поле «Назначение платежа» указать: «Задаток за участие в аукционе на право заключения договора аренды»</w:t>
      </w:r>
    </w:p>
    <w:p w:rsidR="00CE1AEF" w:rsidRPr="002865E3" w:rsidRDefault="00CE1AEF" w:rsidP="002865E3">
      <w:pPr>
        <w:ind w:firstLine="720"/>
        <w:jc w:val="both"/>
        <w:rPr>
          <w:color w:val="FF0000"/>
        </w:rPr>
      </w:pPr>
      <w:r w:rsidRPr="002865E3">
        <w:t xml:space="preserve">Победителю аукциона сумма внесенного задатка засчитывается в счет оплаты по договору. </w:t>
      </w:r>
    </w:p>
    <w:p w:rsidR="00CE1AEF" w:rsidRPr="002865E3" w:rsidRDefault="00CE1AEF" w:rsidP="002865E3">
      <w:pPr>
        <w:ind w:firstLine="720"/>
        <w:jc w:val="both"/>
        <w:rPr>
          <w:color w:val="333333"/>
          <w:shd w:val="clear" w:color="auto" w:fill="FFFFFF"/>
        </w:rPr>
      </w:pPr>
      <w:r w:rsidRPr="002865E3">
        <w:t xml:space="preserve">Задаток возвращается Претенденту в следующих случаях и порядке: в случае отзыва заявки Претендентом до даты и времени начала рассмотрения заявок, задаток возвращается в течение пяти рабочих дней со дня поступления Арендодателю уведомления об отзыве; в случаях отзыва заявки Претендентом позднее даты окончания приема заявок, а так же если участник не признан победителем за исключением участника аукциона, который сделал предпоследнее предложение о цене договора, либо аукцион признан несостоявшимся, задаток возвращается в течение пяти рабочих дней </w:t>
      </w:r>
      <w:proofErr w:type="gramStart"/>
      <w:r w:rsidRPr="002865E3">
        <w:t>с даты подписания</w:t>
      </w:r>
      <w:proofErr w:type="gramEnd"/>
      <w:r w:rsidRPr="002865E3">
        <w:t xml:space="preserve"> протокола аукциона</w:t>
      </w:r>
      <w:r w:rsidRPr="00C038DE">
        <w:t>;</w:t>
      </w:r>
      <w:r w:rsidR="00DE0665" w:rsidRPr="00C038DE">
        <w:t xml:space="preserve"> </w:t>
      </w:r>
      <w:r w:rsidR="00DE0665" w:rsidRPr="00C038DE">
        <w:rPr>
          <w:shd w:val="clear" w:color="auto" w:fill="FFFFFF"/>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DE0665" w:rsidRPr="00C038DE">
        <w:rPr>
          <w:shd w:val="clear" w:color="auto" w:fill="FFFFFF"/>
        </w:rPr>
        <w:t>с даты подписания</w:t>
      </w:r>
      <w:proofErr w:type="gramEnd"/>
      <w:r w:rsidR="00DE0665" w:rsidRPr="00C038DE">
        <w:rPr>
          <w:shd w:val="clear" w:color="auto" w:fill="FFFFFF"/>
        </w:rPr>
        <w:t xml:space="preserve"> договора с победителем аукциона или с таким участником аукциона. </w:t>
      </w:r>
      <w:proofErr w:type="gramStart"/>
      <w:r w:rsidR="00DE0665" w:rsidRPr="00C038DE">
        <w:rPr>
          <w:shd w:val="clear" w:color="auto" w:fill="FFFFFF"/>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r w:rsidRPr="00C038DE">
        <w:t xml:space="preserve">в случае отказа Арендодателя от проведения аукциона задаток возвращается в </w:t>
      </w:r>
      <w:r w:rsidRPr="002865E3">
        <w:t xml:space="preserve">течение пяти </w:t>
      </w:r>
      <w:r w:rsidR="00DE0665" w:rsidRPr="002865E3">
        <w:t xml:space="preserve">рабочих </w:t>
      </w:r>
      <w:r w:rsidRPr="002865E3">
        <w:t xml:space="preserve">дней с даты принятия решения об отказе от аукциона.  </w:t>
      </w:r>
      <w:proofErr w:type="gramEnd"/>
    </w:p>
    <w:p w:rsidR="00CE1AEF" w:rsidRPr="002865E3" w:rsidRDefault="00CE1AEF" w:rsidP="002865E3">
      <w:pPr>
        <w:tabs>
          <w:tab w:val="left" w:pos="5340"/>
        </w:tabs>
        <w:ind w:firstLine="720"/>
        <w:rPr>
          <w:bCs/>
        </w:rPr>
      </w:pPr>
      <w:r w:rsidRPr="002865E3">
        <w:rPr>
          <w:bCs/>
        </w:rPr>
        <w:t>5. Требования к участникам аукциона.</w:t>
      </w:r>
      <w:r w:rsidR="002865E3" w:rsidRPr="002865E3">
        <w:rPr>
          <w:bCs/>
        </w:rPr>
        <w:tab/>
      </w:r>
    </w:p>
    <w:p w:rsidR="00CE1AEF" w:rsidRPr="002865E3" w:rsidRDefault="00CE1AEF" w:rsidP="002865E3">
      <w:pPr>
        <w:ind w:firstLine="720"/>
        <w:jc w:val="both"/>
      </w:pPr>
      <w:r w:rsidRPr="002865E3">
        <w:t>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w:t>
      </w:r>
    </w:p>
    <w:p w:rsidR="00CE1AEF" w:rsidRPr="002865E3" w:rsidRDefault="00CE1AEF" w:rsidP="002865E3">
      <w:pPr>
        <w:ind w:firstLine="720"/>
        <w:jc w:val="both"/>
      </w:pPr>
      <w:r w:rsidRPr="002865E3">
        <w:t>5.2. Участники аукциона должны отвечать следующим обязательным требованиям, установленным законодательством Российской Федерации:</w:t>
      </w:r>
    </w:p>
    <w:p w:rsidR="00CE1AEF" w:rsidRPr="002865E3" w:rsidRDefault="00CE1AEF" w:rsidP="002865E3">
      <w:pPr>
        <w:ind w:firstLine="720"/>
        <w:jc w:val="both"/>
      </w:pPr>
      <w:bookmarkStart w:id="1" w:name="sub_1112"/>
      <w:r w:rsidRPr="002865E3">
        <w:t>5.2.1. Отсутствие ликвидационных мероприятий в отношении участника аукциона - юридического лица и отсутствие решения арбитражного суда о признании участника аукциона - юридического лица и индивидуального предпринимателя банкротом или об открытии конкурсного производства.</w:t>
      </w:r>
    </w:p>
    <w:bookmarkEnd w:id="1"/>
    <w:p w:rsidR="00CE1AEF" w:rsidRPr="002865E3" w:rsidRDefault="00CE1AEF" w:rsidP="002865E3">
      <w:pPr>
        <w:ind w:firstLine="720"/>
        <w:jc w:val="both"/>
      </w:pPr>
      <w:r w:rsidRPr="002865E3">
        <w:lastRenderedPageBreak/>
        <w:t>5.2.2. Отсутствие актов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подачи заявки об участии в аукционе.</w:t>
      </w:r>
    </w:p>
    <w:p w:rsidR="00CE1AEF" w:rsidRPr="002865E3" w:rsidRDefault="00CE1AEF" w:rsidP="002865E3">
      <w:pPr>
        <w:autoSpaceDE w:val="0"/>
        <w:autoSpaceDN w:val="0"/>
        <w:adjustRightInd w:val="0"/>
        <w:ind w:firstLine="720"/>
      </w:pPr>
      <w:r w:rsidRPr="002865E3">
        <w:t>6. Требования к содержанию и форме заявки на участие в аукционе.</w:t>
      </w:r>
    </w:p>
    <w:p w:rsidR="00CE1AEF" w:rsidRPr="002865E3" w:rsidRDefault="00CE1AEF" w:rsidP="002865E3">
      <w:pPr>
        <w:widowControl w:val="0"/>
        <w:autoSpaceDE w:val="0"/>
        <w:autoSpaceDN w:val="0"/>
        <w:adjustRightInd w:val="0"/>
        <w:ind w:firstLine="720"/>
        <w:jc w:val="both"/>
        <w:rPr>
          <w:iCs/>
        </w:rPr>
      </w:pPr>
      <w:r w:rsidRPr="002865E3">
        <w:rPr>
          <w:bCs/>
          <w:iCs/>
        </w:rPr>
        <w:t>6</w:t>
      </w:r>
      <w:r w:rsidRPr="002865E3">
        <w:rPr>
          <w:iCs/>
        </w:rPr>
        <w:t xml:space="preserve">.1. Для участия в аукционе заявитель подает заявку на участие в аукционе  по установленной форме (Приложение № 1 к документации об аукционе).  </w:t>
      </w:r>
    </w:p>
    <w:p w:rsidR="00CE1AEF" w:rsidRPr="002865E3" w:rsidRDefault="00CE1AEF" w:rsidP="002865E3">
      <w:pPr>
        <w:ind w:firstLine="720"/>
        <w:jc w:val="both"/>
      </w:pPr>
      <w:r w:rsidRPr="002865E3">
        <w:t>6.2. Заявка на участие в аукционе должна содержать</w:t>
      </w:r>
      <w:r w:rsidR="005335C2" w:rsidRPr="002865E3">
        <w:t>:</w:t>
      </w:r>
    </w:p>
    <w:p w:rsidR="005335C2" w:rsidRPr="002865E3" w:rsidRDefault="005335C2" w:rsidP="002865E3">
      <w:pPr>
        <w:shd w:val="clear" w:color="auto" w:fill="FFFFFF"/>
        <w:ind w:firstLine="540"/>
        <w:jc w:val="both"/>
      </w:pPr>
      <w:bookmarkStart w:id="2" w:name="sub_35211"/>
      <w:r w:rsidRPr="002865E3">
        <w:rPr>
          <w:rStyle w:val="blk"/>
        </w:rPr>
        <w:t>1) сведения и документы о заявителе, подавшем такую заявку:</w:t>
      </w:r>
    </w:p>
    <w:p w:rsidR="005335C2" w:rsidRPr="002865E3" w:rsidRDefault="005335C2" w:rsidP="002865E3">
      <w:pPr>
        <w:shd w:val="clear" w:color="auto" w:fill="FFFFFF"/>
        <w:ind w:firstLine="540"/>
        <w:jc w:val="both"/>
      </w:pPr>
      <w:bookmarkStart w:id="3" w:name="dst100252"/>
      <w:bookmarkEnd w:id="3"/>
      <w:proofErr w:type="gramStart"/>
      <w:r w:rsidRPr="002865E3">
        <w:rPr>
          <w:rStyle w:val="blk"/>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335C2" w:rsidRPr="002865E3" w:rsidRDefault="005335C2" w:rsidP="002865E3">
      <w:pPr>
        <w:shd w:val="clear" w:color="auto" w:fill="FFFFFF"/>
        <w:ind w:firstLine="540"/>
        <w:jc w:val="both"/>
      </w:pPr>
      <w:bookmarkStart w:id="4" w:name="dst100253"/>
      <w:bookmarkEnd w:id="4"/>
      <w:proofErr w:type="gramStart"/>
      <w:r w:rsidRPr="002865E3">
        <w:rPr>
          <w:rStyle w:val="blk"/>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865E3">
        <w:rPr>
          <w:rStyle w:val="blk"/>
        </w:rPr>
        <w:t xml:space="preserve"> </w:t>
      </w:r>
      <w:proofErr w:type="gramStart"/>
      <w:r w:rsidRPr="002865E3">
        <w:rPr>
          <w:rStyle w:val="blk"/>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865E3">
        <w:rPr>
          <w:rStyle w:val="blk"/>
        </w:rPr>
        <w:t xml:space="preserve"> извещения о проведен</w:t>
      </w:r>
      <w:proofErr w:type="gramStart"/>
      <w:r w:rsidRPr="002865E3">
        <w:rPr>
          <w:rStyle w:val="blk"/>
        </w:rPr>
        <w:t>ии ау</w:t>
      </w:r>
      <w:proofErr w:type="gramEnd"/>
      <w:r w:rsidRPr="002865E3">
        <w:rPr>
          <w:rStyle w:val="blk"/>
        </w:rPr>
        <w:t>кциона;</w:t>
      </w:r>
    </w:p>
    <w:p w:rsidR="005335C2" w:rsidRPr="002865E3" w:rsidRDefault="005335C2" w:rsidP="002865E3">
      <w:pPr>
        <w:shd w:val="clear" w:color="auto" w:fill="FFFFFF"/>
        <w:ind w:firstLine="540"/>
        <w:jc w:val="both"/>
      </w:pPr>
      <w:bookmarkStart w:id="5" w:name="dst63"/>
      <w:bookmarkEnd w:id="5"/>
      <w:r w:rsidRPr="002865E3">
        <w:rPr>
          <w:rStyle w:val="blk"/>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335C2" w:rsidRPr="002865E3" w:rsidRDefault="005335C2" w:rsidP="002865E3">
      <w:pPr>
        <w:shd w:val="clear" w:color="auto" w:fill="FFFFFF"/>
        <w:ind w:firstLine="540"/>
        <w:jc w:val="both"/>
      </w:pPr>
      <w:bookmarkStart w:id="6" w:name="dst100255"/>
      <w:bookmarkEnd w:id="6"/>
      <w:r w:rsidRPr="002865E3">
        <w:rPr>
          <w:rStyle w:val="blk"/>
        </w:rPr>
        <w:t>г) копии учредительных документов заявителя (для юридических лиц);</w:t>
      </w:r>
    </w:p>
    <w:p w:rsidR="005335C2" w:rsidRPr="002865E3" w:rsidRDefault="005335C2" w:rsidP="002865E3">
      <w:pPr>
        <w:shd w:val="clear" w:color="auto" w:fill="FFFFFF"/>
        <w:ind w:firstLine="540"/>
        <w:jc w:val="both"/>
      </w:pPr>
      <w:bookmarkStart w:id="7" w:name="dst100256"/>
      <w:bookmarkEnd w:id="7"/>
      <w:r w:rsidRPr="002865E3">
        <w:rPr>
          <w:rStyle w:val="blk"/>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335C2" w:rsidRPr="002865E3" w:rsidRDefault="005335C2" w:rsidP="002865E3">
      <w:pPr>
        <w:shd w:val="clear" w:color="auto" w:fill="FFFFFF"/>
        <w:ind w:firstLine="540"/>
        <w:jc w:val="both"/>
      </w:pPr>
      <w:bookmarkStart w:id="8" w:name="dst100257"/>
      <w:bookmarkEnd w:id="8"/>
      <w:r w:rsidRPr="002865E3">
        <w:rPr>
          <w:rStyle w:val="blk"/>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dst512" w:history="1">
        <w:r w:rsidRPr="002865E3">
          <w:rPr>
            <w:rStyle w:val="a3"/>
            <w:color w:val="auto"/>
          </w:rPr>
          <w:t>Кодексом</w:t>
        </w:r>
      </w:hyperlink>
      <w:r w:rsidRPr="002865E3">
        <w:rPr>
          <w:rStyle w:val="blk"/>
        </w:rPr>
        <w:t> Российской Федерации об административных правонарушениях;</w:t>
      </w:r>
    </w:p>
    <w:p w:rsidR="00CE1AEF" w:rsidRPr="002865E3" w:rsidRDefault="00CE1AEF" w:rsidP="002865E3">
      <w:pPr>
        <w:ind w:firstLine="720"/>
        <w:jc w:val="both"/>
        <w:rPr>
          <w:color w:val="FF0000"/>
        </w:rPr>
      </w:pPr>
      <w:bookmarkStart w:id="9" w:name="sub_35232"/>
      <w:bookmarkEnd w:id="2"/>
    </w:p>
    <w:p w:rsidR="00CE1AEF" w:rsidRPr="002865E3" w:rsidRDefault="00CE1AEF" w:rsidP="002865E3">
      <w:pPr>
        <w:ind w:firstLine="720"/>
        <w:jc w:val="both"/>
      </w:pPr>
      <w:r w:rsidRPr="008F5DEB">
        <w:lastRenderedPageBreak/>
        <w:t>ж) документы или копии документов, подтверждающие внесение задатка (платёжное поручение</w:t>
      </w:r>
      <w:r w:rsidRPr="002865E3">
        <w:t>, подтверждающее перечисление задатка).</w:t>
      </w:r>
    </w:p>
    <w:bookmarkEnd w:id="9"/>
    <w:p w:rsidR="00CE1AEF" w:rsidRPr="002865E3" w:rsidRDefault="00CE1AEF" w:rsidP="002865E3">
      <w:pPr>
        <w:ind w:firstLine="720"/>
        <w:jc w:val="both"/>
      </w:pPr>
      <w:r w:rsidRPr="002865E3">
        <w:t xml:space="preserve">6.3. 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участника аукциона (для юридических лиц) и подписана участником аукциона или лицом, уполномоченным таким участником аукциона. </w:t>
      </w:r>
    </w:p>
    <w:p w:rsidR="00CE1AEF" w:rsidRPr="002865E3" w:rsidRDefault="00CE1AEF" w:rsidP="002865E3">
      <w:pPr>
        <w:ind w:firstLine="720"/>
        <w:jc w:val="both"/>
      </w:pPr>
      <w:r w:rsidRPr="002865E3">
        <w:t>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аукциона требования о том, что все листы заявки на участие в аукционе должны быть пронумерованы, не является основанием для отказа в допуске к участию в аукционе.</w:t>
      </w:r>
    </w:p>
    <w:p w:rsidR="00CE1AEF" w:rsidRPr="002865E3" w:rsidRDefault="00CE1AEF" w:rsidP="002865E3">
      <w:pPr>
        <w:ind w:firstLine="720"/>
        <w:jc w:val="both"/>
      </w:pPr>
      <w:bookmarkStart w:id="10" w:name="sub_3510"/>
      <w:r w:rsidRPr="002865E3">
        <w:t>6.4. Заявка на участие в аукционе, а также все документы, входящие в состав заявки на участие в аукционе, должны быть составлены на русском языке. Заявка на участие в аукционе, а также все документы, входящие в состав заявки на участие в аукционе могут быть составлены на другом языке при наличии нотариально заверенного перевода на русский язык.</w:t>
      </w:r>
    </w:p>
    <w:bookmarkEnd w:id="10"/>
    <w:p w:rsidR="00CE1AEF" w:rsidRPr="002865E3" w:rsidRDefault="00CE1AEF" w:rsidP="002865E3">
      <w:pPr>
        <w:suppressAutoHyphens/>
        <w:ind w:firstLine="720"/>
        <w:jc w:val="both"/>
      </w:pPr>
      <w:r w:rsidRPr="002865E3">
        <w:t xml:space="preserve">6.5. </w:t>
      </w:r>
      <w:r w:rsidRPr="008F5DEB">
        <w:t xml:space="preserve">Заявка, а также прилагаемые к ней документы предоставляются в одном экземпляре и не </w:t>
      </w:r>
      <w:r w:rsidRPr="002865E3">
        <w:t>возвращаются участникам аукциона.</w:t>
      </w:r>
    </w:p>
    <w:p w:rsidR="00CE1AEF" w:rsidRPr="002865E3" w:rsidRDefault="00CE1AEF" w:rsidP="002865E3">
      <w:pPr>
        <w:ind w:firstLine="720"/>
      </w:pPr>
      <w:r w:rsidRPr="002865E3">
        <w:t>7. Порядок подачи заявок на участие в аукционе</w:t>
      </w:r>
    </w:p>
    <w:p w:rsidR="00CE1AEF" w:rsidRPr="002865E3" w:rsidRDefault="00CE1AEF" w:rsidP="002865E3">
      <w:pPr>
        <w:ind w:firstLine="720"/>
        <w:jc w:val="both"/>
      </w:pPr>
      <w:r w:rsidRPr="002865E3">
        <w:t xml:space="preserve">7.1. Для участия в открытом аукционе участник аукциона подает заявку, оформленную в соответствии с требованиями, установленными в части 6 настоящей документации об аукционе. </w:t>
      </w:r>
    </w:p>
    <w:p w:rsidR="00CE1AEF" w:rsidRPr="002865E3" w:rsidRDefault="00D43345" w:rsidP="002865E3">
      <w:pPr>
        <w:ind w:firstLine="720"/>
        <w:jc w:val="both"/>
      </w:pPr>
      <w:r>
        <w:t>7.2.</w:t>
      </w:r>
      <w:r w:rsidR="00CE1AEF" w:rsidRPr="002865E3">
        <w:t xml:space="preserve"> </w:t>
      </w:r>
      <w:r>
        <w:t>З</w:t>
      </w:r>
      <w:r w:rsidR="00CE1AEF" w:rsidRPr="002865E3">
        <w:t>аявки на участие в аукционе является акцептом такой оферты.</w:t>
      </w:r>
    </w:p>
    <w:p w:rsidR="00CE1AEF" w:rsidRPr="002865E3" w:rsidRDefault="00CE1AEF" w:rsidP="002865E3">
      <w:pPr>
        <w:ind w:firstLine="720"/>
        <w:jc w:val="both"/>
      </w:pPr>
      <w:r w:rsidRPr="002865E3">
        <w:t xml:space="preserve">7.3. Участник должен своевременно подать заявку на участие в аукционе в письменной форме. </w:t>
      </w:r>
    </w:p>
    <w:p w:rsidR="00CE1AEF" w:rsidRPr="002865E3" w:rsidRDefault="00CE1AEF" w:rsidP="002865E3">
      <w:pPr>
        <w:suppressAutoHyphens/>
        <w:ind w:firstLine="720"/>
        <w:jc w:val="both"/>
        <w:rPr>
          <w:iCs/>
        </w:rPr>
      </w:pPr>
      <w:r w:rsidRPr="002865E3">
        <w:t xml:space="preserve">7.4. Участник аукциона вправе подать только одну заявку </w:t>
      </w:r>
      <w:r w:rsidRPr="002865E3">
        <w:rPr>
          <w:iCs/>
        </w:rPr>
        <w:t>в отношении  каждого предмета аукциона (лота).</w:t>
      </w:r>
    </w:p>
    <w:p w:rsidR="00CE1AEF" w:rsidRPr="002865E3" w:rsidRDefault="00CE1AEF" w:rsidP="002865E3">
      <w:pPr>
        <w:suppressAutoHyphens/>
        <w:ind w:firstLine="720"/>
        <w:jc w:val="both"/>
      </w:pPr>
      <w:r w:rsidRPr="002865E3">
        <w:t>7.5. Участники аукциона несут все затраты, связанные с подготовкой и подачей заявки на участие в аукционе.</w:t>
      </w:r>
    </w:p>
    <w:p w:rsidR="00CE1AEF" w:rsidRPr="002865E3" w:rsidRDefault="00CE1AEF" w:rsidP="002865E3">
      <w:pPr>
        <w:suppressAutoHyphens/>
        <w:autoSpaceDE w:val="0"/>
        <w:autoSpaceDN w:val="0"/>
        <w:adjustRightInd w:val="0"/>
        <w:ind w:firstLine="720"/>
        <w:jc w:val="both"/>
      </w:pPr>
      <w:r w:rsidRPr="002865E3">
        <w:t xml:space="preserve">7.6.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2865E3">
        <w:t>с даты получения</w:t>
      </w:r>
      <w:proofErr w:type="gramEnd"/>
      <w:r w:rsidRPr="002865E3">
        <w:t xml:space="preserve"> такой заявки.</w:t>
      </w:r>
    </w:p>
    <w:p w:rsidR="00CE1AEF" w:rsidRPr="002865E3" w:rsidRDefault="00CE1AEF" w:rsidP="002865E3">
      <w:pPr>
        <w:ind w:firstLine="720"/>
        <w:rPr>
          <w:caps/>
        </w:rPr>
      </w:pPr>
      <w:r w:rsidRPr="002865E3">
        <w:rPr>
          <w:caps/>
        </w:rPr>
        <w:t xml:space="preserve">7.7. </w:t>
      </w:r>
      <w:r w:rsidRPr="002865E3">
        <w:t xml:space="preserve">Порядок и срок отзыва заявок на участие в аукционе </w:t>
      </w:r>
    </w:p>
    <w:p w:rsidR="00CE1AEF" w:rsidRPr="002865E3" w:rsidRDefault="00CE1AEF" w:rsidP="002865E3">
      <w:pPr>
        <w:ind w:firstLine="720"/>
        <w:jc w:val="both"/>
        <w:outlineLvl w:val="1"/>
      </w:pPr>
      <w:r w:rsidRPr="002865E3">
        <w:t>Заявитель вправе отозвать заявку в любое время до установленной даты рассмотрения заявок на участие в аукционе,  путем направления Организатору аукциона соответствующего надлежащим образом оформленного письменного уведомления.</w:t>
      </w:r>
    </w:p>
    <w:p w:rsidR="00CE1AEF" w:rsidRPr="008F5DEB" w:rsidRDefault="00CE1AEF" w:rsidP="002865E3">
      <w:pPr>
        <w:ind w:firstLine="720"/>
        <w:jc w:val="both"/>
      </w:pPr>
      <w:r w:rsidRPr="002865E3">
        <w:t xml:space="preserve">Заявка считается отозванной с момента поступления (с последующей регистрацией отзыва) </w:t>
      </w:r>
      <w:r w:rsidR="00CE7545" w:rsidRPr="002865E3">
        <w:t xml:space="preserve">Организатору </w:t>
      </w:r>
      <w:r w:rsidRPr="008F5DEB">
        <w:t>указанного уведомления участника аукциона.</w:t>
      </w:r>
      <w:r w:rsidR="00CE7545" w:rsidRPr="008F5DEB">
        <w:t xml:space="preserve"> </w:t>
      </w:r>
      <w:r w:rsidR="00CE7545" w:rsidRPr="008F5DEB">
        <w:rPr>
          <w:shd w:val="clear" w:color="auto" w:fill="FFFFFF"/>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CE7545" w:rsidRPr="008F5DEB">
        <w:rPr>
          <w:shd w:val="clear" w:color="auto" w:fill="FFFFFF"/>
        </w:rPr>
        <w:t>с даты поступления</w:t>
      </w:r>
      <w:proofErr w:type="gramEnd"/>
      <w:r w:rsidR="00CE7545" w:rsidRPr="008F5DEB">
        <w:rPr>
          <w:shd w:val="clear" w:color="auto" w:fill="FFFFFF"/>
        </w:rPr>
        <w:t xml:space="preserve"> организатору аукциона уведомления об отзыве заявки на участие в аукционе</w:t>
      </w:r>
    </w:p>
    <w:p w:rsidR="00CE1AEF" w:rsidRPr="002865E3" w:rsidRDefault="00CE1AEF" w:rsidP="002865E3">
      <w:pPr>
        <w:ind w:firstLine="720"/>
        <w:jc w:val="both"/>
      </w:pPr>
      <w:r w:rsidRPr="002865E3">
        <w:t>Отозванная заявка на участие в аукционе хранится Организатором аукциона вместе с уведомлением о ее отзыве с сохранением присвоенного при регистрации заявки номера.</w:t>
      </w:r>
    </w:p>
    <w:p w:rsidR="00CE7545" w:rsidRPr="008F5DEB" w:rsidRDefault="00CE7545" w:rsidP="002865E3">
      <w:pPr>
        <w:ind w:firstLine="720"/>
        <w:jc w:val="both"/>
      </w:pPr>
      <w:r w:rsidRPr="008F5DEB">
        <w:rPr>
          <w:shd w:val="clear" w:color="auto" w:fill="FFFFFF"/>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w:t>
      </w:r>
      <w:r w:rsidRPr="008F5DEB">
        <w:rPr>
          <w:shd w:val="clear" w:color="auto" w:fill="FFFFFF"/>
        </w:rPr>
        <w:lastRenderedPageBreak/>
        <w:t xml:space="preserve">аукциона обязан вернуть задаток указанным заявителям в течение пяти рабочих дней </w:t>
      </w:r>
      <w:proofErr w:type="gramStart"/>
      <w:r w:rsidRPr="008F5DEB">
        <w:rPr>
          <w:shd w:val="clear" w:color="auto" w:fill="FFFFFF"/>
        </w:rPr>
        <w:t>с даты подписания</w:t>
      </w:r>
      <w:proofErr w:type="gramEnd"/>
      <w:r w:rsidRPr="008F5DEB">
        <w:rPr>
          <w:shd w:val="clear" w:color="auto" w:fill="FFFFFF"/>
        </w:rPr>
        <w:t xml:space="preserve"> протокола аукциона.</w:t>
      </w:r>
    </w:p>
    <w:p w:rsidR="00CE1AEF" w:rsidRPr="002865E3" w:rsidRDefault="00CE1AEF" w:rsidP="002865E3">
      <w:pPr>
        <w:ind w:firstLine="720"/>
        <w:jc w:val="both"/>
        <w:rPr>
          <w:bCs/>
        </w:rPr>
      </w:pPr>
      <w:r w:rsidRPr="008F5DEB">
        <w:t xml:space="preserve">8. </w:t>
      </w:r>
      <w:r w:rsidRPr="008F5DEB">
        <w:rPr>
          <w:bCs/>
        </w:rPr>
        <w:t>Срок, место и порядок предостав</w:t>
      </w:r>
      <w:r w:rsidRPr="002865E3">
        <w:rPr>
          <w:bCs/>
        </w:rPr>
        <w:t>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p w:rsidR="00CE1AEF" w:rsidRPr="002865E3" w:rsidRDefault="00CE1AEF" w:rsidP="002865E3">
      <w:pPr>
        <w:ind w:firstLine="720"/>
        <w:jc w:val="both"/>
        <w:rPr>
          <w:color w:val="000000"/>
        </w:rPr>
      </w:pPr>
      <w:r w:rsidRPr="002865E3">
        <w:rPr>
          <w:color w:val="000000"/>
        </w:rPr>
        <w:t xml:space="preserve">8.1. Срок предоставления документации об аукционе: </w:t>
      </w:r>
    </w:p>
    <w:p w:rsidR="00CE1AEF" w:rsidRPr="002865E3" w:rsidRDefault="00CE1AEF" w:rsidP="002865E3">
      <w:pPr>
        <w:ind w:firstLine="720"/>
        <w:jc w:val="both"/>
      </w:pPr>
      <w:r w:rsidRPr="002865E3">
        <w:rPr>
          <w:color w:val="000000"/>
        </w:rPr>
        <w:t xml:space="preserve">документация об аукционе предоставляется с </w:t>
      </w:r>
      <w:r w:rsidR="00D43345">
        <w:rPr>
          <w:color w:val="000000"/>
        </w:rPr>
        <w:t xml:space="preserve">09.00 часов </w:t>
      </w:r>
      <w:r w:rsidRPr="002865E3">
        <w:t>1</w:t>
      </w:r>
      <w:r w:rsidR="00A23445">
        <w:t>9</w:t>
      </w:r>
      <w:r w:rsidRPr="002865E3">
        <w:t>.0</w:t>
      </w:r>
      <w:r w:rsidR="00D43345">
        <w:t>7.2018</w:t>
      </w:r>
      <w:r w:rsidRPr="002865E3">
        <w:t xml:space="preserve"> г. по </w:t>
      </w:r>
      <w:r w:rsidR="00D43345">
        <w:t xml:space="preserve">18.00 часов </w:t>
      </w:r>
      <w:r w:rsidRPr="002865E3">
        <w:t>0</w:t>
      </w:r>
      <w:r w:rsidR="00B4783E">
        <w:t>8</w:t>
      </w:r>
      <w:bookmarkStart w:id="11" w:name="_GoBack"/>
      <w:bookmarkEnd w:id="11"/>
      <w:r w:rsidRPr="002865E3">
        <w:t>.</w:t>
      </w:r>
      <w:r w:rsidR="00D43345">
        <w:t>08.2018</w:t>
      </w:r>
      <w:r w:rsidRPr="002865E3">
        <w:t xml:space="preserve"> г, в рабочие дни с 9.00 до 18.00, перерыв с 13.00 до 14.00 , по московскому времени.</w:t>
      </w:r>
    </w:p>
    <w:p w:rsidR="00CE1AEF" w:rsidRPr="002865E3" w:rsidRDefault="00CE1AEF" w:rsidP="002865E3">
      <w:pPr>
        <w:tabs>
          <w:tab w:val="left" w:pos="7935"/>
        </w:tabs>
        <w:ind w:firstLine="720"/>
        <w:jc w:val="both"/>
        <w:rPr>
          <w:color w:val="000000"/>
        </w:rPr>
      </w:pPr>
      <w:r w:rsidRPr="002865E3">
        <w:rPr>
          <w:color w:val="000000"/>
        </w:rPr>
        <w:t>8.2. Место предоставления документации об аукционе:</w:t>
      </w:r>
      <w:r w:rsidRPr="002865E3">
        <w:rPr>
          <w:color w:val="000000"/>
        </w:rPr>
        <w:tab/>
      </w:r>
    </w:p>
    <w:p w:rsidR="00CE1AEF" w:rsidRPr="002865E3" w:rsidRDefault="00CE1AEF" w:rsidP="002865E3">
      <w:pPr>
        <w:ind w:firstLine="720"/>
        <w:jc w:val="both"/>
      </w:pPr>
      <w:r w:rsidRPr="002865E3">
        <w:t xml:space="preserve">Документы принимаются Администрацией </w:t>
      </w:r>
      <w:r w:rsidR="00CE3AF6">
        <w:t>Малышевского</w:t>
      </w:r>
      <w:r w:rsidR="008F5DEB">
        <w:t xml:space="preserve"> </w:t>
      </w:r>
      <w:r w:rsidRPr="002865E3">
        <w:t xml:space="preserve">сельского поселения </w:t>
      </w:r>
      <w:proofErr w:type="spellStart"/>
      <w:r w:rsidRPr="002865E3">
        <w:t>Максатихинского</w:t>
      </w:r>
      <w:proofErr w:type="spellEnd"/>
      <w:r w:rsidRPr="002865E3">
        <w:t xml:space="preserve"> района Тверской области по адресу: Тверская область, </w:t>
      </w:r>
      <w:proofErr w:type="spellStart"/>
      <w:r w:rsidR="008F5DEB">
        <w:t>Максатихинский</w:t>
      </w:r>
      <w:proofErr w:type="spellEnd"/>
      <w:r w:rsidR="008F5DEB">
        <w:t xml:space="preserve"> район, п.  </w:t>
      </w:r>
      <w:proofErr w:type="spellStart"/>
      <w:r w:rsidR="008F5DEB">
        <w:t>Малышево</w:t>
      </w:r>
      <w:proofErr w:type="spellEnd"/>
      <w:r w:rsidR="008F5DEB">
        <w:t>, ул. Центральная, д.4</w:t>
      </w:r>
      <w:r w:rsidRPr="002865E3">
        <w:t>.</w:t>
      </w:r>
    </w:p>
    <w:p w:rsidR="00CE1AEF" w:rsidRPr="002865E3" w:rsidRDefault="00CE1AEF" w:rsidP="002865E3">
      <w:pPr>
        <w:ind w:firstLine="720"/>
        <w:jc w:val="both"/>
      </w:pPr>
      <w:proofErr w:type="gramStart"/>
      <w:r w:rsidRPr="002865E3">
        <w:t>8.3.П</w:t>
      </w:r>
      <w:r w:rsidRPr="002865E3">
        <w:rPr>
          <w:color w:val="000000"/>
        </w:rPr>
        <w:t>редоставление документации об аукционе заинтересованным лицам осуществляется в соответствие с требованиями пунктами 43 - 46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утвержденных Приказом Федеральной Антимонопольной службы от 10.02.2010 № 67 в течение двух рабочих дней</w:t>
      </w:r>
      <w:proofErr w:type="gramEnd"/>
      <w:r w:rsidRPr="002865E3">
        <w:rPr>
          <w:color w:val="000000"/>
        </w:rPr>
        <w:t xml:space="preserve"> со дня получения соответствующего заявления, поданного в письменной форме, в том числе в форме электронного документа. </w:t>
      </w:r>
    </w:p>
    <w:p w:rsidR="00CE1AEF" w:rsidRPr="002865E3" w:rsidRDefault="00CE1AEF" w:rsidP="002865E3">
      <w:pPr>
        <w:ind w:firstLine="720"/>
        <w:jc w:val="both"/>
        <w:rPr>
          <w:bCs/>
        </w:rPr>
      </w:pPr>
      <w:r w:rsidRPr="002865E3">
        <w:rPr>
          <w:color w:val="000000"/>
        </w:rPr>
        <w:t xml:space="preserve">8.4. </w:t>
      </w:r>
      <w:r w:rsidRPr="002865E3">
        <w:rPr>
          <w:bCs/>
        </w:rPr>
        <w:t>Электронный адрес сайта в сети "Интернет", на котором размещена документация об аукционе: torgi.gov.ru и на сайте</w:t>
      </w:r>
      <w:r w:rsidR="00546014" w:rsidRPr="002865E3">
        <w:rPr>
          <w:bCs/>
        </w:rPr>
        <w:t xml:space="preserve"> </w:t>
      </w:r>
      <w:r w:rsidRPr="002865E3">
        <w:rPr>
          <w:bCs/>
        </w:rPr>
        <w:t xml:space="preserve">Администрации </w:t>
      </w:r>
      <w:proofErr w:type="spellStart"/>
      <w:r w:rsidRPr="002865E3">
        <w:rPr>
          <w:bCs/>
        </w:rPr>
        <w:t>Максатихинского</w:t>
      </w:r>
      <w:proofErr w:type="spellEnd"/>
      <w:r w:rsidRPr="002865E3">
        <w:rPr>
          <w:bCs/>
        </w:rPr>
        <w:t xml:space="preserve"> района Тверской области</w:t>
      </w:r>
      <w:r w:rsidR="00546014" w:rsidRPr="002865E3">
        <w:rPr>
          <w:bCs/>
        </w:rPr>
        <w:t xml:space="preserve"> (вкладка </w:t>
      </w:r>
      <w:proofErr w:type="spellStart"/>
      <w:r w:rsidR="00CE3AF6">
        <w:rPr>
          <w:bCs/>
        </w:rPr>
        <w:t>Малышевское</w:t>
      </w:r>
      <w:proofErr w:type="spellEnd"/>
      <w:r w:rsidR="00546014" w:rsidRPr="002865E3">
        <w:rPr>
          <w:bCs/>
        </w:rPr>
        <w:t xml:space="preserve"> сельское поселение)</w:t>
      </w:r>
      <w:r w:rsidRPr="002865E3">
        <w:rPr>
          <w:bCs/>
        </w:rPr>
        <w:t xml:space="preserve"> </w:t>
      </w:r>
      <w:hyperlink r:id="rId11" w:history="1">
        <w:r w:rsidRPr="002865E3">
          <w:rPr>
            <w:rStyle w:val="a3"/>
            <w:bCs/>
          </w:rPr>
          <w:t>http://maksatiha-adm.ru</w:t>
        </w:r>
      </w:hyperlink>
    </w:p>
    <w:p w:rsidR="00CE1AEF" w:rsidRPr="002865E3" w:rsidRDefault="00CE1AEF" w:rsidP="002865E3">
      <w:pPr>
        <w:ind w:firstLine="720"/>
        <w:jc w:val="both"/>
        <w:rPr>
          <w:color w:val="000000"/>
        </w:rPr>
      </w:pPr>
      <w:r w:rsidRPr="002865E3">
        <w:rPr>
          <w:color w:val="000000"/>
        </w:rPr>
        <w:t>8.5. Размер, порядок и сроки внесения платы, взимаемой за предоставление документации об аукционе: не установлены.</w:t>
      </w:r>
    </w:p>
    <w:p w:rsidR="00CE1AEF" w:rsidRPr="002865E3" w:rsidRDefault="00CE1AEF" w:rsidP="002865E3">
      <w:pPr>
        <w:ind w:firstLine="720"/>
      </w:pPr>
      <w:r w:rsidRPr="002865E3">
        <w:t>9. Разъяснение положений документации об аукционе и внесение в нее изменений</w:t>
      </w:r>
    </w:p>
    <w:p w:rsidR="009D363C" w:rsidRPr="002865E3" w:rsidRDefault="00CE1AEF" w:rsidP="002865E3">
      <w:pPr>
        <w:suppressAutoHyphens/>
        <w:autoSpaceDE w:val="0"/>
        <w:autoSpaceDN w:val="0"/>
        <w:adjustRightInd w:val="0"/>
        <w:ind w:firstLine="720"/>
        <w:jc w:val="both"/>
      </w:pPr>
      <w:r w:rsidRPr="002865E3">
        <w:t>9.1. Разъяснения положений настоящей документации об аукционе участникам аукциона предоставляет организатор по их письменному запросу в течение 2 (двух) рабочих дней со дня поступления указанного запроса</w:t>
      </w:r>
      <w:r w:rsidR="009D363C" w:rsidRPr="002865E3">
        <w:t>.</w:t>
      </w:r>
    </w:p>
    <w:p w:rsidR="00CE1AEF" w:rsidRPr="002865E3" w:rsidRDefault="00546014" w:rsidP="002865E3">
      <w:pPr>
        <w:suppressAutoHyphens/>
        <w:autoSpaceDE w:val="0"/>
        <w:autoSpaceDN w:val="0"/>
        <w:adjustRightInd w:val="0"/>
        <w:ind w:firstLine="720"/>
        <w:jc w:val="both"/>
        <w:rPr>
          <w:spacing w:val="-1"/>
        </w:rPr>
      </w:pPr>
      <w:r w:rsidRPr="002865E3">
        <w:t>9</w:t>
      </w:r>
      <w:r w:rsidR="00CE1AEF" w:rsidRPr="002865E3">
        <w:t xml:space="preserve">.2. </w:t>
      </w:r>
      <w:r w:rsidR="00CE1AEF" w:rsidRPr="002865E3">
        <w:rPr>
          <w:spacing w:val="-1"/>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CE1AEF" w:rsidRPr="002865E3">
        <w:rPr>
          <w:spacing w:val="-1"/>
        </w:rPr>
        <w:t>позднее</w:t>
      </w:r>
      <w:proofErr w:type="gramEnd"/>
      <w:r w:rsidR="00CE1AEF" w:rsidRPr="002865E3">
        <w:rPr>
          <w:spacing w:val="-1"/>
        </w:rPr>
        <w:t xml:space="preserve"> чем за пять дней до даты окончания срока подачи заявок.</w:t>
      </w:r>
    </w:p>
    <w:p w:rsidR="001D4DAA" w:rsidRPr="002865E3" w:rsidRDefault="00CE1AEF" w:rsidP="002865E3">
      <w:pPr>
        <w:ind w:firstLine="540"/>
        <w:jc w:val="both"/>
      </w:pPr>
      <w:r w:rsidRPr="002865E3">
        <w:rPr>
          <w:spacing w:val="-1"/>
        </w:rPr>
        <w:t xml:space="preserve">9.3. </w:t>
      </w:r>
      <w:r w:rsidR="001D4DAA" w:rsidRPr="002865E3">
        <w:t xml:space="preserve">Организатор аукциона вправе принять решение о внесении изменений в извещение о проведении аукциона не </w:t>
      </w:r>
      <w:proofErr w:type="gramStart"/>
      <w:r w:rsidR="001D4DAA" w:rsidRPr="002865E3">
        <w:t>позднее</w:t>
      </w:r>
      <w:proofErr w:type="gramEnd"/>
      <w:r w:rsidR="001D4DAA" w:rsidRPr="002865E3">
        <w:t xml:space="preserve"> чем за пять дней до даты окончания подачи заявок на участие в аукционе. </w:t>
      </w:r>
      <w:proofErr w:type="gramStart"/>
      <w:r w:rsidR="001D4DAA" w:rsidRPr="002865E3">
        <w:t xml:space="preserve">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w:t>
      </w:r>
      <w:r w:rsidR="001D4DAA" w:rsidRPr="002865E3">
        <w:rPr>
          <w:spacing w:val="-1"/>
        </w:rPr>
        <w:t xml:space="preserve">и на официальном сайте Администрации </w:t>
      </w:r>
      <w:proofErr w:type="spellStart"/>
      <w:r w:rsidR="001D4DAA" w:rsidRPr="002865E3">
        <w:rPr>
          <w:spacing w:val="-1"/>
        </w:rPr>
        <w:t>Максатихинского</w:t>
      </w:r>
      <w:proofErr w:type="spellEnd"/>
      <w:r w:rsidR="001D4DAA" w:rsidRPr="002865E3">
        <w:rPr>
          <w:spacing w:val="-1"/>
        </w:rPr>
        <w:t xml:space="preserve"> района (вкладка </w:t>
      </w:r>
      <w:proofErr w:type="spellStart"/>
      <w:r w:rsidR="00CE3AF6">
        <w:rPr>
          <w:spacing w:val="-1"/>
        </w:rPr>
        <w:t>Малышевское</w:t>
      </w:r>
      <w:proofErr w:type="spellEnd"/>
      <w:r w:rsidR="001D4DAA" w:rsidRPr="002865E3">
        <w:rPr>
          <w:spacing w:val="-1"/>
        </w:rPr>
        <w:t xml:space="preserve"> сельское поселение).</w:t>
      </w:r>
      <w:r w:rsidR="001D4DAA" w:rsidRPr="002865E3">
        <w:t>.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w:t>
      </w:r>
      <w:proofErr w:type="gramEnd"/>
      <w:r w:rsidR="001D4DAA" w:rsidRPr="002865E3">
        <w:t xml:space="preserve"> до даты окончания подачи заявок на участие в аукционе он составлял не менее пятнадцати дней.</w:t>
      </w:r>
    </w:p>
    <w:p w:rsidR="00CE1AEF" w:rsidRPr="002865E3" w:rsidRDefault="00CE1AEF" w:rsidP="002865E3">
      <w:pPr>
        <w:tabs>
          <w:tab w:val="left" w:pos="720"/>
        </w:tabs>
        <w:suppressAutoHyphens/>
        <w:ind w:firstLine="720"/>
        <w:jc w:val="both"/>
        <w:rPr>
          <w:spacing w:val="-1"/>
        </w:rPr>
      </w:pPr>
      <w:r w:rsidRPr="002865E3">
        <w:t>10.Порядок рассмотрения заявок на участие в аукционе</w:t>
      </w:r>
      <w:r w:rsidR="00546014" w:rsidRPr="002865E3">
        <w:t>.</w:t>
      </w:r>
    </w:p>
    <w:p w:rsidR="00CE1AEF" w:rsidRPr="002865E3" w:rsidRDefault="00CE1AEF" w:rsidP="002865E3">
      <w:pPr>
        <w:suppressAutoHyphens/>
        <w:ind w:firstLine="720"/>
        <w:jc w:val="both"/>
      </w:pPr>
      <w:r w:rsidRPr="002865E3">
        <w:t xml:space="preserve">10.1. </w:t>
      </w:r>
      <w:r w:rsidR="003346AC">
        <w:t>13</w:t>
      </w:r>
      <w:r w:rsidRPr="002865E3">
        <w:t>.</w:t>
      </w:r>
      <w:r w:rsidR="003346AC">
        <w:t>08.2018</w:t>
      </w:r>
      <w:r w:rsidRPr="002865E3">
        <w:t xml:space="preserve"> г.,</w:t>
      </w:r>
      <w:r w:rsidRPr="002865E3">
        <w:rPr>
          <w:color w:val="FF0000"/>
        </w:rPr>
        <w:t xml:space="preserve"> </w:t>
      </w:r>
      <w:r w:rsidRPr="002865E3">
        <w:t xml:space="preserve">по результатам рассмотрения заявок аукционной комиссией принимается решение о признании заявителей участниками аукциона, которое оформляется протоколом рассмотрения заявок на участие в аукционе. </w:t>
      </w:r>
    </w:p>
    <w:p w:rsidR="001D4DAA" w:rsidRPr="002865E3" w:rsidRDefault="001D4DAA" w:rsidP="002865E3">
      <w:pPr>
        <w:ind w:firstLine="540"/>
        <w:jc w:val="both"/>
      </w:pPr>
      <w:r w:rsidRPr="002865E3">
        <w:lastRenderedPageBreak/>
        <w:t xml:space="preserve">   Срок рассмотрения заявок на участие в аукционе не может превышать десяти дней </w:t>
      </w:r>
      <w:proofErr w:type="gramStart"/>
      <w:r w:rsidRPr="002865E3">
        <w:t>с даты окончания</w:t>
      </w:r>
      <w:proofErr w:type="gramEnd"/>
      <w:r w:rsidRPr="002865E3">
        <w:t xml:space="preserve"> срока подачи заявок.</w:t>
      </w:r>
    </w:p>
    <w:p w:rsidR="00CE1AEF" w:rsidRPr="002865E3" w:rsidRDefault="00CE1AEF" w:rsidP="002865E3">
      <w:pPr>
        <w:ind w:firstLine="720"/>
        <w:jc w:val="both"/>
      </w:pPr>
      <w:r w:rsidRPr="002865E3">
        <w:t>10.2. В случае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поданные в отношении данного аукциона, не рассматриваются и возвращаются такому заявителю.</w:t>
      </w:r>
    </w:p>
    <w:p w:rsidR="00CE1AEF" w:rsidRPr="002865E3" w:rsidRDefault="00CE1AEF" w:rsidP="002865E3">
      <w:pPr>
        <w:suppressAutoHyphens/>
        <w:ind w:firstLine="720"/>
        <w:jc w:val="both"/>
      </w:pPr>
      <w:r w:rsidRPr="002865E3">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DC68B1">
        <w:t>.</w:t>
      </w:r>
      <w:r w:rsidR="009D363C" w:rsidRPr="00DC68B1">
        <w:t xml:space="preserve"> </w:t>
      </w:r>
      <w:r w:rsidR="009D363C" w:rsidRPr="00DC68B1">
        <w:rPr>
          <w:shd w:val="clear" w:color="auto" w:fill="FFFFFF"/>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E1AEF" w:rsidRPr="002865E3" w:rsidRDefault="00CE1AEF" w:rsidP="002865E3">
      <w:pPr>
        <w:suppressAutoHyphens/>
        <w:ind w:firstLine="720"/>
        <w:jc w:val="both"/>
      </w:pPr>
      <w:r w:rsidRPr="002865E3">
        <w:t>Аукцион признаётся несостоявшимся только,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E1AEF" w:rsidRPr="002865E3" w:rsidRDefault="00CE1AEF" w:rsidP="002865E3">
      <w:pPr>
        <w:suppressAutoHyphens/>
        <w:ind w:firstLine="720"/>
        <w:jc w:val="both"/>
      </w:pPr>
      <w:r w:rsidRPr="002865E3">
        <w:t xml:space="preserve">10.4. </w:t>
      </w:r>
      <w:r w:rsidRPr="002865E3">
        <w:rPr>
          <w:bCs/>
        </w:rPr>
        <w:t xml:space="preserve">Допуск к участию в аукционе осуществляется Комиссией в соответствии с требованиями раздела 4 Приказа ФАС № 67 от 10.02.2010 г. </w:t>
      </w:r>
    </w:p>
    <w:p w:rsidR="00317724" w:rsidRPr="002865E3" w:rsidRDefault="00CE1AEF" w:rsidP="002865E3">
      <w:pPr>
        <w:ind w:firstLine="540"/>
        <w:jc w:val="both"/>
      </w:pPr>
      <w:r w:rsidRPr="002865E3">
        <w:rPr>
          <w:bCs/>
        </w:rPr>
        <w:t xml:space="preserve"> </w:t>
      </w:r>
      <w:r w:rsidRPr="002865E3">
        <w:t xml:space="preserve">10.5. </w:t>
      </w:r>
      <w:proofErr w:type="gramStart"/>
      <w:r w:rsidR="00317724" w:rsidRPr="002865E3">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24 - 26 настоящих Правил, которое оформляется протоколом рассмотрения заявок на участие в аукционе.</w:t>
      </w:r>
      <w:proofErr w:type="gramEnd"/>
      <w:r w:rsidR="00317724" w:rsidRPr="002865E3">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сайте Администрации </w:t>
      </w:r>
      <w:proofErr w:type="spellStart"/>
      <w:r w:rsidR="00317724" w:rsidRPr="002865E3">
        <w:t>Максатихинского</w:t>
      </w:r>
      <w:proofErr w:type="spellEnd"/>
      <w:r w:rsidR="00317724" w:rsidRPr="002865E3">
        <w:t xml:space="preserve"> района Тверской области </w:t>
      </w:r>
      <w:hyperlink r:id="rId12" w:history="1">
        <w:r w:rsidR="00317724" w:rsidRPr="002865E3">
          <w:rPr>
            <w:rStyle w:val="a3"/>
          </w:rPr>
          <w:t>http://maksatiha-adm.ru</w:t>
        </w:r>
      </w:hyperlink>
      <w:r w:rsidR="00317724" w:rsidRPr="002865E3">
        <w:t xml:space="preserve"> (вкладка </w:t>
      </w:r>
      <w:proofErr w:type="spellStart"/>
      <w:r w:rsidR="00CE3AF6">
        <w:t>Малышевское</w:t>
      </w:r>
      <w:proofErr w:type="spellEnd"/>
      <w:r w:rsidR="00317724" w:rsidRPr="002865E3">
        <w:t xml:space="preserve"> сельское поселение).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317724" w:rsidRPr="002865E3">
        <w:t>несостоявшимся</w:t>
      </w:r>
      <w:proofErr w:type="gramEnd"/>
      <w:r w:rsidR="00317724" w:rsidRPr="002865E3">
        <w:t>.</w:t>
      </w:r>
    </w:p>
    <w:p w:rsidR="00CE1AEF" w:rsidRPr="002865E3" w:rsidRDefault="00CE1AEF" w:rsidP="002865E3">
      <w:pPr>
        <w:ind w:firstLine="720"/>
      </w:pPr>
      <w:r w:rsidRPr="002865E3">
        <w:rPr>
          <w:bCs/>
        </w:rPr>
        <w:t xml:space="preserve">11. </w:t>
      </w:r>
      <w:r w:rsidRPr="002865E3">
        <w:t xml:space="preserve">Порядок проведения аукциона. </w:t>
      </w:r>
    </w:p>
    <w:p w:rsidR="00CE1AEF" w:rsidRPr="002865E3" w:rsidRDefault="00CE1AEF" w:rsidP="002865E3">
      <w:pPr>
        <w:autoSpaceDE w:val="0"/>
        <w:autoSpaceDN w:val="0"/>
        <w:adjustRightInd w:val="0"/>
        <w:ind w:firstLine="720"/>
        <w:jc w:val="both"/>
        <w:rPr>
          <w:bCs/>
        </w:rPr>
      </w:pPr>
      <w:r w:rsidRPr="002865E3">
        <w:t xml:space="preserve">11.1. Место, дата и время проведения аукциона – </w:t>
      </w:r>
      <w:r w:rsidR="003346AC">
        <w:t>17.08.2018</w:t>
      </w:r>
      <w:r w:rsidRPr="002865E3">
        <w:t xml:space="preserve"> года в 11 часов 00 минут по адресу:</w:t>
      </w:r>
      <w:r w:rsidRPr="002865E3">
        <w:rPr>
          <w:bCs/>
        </w:rPr>
        <w:t xml:space="preserve"> Тверская область, </w:t>
      </w:r>
      <w:proofErr w:type="spellStart"/>
      <w:r w:rsidR="008F5DEB">
        <w:rPr>
          <w:bCs/>
        </w:rPr>
        <w:t>Максатихинский</w:t>
      </w:r>
      <w:proofErr w:type="spellEnd"/>
      <w:r w:rsidR="008F5DEB">
        <w:rPr>
          <w:bCs/>
        </w:rPr>
        <w:t xml:space="preserve"> район, п. </w:t>
      </w:r>
      <w:proofErr w:type="spellStart"/>
      <w:r w:rsidR="008F5DEB">
        <w:rPr>
          <w:bCs/>
        </w:rPr>
        <w:t>Малышево</w:t>
      </w:r>
      <w:proofErr w:type="spellEnd"/>
      <w:r w:rsidR="008F5DEB">
        <w:rPr>
          <w:bCs/>
        </w:rPr>
        <w:t>, ул. Центральная, д.4.</w:t>
      </w:r>
    </w:p>
    <w:p w:rsidR="00CE1AEF" w:rsidRPr="002865E3" w:rsidRDefault="00CE1AEF" w:rsidP="002865E3">
      <w:pPr>
        <w:autoSpaceDE w:val="0"/>
        <w:autoSpaceDN w:val="0"/>
        <w:adjustRightInd w:val="0"/>
        <w:ind w:firstLine="720"/>
        <w:jc w:val="both"/>
      </w:pPr>
      <w:r w:rsidRPr="002865E3">
        <w:t>11.2. Аукцион проводится организатором аукциона в присутствии членов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чем заносится соответствующая запись в протокол аукциона.</w:t>
      </w:r>
    </w:p>
    <w:p w:rsidR="00CE1AEF" w:rsidRPr="002865E3" w:rsidRDefault="00CE1AEF" w:rsidP="002865E3">
      <w:pPr>
        <w:ind w:firstLine="720"/>
        <w:rPr>
          <w:b/>
          <w:vertAlign w:val="superscript"/>
        </w:rPr>
      </w:pPr>
      <w:r w:rsidRPr="002865E3">
        <w:t>11.3. Возможность электронной формы участия в аукционе – отсутствует.</w:t>
      </w:r>
    </w:p>
    <w:p w:rsidR="00CE1AEF" w:rsidRPr="002865E3" w:rsidRDefault="00CE1AEF" w:rsidP="002865E3">
      <w:pPr>
        <w:ind w:firstLine="720"/>
        <w:jc w:val="both"/>
      </w:pPr>
      <w:r w:rsidRPr="002865E3">
        <w:rPr>
          <w:color w:val="000000"/>
        </w:rPr>
        <w:t xml:space="preserve">11.4. </w:t>
      </w:r>
      <w:r w:rsidRPr="002865E3">
        <w:t>Регистрация участников аукциона  или их уполномоченных представителей, явившихся для участия в торгах, начинается за 30 минут и заканчивается за 1 минуту перед началом аукциона (каждого лота). При регистрации участник аукциона обязан предъявить паспорт или другой документ, удостоверяющий личность, доверенность (для лиц, имеющих право представлять интересы участника по доверенности).</w:t>
      </w:r>
    </w:p>
    <w:p w:rsidR="00CE1AEF" w:rsidRPr="002865E3" w:rsidRDefault="00CE1AEF" w:rsidP="002865E3">
      <w:pPr>
        <w:ind w:firstLine="720"/>
        <w:jc w:val="both"/>
      </w:pPr>
      <w:r w:rsidRPr="002865E3">
        <w:t>11.5. При регистрации участникам аукциона или их уполномоченным представителям выдаются пронумерованные карточки (далее: карточки).</w:t>
      </w:r>
    </w:p>
    <w:p w:rsidR="00CE1AEF" w:rsidRPr="002865E3" w:rsidRDefault="00CE1AEF" w:rsidP="002865E3">
      <w:pPr>
        <w:ind w:firstLine="720"/>
        <w:jc w:val="both"/>
      </w:pPr>
      <w:r w:rsidRPr="002865E3">
        <w:t>11.6. Аукцион ведет аукциони</w:t>
      </w:r>
      <w:proofErr w:type="gramStart"/>
      <w:r w:rsidRPr="002865E3">
        <w:t>ст в пр</w:t>
      </w:r>
      <w:proofErr w:type="gramEnd"/>
      <w:r w:rsidRPr="002865E3">
        <w:t>исутствии членов Комиссии, которая обеспечивает порядок при проведении торгов.</w:t>
      </w:r>
    </w:p>
    <w:p w:rsidR="009D363C" w:rsidRPr="00DC68B1" w:rsidRDefault="009D363C" w:rsidP="002865E3">
      <w:pPr>
        <w:ind w:firstLine="720"/>
        <w:jc w:val="both"/>
      </w:pPr>
      <w:r w:rsidRPr="00DC68B1">
        <w:rPr>
          <w:shd w:val="clear" w:color="auto" w:fill="FFFFFF"/>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CE1AEF" w:rsidRPr="002865E3" w:rsidRDefault="00CE1AEF" w:rsidP="002865E3">
      <w:pPr>
        <w:ind w:firstLine="720"/>
        <w:jc w:val="both"/>
      </w:pPr>
      <w:r w:rsidRPr="002865E3">
        <w:t>11.7. Аукцион проводится путем повышения начальной цены лота, указанной в извещении о проведении открытого аукциона, на «шаг аукциона».</w:t>
      </w:r>
      <w:r w:rsidR="007115BB" w:rsidRPr="002865E3">
        <w:t xml:space="preserve"> </w:t>
      </w:r>
      <w:r w:rsidR="00863864" w:rsidRPr="002865E3">
        <w:t>В случае</w:t>
      </w:r>
      <w:proofErr w:type="gramStart"/>
      <w:r w:rsidR="00863864" w:rsidRPr="002865E3">
        <w:t>,</w:t>
      </w:r>
      <w:proofErr w:type="gramEnd"/>
      <w:r w:rsidR="00863864" w:rsidRPr="002865E3">
        <w:t xml:space="preserve"> если после троекратного объявления последнего предложения о цене договора (лота), ни один из участников аукциона не заявил о своем намерении предложить более высокую цену договора (лота),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E1AEF" w:rsidRPr="002865E3" w:rsidRDefault="00CE1AEF" w:rsidP="002865E3">
      <w:pPr>
        <w:ind w:firstLine="720"/>
        <w:jc w:val="both"/>
      </w:pPr>
      <w:r w:rsidRPr="002865E3">
        <w:t>11.8. Аукцион проводится в следующем порядке</w:t>
      </w:r>
    </w:p>
    <w:p w:rsidR="00CE1AEF" w:rsidRPr="002865E3" w:rsidRDefault="00CE1AEF" w:rsidP="002865E3">
      <w:pPr>
        <w:ind w:firstLine="720"/>
        <w:jc w:val="both"/>
      </w:pPr>
      <w:r w:rsidRPr="002865E3">
        <w:t>- начинается с объявления аукционистом начала проведения аукциона (лота), номера лота, предмета договора (лота), начальной (минимальной) цены договора (лота), "шага аукциона", наименований участников аукциона, в том числе не явившихся на аукцион,  и предложения участникам аукциона заявлять свои предложения о цене договора (лота)</w:t>
      </w:r>
    </w:p>
    <w:p w:rsidR="00CE1AEF" w:rsidRPr="008F5DEB" w:rsidRDefault="00CE1AEF" w:rsidP="002865E3">
      <w:pPr>
        <w:ind w:firstLine="720"/>
        <w:jc w:val="both"/>
      </w:pPr>
      <w:r w:rsidRPr="002865E3">
        <w:t xml:space="preserve">- каждая последующая цена, превышающая предыдущую цену на «шаг аукциона», </w:t>
      </w:r>
      <w:proofErr w:type="gramStart"/>
      <w:r w:rsidRPr="002865E3">
        <w:t>заявляется</w:t>
      </w:r>
      <w:proofErr w:type="gramEnd"/>
      <w:r w:rsidRPr="002865E3">
        <w:t xml:space="preserve"> у</w:t>
      </w:r>
      <w:r w:rsidRPr="008F5DEB">
        <w:t>частниками аукциона путем поднятия карточек</w:t>
      </w:r>
    </w:p>
    <w:p w:rsidR="007115BB" w:rsidRPr="008F5DEB" w:rsidRDefault="00CE1AEF" w:rsidP="002865E3">
      <w:pPr>
        <w:ind w:firstLine="720"/>
        <w:jc w:val="both"/>
      </w:pPr>
      <w:r w:rsidRPr="008F5DEB">
        <w:t xml:space="preserve"> </w:t>
      </w:r>
      <w:proofErr w:type="gramStart"/>
      <w:r w:rsidRPr="008F5DEB">
        <w:t xml:space="preserve">- </w:t>
      </w:r>
      <w:r w:rsidR="007115BB" w:rsidRPr="008F5DEB">
        <w:rPr>
          <w:rStyle w:val="blk"/>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115BB" w:rsidRPr="008F5DEB" w:rsidRDefault="00DC68B1" w:rsidP="002865E3">
      <w:pPr>
        <w:shd w:val="clear" w:color="auto" w:fill="FFFFFF"/>
        <w:ind w:firstLine="540"/>
        <w:jc w:val="both"/>
      </w:pPr>
      <w:bookmarkStart w:id="12" w:name="dst100287"/>
      <w:bookmarkEnd w:id="12"/>
      <w:r>
        <w:rPr>
          <w:rStyle w:val="blk"/>
        </w:rPr>
        <w:t xml:space="preserve">     </w:t>
      </w:r>
      <w:proofErr w:type="gramStart"/>
      <w:r w:rsidR="00863864" w:rsidRPr="008F5DEB">
        <w:rPr>
          <w:rStyle w:val="blk"/>
        </w:rPr>
        <w:t>Е</w:t>
      </w:r>
      <w:r w:rsidR="007115BB" w:rsidRPr="008F5DEB">
        <w:rPr>
          <w:rStyle w:val="blk"/>
        </w:rPr>
        <w:t>сли действующий правообладатель воспользовался</w:t>
      </w:r>
      <w:r w:rsidR="00863864" w:rsidRPr="008F5DEB">
        <w:rPr>
          <w:rStyle w:val="blk"/>
        </w:rPr>
        <w:t xml:space="preserve"> вышеуказанным правом,</w:t>
      </w:r>
      <w:r w:rsidR="007115BB" w:rsidRPr="008F5DEB">
        <w:rPr>
          <w:rStyle w:val="blk"/>
        </w:rPr>
        <w:t xml:space="preserve">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r w:rsidR="00863864" w:rsidRPr="008F5DEB">
        <w:rPr>
          <w:rStyle w:val="blk"/>
        </w:rPr>
        <w:t>.</w:t>
      </w:r>
      <w:r>
        <w:rPr>
          <w:rStyle w:val="blk"/>
        </w:rPr>
        <w:t xml:space="preserve"> </w:t>
      </w:r>
      <w:proofErr w:type="gramEnd"/>
    </w:p>
    <w:p w:rsidR="00863864" w:rsidRPr="008F5DEB" w:rsidRDefault="00DC68B1" w:rsidP="002865E3">
      <w:pPr>
        <w:shd w:val="clear" w:color="auto" w:fill="FFFFFF"/>
        <w:ind w:firstLine="540"/>
        <w:jc w:val="both"/>
      </w:pPr>
      <w:r>
        <w:t xml:space="preserve">   </w:t>
      </w:r>
      <w:r w:rsidR="00863864" w:rsidRPr="008F5DEB">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63864" w:rsidRPr="002865E3" w:rsidRDefault="00CE1AEF" w:rsidP="002865E3">
      <w:pPr>
        <w:ind w:firstLine="720"/>
        <w:jc w:val="both"/>
        <w:rPr>
          <w:shd w:val="clear" w:color="auto" w:fill="FFFFFF"/>
        </w:rPr>
      </w:pPr>
      <w:r w:rsidRPr="008F5DEB">
        <w:t>11.9.</w:t>
      </w:r>
      <w:r w:rsidRPr="002865E3">
        <w:t xml:space="preserve"> </w:t>
      </w:r>
      <w:r w:rsidR="00863864" w:rsidRPr="002865E3">
        <w:rPr>
          <w:shd w:val="clear" w:color="auto" w:fill="FFFFFF"/>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0A65B3" w:rsidRPr="002865E3" w:rsidRDefault="00DC68B1" w:rsidP="002865E3">
      <w:pPr>
        <w:ind w:firstLine="540"/>
        <w:jc w:val="both"/>
      </w:pPr>
      <w:r>
        <w:t xml:space="preserve">    </w:t>
      </w:r>
      <w:proofErr w:type="gramStart"/>
      <w:r w:rsidR="000A65B3" w:rsidRPr="002865E3">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000A65B3" w:rsidRPr="002865E3">
        <w:t xml:space="preserve"> </w:t>
      </w:r>
      <w:proofErr w:type="gramStart"/>
      <w:r w:rsidR="000A65B3" w:rsidRPr="002865E3">
        <w:t>бы</w:t>
      </w:r>
      <w:proofErr w:type="gramEnd"/>
      <w:r w:rsidR="000A65B3" w:rsidRPr="002865E3">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A65B3" w:rsidRPr="002865E3">
        <w:t>несостоявшимся</w:t>
      </w:r>
      <w:proofErr w:type="gramEnd"/>
      <w:r w:rsidR="000A65B3" w:rsidRPr="002865E3">
        <w:t xml:space="preserve"> принимается в отношении каждого лота отдельно.</w:t>
      </w:r>
    </w:p>
    <w:p w:rsidR="00CE1AEF" w:rsidRPr="002865E3" w:rsidRDefault="00CE1AEF" w:rsidP="002865E3">
      <w:pPr>
        <w:ind w:firstLine="720"/>
        <w:jc w:val="both"/>
      </w:pPr>
      <w:r w:rsidRPr="002865E3">
        <w:t>11.10. При проведен</w:t>
      </w:r>
      <w:proofErr w:type="gramStart"/>
      <w:r w:rsidRPr="002865E3">
        <w:t>ии ау</w:t>
      </w:r>
      <w:proofErr w:type="gramEnd"/>
      <w:r w:rsidRPr="002865E3">
        <w:t>кциона организатор аукциона в обязательном порядке осуществляет аудио  запись аукциона</w:t>
      </w:r>
      <w:r w:rsidR="00863864" w:rsidRPr="002865E3">
        <w:t xml:space="preserve"> и протокол аукциона</w:t>
      </w:r>
      <w:r w:rsidRPr="002865E3">
        <w:t>.</w:t>
      </w:r>
    </w:p>
    <w:p w:rsidR="00CE1AEF" w:rsidRPr="002865E3" w:rsidRDefault="00A27F0E" w:rsidP="002865E3">
      <w:pPr>
        <w:numPr>
          <w:ilvl w:val="3"/>
          <w:numId w:val="1"/>
        </w:numPr>
        <w:jc w:val="both"/>
      </w:pPr>
      <w:r w:rsidRPr="002865E3">
        <w:lastRenderedPageBreak/>
        <w:t xml:space="preserve">      </w:t>
      </w:r>
      <w:r w:rsidR="00CE1AEF" w:rsidRPr="002865E3">
        <w:t>11.11. Протокол аукциона размещается на официальном сайте торгов</w:t>
      </w:r>
      <w:r w:rsidRPr="002865E3">
        <w:t xml:space="preserve"> и</w:t>
      </w:r>
      <w:r w:rsidR="00CE1AEF" w:rsidRPr="002865E3">
        <w:t xml:space="preserve"> на сайте Администрации </w:t>
      </w:r>
      <w:proofErr w:type="spellStart"/>
      <w:r w:rsidR="00CE1AEF" w:rsidRPr="002865E3">
        <w:t>Максатихинского</w:t>
      </w:r>
      <w:proofErr w:type="spellEnd"/>
      <w:r w:rsidR="00CE1AEF" w:rsidRPr="002865E3">
        <w:t xml:space="preserve"> района Тверской области </w:t>
      </w:r>
      <w:hyperlink r:id="rId13" w:history="1">
        <w:r w:rsidRPr="002865E3">
          <w:rPr>
            <w:rStyle w:val="a3"/>
          </w:rPr>
          <w:t>http://maksatiha-adm.ru</w:t>
        </w:r>
      </w:hyperlink>
      <w:r w:rsidRPr="002865E3">
        <w:t xml:space="preserve"> (вкладка </w:t>
      </w:r>
      <w:proofErr w:type="spellStart"/>
      <w:r w:rsidR="00CE3AF6">
        <w:t>Малышевское</w:t>
      </w:r>
      <w:proofErr w:type="spellEnd"/>
      <w:r w:rsidRPr="002865E3">
        <w:t xml:space="preserve"> сельское поселение)</w:t>
      </w:r>
      <w:r w:rsidR="00CE1AEF" w:rsidRPr="002865E3">
        <w:t xml:space="preserve"> в течение дня, следующего за днем его подписания членами Комиссии.</w:t>
      </w:r>
    </w:p>
    <w:p w:rsidR="00CE1AEF" w:rsidRPr="002865E3" w:rsidRDefault="00CE1AEF" w:rsidP="002865E3">
      <w:pPr>
        <w:numPr>
          <w:ilvl w:val="3"/>
          <w:numId w:val="1"/>
        </w:numPr>
        <w:tabs>
          <w:tab w:val="clear" w:pos="360"/>
          <w:tab w:val="num" w:pos="720"/>
        </w:tabs>
        <w:ind w:firstLine="720"/>
        <w:jc w:val="both"/>
        <w:rPr>
          <w:color w:val="FF0000"/>
        </w:rPr>
      </w:pPr>
      <w:r w:rsidRPr="002865E3">
        <w:t>11.12</w:t>
      </w:r>
      <w:r w:rsidRPr="008D3133">
        <w:t xml:space="preserve">. </w:t>
      </w:r>
      <w:proofErr w:type="gramStart"/>
      <w:r w:rsidRPr="008D3133">
        <w:rPr>
          <w:bCs/>
        </w:rPr>
        <w:t xml:space="preserve">Достигнутая в результате аукциона цена </w:t>
      </w:r>
      <w:r w:rsidRPr="008D3133">
        <w:t>договора аренды (лота)</w:t>
      </w:r>
      <w:r w:rsidRPr="008D3133">
        <w:rPr>
          <w:bCs/>
        </w:rPr>
        <w:t xml:space="preserve"> </w:t>
      </w:r>
      <w:r w:rsidRPr="008D3133">
        <w:t>может пересматриваться в сторону увеличения,  но не чаще одного раза в год,  по инициативе Арендодателя в случаях изменения законодательства РФ и нормативной правовой документации областных органов власти и органов местного самоуправления, исключающих необходимость исполнения обязательств, предусмотренных договором аренды, в том числе вследствие значительного изменения режима ценообразования и инфляционной динамики</w:t>
      </w:r>
      <w:r w:rsidRPr="002865E3">
        <w:rPr>
          <w:color w:val="FF0000"/>
        </w:rPr>
        <w:t>.</w:t>
      </w:r>
      <w:proofErr w:type="gramEnd"/>
    </w:p>
    <w:p w:rsidR="00CE1AEF" w:rsidRPr="002865E3" w:rsidRDefault="00CE1AEF" w:rsidP="002865E3">
      <w:pPr>
        <w:widowControl w:val="0"/>
        <w:autoSpaceDE w:val="0"/>
        <w:autoSpaceDN w:val="0"/>
        <w:adjustRightInd w:val="0"/>
        <w:ind w:firstLine="720"/>
        <w:rPr>
          <w:bCs/>
        </w:rPr>
      </w:pPr>
      <w:r w:rsidRPr="002865E3">
        <w:rPr>
          <w:bCs/>
        </w:rPr>
        <w:t>12. Условия подписания и заключения договора аренды.</w:t>
      </w:r>
    </w:p>
    <w:p w:rsidR="00CE1AEF" w:rsidRPr="002865E3" w:rsidRDefault="00CE1AEF" w:rsidP="002865E3">
      <w:pPr>
        <w:ind w:firstLine="720"/>
        <w:jc w:val="both"/>
      </w:pPr>
      <w:r w:rsidRPr="002865E3">
        <w:t xml:space="preserve">12.1. Договор аренды с победителем аукциона может быть заключен не менее чем через десять дней со дня размещения на официальном сайте торгов протокола аукциона; проект договора аренды предусмотрен Приложением № 2 к документации об аукционе. </w:t>
      </w:r>
    </w:p>
    <w:p w:rsidR="00CE1AEF" w:rsidRPr="002865E3" w:rsidRDefault="00CE1AEF" w:rsidP="002865E3">
      <w:pPr>
        <w:widowControl w:val="0"/>
        <w:suppressAutoHyphens/>
        <w:autoSpaceDE w:val="0"/>
        <w:autoSpaceDN w:val="0"/>
        <w:adjustRightInd w:val="0"/>
        <w:ind w:firstLine="720"/>
        <w:jc w:val="both"/>
      </w:pPr>
      <w:r w:rsidRPr="002865E3">
        <w:t>12.2. В случае</w:t>
      </w:r>
      <w:proofErr w:type="gramStart"/>
      <w:r w:rsidRPr="002865E3">
        <w:t>,</w:t>
      </w:r>
      <w:proofErr w:type="gramEnd"/>
      <w:r w:rsidRPr="002865E3">
        <w:t xml:space="preserve"> если победитель аукциона не представил организатору торгов подписанный договор в срок, предусмотренный пунктом 12.1. настоящей документации об аукционе, такой победитель аукциона признается уклонившимся от заключения договора.</w:t>
      </w:r>
    </w:p>
    <w:p w:rsidR="00CE1AEF" w:rsidRPr="002865E3" w:rsidRDefault="00CE1AEF" w:rsidP="002865E3">
      <w:pPr>
        <w:ind w:firstLine="720"/>
        <w:jc w:val="both"/>
        <w:rPr>
          <w:spacing w:val="-1"/>
        </w:rPr>
      </w:pPr>
      <w:r w:rsidRPr="002865E3">
        <w:t xml:space="preserve">12.3. </w:t>
      </w:r>
      <w:proofErr w:type="gramStart"/>
      <w:r w:rsidRPr="002865E3">
        <w:t xml:space="preserve">В случае уклонения </w:t>
      </w:r>
      <w:r w:rsidRPr="002865E3">
        <w:rPr>
          <w:spacing w:val="-1"/>
        </w:rPr>
        <w:t>победителя аукциона</w:t>
      </w:r>
      <w:r w:rsidRPr="002865E3">
        <w:t xml:space="preserve"> от заключения договора, организатором аукциона </w:t>
      </w:r>
      <w:r w:rsidRPr="002865E3">
        <w:rPr>
          <w:spacing w:val="-1"/>
        </w:rPr>
        <w:t>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который подписывается присутствующими членами аукционной</w:t>
      </w:r>
      <w:proofErr w:type="gramEnd"/>
      <w:r w:rsidRPr="002865E3">
        <w:rPr>
          <w:spacing w:val="-1"/>
        </w:rPr>
        <w:t xml:space="preserve">  комиссии в день его составления и размещается на официальном сайте торгов в течение дня, следующего после дня подписания указанного протокола.</w:t>
      </w:r>
    </w:p>
    <w:p w:rsidR="00045E3C" w:rsidRPr="002865E3" w:rsidRDefault="00045E3C" w:rsidP="002865E3">
      <w:pPr>
        <w:ind w:firstLine="540"/>
        <w:jc w:val="both"/>
      </w:pPr>
      <w:r w:rsidRPr="002865E3">
        <w:t xml:space="preserve">Организатор аукциона в течение трех рабочих дней </w:t>
      </w:r>
      <w:proofErr w:type="gramStart"/>
      <w:r w:rsidRPr="002865E3">
        <w:t>с даты подписания</w:t>
      </w:r>
      <w:proofErr w:type="gramEnd"/>
      <w:r w:rsidRPr="002865E3">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E1AEF" w:rsidRPr="002865E3" w:rsidRDefault="00CE1AEF" w:rsidP="002865E3">
      <w:pPr>
        <w:ind w:firstLine="720"/>
        <w:jc w:val="both"/>
        <w:rPr>
          <w:spacing w:val="-1"/>
        </w:rPr>
      </w:pPr>
      <w:r w:rsidRPr="002865E3">
        <w:rPr>
          <w:spacing w:val="-1"/>
        </w:rPr>
        <w:t>В случае</w:t>
      </w:r>
      <w:proofErr w:type="gramStart"/>
      <w:r w:rsidRPr="002865E3">
        <w:rPr>
          <w:spacing w:val="-1"/>
        </w:rPr>
        <w:t>,</w:t>
      </w:r>
      <w:proofErr w:type="gramEnd"/>
      <w:r w:rsidRPr="002865E3">
        <w:rPr>
          <w:spacing w:val="-1"/>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согласовавшим </w:t>
      </w:r>
      <w:r w:rsidRPr="002865E3">
        <w:t>предпоследнее предложение о цене договора</w:t>
      </w:r>
      <w:r w:rsidRPr="002865E3">
        <w:rPr>
          <w:spacing w:val="-1"/>
        </w:rPr>
        <w:t>.</w:t>
      </w:r>
    </w:p>
    <w:p w:rsidR="00CE1AEF" w:rsidRPr="002865E3" w:rsidRDefault="00CE1AEF" w:rsidP="002865E3">
      <w:pPr>
        <w:ind w:firstLine="720"/>
        <w:jc w:val="both"/>
      </w:pPr>
      <w:r w:rsidRPr="002865E3">
        <w:t>12.4. Договор аренды заключается на условиях, указанных в извещении о проведении открытого аукциона и документации об аукционе, по предложенной победителем аукциона цене и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E1AEF" w:rsidRPr="008D3133" w:rsidRDefault="00CE1AEF" w:rsidP="002865E3">
      <w:pPr>
        <w:ind w:firstLine="720"/>
        <w:jc w:val="both"/>
      </w:pPr>
      <w:r w:rsidRPr="002865E3">
        <w:t>12.5.</w:t>
      </w:r>
      <w:r w:rsidRPr="008D3133">
        <w:t xml:space="preserve">Размер арендной платы может быть изменен Арендодателем – Организатором аукциона по соглашению сторон не чаще одного раза в год и корректируется на уровень инфляции. Коэффициент (дефлятор) определяется </w:t>
      </w:r>
      <w:proofErr w:type="spellStart"/>
      <w:r w:rsidRPr="008D3133">
        <w:t>Минэконономразвития</w:t>
      </w:r>
      <w:proofErr w:type="spellEnd"/>
      <w:r w:rsidRPr="008D3133">
        <w:t xml:space="preserve"> России.  </w:t>
      </w:r>
    </w:p>
    <w:p w:rsidR="00CE1AEF" w:rsidRPr="002865E3" w:rsidRDefault="00CE1AEF" w:rsidP="002865E3">
      <w:pPr>
        <w:ind w:firstLine="720"/>
        <w:jc w:val="both"/>
      </w:pPr>
      <w:r w:rsidRPr="008F5DEB">
        <w:t>1</w:t>
      </w:r>
      <w:r w:rsidRPr="002865E3">
        <w:t>2.6. Фактическая передача объекта арендодателем и принятие его арендатором оформляется передаточным актом, подписываемым сторонами.</w:t>
      </w:r>
    </w:p>
    <w:p w:rsidR="00CE1AEF" w:rsidRPr="002865E3" w:rsidRDefault="00CE1AEF" w:rsidP="002865E3">
      <w:pPr>
        <w:ind w:firstLine="720"/>
        <w:jc w:val="both"/>
      </w:pPr>
      <w:r w:rsidRPr="002865E3">
        <w:t xml:space="preserve">12.7. Задаток возвращается участнику аукциона, заявке на </w:t>
      </w:r>
      <w:proofErr w:type="gramStart"/>
      <w:r w:rsidRPr="002865E3">
        <w:t>участие</w:t>
      </w:r>
      <w:proofErr w:type="gramEnd"/>
      <w:r w:rsidRPr="002865E3">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CE1AEF" w:rsidRPr="002865E3" w:rsidRDefault="00CE1AEF" w:rsidP="002865E3">
      <w:pPr>
        <w:ind w:firstLine="720"/>
        <w:rPr>
          <w:caps/>
        </w:rPr>
      </w:pPr>
      <w:r w:rsidRPr="002865E3">
        <w:rPr>
          <w:bCs/>
        </w:rPr>
        <w:t xml:space="preserve">13. Дата, время, график проведения осмотра имущества, права на которые предлагаются по договору </w:t>
      </w:r>
      <w:r w:rsidRPr="002865E3">
        <w:rPr>
          <w:caps/>
        </w:rPr>
        <w:t xml:space="preserve"> </w:t>
      </w:r>
    </w:p>
    <w:p w:rsidR="0091314C" w:rsidRDefault="00CE1AEF" w:rsidP="002865E3">
      <w:pPr>
        <w:ind w:firstLine="720"/>
        <w:jc w:val="both"/>
        <w:rPr>
          <w:color w:val="FF0000"/>
        </w:rPr>
      </w:pPr>
      <w:r w:rsidRPr="002865E3">
        <w:lastRenderedPageBreak/>
        <w:t xml:space="preserve">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2865E3">
        <w:t>позднее</w:t>
      </w:r>
      <w:proofErr w:type="gramEnd"/>
      <w:r w:rsidRPr="002865E3">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w:t>
      </w:r>
      <w:r w:rsidR="00DC68B1">
        <w:t xml:space="preserve">8 </w:t>
      </w:r>
      <w:r w:rsidR="00DC68B1" w:rsidRPr="00917771">
        <w:rPr>
          <w:iCs/>
        </w:rPr>
        <w:t xml:space="preserve">(48 253) </w:t>
      </w:r>
      <w:r w:rsidR="00DC68B1">
        <w:rPr>
          <w:iCs/>
        </w:rPr>
        <w:t>36-3-17</w:t>
      </w:r>
      <w:r w:rsidRPr="002865E3">
        <w:rPr>
          <w:iCs/>
          <w:color w:val="FF0000"/>
        </w:rPr>
        <w:t xml:space="preserve"> </w:t>
      </w:r>
      <w:r w:rsidRPr="003346AC">
        <w:t>с 9.00 до 18.00 в рабочие дни.</w:t>
      </w: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3346AC" w:rsidRDefault="003346AC" w:rsidP="002865E3">
      <w:pPr>
        <w:ind w:firstLine="720"/>
        <w:jc w:val="both"/>
        <w:rPr>
          <w:color w:val="FF0000"/>
        </w:rPr>
      </w:pPr>
    </w:p>
    <w:p w:rsidR="003346AC" w:rsidRDefault="003346AC" w:rsidP="002865E3">
      <w:pPr>
        <w:ind w:firstLine="720"/>
        <w:jc w:val="both"/>
        <w:rPr>
          <w:color w:val="FF0000"/>
        </w:rPr>
      </w:pPr>
    </w:p>
    <w:p w:rsidR="003346AC" w:rsidRDefault="003346AC" w:rsidP="002865E3">
      <w:pPr>
        <w:ind w:firstLine="720"/>
        <w:jc w:val="both"/>
        <w:rPr>
          <w:color w:val="FF0000"/>
        </w:rPr>
      </w:pPr>
    </w:p>
    <w:p w:rsidR="003346AC" w:rsidRDefault="003346AC"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BD6F89">
      <w:pPr>
        <w:jc w:val="right"/>
      </w:pPr>
      <w:r>
        <w:lastRenderedPageBreak/>
        <w:t xml:space="preserve">Приложение № 1 </w:t>
      </w:r>
    </w:p>
    <w:p w:rsidR="00BD6F89" w:rsidRDefault="00BD6F89" w:rsidP="00BD6F89">
      <w:pPr>
        <w:jc w:val="center"/>
      </w:pPr>
    </w:p>
    <w:p w:rsidR="00BD6F89" w:rsidRPr="00B10F0E" w:rsidRDefault="00BD6F89" w:rsidP="00BD6F89">
      <w:pPr>
        <w:jc w:val="center"/>
      </w:pPr>
      <w:r w:rsidRPr="00B10F0E">
        <w:t>ЗАЯВКА НА УЧАСТИЕ В ТОРГАХ (КОНКУРСЕ, АУКЦИОНЕ)</w:t>
      </w:r>
    </w:p>
    <w:p w:rsidR="00BD6F89" w:rsidRPr="00B10F0E" w:rsidRDefault="00BD6F89" w:rsidP="00BD6F89">
      <w:pPr>
        <w:jc w:val="center"/>
      </w:pPr>
      <w:r w:rsidRPr="00B10F0E">
        <w:t>(заполняется претендентом или его полномочным представителем)</w:t>
      </w:r>
    </w:p>
    <w:p w:rsidR="00BD6F89" w:rsidRPr="00B10F0E" w:rsidRDefault="00BD6F89" w:rsidP="00BD6F89">
      <w:r w:rsidRPr="00B10F0E">
        <w:t xml:space="preserve"> </w:t>
      </w:r>
    </w:p>
    <w:p w:rsidR="00BD6F89" w:rsidRPr="00B10F0E" w:rsidRDefault="00BD6F89" w:rsidP="00BD6F89">
      <w:r w:rsidRPr="00B10F0E">
        <w:t>Претендент (физическое лицо или юридическое лицо)</w:t>
      </w:r>
    </w:p>
    <w:p w:rsidR="00BD6F89" w:rsidRPr="00B10F0E" w:rsidRDefault="00BD6F89" w:rsidP="00BD6F89">
      <w:r w:rsidRPr="00B10F0E">
        <w:t>_______________________________________________</w:t>
      </w:r>
    </w:p>
    <w:p w:rsidR="00BD6F89" w:rsidRDefault="00BD6F89" w:rsidP="00BD6F89">
      <w:r w:rsidRPr="00B10F0E">
        <w:t>(Ф.И.О. / наименование претендента)</w:t>
      </w:r>
    </w:p>
    <w:p w:rsidR="00BD6F89" w:rsidRPr="00B10F0E" w:rsidRDefault="00BD6F89" w:rsidP="00BD6F89"/>
    <w:p w:rsidR="00BD6F89" w:rsidRPr="00B10F0E" w:rsidRDefault="00BD6F89" w:rsidP="00BD6F89">
      <w:r w:rsidRPr="00B10F0E">
        <w:t>(заполняется физическим лицом)</w:t>
      </w:r>
    </w:p>
    <w:p w:rsidR="00BD6F89" w:rsidRPr="00B10F0E" w:rsidRDefault="00BD6F89" w:rsidP="00BD6F89">
      <w:r w:rsidRPr="00B10F0E">
        <w:t>Документ, удостоверяющий личность:…………………………………………………………</w:t>
      </w:r>
    </w:p>
    <w:p w:rsidR="00BD6F89" w:rsidRPr="00B10F0E" w:rsidRDefault="00BD6F89" w:rsidP="00BD6F89">
      <w:r w:rsidRPr="00B10F0E">
        <w:t xml:space="preserve">Серия………№……………, </w:t>
      </w:r>
      <w:proofErr w:type="gramStart"/>
      <w:r w:rsidRPr="00B10F0E">
        <w:t>выдан</w:t>
      </w:r>
      <w:proofErr w:type="gramEnd"/>
      <w:r w:rsidRPr="00B10F0E">
        <w:t xml:space="preserve"> «…..»…………………………………………………….г.</w:t>
      </w:r>
    </w:p>
    <w:p w:rsidR="00BD6F89" w:rsidRPr="00B10F0E" w:rsidRDefault="00BD6F89" w:rsidP="00BD6F89">
      <w:r w:rsidRPr="00B10F0E">
        <w:t>……………………………………………………………………………………………………,</w:t>
      </w:r>
    </w:p>
    <w:p w:rsidR="00BD6F89" w:rsidRPr="00B10F0E" w:rsidRDefault="00BD6F89" w:rsidP="00BD6F89">
      <w:r w:rsidRPr="00B10F0E">
        <w:t xml:space="preserve">(кем </w:t>
      </w:r>
      <w:proofErr w:type="gramStart"/>
      <w:r w:rsidRPr="00B10F0E">
        <w:t>выдан</w:t>
      </w:r>
      <w:proofErr w:type="gramEnd"/>
      <w:r w:rsidRPr="00B10F0E">
        <w:t>)</w:t>
      </w:r>
    </w:p>
    <w:p w:rsidR="00BD6F89" w:rsidRPr="00B10F0E" w:rsidRDefault="00BD6F89" w:rsidP="00BD6F89">
      <w:r w:rsidRPr="00B10F0E">
        <w:t>Место регистрации………………………………………………………………………………</w:t>
      </w:r>
    </w:p>
    <w:p w:rsidR="00BD6F89" w:rsidRPr="00B10F0E" w:rsidRDefault="00BD6F89" w:rsidP="00BD6F89">
      <w:r w:rsidRPr="00B10F0E">
        <w:t>Телефон</w:t>
      </w:r>
      <w:proofErr w:type="gramStart"/>
      <w:r w:rsidRPr="00B10F0E">
        <w:t>………………………..</w:t>
      </w:r>
      <w:proofErr w:type="gramEnd"/>
      <w:r w:rsidRPr="00B10F0E">
        <w:t>Индекс…………………………………………………………</w:t>
      </w:r>
    </w:p>
    <w:p w:rsidR="00BD6F89" w:rsidRDefault="00BD6F89" w:rsidP="00BD6F89"/>
    <w:p w:rsidR="00BD6F89" w:rsidRPr="00B10F0E" w:rsidRDefault="00BD6F89" w:rsidP="00BD6F89">
      <w:r w:rsidRPr="00B10F0E">
        <w:t>(заполняется юридическим лицом)</w:t>
      </w:r>
    </w:p>
    <w:p w:rsidR="00BD6F89" w:rsidRPr="00B10F0E" w:rsidRDefault="00BD6F89" w:rsidP="00BD6F89">
      <w:r w:rsidRPr="00B10F0E">
        <w:t>Документ о государственной регистрации в качестве юридического лица…………………</w:t>
      </w:r>
    </w:p>
    <w:p w:rsidR="00BD6F89" w:rsidRPr="00B10F0E" w:rsidRDefault="00BD6F89" w:rsidP="00BD6F89">
      <w:r w:rsidRPr="00B10F0E">
        <w:t>……………………………рег. №………………………………,</w:t>
      </w:r>
    </w:p>
    <w:p w:rsidR="00BD6F89" w:rsidRPr="00B10F0E" w:rsidRDefault="00BD6F89" w:rsidP="00BD6F89">
      <w:r w:rsidRPr="00B10F0E">
        <w:t>дата регистрации «……»…………………   ………</w:t>
      </w:r>
      <w:proofErr w:type="gramStart"/>
      <w:r w:rsidRPr="00B10F0E">
        <w:t>г</w:t>
      </w:r>
      <w:proofErr w:type="gramEnd"/>
      <w:r w:rsidRPr="00B10F0E">
        <w:t>.</w:t>
      </w:r>
    </w:p>
    <w:p w:rsidR="00BD6F89" w:rsidRPr="00B10F0E" w:rsidRDefault="00BD6F89" w:rsidP="00BD6F89">
      <w:r w:rsidRPr="00B10F0E">
        <w:t>Орган, осуществивший регистрацию…………………………………………………………..</w:t>
      </w:r>
    </w:p>
    <w:p w:rsidR="00BD6F89" w:rsidRPr="00B10F0E" w:rsidRDefault="00BD6F89" w:rsidP="00BD6F89">
      <w:r w:rsidRPr="00B10F0E">
        <w:t>Место выдачи…………………………………………………………………………………….</w:t>
      </w:r>
    </w:p>
    <w:p w:rsidR="00BD6F89" w:rsidRPr="00B10F0E" w:rsidRDefault="00BD6F89" w:rsidP="00BD6F89">
      <w:r w:rsidRPr="00B10F0E">
        <w:t>ИНН……………………………………..</w:t>
      </w:r>
    </w:p>
    <w:p w:rsidR="00BD6F89" w:rsidRPr="00B10F0E" w:rsidRDefault="00BD6F89" w:rsidP="00BD6F89">
      <w:r w:rsidRPr="00B10F0E">
        <w:t>Юридический адрес претендента:……………………………………………………………….</w:t>
      </w:r>
    </w:p>
    <w:p w:rsidR="00BD6F89" w:rsidRPr="00B10F0E" w:rsidRDefault="00BD6F89" w:rsidP="00BD6F89">
      <w:r w:rsidRPr="00B10F0E">
        <w:t>Телефон…………………Факс……………………… Индекс………………………...</w:t>
      </w:r>
    </w:p>
    <w:p w:rsidR="00BD6F89" w:rsidRPr="00B10F0E" w:rsidRDefault="00BD6F89" w:rsidP="00BD6F89">
      <w:r w:rsidRPr="00B10F0E">
        <w:t xml:space="preserve"> </w:t>
      </w:r>
    </w:p>
    <w:p w:rsidR="00BD6F89" w:rsidRPr="00B10F0E" w:rsidRDefault="00BD6F89" w:rsidP="00BD6F89">
      <w:r w:rsidRPr="00B10F0E">
        <w:t>Представитель претендента……………………………………………………………..……</w:t>
      </w:r>
    </w:p>
    <w:p w:rsidR="00BD6F89" w:rsidRPr="00B10F0E" w:rsidRDefault="00BD6F89" w:rsidP="00BD6F89">
      <w:r w:rsidRPr="00B10F0E">
        <w:t xml:space="preserve"> (Ф.И.О. или наименование)</w:t>
      </w:r>
    </w:p>
    <w:p w:rsidR="00BD6F89" w:rsidRPr="00B10F0E" w:rsidRDefault="00BD6F89" w:rsidP="00BD6F89">
      <w:r w:rsidRPr="00B10F0E">
        <w:t>Действует на основании доверенности от «……..» ………………………</w:t>
      </w:r>
      <w:proofErr w:type="gramStart"/>
      <w:r w:rsidRPr="00B10F0E">
        <w:t>г</w:t>
      </w:r>
      <w:proofErr w:type="gramEnd"/>
      <w:r w:rsidRPr="00B10F0E">
        <w:t>. №………………</w:t>
      </w:r>
    </w:p>
    <w:p w:rsidR="00BD6F89" w:rsidRPr="00B10F0E" w:rsidRDefault="00BD6F89" w:rsidP="00BD6F89">
      <w:r w:rsidRPr="00B10F0E">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rsidR="00BD6F89" w:rsidRPr="00B10F0E" w:rsidRDefault="00BD6F89" w:rsidP="00BD6F89">
      <w:r w:rsidRPr="00B10F0E">
        <w:t>……………………………………………………………………………………………….…………………………………………………………………………………………………….</w:t>
      </w:r>
    </w:p>
    <w:p w:rsidR="00BD6F89" w:rsidRDefault="00BD6F89" w:rsidP="00BD6F89">
      <w:r w:rsidRPr="00B10F0E">
        <w:t>(наименование документа, номер, дата и место выдачи (регистрации), кем и когда выдан)</w:t>
      </w:r>
    </w:p>
    <w:p w:rsidR="00BD6F89" w:rsidRPr="00B10F0E" w:rsidRDefault="00BD6F89" w:rsidP="00BD6F89"/>
    <w:p w:rsidR="00BD6F89" w:rsidRPr="00B10F0E" w:rsidRDefault="00BD6F89" w:rsidP="00BD6F89">
      <w:r w:rsidRPr="00B10F0E">
        <w:t>Претендент - …..............................................................................................................................</w:t>
      </w:r>
    </w:p>
    <w:p w:rsidR="00BD6F89" w:rsidRPr="00B10F0E" w:rsidRDefault="00BD6F89" w:rsidP="00BD6F89">
      <w:r w:rsidRPr="00B10F0E">
        <w:t>…………………………………………………………………………………………</w:t>
      </w:r>
    </w:p>
    <w:p w:rsidR="00BD6F89" w:rsidRPr="00B10F0E" w:rsidRDefault="00BD6F89" w:rsidP="00BD6F89">
      <w:r w:rsidRPr="00B10F0E">
        <w:t>(Ф.И.О. / наименование претендента или его представителя</w:t>
      </w:r>
      <w:proofErr w:type="gramStart"/>
      <w:r w:rsidRPr="00B10F0E">
        <w:t xml:space="preserve"> )</w:t>
      </w:r>
      <w:proofErr w:type="gramEnd"/>
    </w:p>
    <w:p w:rsidR="00BD6F89" w:rsidRPr="00B10F0E" w:rsidRDefault="00BD6F89" w:rsidP="00BD6F89">
      <w:r w:rsidRPr="00B10F0E">
        <w:t xml:space="preserve">принимая решение об участии в </w:t>
      </w:r>
      <w:r>
        <w:t>аукционе</w:t>
      </w:r>
      <w:r w:rsidRPr="00B10F0E">
        <w:t xml:space="preserve"> по</w:t>
      </w:r>
      <w:r>
        <w:t xml:space="preserve"> </w:t>
      </w:r>
      <w:r w:rsidRPr="00B10F0E">
        <w:t>следующему заключению договора аренды на объект</w:t>
      </w:r>
      <w:r>
        <w:t xml:space="preserve"> « __________________________________________»</w:t>
      </w:r>
      <w:r w:rsidRPr="00B10F0E">
        <w:t xml:space="preserve"> (далее объект): …………………………………………………………………………………….</w:t>
      </w:r>
    </w:p>
    <w:p w:rsidR="00BD6F89" w:rsidRPr="00B10F0E" w:rsidRDefault="00BD6F89" w:rsidP="00BD6F89">
      <w:r w:rsidRPr="00B10F0E">
        <w:t>…………………………………………………………………………………………</w:t>
      </w:r>
    </w:p>
    <w:p w:rsidR="00BD6F89" w:rsidRPr="00B10F0E" w:rsidRDefault="00BD6F89" w:rsidP="00BD6F89">
      <w:r w:rsidRPr="00B10F0E">
        <w:t>……………………………………………………………………………………………</w:t>
      </w:r>
    </w:p>
    <w:p w:rsidR="00BD6F89" w:rsidRPr="00B10F0E" w:rsidRDefault="00BD6F89" w:rsidP="00BD6F89">
      <w:r w:rsidRPr="00B10F0E">
        <w:t>(наименование и адрес объекта, выставленного на торги)</w:t>
      </w:r>
    </w:p>
    <w:p w:rsidR="00BD6F89" w:rsidRPr="00B10F0E" w:rsidRDefault="00BD6F89" w:rsidP="00BD6F89">
      <w:pPr>
        <w:jc w:val="both"/>
      </w:pPr>
      <w:r w:rsidRPr="00B10F0E">
        <w:t xml:space="preserve"> не имеет претензий к состоянию объекта и обязуется:</w:t>
      </w:r>
    </w:p>
    <w:p w:rsidR="00BD6F89" w:rsidRPr="00B10F0E" w:rsidRDefault="00BD6F89" w:rsidP="00BD6F89">
      <w:pPr>
        <w:jc w:val="both"/>
      </w:pPr>
      <w:r w:rsidRPr="00B10F0E">
        <w:t xml:space="preserve"> 1. Соблюдать условия </w:t>
      </w:r>
      <w:r>
        <w:t>аукциона</w:t>
      </w:r>
      <w:r w:rsidRPr="00B10F0E">
        <w:t xml:space="preserve">, содержащиеся в </w:t>
      </w:r>
      <w:r>
        <w:t>информационном сообщении</w:t>
      </w:r>
      <w:r w:rsidRPr="00B10F0E">
        <w:t xml:space="preserve"> о проведен</w:t>
      </w:r>
      <w:proofErr w:type="gramStart"/>
      <w:r w:rsidRPr="00B10F0E">
        <w:t xml:space="preserve">ии </w:t>
      </w:r>
      <w:r>
        <w:t>ау</w:t>
      </w:r>
      <w:proofErr w:type="gramEnd"/>
      <w:r>
        <w:t>кциона</w:t>
      </w:r>
      <w:r w:rsidRPr="00B10F0E">
        <w:t>, опубликованном</w:t>
      </w:r>
      <w:r>
        <w:t xml:space="preserve">  на официальном сайте Российской Федерации в сети «Интернет» для размещения информации о проведении торгов.</w:t>
      </w:r>
    </w:p>
    <w:p w:rsidR="00BD6F89" w:rsidRPr="00B10F0E" w:rsidRDefault="00BD6F89" w:rsidP="00BD6F89">
      <w:pPr>
        <w:jc w:val="both"/>
      </w:pPr>
      <w:r w:rsidRPr="00B10F0E">
        <w:lastRenderedPageBreak/>
        <w:t>2. В случае признания победителем торгов (аукциона, конкурса) подписать договор аренды и акт приема-передачи объекта</w:t>
      </w:r>
      <w:r>
        <w:t>, уплачивать арендную плату, установленную по результатам аукциона, в сроки, определяемые договором аренды.</w:t>
      </w:r>
    </w:p>
    <w:p w:rsidR="00BD6F89" w:rsidRPr="00B10F0E" w:rsidRDefault="00BD6F89" w:rsidP="00BD6F89">
      <w:pPr>
        <w:jc w:val="both"/>
      </w:pPr>
      <w:r w:rsidRPr="00B10F0E">
        <w:t>Претендент извещен, что:</w:t>
      </w:r>
    </w:p>
    <w:p w:rsidR="00BD6F89" w:rsidRPr="00B10F0E" w:rsidRDefault="00BD6F89" w:rsidP="00BD6F89">
      <w:pPr>
        <w:jc w:val="both"/>
      </w:pPr>
      <w:r w:rsidRPr="00B10F0E">
        <w:t>в случае признания его победителем торгов и при уклонении (и/или непредставлении необходимог</w:t>
      </w:r>
      <w:proofErr w:type="gramStart"/>
      <w:r w:rsidRPr="00B10F0E">
        <w:t>о(</w:t>
      </w:r>
      <w:proofErr w:type="spellStart"/>
      <w:proofErr w:type="gramEnd"/>
      <w:r w:rsidRPr="00B10F0E">
        <w:t>ых</w:t>
      </w:r>
      <w:proofErr w:type="spellEnd"/>
      <w:r w:rsidRPr="00B10F0E">
        <w:t>) документа(</w:t>
      </w:r>
      <w:proofErr w:type="spellStart"/>
      <w:r w:rsidRPr="00B10F0E">
        <w:t>ов</w:t>
      </w:r>
      <w:proofErr w:type="spellEnd"/>
      <w:r w:rsidRPr="00B10F0E">
        <w:t>)) или отказе от заключения (подписания) договора аренды и акта приема-передачи он утрачивает право на заключение указанного договора аренды без возвращения задатка, результаты торгов аннулируются.</w:t>
      </w:r>
    </w:p>
    <w:p w:rsidR="00BD6F89" w:rsidRPr="00B10F0E" w:rsidRDefault="00BD6F89" w:rsidP="00BD6F89">
      <w:pPr>
        <w:ind w:firstLine="720"/>
        <w:jc w:val="both"/>
      </w:pPr>
      <w:r w:rsidRPr="00B10F0E">
        <w:t>Ответственность за достоверность представленной информации несет претендент.</w:t>
      </w:r>
    </w:p>
    <w:p w:rsidR="00BD6F89" w:rsidRPr="00B10F0E" w:rsidRDefault="00BD6F89" w:rsidP="00BD6F89">
      <w:pPr>
        <w:ind w:firstLine="720"/>
        <w:jc w:val="both"/>
      </w:pPr>
      <w:r w:rsidRPr="00B10F0E">
        <w:t>Платежные реквизиты, счет в банке претендента, на который перечисляется сумма возвращаемого задатка:</w:t>
      </w:r>
    </w:p>
    <w:p w:rsidR="00BD6F89" w:rsidRDefault="00BD6F89" w:rsidP="00BD6F89">
      <w:r>
        <w:t>…………………………………………………………………………………………………………………………………………………………………………………………………………………………………………………………………………………………………………………………………………………………………………………………………………………….</w:t>
      </w:r>
    </w:p>
    <w:p w:rsidR="00BD6F89" w:rsidRDefault="00BD6F89" w:rsidP="00BD6F89">
      <w:pPr>
        <w:ind w:firstLine="720"/>
        <w:rPr>
          <w:sz w:val="22"/>
          <w:szCs w:val="22"/>
        </w:rPr>
      </w:pPr>
      <w:r w:rsidRPr="002C675F">
        <w:t>3</w:t>
      </w:r>
      <w:r>
        <w:t>.</w:t>
      </w:r>
      <w:r>
        <w:rPr>
          <w:sz w:val="22"/>
          <w:szCs w:val="22"/>
        </w:rPr>
        <w:t>Настоящей заявкой мы подтверждаем, что:</w:t>
      </w:r>
    </w:p>
    <w:p w:rsidR="00BD6F89" w:rsidRPr="002C675F" w:rsidRDefault="00BD6F89" w:rsidP="00BD6F89">
      <w:pPr>
        <w:ind w:firstLine="720"/>
      </w:pPr>
      <w:r>
        <w:rPr>
          <w:sz w:val="22"/>
          <w:szCs w:val="22"/>
        </w:rPr>
        <w:t xml:space="preserve">а) в отношении ………………………………………………………………………………. </w:t>
      </w:r>
    </w:p>
    <w:p w:rsidR="00BD6F89" w:rsidRDefault="00BD6F89" w:rsidP="00BD6F89">
      <w:pPr>
        <w:pStyle w:val="a5"/>
        <w:ind w:firstLine="567"/>
        <w:jc w:val="center"/>
      </w:pPr>
      <w:r>
        <w:rPr>
          <w:sz w:val="18"/>
          <w:szCs w:val="18"/>
        </w:rPr>
        <w:t>(наименование заявителя)</w:t>
      </w:r>
    </w:p>
    <w:p w:rsidR="00BD6F89" w:rsidRDefault="00BD6F89" w:rsidP="00BD6F89">
      <w:pPr>
        <w:pStyle w:val="a5"/>
      </w:pPr>
      <w:r>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w:t>
      </w:r>
    </w:p>
    <w:p w:rsidR="00BD6F89" w:rsidRDefault="00BD6F89" w:rsidP="00BD6F89">
      <w:pPr>
        <w:pStyle w:val="a5"/>
      </w:pPr>
      <w:r>
        <w:rPr>
          <w:sz w:val="22"/>
          <w:szCs w:val="22"/>
        </w:rPr>
        <w:t>б) деятельность ……………………………………………………………………………………………</w:t>
      </w:r>
    </w:p>
    <w:p w:rsidR="00BD6F89" w:rsidRDefault="00BD6F89" w:rsidP="00BD6F89">
      <w:pPr>
        <w:pStyle w:val="a5"/>
        <w:ind w:firstLine="567"/>
        <w:jc w:val="center"/>
      </w:pPr>
      <w:r>
        <w:rPr>
          <w:sz w:val="18"/>
          <w:szCs w:val="18"/>
        </w:rPr>
        <w:t>(наименование заявителя)</w:t>
      </w:r>
    </w:p>
    <w:p w:rsidR="00BD6F89" w:rsidRDefault="00BD6F89" w:rsidP="00BD6F89">
      <w:pPr>
        <w:pStyle w:val="a5"/>
      </w:pPr>
      <w:r>
        <w:rPr>
          <w:sz w:val="22"/>
          <w:szCs w:val="22"/>
        </w:rPr>
        <w:t>не приостановлена в порядке, предусмотренном Кодексом РФ об административных правонарушениях;</w:t>
      </w:r>
    </w:p>
    <w:p w:rsidR="00BD6F89" w:rsidRDefault="00BD6F89" w:rsidP="00BD6F89">
      <w:pPr>
        <w:pStyle w:val="western"/>
        <w:ind w:firstLine="539"/>
      </w:pPr>
      <w:r>
        <w:rPr>
          <w:sz w:val="22"/>
          <w:szCs w:val="22"/>
        </w:rPr>
        <w:t>Заключение договора аренды недвижимого имущества, находящегося в муниципальной собственности, являющегося предметом аукциона (торгов) не является для нас крупной сделкой в связи с тем, что:</w:t>
      </w:r>
    </w:p>
    <w:p w:rsidR="00BD6F89" w:rsidRDefault="00BD6F89" w:rsidP="00BD6F89">
      <w:pPr>
        <w:pStyle w:val="western"/>
        <w:ind w:firstLine="539"/>
      </w:pPr>
      <w:r>
        <w:rPr>
          <w:sz w:val="22"/>
          <w:szCs w:val="22"/>
        </w:rPr>
        <w:t>- начальная (минимальная) цена договора составляет менее двадцати пяти процентов стоимости имущества общества, определенной на основании данных бухгалтерской отчетности за последний отчетный период (для обществ с ограниченной ответственностью);</w:t>
      </w:r>
    </w:p>
    <w:p w:rsidR="00BD6F89" w:rsidRDefault="00BD6F89" w:rsidP="00BD6F89">
      <w:pPr>
        <w:pStyle w:val="western"/>
        <w:ind w:firstLine="539"/>
      </w:pPr>
      <w:r>
        <w:rPr>
          <w:sz w:val="22"/>
          <w:szCs w:val="22"/>
        </w:rPr>
        <w:t>- начальная (минимальная) цена договора составляет менее двадцати пяти процентов балансовой стоимости активов общества, определенной на основании данных бухгалтерской отчетности за последний отчетный период (для акционерных обществ).</w:t>
      </w:r>
    </w:p>
    <w:p w:rsidR="00BD6F89" w:rsidRDefault="00BD6F89" w:rsidP="00BD6F89"/>
    <w:p w:rsidR="00BD6F89" w:rsidRDefault="00BD6F89" w:rsidP="00BD6F89"/>
    <w:p w:rsidR="00BD6F89" w:rsidRDefault="00BD6F89" w:rsidP="00BD6F89">
      <w:pPr>
        <w:ind w:firstLine="720"/>
      </w:pPr>
      <w:r>
        <w:t>Приложения: 1………………………………………………………………</w:t>
      </w:r>
    </w:p>
    <w:p w:rsidR="00BD6F89" w:rsidRDefault="00BD6F89" w:rsidP="00BD6F89">
      <w:pPr>
        <w:ind w:firstLine="720"/>
      </w:pPr>
      <w:r>
        <w:t xml:space="preserve">                        2……………………………………………………………...</w:t>
      </w:r>
    </w:p>
    <w:p w:rsidR="00BD6F89" w:rsidRDefault="00BD6F89" w:rsidP="00BD6F89">
      <w:pPr>
        <w:ind w:firstLine="720"/>
      </w:pPr>
      <w:r>
        <w:t xml:space="preserve">                        3………………………………………………………………</w:t>
      </w:r>
    </w:p>
    <w:p w:rsidR="00BD6F89" w:rsidRDefault="00BD6F89" w:rsidP="00BD6F89">
      <w:pPr>
        <w:ind w:firstLine="720"/>
      </w:pPr>
      <w:r>
        <w:t xml:space="preserve">                        4………………………………………………………………</w:t>
      </w:r>
    </w:p>
    <w:p w:rsidR="00BD6F89" w:rsidRDefault="00BD6F89" w:rsidP="00BD6F89">
      <w:pPr>
        <w:ind w:firstLine="720"/>
      </w:pPr>
      <w:r>
        <w:t xml:space="preserve">                        5………………………………………………………………..</w:t>
      </w:r>
    </w:p>
    <w:p w:rsidR="00BD6F89" w:rsidRDefault="00BD6F89" w:rsidP="00BD6F89">
      <w:pPr>
        <w:ind w:firstLine="720"/>
      </w:pPr>
      <w:r>
        <w:t xml:space="preserve">                        6……………………………………………………………….</w:t>
      </w:r>
    </w:p>
    <w:p w:rsidR="00BD6F89" w:rsidRPr="00B10F0E" w:rsidRDefault="00BD6F89" w:rsidP="00BD6F89">
      <w:pPr>
        <w:ind w:firstLine="720"/>
      </w:pPr>
    </w:p>
    <w:p w:rsidR="00BD6F89" w:rsidRPr="00B10F0E" w:rsidRDefault="00BD6F89" w:rsidP="00BD6F89">
      <w:r w:rsidRPr="00B10F0E">
        <w:t>Претендент: __________________________________________________________________</w:t>
      </w:r>
    </w:p>
    <w:p w:rsidR="00BD6F89" w:rsidRPr="00B10F0E" w:rsidRDefault="00BD6F89" w:rsidP="00BD6F89">
      <w:r w:rsidRPr="00B10F0E">
        <w:t>(Должность и подпись претендента или его полномочного представителя)</w:t>
      </w:r>
    </w:p>
    <w:p w:rsidR="00BD6F89" w:rsidRPr="00B10F0E" w:rsidRDefault="00BD6F89" w:rsidP="00BD6F89">
      <w:r w:rsidRPr="00B10F0E">
        <w:t xml:space="preserve">            </w:t>
      </w:r>
    </w:p>
    <w:p w:rsidR="00BD6F89" w:rsidRPr="00B10F0E" w:rsidRDefault="00BD6F89" w:rsidP="00BD6F89">
      <w:r w:rsidRPr="00B10F0E">
        <w:lastRenderedPageBreak/>
        <w:t>М.П.</w:t>
      </w:r>
    </w:p>
    <w:p w:rsidR="00BD6F89" w:rsidRPr="00B10F0E" w:rsidRDefault="00BD6F89" w:rsidP="00BD6F89">
      <w:pPr>
        <w:jc w:val="both"/>
      </w:pPr>
      <w:r w:rsidRPr="00B10F0E">
        <w:t xml:space="preserve"> </w:t>
      </w:r>
    </w:p>
    <w:p w:rsidR="00BD6F89" w:rsidRPr="00B10F0E" w:rsidRDefault="00BD6F89" w:rsidP="00BD6F89">
      <w:pPr>
        <w:jc w:val="both"/>
      </w:pPr>
      <w:r w:rsidRPr="00B10F0E">
        <w:t>Заявка принята организатором торгов:</w:t>
      </w:r>
    </w:p>
    <w:p w:rsidR="00BD6F89" w:rsidRPr="00B10F0E" w:rsidRDefault="00BD6F89" w:rsidP="00BD6F89">
      <w:pPr>
        <w:jc w:val="both"/>
      </w:pPr>
      <w:r w:rsidRPr="00B10F0E">
        <w:t xml:space="preserve"> </w:t>
      </w:r>
    </w:p>
    <w:p w:rsidR="00BD6F89" w:rsidRPr="00B10F0E" w:rsidRDefault="00BD6F89" w:rsidP="00BD6F89">
      <w:pPr>
        <w:jc w:val="both"/>
      </w:pPr>
      <w:r w:rsidRPr="00B10F0E">
        <w:t>______ час</w:t>
      </w:r>
      <w:proofErr w:type="gramStart"/>
      <w:r w:rsidRPr="00B10F0E">
        <w:t>.</w:t>
      </w:r>
      <w:proofErr w:type="gramEnd"/>
      <w:r w:rsidRPr="00B10F0E">
        <w:t xml:space="preserve"> ______ </w:t>
      </w:r>
      <w:proofErr w:type="gramStart"/>
      <w:r w:rsidRPr="00B10F0E">
        <w:t>м</w:t>
      </w:r>
      <w:proofErr w:type="gramEnd"/>
      <w:r w:rsidRPr="00B10F0E">
        <w:t>ин.   «_____» _______________ 20___г.   за   №_____________</w:t>
      </w:r>
    </w:p>
    <w:p w:rsidR="00BD6F89" w:rsidRDefault="00BD6F89" w:rsidP="00BD6F89">
      <w:pPr>
        <w:jc w:val="both"/>
      </w:pPr>
    </w:p>
    <w:p w:rsidR="00BD6F89" w:rsidRPr="00B10F0E" w:rsidRDefault="00BD6F89" w:rsidP="00BD6F89">
      <w:pPr>
        <w:jc w:val="both"/>
      </w:pPr>
      <w:r w:rsidRPr="00B10F0E">
        <w:t>Уполномоченный представитель</w:t>
      </w:r>
    </w:p>
    <w:p w:rsidR="00BD6F89" w:rsidRPr="00B10F0E" w:rsidRDefault="00BD6F89" w:rsidP="00BD6F89">
      <w:pPr>
        <w:jc w:val="both"/>
      </w:pPr>
      <w:r w:rsidRPr="00B10F0E">
        <w:t>организатора торгов ______________________________________________________</w:t>
      </w:r>
    </w:p>
    <w:p w:rsidR="00BD6F89" w:rsidRPr="00B10F0E" w:rsidRDefault="00BD6F89" w:rsidP="00BD6F89">
      <w:pPr>
        <w:jc w:val="both"/>
      </w:pPr>
      <w:r w:rsidRPr="00B10F0E">
        <w:t xml:space="preserve">                                                           (должность, подпись, Ф.И.О.)</w:t>
      </w:r>
    </w:p>
    <w:p w:rsidR="00BD6F89" w:rsidRDefault="00BD6F89" w:rsidP="00BD6F89"/>
    <w:p w:rsidR="00BD6F89" w:rsidRDefault="00BD6F89" w:rsidP="00BD6F89"/>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BD6F89" w:rsidRDefault="00BD6F89" w:rsidP="002865E3">
      <w:pPr>
        <w:ind w:firstLine="720"/>
        <w:jc w:val="both"/>
        <w:rPr>
          <w:color w:val="FF0000"/>
        </w:rPr>
      </w:pPr>
    </w:p>
    <w:p w:rsidR="00356A73" w:rsidRDefault="00356A73" w:rsidP="00BD6F89">
      <w:pPr>
        <w:spacing w:line="140" w:lineRule="exact"/>
        <w:jc w:val="right"/>
        <w:rPr>
          <w:b/>
          <w:bCs/>
          <w:sz w:val="20"/>
          <w:szCs w:val="20"/>
        </w:rPr>
      </w:pPr>
    </w:p>
    <w:p w:rsidR="00BD6F89" w:rsidRDefault="00BD6F89" w:rsidP="00BD6F89">
      <w:pPr>
        <w:spacing w:line="140" w:lineRule="exact"/>
        <w:jc w:val="right"/>
        <w:rPr>
          <w:b/>
          <w:bCs/>
          <w:sz w:val="20"/>
          <w:szCs w:val="20"/>
        </w:rPr>
      </w:pPr>
      <w:r>
        <w:rPr>
          <w:b/>
          <w:bCs/>
          <w:sz w:val="20"/>
          <w:szCs w:val="20"/>
        </w:rPr>
        <w:lastRenderedPageBreak/>
        <w:t xml:space="preserve">Приложение № 2  </w:t>
      </w:r>
      <w:proofErr w:type="gramStart"/>
      <w:r>
        <w:rPr>
          <w:b/>
          <w:bCs/>
          <w:sz w:val="20"/>
          <w:szCs w:val="20"/>
        </w:rPr>
        <w:t>к</w:t>
      </w:r>
      <w:proofErr w:type="gramEnd"/>
    </w:p>
    <w:p w:rsidR="00BD6F89" w:rsidRDefault="00BD6F89" w:rsidP="00BD6F89">
      <w:pPr>
        <w:spacing w:line="140" w:lineRule="exact"/>
        <w:jc w:val="right"/>
        <w:rPr>
          <w:b/>
          <w:bCs/>
          <w:sz w:val="20"/>
          <w:szCs w:val="20"/>
        </w:rPr>
      </w:pPr>
      <w:r>
        <w:rPr>
          <w:b/>
          <w:bCs/>
          <w:sz w:val="20"/>
          <w:szCs w:val="20"/>
        </w:rPr>
        <w:t xml:space="preserve"> документации об аукционе</w:t>
      </w:r>
    </w:p>
    <w:p w:rsidR="00BD6F89" w:rsidRPr="004106AE" w:rsidRDefault="00BD6F89" w:rsidP="00BD6F89">
      <w:pPr>
        <w:jc w:val="center"/>
        <w:rPr>
          <w:sz w:val="20"/>
          <w:szCs w:val="20"/>
        </w:rPr>
      </w:pPr>
      <w:r w:rsidRPr="004106AE">
        <w:rPr>
          <w:b/>
          <w:bCs/>
          <w:sz w:val="20"/>
          <w:szCs w:val="20"/>
        </w:rPr>
        <w:t>ДОГОВОР АРЕНДЫ №___</w:t>
      </w:r>
    </w:p>
    <w:p w:rsidR="00BD6F89" w:rsidRDefault="00BD6F89" w:rsidP="00BD6F89">
      <w:pPr>
        <w:jc w:val="center"/>
        <w:rPr>
          <w:b/>
          <w:bCs/>
        </w:rPr>
      </w:pPr>
      <w:r w:rsidRPr="004106AE">
        <w:rPr>
          <w:b/>
          <w:bCs/>
        </w:rPr>
        <w:t xml:space="preserve">объектов </w:t>
      </w:r>
      <w:r>
        <w:rPr>
          <w:b/>
          <w:bCs/>
        </w:rPr>
        <w:t>теплоснабжения</w:t>
      </w:r>
    </w:p>
    <w:p w:rsidR="00BD6F89" w:rsidRPr="008B581B" w:rsidRDefault="00BD6F89" w:rsidP="00BD6F89">
      <w:pPr>
        <w:jc w:val="right"/>
        <w:rPr>
          <w:b/>
          <w:bCs/>
          <w:sz w:val="20"/>
          <w:szCs w:val="20"/>
        </w:rPr>
      </w:pPr>
      <w:proofErr w:type="spellStart"/>
      <w:r w:rsidRPr="004E3DBC">
        <w:rPr>
          <w:b/>
          <w:bCs/>
          <w:sz w:val="20"/>
          <w:szCs w:val="20"/>
        </w:rPr>
        <w:t>пгт</w:t>
      </w:r>
      <w:proofErr w:type="spellEnd"/>
      <w:r w:rsidRPr="004E3DBC">
        <w:rPr>
          <w:b/>
          <w:bCs/>
          <w:sz w:val="20"/>
          <w:szCs w:val="20"/>
        </w:rPr>
        <w:t xml:space="preserve"> </w:t>
      </w:r>
      <w:proofErr w:type="spellStart"/>
      <w:r w:rsidRPr="004E3DBC">
        <w:rPr>
          <w:b/>
          <w:bCs/>
          <w:sz w:val="20"/>
          <w:szCs w:val="20"/>
        </w:rPr>
        <w:t>Максатиха</w:t>
      </w:r>
      <w:proofErr w:type="spellEnd"/>
      <w:r w:rsidRPr="004E3DBC">
        <w:rPr>
          <w:b/>
          <w:bCs/>
          <w:sz w:val="20"/>
          <w:szCs w:val="20"/>
        </w:rPr>
        <w:t xml:space="preserve">                                                                                                       </w:t>
      </w:r>
      <w:r>
        <w:rPr>
          <w:b/>
          <w:bCs/>
          <w:sz w:val="20"/>
          <w:szCs w:val="20"/>
        </w:rPr>
        <w:t xml:space="preserve">                                  </w:t>
      </w:r>
    </w:p>
    <w:p w:rsidR="00BD6F89" w:rsidRPr="004E3DBC" w:rsidRDefault="00BD6F89" w:rsidP="00BD6F89">
      <w:pPr>
        <w:jc w:val="right"/>
        <w:rPr>
          <w:sz w:val="20"/>
          <w:szCs w:val="20"/>
        </w:rPr>
      </w:pPr>
      <w:r>
        <w:rPr>
          <w:b/>
          <w:bCs/>
          <w:sz w:val="20"/>
          <w:szCs w:val="20"/>
        </w:rPr>
        <w:t>«____»__________201</w:t>
      </w:r>
      <w:r w:rsidRPr="005D1428">
        <w:rPr>
          <w:b/>
          <w:bCs/>
          <w:sz w:val="20"/>
          <w:szCs w:val="20"/>
        </w:rPr>
        <w:t xml:space="preserve">8 </w:t>
      </w:r>
      <w:r w:rsidRPr="004E3DBC">
        <w:rPr>
          <w:b/>
          <w:bCs/>
          <w:sz w:val="20"/>
          <w:szCs w:val="20"/>
        </w:rPr>
        <w:t xml:space="preserve"> год</w:t>
      </w:r>
    </w:p>
    <w:p w:rsidR="00BD6F89" w:rsidRPr="004106AE" w:rsidRDefault="00BD6F89" w:rsidP="00BD6F89">
      <w:pPr>
        <w:jc w:val="both"/>
      </w:pPr>
      <w:r>
        <w:rPr>
          <w:bCs/>
        </w:rPr>
        <w:t xml:space="preserve">Администрация Малышевского сельского поселения </w:t>
      </w:r>
      <w:proofErr w:type="spellStart"/>
      <w:r>
        <w:rPr>
          <w:bCs/>
        </w:rPr>
        <w:t>Максатихинского</w:t>
      </w:r>
      <w:proofErr w:type="spellEnd"/>
      <w:r>
        <w:rPr>
          <w:bCs/>
        </w:rPr>
        <w:t xml:space="preserve"> района Тверской области </w:t>
      </w:r>
      <w:r w:rsidRPr="00AA5901">
        <w:rPr>
          <w:bCs/>
        </w:rPr>
        <w:t xml:space="preserve">в лице </w:t>
      </w:r>
      <w:r>
        <w:rPr>
          <w:bCs/>
        </w:rPr>
        <w:t xml:space="preserve">Главы </w:t>
      </w:r>
      <w:r w:rsidRPr="00AA5901">
        <w:rPr>
          <w:bCs/>
        </w:rPr>
        <w:t xml:space="preserve">администрации </w:t>
      </w:r>
      <w:r>
        <w:rPr>
          <w:bCs/>
        </w:rPr>
        <w:t>Баранова Александра Борисовича</w:t>
      </w:r>
      <w:r w:rsidRPr="00AA5901">
        <w:rPr>
          <w:bCs/>
        </w:rPr>
        <w:t>, действующе</w:t>
      </w:r>
      <w:r>
        <w:rPr>
          <w:bCs/>
        </w:rPr>
        <w:t xml:space="preserve">го на основании Устава, </w:t>
      </w:r>
      <w:r w:rsidRPr="004106AE">
        <w:t xml:space="preserve">с одной стороны, </w:t>
      </w:r>
      <w:r>
        <w:t xml:space="preserve">именуемая в дальнейшем Арендодатель </w:t>
      </w:r>
      <w:r w:rsidRPr="004106AE">
        <w:t>и __________________</w:t>
      </w:r>
      <w:r>
        <w:t xml:space="preserve">________, </w:t>
      </w:r>
      <w:r w:rsidRPr="004106AE">
        <w:t>в лице __________________________________, действующего на основании ________, с другой стороны, именуемое в дальнейшем «Арендатор»</w:t>
      </w:r>
      <w:r>
        <w:t xml:space="preserve">, </w:t>
      </w:r>
      <w:r w:rsidRPr="004106AE">
        <w:t>в дальнейшем</w:t>
      </w:r>
      <w:r>
        <w:t xml:space="preserve"> именуемые</w:t>
      </w:r>
      <w:r w:rsidRPr="004106AE">
        <w:t xml:space="preserve"> «Стороны», заключили настоящий договор о нижеследующем: </w:t>
      </w:r>
    </w:p>
    <w:p w:rsidR="00BD6F89" w:rsidRPr="004106AE" w:rsidRDefault="00BD6F89" w:rsidP="00BD6F89">
      <w:pPr>
        <w:tabs>
          <w:tab w:val="center" w:pos="5386"/>
          <w:tab w:val="left" w:pos="7800"/>
        </w:tabs>
        <w:jc w:val="center"/>
      </w:pPr>
      <w:r w:rsidRPr="004106AE">
        <w:rPr>
          <w:b/>
          <w:bCs/>
        </w:rPr>
        <w:t>1.ОБЩИЕ ПОЛОЖЕНИЯ</w:t>
      </w:r>
    </w:p>
    <w:p w:rsidR="00BD6F89" w:rsidRPr="004106AE" w:rsidRDefault="00BD6F89" w:rsidP="00BD6F89">
      <w:pPr>
        <w:jc w:val="both"/>
      </w:pPr>
      <w:r w:rsidRPr="004106AE">
        <w:t xml:space="preserve">1.1. Арендодатель обязуется предоставить Арендатору за плату, во временное пользование на условиях настоящего </w:t>
      </w:r>
      <w:r>
        <w:t xml:space="preserve">договора </w:t>
      </w:r>
      <w:r w:rsidRPr="004106AE">
        <w:t>имущество коммунального назначения – объект системы теплоснабжения со следующими характе</w:t>
      </w:r>
      <w:r>
        <w:t>р</w:t>
      </w:r>
      <w:r w:rsidRPr="004106AE">
        <w:t>истиками:</w:t>
      </w:r>
    </w:p>
    <w:p w:rsidR="00BD6F89" w:rsidRPr="007A4292" w:rsidRDefault="00BD6F89" w:rsidP="00BD6F89">
      <w:pPr>
        <w:ind w:firstLine="709"/>
        <w:jc w:val="both"/>
        <w:rPr>
          <w:bCs/>
        </w:rPr>
      </w:pPr>
      <w:proofErr w:type="gramStart"/>
      <w:r w:rsidRPr="007A4292">
        <w:rPr>
          <w:bCs/>
        </w:rPr>
        <w:t>Здание котельной, стены – кирпичные, перекрытия – железобетонные, крыша – кровля рулонная, полы – цементные, оконные проемы двойные глухие, дверные – деревянные полотна, внутренняя отделка – простая.</w:t>
      </w:r>
      <w:proofErr w:type="gramEnd"/>
      <w:r w:rsidRPr="007A4292">
        <w:rPr>
          <w:bCs/>
        </w:rPr>
        <w:t xml:space="preserve"> Техническое оснащение:  электроосвещение, отопление.  </w:t>
      </w:r>
      <w:proofErr w:type="gramStart"/>
      <w:r w:rsidRPr="007A4292">
        <w:rPr>
          <w:bCs/>
        </w:rPr>
        <w:t xml:space="preserve">Назначение: нежилое здание, площадь 120,9 </w:t>
      </w:r>
      <w:proofErr w:type="spellStart"/>
      <w:r w:rsidRPr="007A4292">
        <w:rPr>
          <w:bCs/>
        </w:rPr>
        <w:t>кв.м</w:t>
      </w:r>
      <w:proofErr w:type="spellEnd"/>
      <w:r w:rsidRPr="007A4292">
        <w:rPr>
          <w:bCs/>
        </w:rPr>
        <w:t>., количество этажей: 1, год ввода в эксплуатацию – 1982, адрес (местонахождение) объекта:</w:t>
      </w:r>
      <w:proofErr w:type="gramEnd"/>
      <w:r w:rsidRPr="007A4292">
        <w:rPr>
          <w:bCs/>
        </w:rPr>
        <w:t xml:space="preserve"> Тверская область, </w:t>
      </w:r>
      <w:proofErr w:type="spellStart"/>
      <w:r w:rsidRPr="007A4292">
        <w:rPr>
          <w:bCs/>
        </w:rPr>
        <w:t>Максатихинский</w:t>
      </w:r>
      <w:proofErr w:type="spellEnd"/>
      <w:r w:rsidRPr="007A4292">
        <w:rPr>
          <w:bCs/>
        </w:rPr>
        <w:t xml:space="preserve"> район, </w:t>
      </w:r>
      <w:proofErr w:type="spellStart"/>
      <w:r w:rsidRPr="007A4292">
        <w:rPr>
          <w:bCs/>
        </w:rPr>
        <w:t>Малышевское</w:t>
      </w:r>
      <w:proofErr w:type="spellEnd"/>
      <w:r w:rsidRPr="007A4292">
        <w:rPr>
          <w:bCs/>
        </w:rPr>
        <w:t xml:space="preserve"> сельское поселение, д. Каменка, с оборудованием: </w:t>
      </w:r>
      <w:proofErr w:type="gramStart"/>
      <w:r w:rsidRPr="007A4292">
        <w:rPr>
          <w:color w:val="000000"/>
        </w:rPr>
        <w:t xml:space="preserve">Насос сетевой К-45/30, год выпуска – 2004, мощность, производительность, 7,5 кВт, Насос сетевой К-45/30, год выпуска -2003, мощность, производительность -7,5 кВт, Насос подпитки 1,5К-6, год выпуска – 1999, мощность, производительность – 2,2 кВт, Котел отопительный Луга «Лотос», год выпуска – 1986, мощность, производительность -1 </w:t>
      </w:r>
      <w:proofErr w:type="spellStart"/>
      <w:r w:rsidRPr="007A4292">
        <w:rPr>
          <w:color w:val="000000"/>
        </w:rPr>
        <w:t>гкал</w:t>
      </w:r>
      <w:proofErr w:type="spellEnd"/>
      <w:r w:rsidRPr="007A4292">
        <w:rPr>
          <w:color w:val="000000"/>
        </w:rPr>
        <w:t xml:space="preserve">/час, Котел отопительный «Минск- 1» год выпуска – 2003, мощность, производительность -0,5 </w:t>
      </w:r>
      <w:proofErr w:type="spellStart"/>
      <w:r w:rsidRPr="007A4292">
        <w:rPr>
          <w:color w:val="000000"/>
        </w:rPr>
        <w:t>гкал</w:t>
      </w:r>
      <w:proofErr w:type="spellEnd"/>
      <w:r w:rsidRPr="007A4292">
        <w:rPr>
          <w:color w:val="000000"/>
        </w:rPr>
        <w:t>/час.</w:t>
      </w:r>
      <w:proofErr w:type="gramEnd"/>
      <w:r w:rsidRPr="007A4292">
        <w:rPr>
          <w:bCs/>
        </w:rPr>
        <w:t xml:space="preserve"> Дымовая труба к котельной имеет металлический ствол, фундамент.</w:t>
      </w:r>
    </w:p>
    <w:p w:rsidR="00BD6F89" w:rsidRPr="007A4292" w:rsidRDefault="00BD6F89" w:rsidP="00BD6F89">
      <w:pPr>
        <w:ind w:firstLine="709"/>
        <w:jc w:val="both"/>
        <w:rPr>
          <w:bCs/>
        </w:rPr>
      </w:pPr>
      <w:r w:rsidRPr="007A4292">
        <w:rPr>
          <w:bCs/>
        </w:rPr>
        <w:t>Теплотрасса, назначение: иное сооружение (теплотрасса), о</w:t>
      </w:r>
      <w:r w:rsidRPr="007A4292">
        <w:rPr>
          <w:color w:val="000000"/>
        </w:rPr>
        <w:t xml:space="preserve">бщая протяженность- 450 м. В ж/б лотках – 125 м. (диаметр 108 мм) В </w:t>
      </w:r>
      <w:proofErr w:type="gramStart"/>
      <w:r w:rsidRPr="007A4292">
        <w:rPr>
          <w:color w:val="000000"/>
        </w:rPr>
        <w:t>п</w:t>
      </w:r>
      <w:proofErr w:type="gramEnd"/>
      <w:r w:rsidRPr="007A4292">
        <w:rPr>
          <w:color w:val="000000"/>
        </w:rPr>
        <w:t>/у изоляции (без лотков)-175 м.(диаметр 108 мм) Воздушная часть в металлическом оцинкованном каркасе -150 м. (диаметр 57 мм).</w:t>
      </w:r>
      <w:r w:rsidRPr="007A4292">
        <w:rPr>
          <w:bCs/>
        </w:rPr>
        <w:t xml:space="preserve">, адрес (местонахождение) объекта: Тверская область, </w:t>
      </w:r>
      <w:proofErr w:type="spellStart"/>
      <w:r w:rsidRPr="007A4292">
        <w:rPr>
          <w:bCs/>
        </w:rPr>
        <w:t>Максатихинский</w:t>
      </w:r>
      <w:proofErr w:type="spellEnd"/>
      <w:r w:rsidRPr="007A4292">
        <w:rPr>
          <w:bCs/>
        </w:rPr>
        <w:t xml:space="preserve"> район, </w:t>
      </w:r>
      <w:proofErr w:type="spellStart"/>
      <w:r w:rsidRPr="007A4292">
        <w:rPr>
          <w:bCs/>
        </w:rPr>
        <w:t>Малышевское</w:t>
      </w:r>
      <w:proofErr w:type="spellEnd"/>
      <w:r w:rsidRPr="007A4292">
        <w:rPr>
          <w:bCs/>
        </w:rPr>
        <w:t xml:space="preserve"> сельское поселение, д. Каменка.</w:t>
      </w:r>
    </w:p>
    <w:p w:rsidR="00BD6F89" w:rsidRPr="007A4292" w:rsidRDefault="00BD6F89" w:rsidP="00BD6F89">
      <w:pPr>
        <w:ind w:firstLine="709"/>
        <w:jc w:val="both"/>
        <w:rPr>
          <w:bCs/>
        </w:rPr>
      </w:pPr>
      <w:r w:rsidRPr="007A4292">
        <w:rPr>
          <w:bCs/>
        </w:rPr>
        <w:t>Цель использования имущества: теплоснабжение</w:t>
      </w:r>
      <w:r>
        <w:rPr>
          <w:bCs/>
        </w:rPr>
        <w:t>.</w:t>
      </w:r>
      <w:r w:rsidRPr="007A4292">
        <w:rPr>
          <w:bCs/>
        </w:rPr>
        <w:t xml:space="preserve">  </w:t>
      </w:r>
    </w:p>
    <w:p w:rsidR="00BD6F89" w:rsidRDefault="00BD6F89" w:rsidP="00BD6F89">
      <w:pPr>
        <w:jc w:val="both"/>
        <w:rPr>
          <w:bCs/>
          <w:color w:val="FF0000"/>
        </w:rPr>
      </w:pPr>
      <w:r w:rsidRPr="007A4292">
        <w:rPr>
          <w:bCs/>
        </w:rPr>
        <w:t xml:space="preserve">          </w:t>
      </w:r>
      <w:proofErr w:type="gramStart"/>
      <w:r>
        <w:rPr>
          <w:bCs/>
        </w:rPr>
        <w:t>Здание котельной</w:t>
      </w:r>
      <w:r w:rsidRPr="007A4292">
        <w:rPr>
          <w:bCs/>
        </w:rPr>
        <w:t xml:space="preserve"> принадлежит Арендодателю на основании акта о приеме-передаче групп объектов основных средств от 10.09.2015 года, распоряжения Администрации Тверской области от 05.12.2008 года № 674-ра, постановления Главы </w:t>
      </w:r>
      <w:proofErr w:type="spellStart"/>
      <w:r w:rsidRPr="007A4292">
        <w:rPr>
          <w:bCs/>
        </w:rPr>
        <w:t>Максатихинского</w:t>
      </w:r>
      <w:proofErr w:type="spellEnd"/>
      <w:r w:rsidRPr="007A4292">
        <w:rPr>
          <w:bCs/>
        </w:rPr>
        <w:t xml:space="preserve"> района от 30.12.2008 года № 463, акта приема-передачи объектов муниципальной собственности </w:t>
      </w:r>
      <w:proofErr w:type="spellStart"/>
      <w:r w:rsidRPr="007A4292">
        <w:rPr>
          <w:bCs/>
        </w:rPr>
        <w:t>Максатихинского</w:t>
      </w:r>
      <w:proofErr w:type="spellEnd"/>
      <w:r w:rsidRPr="007A4292">
        <w:rPr>
          <w:bCs/>
        </w:rPr>
        <w:t xml:space="preserve"> района Тверской области в муниципальную собственность Каменского сельского поселения, входящего в его состав от 31.12.2008 года, право муниципальной собственности зарегистрировано за № 69</w:t>
      </w:r>
      <w:proofErr w:type="gramEnd"/>
      <w:r w:rsidRPr="007A4292">
        <w:rPr>
          <w:bCs/>
        </w:rPr>
        <w:t>:20:0200600:363-69/013/2017-1 от 28.11.2017 г.</w:t>
      </w:r>
      <w:r w:rsidRPr="00B273DB">
        <w:rPr>
          <w:bCs/>
          <w:color w:val="FF0000"/>
        </w:rPr>
        <w:t xml:space="preserve">  </w:t>
      </w:r>
    </w:p>
    <w:p w:rsidR="00BD6F89" w:rsidRPr="00B273DB" w:rsidRDefault="00BD6F89" w:rsidP="00BD6F89">
      <w:pPr>
        <w:tabs>
          <w:tab w:val="left" w:pos="708"/>
          <w:tab w:val="left" w:pos="1416"/>
          <w:tab w:val="left" w:pos="2124"/>
          <w:tab w:val="left" w:pos="3149"/>
        </w:tabs>
        <w:jc w:val="both"/>
        <w:rPr>
          <w:bCs/>
          <w:color w:val="FF0000"/>
        </w:rPr>
      </w:pPr>
      <w:r>
        <w:rPr>
          <w:bCs/>
          <w:color w:val="FF0000"/>
        </w:rPr>
        <w:tab/>
      </w:r>
      <w:proofErr w:type="gramStart"/>
      <w:r w:rsidRPr="007A4292">
        <w:rPr>
          <w:bCs/>
        </w:rPr>
        <w:t>Теплотрасса</w:t>
      </w:r>
      <w:r w:rsidRPr="00B273DB">
        <w:rPr>
          <w:bCs/>
          <w:color w:val="FF0000"/>
        </w:rPr>
        <w:t xml:space="preserve"> </w:t>
      </w:r>
      <w:r>
        <w:rPr>
          <w:bCs/>
          <w:color w:val="FF0000"/>
        </w:rPr>
        <w:tab/>
      </w:r>
      <w:r w:rsidRPr="007A4292">
        <w:rPr>
          <w:bCs/>
        </w:rPr>
        <w:t xml:space="preserve">принадлежит Арендодателю на основании акта о приеме-передаче групп объектов основных средств от 10.09.2015 года, распоряжения Администрации Тверской области от 05.12.2008 года № 674-ра, постановления Главы </w:t>
      </w:r>
      <w:proofErr w:type="spellStart"/>
      <w:r w:rsidRPr="007A4292">
        <w:rPr>
          <w:bCs/>
        </w:rPr>
        <w:t>Максатихинского</w:t>
      </w:r>
      <w:proofErr w:type="spellEnd"/>
      <w:r w:rsidRPr="007A4292">
        <w:rPr>
          <w:bCs/>
        </w:rPr>
        <w:t xml:space="preserve"> района от 30.12.2008 года № 463, акта приема-передачи объектов муниципальной собственности </w:t>
      </w:r>
      <w:proofErr w:type="spellStart"/>
      <w:r w:rsidRPr="007A4292">
        <w:rPr>
          <w:bCs/>
        </w:rPr>
        <w:t>Максатихинского</w:t>
      </w:r>
      <w:proofErr w:type="spellEnd"/>
      <w:r w:rsidRPr="007A4292">
        <w:rPr>
          <w:bCs/>
        </w:rPr>
        <w:t xml:space="preserve"> района Тверской области в муниципальную собственность Каменского сельского поселения, входящего в его состав от 31.12.2008 года, право муниципальной собственности зарегистрировано </w:t>
      </w:r>
      <w:r>
        <w:rPr>
          <w:bCs/>
        </w:rPr>
        <w:t>за № 69:20</w:t>
      </w:r>
      <w:proofErr w:type="gramEnd"/>
      <w:r>
        <w:rPr>
          <w:bCs/>
        </w:rPr>
        <w:t>:00000</w:t>
      </w:r>
      <w:r w:rsidRPr="007A4292">
        <w:rPr>
          <w:bCs/>
        </w:rPr>
        <w:t>00:</w:t>
      </w:r>
      <w:r>
        <w:rPr>
          <w:bCs/>
        </w:rPr>
        <w:t>136</w:t>
      </w:r>
      <w:r w:rsidRPr="007A4292">
        <w:rPr>
          <w:bCs/>
        </w:rPr>
        <w:t>-69/013/2017-1 от 28.11.2017 г.</w:t>
      </w:r>
      <w:r w:rsidRPr="00B273DB">
        <w:rPr>
          <w:bCs/>
          <w:color w:val="FF0000"/>
        </w:rPr>
        <w:t xml:space="preserve">  </w:t>
      </w:r>
      <w:r>
        <w:rPr>
          <w:bCs/>
          <w:color w:val="FF0000"/>
        </w:rPr>
        <w:tab/>
      </w:r>
    </w:p>
    <w:p w:rsidR="00BD6F89" w:rsidRPr="004106AE" w:rsidRDefault="00BD6F89" w:rsidP="00BD6F89">
      <w:pPr>
        <w:jc w:val="both"/>
      </w:pPr>
      <w:r>
        <w:lastRenderedPageBreak/>
        <w:t>1.2</w:t>
      </w:r>
      <w:r w:rsidRPr="004106AE">
        <w:t>. Передаваемое имущество находится в удовлетворительном состоянии, техническая и коммерческая эксплуатация имущества должна обеспечивать его нормальное и безопасное использование в соответствии с целями аренды по настоящему договору.</w:t>
      </w:r>
    </w:p>
    <w:p w:rsidR="00BD6F89" w:rsidRPr="004106AE" w:rsidRDefault="00BD6F89" w:rsidP="00BD6F89">
      <w:pPr>
        <w:jc w:val="both"/>
      </w:pPr>
      <w:r>
        <w:t>1.3</w:t>
      </w:r>
      <w:r w:rsidRPr="004106AE">
        <w:t>. На момент заключения договора имущество не обременено правами третьих лиц, не является предметом залога, не состоит под арестом.</w:t>
      </w:r>
    </w:p>
    <w:p w:rsidR="00BD6F89" w:rsidRPr="004106AE" w:rsidRDefault="00BD6F89" w:rsidP="00BD6F89">
      <w:pPr>
        <w:jc w:val="both"/>
      </w:pPr>
      <w:r>
        <w:t>1.4</w:t>
      </w:r>
      <w:r w:rsidRPr="004106AE">
        <w:t xml:space="preserve">. Договор распространяет свое действие на отношения сторон, возникшие </w:t>
      </w:r>
      <w:proofErr w:type="gramStart"/>
      <w:r w:rsidRPr="004106AE">
        <w:t>с даты</w:t>
      </w:r>
      <w:proofErr w:type="gramEnd"/>
      <w:r w:rsidRPr="004106AE">
        <w:t xml:space="preserve"> фактической передачи имущества по Акту приема-передачи, и действует </w:t>
      </w:r>
      <w:r>
        <w:t>по 01 июня 2024</w:t>
      </w:r>
      <w:r w:rsidRPr="004106AE">
        <w:t xml:space="preserve"> года.</w:t>
      </w:r>
    </w:p>
    <w:p w:rsidR="00BD6F89" w:rsidRPr="004106AE" w:rsidRDefault="00BD6F89" w:rsidP="00BD6F89">
      <w:pPr>
        <w:jc w:val="both"/>
      </w:pPr>
      <w:r>
        <w:t>1.5</w:t>
      </w:r>
      <w:r w:rsidRPr="004106AE">
        <w:t>. Арендатор не имеет права без согласия Арендодателя сдавать арендованное имущество в субаренду.</w:t>
      </w:r>
    </w:p>
    <w:p w:rsidR="00BD6F89" w:rsidRPr="004106AE" w:rsidRDefault="00BD6F89" w:rsidP="00BD6F89">
      <w:pPr>
        <w:jc w:val="center"/>
      </w:pPr>
      <w:r w:rsidRPr="004106AE">
        <w:rPr>
          <w:b/>
          <w:bCs/>
        </w:rPr>
        <w:t>2. ПРАВА И ОБЯЗАННОСТИ СТОРОН</w:t>
      </w:r>
    </w:p>
    <w:p w:rsidR="00BD6F89" w:rsidRPr="004106AE" w:rsidRDefault="00BD6F89" w:rsidP="00BD6F89">
      <w:pPr>
        <w:jc w:val="both"/>
      </w:pPr>
      <w:r w:rsidRPr="004106AE">
        <w:t xml:space="preserve">2.1. </w:t>
      </w:r>
      <w:r w:rsidRPr="004106AE">
        <w:rPr>
          <w:b/>
          <w:bCs/>
        </w:rPr>
        <w:t>Арендодатель обязуется</w:t>
      </w:r>
      <w:r w:rsidRPr="004106AE">
        <w:t>:</w:t>
      </w:r>
    </w:p>
    <w:p w:rsidR="00BD6F89" w:rsidRPr="004106AE" w:rsidRDefault="00BD6F89" w:rsidP="00BD6F89">
      <w:pPr>
        <w:jc w:val="both"/>
      </w:pPr>
      <w:r w:rsidRPr="004106AE">
        <w:t xml:space="preserve">2.1.1. Передать Арендатору Имущество по Акту приема-передачи не позднее 10-ти дней </w:t>
      </w:r>
      <w:proofErr w:type="gramStart"/>
      <w:r w:rsidRPr="004106AE">
        <w:t>с даты подписания</w:t>
      </w:r>
      <w:proofErr w:type="gramEnd"/>
      <w:r w:rsidRPr="004106AE">
        <w:t xml:space="preserve"> настоящего договора. Акт приема-передачи Имущества подписывается обеими сторонами и является неотъемлемой частью Договора (Приложение № 1). </w:t>
      </w:r>
    </w:p>
    <w:p w:rsidR="00BD6F89" w:rsidRPr="004106AE" w:rsidRDefault="00BD6F89" w:rsidP="00BD6F89">
      <w:pPr>
        <w:jc w:val="both"/>
      </w:pPr>
      <w:r w:rsidRPr="004106AE">
        <w:t xml:space="preserve">2.1.2. </w:t>
      </w:r>
      <w:proofErr w:type="gramStart"/>
      <w:r w:rsidRPr="004106AE">
        <w:t>Не менее чем за два месяца, письменно уведомить Арендатора о необходимости вернуть имущество, в связи с принятыми в установленном порядке решениями о постановке на капитальный ремонт в соответствии с утвержденным планом капитального ремонта или о его сносе по градостроительным соображениям.</w:t>
      </w:r>
      <w:proofErr w:type="gramEnd"/>
    </w:p>
    <w:p w:rsidR="00BD6F89" w:rsidRDefault="00BD6F89" w:rsidP="00BD6F89">
      <w:pPr>
        <w:jc w:val="both"/>
      </w:pPr>
      <w:r w:rsidRPr="004106AE">
        <w:t xml:space="preserve">2.1.3. </w:t>
      </w:r>
      <w:proofErr w:type="gramStart"/>
      <w:r w:rsidRPr="004106AE">
        <w:t>Соблюдать условия договора, не ограничивать каким-либо образом прав Арендатора на использование имущества в целях, предусмотренных договором, и не осуществлять действий, которые могут привести к такому ограничению, за исключением случаев, когда это требуется в целях недопущения нарушения прав и законных интересов третьих лиц, ухудшение состояния имущества, предотвращения возможности причинения вреда окружающей среде, либо выполнение предписания уполномоченных на то органов государственной власти.</w:t>
      </w:r>
      <w:proofErr w:type="gramEnd"/>
    </w:p>
    <w:p w:rsidR="00BD6F89" w:rsidRDefault="00BD6F89" w:rsidP="00BD6F89">
      <w:pPr>
        <w:jc w:val="both"/>
      </w:pPr>
      <w:r w:rsidRPr="004106AE">
        <w:t>2.</w:t>
      </w:r>
      <w:r>
        <w:t>1.4</w:t>
      </w:r>
      <w:r w:rsidRPr="004106AE">
        <w:t xml:space="preserve">. В случае изменения нормативных актов Российской Федерации и </w:t>
      </w:r>
      <w:r>
        <w:t>Тверской</w:t>
      </w:r>
      <w:r w:rsidRPr="004106AE">
        <w:t xml:space="preserve"> области, правовых актов органов местного самоуправления, регулирующих порядок исчисления арендной платы, </w:t>
      </w:r>
      <w:r>
        <w:t xml:space="preserve">в </w:t>
      </w:r>
      <w:r w:rsidRPr="004106AE">
        <w:t xml:space="preserve">случае изменения </w:t>
      </w:r>
      <w:proofErr w:type="spellStart"/>
      <w:r w:rsidRPr="004106AE">
        <w:t>ценообразующих</w:t>
      </w:r>
      <w:proofErr w:type="spellEnd"/>
      <w:r w:rsidRPr="004106AE">
        <w:t xml:space="preserve"> факторов, </w:t>
      </w:r>
      <w:r>
        <w:t xml:space="preserve">инфляции, </w:t>
      </w:r>
      <w:r w:rsidRPr="004106AE">
        <w:t>влекущих изменение величины арендной платы</w:t>
      </w:r>
      <w:r>
        <w:t>,</w:t>
      </w:r>
      <w:r w:rsidRPr="00A34C3C">
        <w:rPr>
          <w:color w:val="FF0000"/>
        </w:rPr>
        <w:t xml:space="preserve"> </w:t>
      </w:r>
      <w:r w:rsidRPr="004106AE">
        <w:t>Аренд</w:t>
      </w:r>
      <w:r>
        <w:t>одатель</w:t>
      </w:r>
      <w:r w:rsidRPr="004106AE">
        <w:t xml:space="preserve"> </w:t>
      </w:r>
      <w:r>
        <w:t>вправе изменить ставку арендной платы.</w:t>
      </w:r>
    </w:p>
    <w:p w:rsidR="00BD6F89" w:rsidRPr="004106AE" w:rsidRDefault="00BD6F89" w:rsidP="00BD6F89">
      <w:pPr>
        <w:jc w:val="both"/>
      </w:pPr>
      <w:r w:rsidRPr="004106AE">
        <w:t xml:space="preserve">2.2. </w:t>
      </w:r>
      <w:r w:rsidRPr="004106AE">
        <w:rPr>
          <w:b/>
          <w:bCs/>
        </w:rPr>
        <w:t>Арендатор обязуется:</w:t>
      </w:r>
    </w:p>
    <w:p w:rsidR="00BD6F89" w:rsidRPr="004106AE" w:rsidRDefault="00BD6F89" w:rsidP="00BD6F89">
      <w:pPr>
        <w:jc w:val="both"/>
      </w:pPr>
      <w:r w:rsidRPr="004106AE">
        <w:t>2.2.1. Использовать Имущество в соответствии с п.1.</w:t>
      </w:r>
      <w:r>
        <w:t>1.</w:t>
      </w:r>
      <w:r w:rsidRPr="004106AE">
        <w:t xml:space="preserve"> договора в соответствии с его целевым назначением.</w:t>
      </w:r>
    </w:p>
    <w:p w:rsidR="00BD6F89" w:rsidRPr="004106AE" w:rsidRDefault="00BD6F89" w:rsidP="00BD6F89">
      <w:pPr>
        <w:jc w:val="both"/>
      </w:pPr>
      <w:r w:rsidRPr="004106AE">
        <w:t>2.2.2. Своевременно и полностью вносить установленную договором и последующими изменениями и дополнениями к нему арендную плату за пользование Имуществом.</w:t>
      </w:r>
    </w:p>
    <w:p w:rsidR="00BD6F89" w:rsidRPr="004106AE" w:rsidRDefault="00BD6F89" w:rsidP="00BD6F89">
      <w:pPr>
        <w:jc w:val="both"/>
      </w:pPr>
      <w:r w:rsidRPr="004106AE">
        <w:t xml:space="preserve">2.2.3. Своевременно и за свой счет производить текущий ремонт Имущества. В случае необходимости проведения реконструкции Имущества, письменно уведомить об этом Арендодателя. Реконструкция имущества может осуществляться Арендатором за свой счет только в случае, если он был предусмотрен при расчетах экономической обоснованности тарифов и только в пределах сумм, заложенных в тарифы. </w:t>
      </w:r>
    </w:p>
    <w:p w:rsidR="00BD6F89" w:rsidRPr="004106AE" w:rsidRDefault="00BD6F89" w:rsidP="00BD6F89">
      <w:pPr>
        <w:jc w:val="both"/>
      </w:pPr>
      <w:r w:rsidRPr="004106AE">
        <w:t xml:space="preserve">2.2.4. Обеспечить сохранность арендуемого Имущества. </w:t>
      </w:r>
    </w:p>
    <w:p w:rsidR="00BD6F89" w:rsidRPr="004106AE" w:rsidRDefault="00BD6F89" w:rsidP="00BD6F89">
      <w:pPr>
        <w:jc w:val="both"/>
      </w:pPr>
      <w:r w:rsidRPr="004106AE">
        <w:t>2.2.5. Не производить на арендуемых объектах недвижимого имущества без письменного разрешения Арендодателя перепланировок и переоборудования, прокладок, открытых и скрытых проводок и коммуникаций. В случае обнаружения Арендодателем самовольных перестроек, переделок или прокладок сетей, искажающих первоначальный вид объектов недвижимого имущества, таковые должны быть ликвидированы Арендатором, а имущество приведено в прежний вид за его счет и в срок, определяемый односторонним предписанием Арендодателя.</w:t>
      </w:r>
    </w:p>
    <w:p w:rsidR="00BD6F89" w:rsidRPr="004106AE" w:rsidRDefault="00BD6F89" w:rsidP="00BD6F89">
      <w:pPr>
        <w:jc w:val="both"/>
      </w:pPr>
      <w:r w:rsidRPr="004106AE">
        <w:t>2.2.6. Возвратить арендуемое имущество в связи</w:t>
      </w:r>
      <w:r>
        <w:t xml:space="preserve"> с</w:t>
      </w:r>
      <w:r w:rsidRPr="004106AE">
        <w:t xml:space="preserve"> постановкой на капитальный ремонт или его сносом по градостроительным соображениям в срок, определенный в уведомлении Арендодателя, который не может быть менее одного месяца.</w:t>
      </w:r>
    </w:p>
    <w:p w:rsidR="00BD6F89" w:rsidRPr="004106AE" w:rsidRDefault="00BD6F89" w:rsidP="00BD6F89">
      <w:pPr>
        <w:jc w:val="both"/>
      </w:pPr>
      <w:r w:rsidRPr="004106AE">
        <w:lastRenderedPageBreak/>
        <w:t>2.2.7. Содержать в надлежащем противопожарном и санитарном состоянии прилегающую к арендуемому имуществу территорию.</w:t>
      </w:r>
    </w:p>
    <w:p w:rsidR="00BD6F89" w:rsidRPr="004106AE" w:rsidRDefault="00BD6F89" w:rsidP="00BD6F89">
      <w:pPr>
        <w:jc w:val="both"/>
      </w:pPr>
      <w:r w:rsidRPr="004106AE">
        <w:t xml:space="preserve">2.2.8. </w:t>
      </w:r>
      <w:proofErr w:type="gramStart"/>
      <w:r w:rsidRPr="004106AE">
        <w:t>Не вступать в сделки и не заключать договоры,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залога, внесение права на аренду Имущества или его части в уставный (складочный) капитал организации и др.), без письменного разрешения Арендодателя.</w:t>
      </w:r>
      <w:proofErr w:type="gramEnd"/>
    </w:p>
    <w:p w:rsidR="00BD6F89" w:rsidRPr="004106AE" w:rsidRDefault="00BD6F89" w:rsidP="00BD6F89">
      <w:pPr>
        <w:jc w:val="both"/>
      </w:pPr>
      <w:r w:rsidRPr="004106AE">
        <w:t>2.2.9. Обеспечивать представителям Арендодателя беспрепятственный доступ к Имуществу для его осмотра и проверки соблюдения условий Договора с участием представителя Арендатора.</w:t>
      </w:r>
    </w:p>
    <w:p w:rsidR="00BD6F89" w:rsidRPr="004106AE" w:rsidRDefault="00BD6F89" w:rsidP="00BD6F89">
      <w:pPr>
        <w:jc w:val="both"/>
      </w:pPr>
      <w:r w:rsidRPr="004106AE">
        <w:t>2.2.10. Не позднее десяти дней после прекращения Договора передать по акту приема-передачи Арендодателю Имущество в том состоянии, в котором Арендатор его получил, с учетом нормального износа и со всеми неотделимыми улучшениями, а так же с учетом результатов текущего ремонта Имущества.</w:t>
      </w:r>
    </w:p>
    <w:p w:rsidR="00BD6F89" w:rsidRPr="004106AE" w:rsidRDefault="00BD6F89" w:rsidP="00BD6F89">
      <w:pPr>
        <w:jc w:val="both"/>
      </w:pPr>
      <w:r w:rsidRPr="004106AE">
        <w:t>2.2.1</w:t>
      </w:r>
      <w:r>
        <w:t>1</w:t>
      </w:r>
      <w:r w:rsidRPr="004106AE">
        <w:t xml:space="preserve">. Заключить договор с </w:t>
      </w:r>
      <w:proofErr w:type="spellStart"/>
      <w:r w:rsidRPr="004106AE">
        <w:t>ресурсоснабжающими</w:t>
      </w:r>
      <w:proofErr w:type="spellEnd"/>
      <w:r w:rsidRPr="004106AE">
        <w:t xml:space="preserve"> организациями и своевременно производить расчеты с соответствующими организациями и службами за предоставление коммунальных услуг.</w:t>
      </w:r>
    </w:p>
    <w:p w:rsidR="00BD6F89" w:rsidRPr="004106AE" w:rsidRDefault="00BD6F89" w:rsidP="00BD6F89">
      <w:pPr>
        <w:jc w:val="center"/>
      </w:pPr>
      <w:r w:rsidRPr="004106AE">
        <w:rPr>
          <w:b/>
          <w:bCs/>
        </w:rPr>
        <w:t>3. ПЛАТЕЖИ И РАСЧЕТЫ ПО ДОГОВОРУ</w:t>
      </w:r>
    </w:p>
    <w:p w:rsidR="00BD6F89" w:rsidRPr="004106AE" w:rsidRDefault="00BD6F89" w:rsidP="00BD6F89">
      <w:pPr>
        <w:jc w:val="both"/>
      </w:pPr>
      <w:r w:rsidRPr="004106AE">
        <w:t>3.1. Размер арендной платы в</w:t>
      </w:r>
      <w:r w:rsidR="003346AC">
        <w:rPr>
          <w:color w:val="FF0000"/>
        </w:rPr>
        <w:t xml:space="preserve"> </w:t>
      </w:r>
      <w:r w:rsidR="003346AC">
        <w:t xml:space="preserve">год </w:t>
      </w:r>
      <w:r w:rsidRPr="004106AE">
        <w:t>составляет ___________</w:t>
      </w:r>
      <w:r w:rsidR="003346AC">
        <w:t xml:space="preserve"> </w:t>
      </w:r>
      <w:proofErr w:type="spellStart"/>
      <w:r w:rsidRPr="004106AE">
        <w:t>руб</w:t>
      </w:r>
      <w:proofErr w:type="spellEnd"/>
      <w:r w:rsidRPr="004106AE">
        <w:t>._____коп</w:t>
      </w:r>
      <w:proofErr w:type="gramStart"/>
      <w:r w:rsidRPr="004106AE">
        <w:t>. (________________________)</w:t>
      </w:r>
      <w:r w:rsidR="003346AC">
        <w:t xml:space="preserve">. </w:t>
      </w:r>
      <w:proofErr w:type="gramEnd"/>
      <w:r w:rsidR="003346AC">
        <w:t xml:space="preserve">НДС не облагается, размер ежемесячной арендной платы составляет </w:t>
      </w:r>
      <w:r>
        <w:t xml:space="preserve"> </w:t>
      </w:r>
      <w:r w:rsidR="003346AC" w:rsidRPr="004106AE">
        <w:t>___________</w:t>
      </w:r>
      <w:r w:rsidR="003346AC">
        <w:t xml:space="preserve"> </w:t>
      </w:r>
      <w:proofErr w:type="spellStart"/>
      <w:r w:rsidR="003346AC" w:rsidRPr="004106AE">
        <w:t>руб</w:t>
      </w:r>
      <w:proofErr w:type="spellEnd"/>
      <w:r w:rsidR="003346AC" w:rsidRPr="004106AE">
        <w:t>._____коп. (________________________)</w:t>
      </w:r>
      <w:r w:rsidR="003346AC">
        <w:t xml:space="preserve"> НДС не облагается.</w:t>
      </w:r>
    </w:p>
    <w:p w:rsidR="00BD6F89" w:rsidRPr="008D3133" w:rsidRDefault="00BD6F89" w:rsidP="00BD6F89">
      <w:pPr>
        <w:ind w:firstLine="708"/>
        <w:jc w:val="both"/>
      </w:pPr>
      <w:r w:rsidRPr="008D3133">
        <w:t xml:space="preserve">Размер арендной платы </w:t>
      </w:r>
      <w:r>
        <w:t xml:space="preserve">индексируется </w:t>
      </w:r>
      <w:r w:rsidRPr="008D3133">
        <w:t xml:space="preserve">на уровень инфляции </w:t>
      </w:r>
      <w:r>
        <w:t xml:space="preserve">и </w:t>
      </w:r>
      <w:r w:rsidRPr="008D3133">
        <w:t xml:space="preserve">может быть изменен Арендодателем не чаще одного раза в год. Коэффициент (дефлятор) определяется </w:t>
      </w:r>
      <w:proofErr w:type="spellStart"/>
      <w:r w:rsidRPr="008D3133">
        <w:t>Минэконономразвития</w:t>
      </w:r>
      <w:proofErr w:type="spellEnd"/>
      <w:r w:rsidRPr="008D3133">
        <w:t xml:space="preserve"> России.  </w:t>
      </w:r>
    </w:p>
    <w:p w:rsidR="00BD6F89" w:rsidRDefault="00BD6F89" w:rsidP="00BD6F89">
      <w:pPr>
        <w:tabs>
          <w:tab w:val="left" w:pos="3084"/>
        </w:tabs>
        <w:jc w:val="both"/>
      </w:pPr>
      <w:r>
        <w:tab/>
      </w:r>
    </w:p>
    <w:p w:rsidR="00BD6F89" w:rsidRPr="004106AE" w:rsidRDefault="00BD6F89" w:rsidP="00BD6F89">
      <w:pPr>
        <w:jc w:val="both"/>
      </w:pPr>
      <w:r w:rsidRPr="004106AE">
        <w:t>3.2</w:t>
      </w:r>
      <w:proofErr w:type="gramStart"/>
      <w:r w:rsidRPr="004106AE">
        <w:t xml:space="preserve"> В</w:t>
      </w:r>
      <w:proofErr w:type="gramEnd"/>
      <w:r w:rsidRPr="004106AE">
        <w:t xml:space="preserve"> арендную плату не включаются:</w:t>
      </w:r>
    </w:p>
    <w:p w:rsidR="00BD6F89" w:rsidRPr="004106AE" w:rsidRDefault="00BD6F89" w:rsidP="00BD6F89">
      <w:pPr>
        <w:jc w:val="both"/>
      </w:pPr>
      <w:r w:rsidRPr="004106AE">
        <w:t>- плата за пользование земельным участком, на котором расположен объект аренды, или соответствующей долей в земельном участке;</w:t>
      </w:r>
    </w:p>
    <w:p w:rsidR="00BD6F89" w:rsidRPr="004106AE" w:rsidRDefault="00BD6F89" w:rsidP="00BD6F89">
      <w:pPr>
        <w:jc w:val="both"/>
      </w:pPr>
      <w:r w:rsidRPr="004106AE">
        <w:t>- плата за эксплуатационное обслуживание;</w:t>
      </w:r>
    </w:p>
    <w:p w:rsidR="00BD6F89" w:rsidRPr="004106AE" w:rsidRDefault="00BD6F89" w:rsidP="00BD6F89">
      <w:pPr>
        <w:jc w:val="both"/>
      </w:pPr>
      <w:r w:rsidRPr="004106AE">
        <w:t>- плата за предоставляемые коммунальные услуги.</w:t>
      </w:r>
    </w:p>
    <w:p w:rsidR="00BD6F89" w:rsidRPr="004106AE" w:rsidRDefault="00BD6F89" w:rsidP="00BD6F89">
      <w:pPr>
        <w:jc w:val="both"/>
      </w:pPr>
      <w:r w:rsidRPr="004106AE">
        <w:t xml:space="preserve">3.3. Арендная плата перечисляется ежемесячно не позднее </w:t>
      </w:r>
      <w:r w:rsidRPr="00CC4484">
        <w:t xml:space="preserve">25 числа </w:t>
      </w:r>
      <w:r w:rsidRPr="004106AE">
        <w:t xml:space="preserve">месяца, следующего за </w:t>
      </w:r>
      <w:proofErr w:type="gramStart"/>
      <w:r w:rsidRPr="004106AE">
        <w:t>расчетным</w:t>
      </w:r>
      <w:proofErr w:type="gramEnd"/>
      <w:r w:rsidRPr="004106AE">
        <w:t xml:space="preserve"> текущего года в бюджет </w:t>
      </w:r>
      <w:r>
        <w:t xml:space="preserve">Рыбинского сельского поселения </w:t>
      </w:r>
      <w:proofErr w:type="spellStart"/>
      <w:r w:rsidRPr="004106AE">
        <w:t>Максатихинского</w:t>
      </w:r>
      <w:proofErr w:type="spellEnd"/>
      <w:r w:rsidRPr="004106AE">
        <w:t xml:space="preserve"> района</w:t>
      </w:r>
      <w:r>
        <w:t xml:space="preserve"> Тверской области.</w:t>
      </w:r>
    </w:p>
    <w:p w:rsidR="00BD6F89" w:rsidRPr="00C64310" w:rsidRDefault="00BD6F89" w:rsidP="00BD6F89">
      <w:pPr>
        <w:jc w:val="both"/>
      </w:pPr>
      <w:r w:rsidRPr="00C64310">
        <w:t>3.4. Реквизиты для зачисления арендной платы за объект аренды:</w:t>
      </w:r>
    </w:p>
    <w:p w:rsidR="00514ECF" w:rsidRPr="00830AFD" w:rsidRDefault="00514ECF" w:rsidP="00514ECF">
      <w:pPr>
        <w:autoSpaceDE w:val="0"/>
        <w:autoSpaceDN w:val="0"/>
        <w:adjustRightInd w:val="0"/>
        <w:ind w:firstLine="540"/>
        <w:jc w:val="both"/>
        <w:rPr>
          <w:b/>
        </w:rPr>
      </w:pPr>
      <w:r w:rsidRPr="00830AFD">
        <w:rPr>
          <w:b/>
        </w:rPr>
        <w:t xml:space="preserve">   УФК по Тверской области (Администрация </w:t>
      </w:r>
      <w:proofErr w:type="spellStart"/>
      <w:r w:rsidRPr="00830AFD">
        <w:rPr>
          <w:b/>
        </w:rPr>
        <w:t>Малышевскогосельского</w:t>
      </w:r>
      <w:proofErr w:type="spellEnd"/>
      <w:r w:rsidRPr="00830AFD">
        <w:rPr>
          <w:b/>
        </w:rPr>
        <w:t xml:space="preserve"> поселения </w:t>
      </w:r>
      <w:proofErr w:type="spellStart"/>
      <w:r w:rsidRPr="00830AFD">
        <w:rPr>
          <w:b/>
        </w:rPr>
        <w:t>Максатихинского</w:t>
      </w:r>
      <w:proofErr w:type="spellEnd"/>
      <w:r w:rsidRPr="00830AFD">
        <w:rPr>
          <w:b/>
        </w:rPr>
        <w:t xml:space="preserve"> района Тверской области, </w:t>
      </w:r>
      <w:proofErr w:type="gramStart"/>
      <w:r w:rsidRPr="00830AFD">
        <w:rPr>
          <w:b/>
        </w:rPr>
        <w:t>л</w:t>
      </w:r>
      <w:proofErr w:type="gramEnd"/>
      <w:r w:rsidRPr="00830AFD">
        <w:rPr>
          <w:b/>
        </w:rPr>
        <w:t>/с 04363009950)</w:t>
      </w:r>
    </w:p>
    <w:p w:rsidR="00514ECF" w:rsidRPr="00830AFD" w:rsidRDefault="00514ECF" w:rsidP="00514ECF">
      <w:pPr>
        <w:jc w:val="both"/>
        <w:rPr>
          <w:b/>
        </w:rPr>
      </w:pPr>
      <w:r w:rsidRPr="00830AFD">
        <w:rPr>
          <w:b/>
        </w:rPr>
        <w:t xml:space="preserve">   </w:t>
      </w:r>
      <w:proofErr w:type="gramStart"/>
      <w:r w:rsidRPr="00830AFD">
        <w:rPr>
          <w:b/>
        </w:rPr>
        <w:t>р</w:t>
      </w:r>
      <w:proofErr w:type="gramEnd"/>
      <w:r w:rsidRPr="00830AFD">
        <w:rPr>
          <w:b/>
        </w:rPr>
        <w:t>/с 40101810600000010005,  Отделение Тверь г. Тверь БИК 042809001, ОКТМО    28640428, ОКПО 93404954, ОКАТО 28640428000, ОГРН 1056904021460</w:t>
      </w:r>
    </w:p>
    <w:tbl>
      <w:tblPr>
        <w:tblW w:w="0" w:type="auto"/>
        <w:tblCellMar>
          <w:left w:w="30" w:type="dxa"/>
          <w:right w:w="0" w:type="dxa"/>
        </w:tblCellMar>
        <w:tblLook w:val="04A0" w:firstRow="1" w:lastRow="0" w:firstColumn="1" w:lastColumn="0" w:noHBand="0" w:noVBand="1"/>
      </w:tblPr>
      <w:tblGrid>
        <w:gridCol w:w="2481"/>
        <w:gridCol w:w="639"/>
        <w:gridCol w:w="2591"/>
        <w:gridCol w:w="350"/>
        <w:gridCol w:w="339"/>
        <w:gridCol w:w="418"/>
        <w:gridCol w:w="284"/>
        <w:gridCol w:w="273"/>
        <w:gridCol w:w="211"/>
        <w:gridCol w:w="478"/>
        <w:gridCol w:w="478"/>
      </w:tblGrid>
      <w:tr w:rsidR="00830AFD" w:rsidRPr="00830AFD" w:rsidTr="00830AFD">
        <w:trPr>
          <w:hidden/>
        </w:trPr>
        <w:tc>
          <w:tcPr>
            <w:tcW w:w="2481" w:type="dxa"/>
            <w:vAlign w:val="center"/>
            <w:hideMark/>
          </w:tcPr>
          <w:p w:rsidR="00830AFD" w:rsidRPr="00830AFD" w:rsidRDefault="00830AFD" w:rsidP="00830AFD">
            <w:pPr>
              <w:rPr>
                <w:rFonts w:ascii="Arial" w:hAnsi="Arial" w:cs="Arial"/>
                <w:b/>
                <w:vanish/>
                <w:sz w:val="16"/>
                <w:szCs w:val="16"/>
              </w:rPr>
            </w:pPr>
          </w:p>
        </w:tc>
        <w:tc>
          <w:tcPr>
            <w:tcW w:w="639" w:type="dxa"/>
            <w:vAlign w:val="center"/>
            <w:hideMark/>
          </w:tcPr>
          <w:p w:rsidR="00830AFD" w:rsidRPr="00830AFD" w:rsidRDefault="00830AFD" w:rsidP="00830AFD">
            <w:pPr>
              <w:rPr>
                <w:rFonts w:ascii="Arial" w:hAnsi="Arial" w:cs="Arial"/>
                <w:b/>
                <w:vanish/>
                <w:sz w:val="16"/>
                <w:szCs w:val="16"/>
              </w:rPr>
            </w:pPr>
          </w:p>
        </w:tc>
        <w:tc>
          <w:tcPr>
            <w:tcW w:w="2591" w:type="dxa"/>
            <w:vAlign w:val="center"/>
            <w:hideMark/>
          </w:tcPr>
          <w:p w:rsidR="00830AFD" w:rsidRPr="00830AFD" w:rsidRDefault="00830AFD" w:rsidP="00830AFD">
            <w:pPr>
              <w:rPr>
                <w:rFonts w:ascii="Arial" w:hAnsi="Arial" w:cs="Arial"/>
                <w:b/>
                <w:vanish/>
                <w:sz w:val="16"/>
                <w:szCs w:val="16"/>
              </w:rPr>
            </w:pPr>
          </w:p>
        </w:tc>
        <w:tc>
          <w:tcPr>
            <w:tcW w:w="350" w:type="dxa"/>
            <w:vAlign w:val="center"/>
            <w:hideMark/>
          </w:tcPr>
          <w:p w:rsidR="00830AFD" w:rsidRPr="00830AFD" w:rsidRDefault="00830AFD" w:rsidP="00830AFD">
            <w:pPr>
              <w:rPr>
                <w:rFonts w:ascii="Arial" w:hAnsi="Arial" w:cs="Arial"/>
                <w:b/>
                <w:vanish/>
                <w:sz w:val="16"/>
                <w:szCs w:val="16"/>
              </w:rPr>
            </w:pPr>
          </w:p>
        </w:tc>
        <w:tc>
          <w:tcPr>
            <w:tcW w:w="339" w:type="dxa"/>
            <w:vAlign w:val="center"/>
            <w:hideMark/>
          </w:tcPr>
          <w:p w:rsidR="00830AFD" w:rsidRPr="00830AFD" w:rsidRDefault="00830AFD" w:rsidP="00830AFD">
            <w:pPr>
              <w:rPr>
                <w:rFonts w:ascii="Arial" w:hAnsi="Arial" w:cs="Arial"/>
                <w:b/>
                <w:vanish/>
                <w:sz w:val="16"/>
                <w:szCs w:val="16"/>
              </w:rPr>
            </w:pPr>
          </w:p>
        </w:tc>
        <w:tc>
          <w:tcPr>
            <w:tcW w:w="418" w:type="dxa"/>
            <w:vAlign w:val="center"/>
            <w:hideMark/>
          </w:tcPr>
          <w:p w:rsidR="00830AFD" w:rsidRPr="00830AFD" w:rsidRDefault="00830AFD" w:rsidP="00830AFD">
            <w:pPr>
              <w:rPr>
                <w:rFonts w:ascii="Arial" w:hAnsi="Arial" w:cs="Arial"/>
                <w:b/>
                <w:vanish/>
                <w:sz w:val="16"/>
                <w:szCs w:val="16"/>
              </w:rPr>
            </w:pPr>
          </w:p>
        </w:tc>
        <w:tc>
          <w:tcPr>
            <w:tcW w:w="284" w:type="dxa"/>
            <w:vAlign w:val="center"/>
            <w:hideMark/>
          </w:tcPr>
          <w:p w:rsidR="00830AFD" w:rsidRPr="00830AFD" w:rsidRDefault="00830AFD" w:rsidP="00830AFD">
            <w:pPr>
              <w:rPr>
                <w:rFonts w:ascii="Arial" w:hAnsi="Arial" w:cs="Arial"/>
                <w:b/>
                <w:vanish/>
                <w:sz w:val="16"/>
                <w:szCs w:val="16"/>
              </w:rPr>
            </w:pPr>
          </w:p>
        </w:tc>
        <w:tc>
          <w:tcPr>
            <w:tcW w:w="273" w:type="dxa"/>
            <w:vAlign w:val="center"/>
            <w:hideMark/>
          </w:tcPr>
          <w:p w:rsidR="00830AFD" w:rsidRPr="00830AFD" w:rsidRDefault="00830AFD" w:rsidP="00830AFD">
            <w:pPr>
              <w:rPr>
                <w:rFonts w:ascii="Arial" w:hAnsi="Arial" w:cs="Arial"/>
                <w:b/>
                <w:vanish/>
                <w:sz w:val="16"/>
                <w:szCs w:val="16"/>
              </w:rPr>
            </w:pPr>
          </w:p>
        </w:tc>
        <w:tc>
          <w:tcPr>
            <w:tcW w:w="211" w:type="dxa"/>
            <w:vAlign w:val="center"/>
            <w:hideMark/>
          </w:tcPr>
          <w:p w:rsidR="00830AFD" w:rsidRPr="00830AFD" w:rsidRDefault="00830AFD" w:rsidP="00830AFD">
            <w:pPr>
              <w:rPr>
                <w:rFonts w:ascii="Arial" w:hAnsi="Arial" w:cs="Arial"/>
                <w:b/>
                <w:vanish/>
                <w:sz w:val="16"/>
                <w:szCs w:val="16"/>
              </w:rPr>
            </w:pPr>
          </w:p>
        </w:tc>
        <w:tc>
          <w:tcPr>
            <w:tcW w:w="478" w:type="dxa"/>
            <w:vAlign w:val="center"/>
            <w:hideMark/>
          </w:tcPr>
          <w:p w:rsidR="00830AFD" w:rsidRPr="00830AFD" w:rsidRDefault="00830AFD" w:rsidP="00830AFD">
            <w:pPr>
              <w:rPr>
                <w:rFonts w:ascii="Arial" w:hAnsi="Arial" w:cs="Arial"/>
                <w:b/>
                <w:vanish/>
                <w:sz w:val="16"/>
                <w:szCs w:val="16"/>
              </w:rPr>
            </w:pPr>
          </w:p>
        </w:tc>
        <w:tc>
          <w:tcPr>
            <w:tcW w:w="478" w:type="dxa"/>
            <w:vAlign w:val="center"/>
            <w:hideMark/>
          </w:tcPr>
          <w:p w:rsidR="00830AFD" w:rsidRPr="00830AFD" w:rsidRDefault="00830AFD" w:rsidP="00830AFD">
            <w:pPr>
              <w:rPr>
                <w:rFonts w:ascii="Arial" w:hAnsi="Arial" w:cs="Arial"/>
                <w:b/>
                <w:vanish/>
                <w:sz w:val="16"/>
                <w:szCs w:val="16"/>
              </w:rPr>
            </w:pPr>
          </w:p>
        </w:tc>
      </w:tr>
    </w:tbl>
    <w:p w:rsidR="00830AFD" w:rsidRPr="00830AFD" w:rsidRDefault="00830AFD" w:rsidP="00514ECF">
      <w:pPr>
        <w:jc w:val="both"/>
        <w:rPr>
          <w:b/>
        </w:rPr>
      </w:pPr>
      <w:r w:rsidRPr="00830AFD">
        <w:rPr>
          <w:b/>
        </w:rPr>
        <w:t>КБК 607 11105075100000120 Доходы от сдачи в аренду имущества, составляющего казну сельских поселений (за исключением земельных участков)</w:t>
      </w:r>
    </w:p>
    <w:p w:rsidR="00BD6F89" w:rsidRPr="004106AE" w:rsidRDefault="00BD6F89" w:rsidP="00BD6F89">
      <w:pPr>
        <w:jc w:val="both"/>
      </w:pPr>
      <w:r w:rsidRPr="00C64310">
        <w:t xml:space="preserve">3.5 Моментом исполнения обязательств по оплате арендных платежей является момент </w:t>
      </w:r>
      <w:r w:rsidRPr="004106AE">
        <w:t xml:space="preserve">поступления денежных средств на счет </w:t>
      </w:r>
      <w:r>
        <w:t xml:space="preserve">Администрации Малышевского сельского поселения </w:t>
      </w:r>
      <w:proofErr w:type="spellStart"/>
      <w:r>
        <w:t>Максатихинского</w:t>
      </w:r>
      <w:proofErr w:type="spellEnd"/>
      <w:r>
        <w:t xml:space="preserve"> района Тверской области. </w:t>
      </w:r>
    </w:p>
    <w:p w:rsidR="00BD6F89" w:rsidRPr="004106AE" w:rsidRDefault="00BD6F89" w:rsidP="00BD6F89">
      <w:pPr>
        <w:jc w:val="center"/>
      </w:pPr>
      <w:r w:rsidRPr="004106AE">
        <w:rPr>
          <w:b/>
          <w:bCs/>
        </w:rPr>
        <w:t>4. ОТВЕТСТВЕННОСТЬ СТОРОН</w:t>
      </w:r>
    </w:p>
    <w:p w:rsidR="00BD6F89" w:rsidRPr="004106AE" w:rsidRDefault="00BD6F89" w:rsidP="00BD6F89">
      <w:pPr>
        <w:jc w:val="both"/>
      </w:pPr>
      <w:r w:rsidRPr="004106AE">
        <w:t>4.1. В случае неисполнения или ненадлежащего исполнения своих обязательств, стороны несут ответственность в соответствии с действующим законодательством.</w:t>
      </w:r>
    </w:p>
    <w:p w:rsidR="00BD6F89" w:rsidRPr="004106AE" w:rsidRDefault="00BD6F89" w:rsidP="00BD6F89">
      <w:pPr>
        <w:jc w:val="both"/>
      </w:pPr>
      <w:r w:rsidRPr="004106AE">
        <w:t>4.2. В случае несвоевременного перечисления арендной платы Арендодатель вправе взыскать с Арендатора пеню, рассчитанной по ставке рефинансирования, установленной ЦБ РФ исходя из общей суммы задолженности и количества просроченных дней.</w:t>
      </w:r>
    </w:p>
    <w:p w:rsidR="00BD6F89" w:rsidRPr="004106AE" w:rsidRDefault="00BD6F89" w:rsidP="00BD6F89">
      <w:pPr>
        <w:jc w:val="both"/>
      </w:pPr>
      <w:r w:rsidRPr="004106AE">
        <w:t>4.3. Уплата пени и возмещение убытков не освобождает от исполнения обязательств по договору.</w:t>
      </w:r>
    </w:p>
    <w:p w:rsidR="00BD6F89" w:rsidRPr="004106AE" w:rsidRDefault="00BD6F89" w:rsidP="00BD6F89">
      <w:pPr>
        <w:jc w:val="both"/>
      </w:pPr>
      <w:r w:rsidRPr="004106AE">
        <w:lastRenderedPageBreak/>
        <w:t>4.4. Стоимость неотделимых улучшений, произведенных Арендатором, возвращению не подлежит, оплачивается по соглашению Сторон.</w:t>
      </w:r>
    </w:p>
    <w:p w:rsidR="00BD6F89" w:rsidRPr="004106AE" w:rsidRDefault="00BD6F89" w:rsidP="00BD6F89">
      <w:pPr>
        <w:tabs>
          <w:tab w:val="center" w:pos="4677"/>
          <w:tab w:val="left" w:pos="7823"/>
        </w:tabs>
      </w:pPr>
      <w:r>
        <w:rPr>
          <w:b/>
          <w:bCs/>
        </w:rPr>
        <w:tab/>
      </w:r>
      <w:r w:rsidRPr="004106AE">
        <w:rPr>
          <w:b/>
          <w:bCs/>
        </w:rPr>
        <w:t>5. ИЗМЕНЕНИЕ И РАСТОРЖЕНИЕ ДОГОВОРА</w:t>
      </w:r>
      <w:r>
        <w:rPr>
          <w:b/>
          <w:bCs/>
        </w:rPr>
        <w:tab/>
      </w:r>
    </w:p>
    <w:p w:rsidR="00BD6F89" w:rsidRPr="004106AE" w:rsidRDefault="00BD6F89" w:rsidP="00BD6F89">
      <w:pPr>
        <w:jc w:val="both"/>
      </w:pPr>
      <w:r w:rsidRPr="004106AE">
        <w:t xml:space="preserve">5.1 Предложения заинтересованной стороны о внесении в Договор дополнений и изменений рассматриваются другой стороной в десятидневный срок со дня получения соответствующего уведомления, и оформляются Дополнительным соглашением к Договору. </w:t>
      </w:r>
    </w:p>
    <w:p w:rsidR="00BD6F89" w:rsidRPr="004106AE" w:rsidRDefault="00BD6F89" w:rsidP="00BD6F89">
      <w:pPr>
        <w:jc w:val="both"/>
      </w:pPr>
      <w:r w:rsidRPr="004106AE">
        <w:t xml:space="preserve">5.2. </w:t>
      </w:r>
      <w:proofErr w:type="gramStart"/>
      <w:r w:rsidRPr="004106AE">
        <w:t>Договор</w:t>
      </w:r>
      <w:proofErr w:type="gramEnd"/>
      <w:r w:rsidRPr="004106AE">
        <w:t xml:space="preserve"> может быть расторгнут досрочно по соглашению сторон. В случае намерения одной из сторон отказаться от продления арендных отношений по истечении срока Договора, эта сторона письменно уведомляет другую о таком намерении.</w:t>
      </w:r>
    </w:p>
    <w:p w:rsidR="00BD6F89" w:rsidRPr="004106AE" w:rsidRDefault="00BD6F89" w:rsidP="00BD6F89">
      <w:pPr>
        <w:jc w:val="both"/>
      </w:pPr>
      <w:r w:rsidRPr="004106AE">
        <w:t>5.3. По истечении сроков, указанных в уведомлениях, направленных в соответствии с п.п.5.2. Договор прекращается.</w:t>
      </w:r>
    </w:p>
    <w:p w:rsidR="00BD6F89" w:rsidRPr="004106AE" w:rsidRDefault="00BD6F89" w:rsidP="00BD6F89">
      <w:pPr>
        <w:jc w:val="both"/>
      </w:pPr>
      <w:r w:rsidRPr="004106AE">
        <w:t>5.4. Момент получения уведомления определяется в любом случае не позднее десяти дней со дня его отправки заказным письмом заинтересованной стороной по адресу другой стороны, указанному в Договоре, либо по иному адресу, указанному соответствующей стороной в соответствии с п. 7.5. договора.</w:t>
      </w:r>
    </w:p>
    <w:p w:rsidR="00BD6F89" w:rsidRPr="004106AE" w:rsidRDefault="00BD6F89" w:rsidP="00BD6F89">
      <w:pPr>
        <w:jc w:val="both"/>
      </w:pPr>
      <w:r w:rsidRPr="004106AE">
        <w:t xml:space="preserve">5.5. Договор </w:t>
      </w:r>
      <w:proofErr w:type="gramStart"/>
      <w:r w:rsidRPr="004106AE">
        <w:t>аренды</w:t>
      </w:r>
      <w:proofErr w:type="gramEnd"/>
      <w:r w:rsidRPr="004106AE">
        <w:t xml:space="preserve"> может быть расторгнут по требованию одной из сторон по решению суда при следующих, признаваемых существенными, нарушениях договора: </w:t>
      </w:r>
    </w:p>
    <w:p w:rsidR="00BD6F89" w:rsidRPr="004106AE" w:rsidRDefault="00BD6F89" w:rsidP="00BD6F89">
      <w:pPr>
        <w:jc w:val="both"/>
      </w:pPr>
      <w:r w:rsidRPr="004106AE">
        <w:t>5.5.1. При использовании Иму</w:t>
      </w:r>
      <w:r>
        <w:t xml:space="preserve">щества не по </w:t>
      </w:r>
      <w:proofErr w:type="gramStart"/>
      <w:r>
        <w:t>указанному</w:t>
      </w:r>
      <w:proofErr w:type="gramEnd"/>
      <w:r>
        <w:t xml:space="preserve"> в п. 1.1.</w:t>
      </w:r>
      <w:r w:rsidRPr="004106AE">
        <w:t xml:space="preserve"> Договора назначению;</w:t>
      </w:r>
    </w:p>
    <w:p w:rsidR="00BD6F89" w:rsidRPr="004106AE" w:rsidRDefault="00BD6F89" w:rsidP="00BD6F89">
      <w:pPr>
        <w:jc w:val="both"/>
      </w:pPr>
      <w:r w:rsidRPr="004106AE">
        <w:t xml:space="preserve">5.5.2. При неисполнении Арендатором </w:t>
      </w:r>
      <w:proofErr w:type="gramStart"/>
      <w:r w:rsidRPr="004106AE">
        <w:t>обязанности</w:t>
      </w:r>
      <w:proofErr w:type="gramEnd"/>
      <w:r w:rsidRPr="004106AE">
        <w:t xml:space="preserve"> по внесению установленной Договором и последующими изменениями к нему арендной платы за Имущество за два и более периодов; </w:t>
      </w:r>
    </w:p>
    <w:p w:rsidR="00BD6F89" w:rsidRPr="004106AE" w:rsidRDefault="00BD6F89" w:rsidP="00BD6F89">
      <w:pPr>
        <w:jc w:val="both"/>
      </w:pPr>
      <w:r w:rsidRPr="004106AE">
        <w:t>5.5.3. При не обеспечении Арендатором в течение трех рабочих дней беспрепятственного доступа Арендодателя к Имуществу для его осмотра и проверки соблюдения условий Договора;</w:t>
      </w:r>
    </w:p>
    <w:p w:rsidR="00BD6F89" w:rsidRPr="004106AE" w:rsidRDefault="00BD6F89" w:rsidP="00BD6F89">
      <w:pPr>
        <w:jc w:val="both"/>
      </w:pPr>
      <w:r w:rsidRPr="004106AE">
        <w:t xml:space="preserve">5.5.4. При сдаче Имущества, как в целом, так и по частям в субаренду или иное пользование, при передаче права аренды в залог, уставный капитал организаций или обременении его иным способом без письменного разрешения Арендодателя; </w:t>
      </w:r>
    </w:p>
    <w:p w:rsidR="00BD6F89" w:rsidRPr="004106AE" w:rsidRDefault="00BD6F89" w:rsidP="00BD6F89">
      <w:pPr>
        <w:jc w:val="both"/>
      </w:pPr>
      <w:r w:rsidRPr="004106AE">
        <w:t xml:space="preserve">5.5.5. В других случаях, хотя бы не оговоренных настоящим Договором, но предусмотренных действующим законодательством. </w:t>
      </w:r>
    </w:p>
    <w:p w:rsidR="00BD6F89" w:rsidRPr="004106AE" w:rsidRDefault="00BD6F89" w:rsidP="00BD6F89">
      <w:pPr>
        <w:jc w:val="both"/>
      </w:pPr>
      <w:r w:rsidRPr="004106AE">
        <w:t xml:space="preserve">5.5.6. Арендодатель вправе при условии письменного уведомления не менее чем за один месяц отказаться от исполнения Договора в случаях: </w:t>
      </w:r>
    </w:p>
    <w:p w:rsidR="00BD6F89" w:rsidRPr="004106AE" w:rsidRDefault="00BD6F89" w:rsidP="00BD6F89">
      <w:pPr>
        <w:jc w:val="both"/>
      </w:pPr>
      <w:r w:rsidRPr="004106AE">
        <w:t xml:space="preserve">- принятия в установленном порядке решения о ликвидации имущества в связи с аварийным состоянием или по градостроительным соображениям; </w:t>
      </w:r>
    </w:p>
    <w:p w:rsidR="00BD6F89" w:rsidRPr="004106AE" w:rsidRDefault="00BD6F89" w:rsidP="00BD6F89">
      <w:pPr>
        <w:jc w:val="both"/>
      </w:pPr>
      <w:r w:rsidRPr="004106AE">
        <w:t>- принятия в установленном порядке решения о реконструкции имущества</w:t>
      </w:r>
    </w:p>
    <w:p w:rsidR="00BD6F89" w:rsidRPr="004106AE" w:rsidRDefault="00BD6F89" w:rsidP="00BD6F89">
      <w:pPr>
        <w:jc w:val="both"/>
      </w:pPr>
      <w:r w:rsidRPr="004106AE">
        <w:t xml:space="preserve">- возникновения у Арендодателя необходимости использовать Имущество для собственных нужд. </w:t>
      </w:r>
    </w:p>
    <w:p w:rsidR="00BD6F89" w:rsidRPr="004106AE" w:rsidRDefault="00BD6F89" w:rsidP="00BD6F89">
      <w:pPr>
        <w:jc w:val="both"/>
      </w:pPr>
      <w:r w:rsidRPr="004106AE">
        <w:t xml:space="preserve">5.5.7. В случаях, указанных в п. 5.5.6 Договора, Договор считается расторгнутым с момента истечения срока, указанного в уведомлении. </w:t>
      </w:r>
    </w:p>
    <w:p w:rsidR="00BD6F89" w:rsidRPr="004106AE" w:rsidRDefault="00BD6F89" w:rsidP="00BD6F89">
      <w:pPr>
        <w:jc w:val="both"/>
      </w:pPr>
      <w:r w:rsidRPr="004106AE">
        <w:t>5.5.8. Прекращение или расторжение Договора не освобождает Арендатора от обязанности погасить задолженность по арендной плате.</w:t>
      </w:r>
    </w:p>
    <w:p w:rsidR="00BD6F89" w:rsidRPr="004106AE" w:rsidRDefault="00BD6F89" w:rsidP="00BD6F89">
      <w:pPr>
        <w:jc w:val="center"/>
      </w:pPr>
      <w:r w:rsidRPr="004106AE">
        <w:rPr>
          <w:b/>
          <w:bCs/>
        </w:rPr>
        <w:t>6. ОСОБЫЕ УСЛОВИЯ</w:t>
      </w:r>
    </w:p>
    <w:p w:rsidR="00BD6F89" w:rsidRPr="004106AE" w:rsidRDefault="00BD6F89" w:rsidP="00BD6F89">
      <w:pPr>
        <w:jc w:val="both"/>
      </w:pPr>
      <w:r w:rsidRPr="004106AE">
        <w:t>6.1. На момент подписания договора Объект в залоге и под арестом не состоит.</w:t>
      </w:r>
    </w:p>
    <w:p w:rsidR="00BD6F89" w:rsidRPr="004106AE" w:rsidRDefault="00BD6F89" w:rsidP="00BD6F89">
      <w:pPr>
        <w:jc w:val="both"/>
      </w:pPr>
      <w:r w:rsidRPr="004106AE">
        <w:t>6.2. На Арендатора возлагается риск случайной гибели или случайного повреждения арендуемого имущества.</w:t>
      </w:r>
    </w:p>
    <w:p w:rsidR="00BD6F89" w:rsidRPr="004106AE" w:rsidRDefault="00BD6F89" w:rsidP="00BD6F89">
      <w:pPr>
        <w:jc w:val="both"/>
      </w:pPr>
      <w:r w:rsidRPr="004106AE">
        <w:t xml:space="preserve">6.3. Условия, не оговоренные настоящим договором, выполняются сторонами в соответствии с законодательством Российской Федерации. </w:t>
      </w:r>
    </w:p>
    <w:p w:rsidR="00BD6F89" w:rsidRPr="004106AE" w:rsidRDefault="00BD6F89" w:rsidP="00BD6F89">
      <w:pPr>
        <w:jc w:val="center"/>
      </w:pPr>
      <w:r w:rsidRPr="004106AE">
        <w:rPr>
          <w:b/>
          <w:bCs/>
        </w:rPr>
        <w:t>7. ПРОЧИЕ УСЛОВИЯ</w:t>
      </w:r>
    </w:p>
    <w:p w:rsidR="00BD6F89" w:rsidRPr="004106AE" w:rsidRDefault="00BD6F89" w:rsidP="00BD6F89">
      <w:pPr>
        <w:jc w:val="both"/>
      </w:pPr>
      <w:r w:rsidRPr="004106AE">
        <w:t>7.1. Неотделимые улучшения могут производиться Арендатором только с письм</w:t>
      </w:r>
      <w:r>
        <w:t xml:space="preserve">енного разрешения Арендодателя. </w:t>
      </w:r>
      <w:r w:rsidRPr="004106AE">
        <w:t xml:space="preserve">Произведенные Арендатором неотделимые улучшения Имущества являются собственностью Арендодателя. </w:t>
      </w:r>
    </w:p>
    <w:p w:rsidR="00BD6F89" w:rsidRPr="004106AE" w:rsidRDefault="00BD6F89" w:rsidP="00BD6F89">
      <w:pPr>
        <w:jc w:val="both"/>
      </w:pPr>
      <w:r w:rsidRPr="004106AE">
        <w:lastRenderedPageBreak/>
        <w:t>7.2. Если состояние передаваемого Арендодателю по окончании договора Имущества хуже предусмотренного договором, Арендатор возмещает причиненный ущерб в соответствии с действующим законодательством РФ.</w:t>
      </w:r>
    </w:p>
    <w:p w:rsidR="00BD6F89" w:rsidRPr="004106AE" w:rsidRDefault="00BD6F89" w:rsidP="00BD6F89">
      <w:pPr>
        <w:jc w:val="both"/>
      </w:pPr>
      <w:r w:rsidRPr="004106AE">
        <w:t xml:space="preserve">7.3. Споры, возникшие при исполнении договора, не урегулированные сторонами путем переговоров, рассматриваются Арбитражным судом Тверской области. </w:t>
      </w:r>
    </w:p>
    <w:p w:rsidR="00BD6F89" w:rsidRPr="004106AE" w:rsidRDefault="00BD6F89" w:rsidP="00BD6F89">
      <w:pPr>
        <w:jc w:val="both"/>
      </w:pPr>
      <w:r w:rsidRPr="004106AE">
        <w:t xml:space="preserve">7.4. В случае изменения наименования, местонахождения, банковских реквизитов или реорганизации, сторона, у которой такие изменения произошли, обязана письменно в </w:t>
      </w:r>
      <w:r>
        <w:t xml:space="preserve">недельный </w:t>
      </w:r>
      <w:r w:rsidRPr="004106AE">
        <w:t>срок сообщить другой стороне о произошедших изменениях.</w:t>
      </w:r>
    </w:p>
    <w:p w:rsidR="00BD6F89" w:rsidRPr="004106AE" w:rsidRDefault="00BD6F89" w:rsidP="00BD6F89">
      <w:pPr>
        <w:jc w:val="both"/>
      </w:pPr>
      <w:r w:rsidRPr="004106AE">
        <w:t xml:space="preserve">7.5. Договор составлен </w:t>
      </w:r>
      <w:r w:rsidRPr="004E3DBC">
        <w:rPr>
          <w:bCs/>
        </w:rPr>
        <w:t>в</w:t>
      </w:r>
      <w:r>
        <w:rPr>
          <w:bCs/>
        </w:rPr>
        <w:t xml:space="preserve"> </w:t>
      </w:r>
      <w:r w:rsidRPr="00B273DB">
        <w:rPr>
          <w:bCs/>
        </w:rPr>
        <w:t xml:space="preserve">трех </w:t>
      </w:r>
      <w:r w:rsidRPr="004E3DBC">
        <w:rPr>
          <w:bCs/>
        </w:rPr>
        <w:t>экземплярах, имеющих равную юридическую силу, по одному для каждой из Сторон</w:t>
      </w:r>
      <w:r>
        <w:rPr>
          <w:bCs/>
        </w:rPr>
        <w:t xml:space="preserve"> и один экземпляр – в орган, осуществляющий государственную регистрацию прав на недвижимое имущество и сделок ним. </w:t>
      </w:r>
    </w:p>
    <w:p w:rsidR="00BD6F89" w:rsidRPr="004106AE" w:rsidRDefault="00BD6F89" w:rsidP="00BD6F89">
      <w:pPr>
        <w:jc w:val="center"/>
        <w:rPr>
          <w:b/>
          <w:bCs/>
        </w:rPr>
      </w:pPr>
      <w:r w:rsidRPr="004106AE">
        <w:rPr>
          <w:b/>
          <w:bCs/>
        </w:rPr>
        <w:t>8. ПРИЛОЖЕНИЯ К ДОГОВОРУ</w:t>
      </w:r>
    </w:p>
    <w:p w:rsidR="00BD6F89" w:rsidRPr="004106AE" w:rsidRDefault="00BD6F89" w:rsidP="00BD6F89">
      <w:pPr>
        <w:jc w:val="both"/>
        <w:rPr>
          <w:bCs/>
        </w:rPr>
      </w:pPr>
      <w:r w:rsidRPr="004106AE">
        <w:rPr>
          <w:bCs/>
        </w:rPr>
        <w:t>Акт приема – передачи (Приложение  №1)</w:t>
      </w:r>
    </w:p>
    <w:p w:rsidR="00BD6F89" w:rsidRPr="004106AE" w:rsidRDefault="00BD6F89" w:rsidP="00BD6F89">
      <w:pPr>
        <w:jc w:val="center"/>
        <w:rPr>
          <w:b/>
          <w:bCs/>
        </w:rPr>
      </w:pPr>
      <w:r w:rsidRPr="004106AE">
        <w:rPr>
          <w:b/>
          <w:bCs/>
        </w:rPr>
        <w:t>9. АДРЕС</w:t>
      </w:r>
      <w:r>
        <w:rPr>
          <w:b/>
          <w:bCs/>
        </w:rPr>
        <w:t xml:space="preserve">А, </w:t>
      </w:r>
      <w:r w:rsidRPr="004106AE">
        <w:rPr>
          <w:b/>
          <w:bCs/>
        </w:rPr>
        <w:t xml:space="preserve"> РЕКВИЗИТЫ</w:t>
      </w:r>
      <w:r>
        <w:rPr>
          <w:b/>
          <w:bCs/>
        </w:rPr>
        <w:t xml:space="preserve"> И ПОДПИСИ </w:t>
      </w:r>
      <w:r w:rsidRPr="004106AE">
        <w:rPr>
          <w:b/>
          <w:bCs/>
        </w:rPr>
        <w:t xml:space="preserve">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D6F89" w:rsidRPr="004106AE" w:rsidTr="00C302D6">
        <w:tc>
          <w:tcPr>
            <w:tcW w:w="5494" w:type="dxa"/>
          </w:tcPr>
          <w:p w:rsidR="00BD6F89" w:rsidRPr="004106AE" w:rsidRDefault="00356A73" w:rsidP="00C302D6">
            <w:pPr>
              <w:jc w:val="both"/>
              <w:rPr>
                <w:b/>
                <w:bCs/>
              </w:rPr>
            </w:pPr>
            <w:r w:rsidRPr="00EE0578">
              <w:rPr>
                <w:noProof/>
              </w:rPr>
              <mc:AlternateContent>
                <mc:Choice Requires="wps">
                  <w:drawing>
                    <wp:anchor distT="0" distB="0" distL="114300" distR="114300" simplePos="0" relativeHeight="251659264" behindDoc="0" locked="0" layoutInCell="1" allowOverlap="1" wp14:anchorId="0E71B84F" wp14:editId="3BB85D01">
                      <wp:simplePos x="0" y="0"/>
                      <wp:positionH relativeFrom="column">
                        <wp:posOffset>-21735</wp:posOffset>
                      </wp:positionH>
                      <wp:positionV relativeFrom="paragraph">
                        <wp:posOffset>15870</wp:posOffset>
                      </wp:positionV>
                      <wp:extent cx="3088800" cy="262890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800" cy="2628900"/>
                              </a:xfrm>
                              <a:prstGeom prst="rect">
                                <a:avLst/>
                              </a:prstGeom>
                              <a:solidFill>
                                <a:srgbClr val="FFFFFF"/>
                              </a:solidFill>
                              <a:ln w="6350">
                                <a:noFill/>
                                <a:miter lim="800000"/>
                                <a:headEnd/>
                                <a:tailEnd/>
                              </a:ln>
                            </wps:spPr>
                            <wps:txbx>
                              <w:txbxContent>
                                <w:p w:rsidR="00514ECF" w:rsidRPr="00356A73" w:rsidRDefault="00514ECF" w:rsidP="00BD6F89">
                                  <w:pPr>
                                    <w:rPr>
                                      <w:b/>
                                      <w:sz w:val="22"/>
                                      <w:szCs w:val="22"/>
                                    </w:rPr>
                                  </w:pPr>
                                  <w:r w:rsidRPr="00356A73">
                                    <w:rPr>
                                      <w:b/>
                                      <w:sz w:val="22"/>
                                      <w:szCs w:val="22"/>
                                    </w:rPr>
                                    <w:t>Арендодатель</w:t>
                                  </w:r>
                                </w:p>
                                <w:p w:rsidR="00514ECF" w:rsidRPr="00356A73" w:rsidRDefault="00514ECF" w:rsidP="00BD6F89">
                                  <w:pPr>
                                    <w:rPr>
                                      <w:sz w:val="22"/>
                                      <w:szCs w:val="22"/>
                                    </w:rPr>
                                  </w:pPr>
                                </w:p>
                                <w:p w:rsidR="00514ECF" w:rsidRPr="00356A73" w:rsidRDefault="00514ECF" w:rsidP="00BD6F89">
                                  <w:pPr>
                                    <w:rPr>
                                      <w:sz w:val="22"/>
                                      <w:szCs w:val="22"/>
                                    </w:rPr>
                                  </w:pPr>
                                  <w:r w:rsidRPr="00356A73">
                                    <w:rPr>
                                      <w:sz w:val="22"/>
                                      <w:szCs w:val="22"/>
                                    </w:rPr>
                                    <w:t>Наименование: ____________________________</w:t>
                                  </w:r>
                                </w:p>
                                <w:p w:rsidR="00356A73" w:rsidRDefault="00514ECF" w:rsidP="00BD6F89">
                                  <w:pPr>
                                    <w:rPr>
                                      <w:sz w:val="22"/>
                                      <w:szCs w:val="22"/>
                                    </w:rPr>
                                  </w:pPr>
                                  <w:r w:rsidRPr="00356A73">
                                    <w:rPr>
                                      <w:sz w:val="22"/>
                                      <w:szCs w:val="22"/>
                                    </w:rPr>
                                    <w:t xml:space="preserve">Адрес: ___________________________  </w:t>
                                  </w:r>
                                </w:p>
                                <w:p w:rsidR="00514ECF" w:rsidRPr="00356A73" w:rsidRDefault="00514ECF" w:rsidP="00BD6F89">
                                  <w:pPr>
                                    <w:rPr>
                                      <w:sz w:val="22"/>
                                      <w:szCs w:val="22"/>
                                    </w:rPr>
                                  </w:pPr>
                                  <w:r w:rsidRPr="00356A73">
                                    <w:rPr>
                                      <w:sz w:val="22"/>
                                      <w:szCs w:val="22"/>
                                    </w:rPr>
                                    <w:t>ОГРН ____________________________</w:t>
                                  </w:r>
                                </w:p>
                                <w:p w:rsidR="00514ECF" w:rsidRPr="00356A73" w:rsidRDefault="00514ECF" w:rsidP="00BD6F89">
                                  <w:pPr>
                                    <w:rPr>
                                      <w:sz w:val="22"/>
                                      <w:szCs w:val="22"/>
                                    </w:rPr>
                                  </w:pPr>
                                  <w:r w:rsidRPr="00356A73">
                                    <w:rPr>
                                      <w:sz w:val="22"/>
                                      <w:szCs w:val="22"/>
                                    </w:rPr>
                                    <w:t>ИНН ____________________________</w:t>
                                  </w:r>
                                </w:p>
                                <w:p w:rsidR="00514ECF" w:rsidRPr="00356A73" w:rsidRDefault="00514ECF" w:rsidP="00BD6F89">
                                  <w:pPr>
                                    <w:rPr>
                                      <w:sz w:val="22"/>
                                      <w:szCs w:val="22"/>
                                    </w:rPr>
                                  </w:pPr>
                                  <w:r w:rsidRPr="00356A73">
                                    <w:rPr>
                                      <w:sz w:val="22"/>
                                      <w:szCs w:val="22"/>
                                    </w:rPr>
                                    <w:t>КПП ____________________________</w:t>
                                  </w:r>
                                </w:p>
                                <w:p w:rsidR="00514ECF" w:rsidRPr="00356A73" w:rsidRDefault="00514ECF" w:rsidP="00BD6F89">
                                  <w:pPr>
                                    <w:rPr>
                                      <w:sz w:val="22"/>
                                      <w:szCs w:val="22"/>
                                    </w:rPr>
                                  </w:pPr>
                                  <w:proofErr w:type="gramStart"/>
                                  <w:r w:rsidRPr="00356A73">
                                    <w:rPr>
                                      <w:sz w:val="22"/>
                                      <w:szCs w:val="22"/>
                                    </w:rPr>
                                    <w:t>Р</w:t>
                                  </w:r>
                                  <w:proofErr w:type="gramEnd"/>
                                  <w:r w:rsidRPr="00356A73">
                                    <w:rPr>
                                      <w:sz w:val="22"/>
                                      <w:szCs w:val="22"/>
                                    </w:rPr>
                                    <w:t>/с ______________________________</w:t>
                                  </w:r>
                                </w:p>
                                <w:p w:rsidR="00514ECF" w:rsidRPr="00356A73" w:rsidRDefault="00514ECF" w:rsidP="00BD6F89">
                                  <w:pPr>
                                    <w:rPr>
                                      <w:sz w:val="22"/>
                                      <w:szCs w:val="22"/>
                                    </w:rPr>
                                  </w:pPr>
                                  <w:r w:rsidRPr="00356A73">
                                    <w:rPr>
                                      <w:sz w:val="22"/>
                                      <w:szCs w:val="22"/>
                                    </w:rPr>
                                    <w:t>в _____________________________</w:t>
                                  </w:r>
                                </w:p>
                                <w:p w:rsidR="00514ECF" w:rsidRPr="00356A73" w:rsidRDefault="00514ECF" w:rsidP="00BD6F89">
                                  <w:pPr>
                                    <w:rPr>
                                      <w:sz w:val="22"/>
                                      <w:szCs w:val="22"/>
                                    </w:rPr>
                                  </w:pPr>
                                  <w:r w:rsidRPr="00356A73">
                                    <w:rPr>
                                      <w:sz w:val="22"/>
                                      <w:szCs w:val="22"/>
                                    </w:rPr>
                                    <w:t>К/с ___________________________</w:t>
                                  </w:r>
                                </w:p>
                                <w:p w:rsidR="00514ECF" w:rsidRPr="00356A73" w:rsidRDefault="00514ECF" w:rsidP="00BD6F89">
                                  <w:pPr>
                                    <w:rPr>
                                      <w:sz w:val="22"/>
                                      <w:szCs w:val="22"/>
                                    </w:rPr>
                                  </w:pPr>
                                  <w:r w:rsidRPr="00356A73">
                                    <w:rPr>
                                      <w:sz w:val="22"/>
                                      <w:szCs w:val="22"/>
                                    </w:rPr>
                                    <w:t>БИК _____________________________</w:t>
                                  </w:r>
                                </w:p>
                                <w:p w:rsidR="00514ECF" w:rsidRPr="00356A73" w:rsidRDefault="00514ECF" w:rsidP="00BD6F89">
                                  <w:pPr>
                                    <w:pBdr>
                                      <w:bottom w:val="single" w:sz="12" w:space="1" w:color="auto"/>
                                    </w:pBdr>
                                    <w:rPr>
                                      <w:sz w:val="22"/>
                                      <w:szCs w:val="22"/>
                                    </w:rPr>
                                  </w:pPr>
                                  <w:r w:rsidRPr="00356A73">
                                    <w:rPr>
                                      <w:sz w:val="22"/>
                                      <w:szCs w:val="22"/>
                                    </w:rPr>
                                    <w:t xml:space="preserve"> От имени арендодателя</w:t>
                                  </w:r>
                                </w:p>
                                <w:p w:rsidR="00514ECF" w:rsidRPr="00356A73" w:rsidRDefault="00514ECF" w:rsidP="00BD6F89">
                                  <w:pPr>
                                    <w:pBdr>
                                      <w:bottom w:val="single" w:sz="12" w:space="1" w:color="auto"/>
                                    </w:pBdr>
                                    <w:rPr>
                                      <w:sz w:val="22"/>
                                      <w:szCs w:val="22"/>
                                    </w:rPr>
                                  </w:pPr>
                                </w:p>
                                <w:p w:rsidR="00514ECF" w:rsidRPr="00356A73" w:rsidRDefault="00514ECF" w:rsidP="00BD6F89">
                                  <w:pPr>
                                    <w:rPr>
                                      <w:sz w:val="22"/>
                                      <w:szCs w:val="22"/>
                                    </w:rPr>
                                  </w:pPr>
                                  <w:r w:rsidRPr="00356A73">
                                    <w:rPr>
                                      <w:sz w:val="22"/>
                                      <w:szCs w:val="22"/>
                                    </w:rPr>
                                    <w:t>«    »________________2017г.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7pt;margin-top:1.25pt;width:243.2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" stroked="f" strokeweight=".5pt">
                      <v:textbox>
                        <w:txbxContent>
                          <w:p w:rsidR="00514ECF" w:rsidRPr="00356A73" w:rsidRDefault="00514ECF" w:rsidP="00BD6F89">
                            <w:pPr>
                              <w:rPr>
                                <w:b/>
                                <w:sz w:val="22"/>
                                <w:szCs w:val="22"/>
                              </w:rPr>
                            </w:pPr>
                            <w:r w:rsidRPr="00356A73">
                              <w:rPr>
                                <w:b/>
                                <w:sz w:val="22"/>
                                <w:szCs w:val="22"/>
                              </w:rPr>
                              <w:t>Арендодатель</w:t>
                            </w:r>
                          </w:p>
                          <w:p w:rsidR="00514ECF" w:rsidRPr="00356A73" w:rsidRDefault="00514ECF" w:rsidP="00BD6F89">
                            <w:pPr>
                              <w:rPr>
                                <w:sz w:val="22"/>
                                <w:szCs w:val="22"/>
                              </w:rPr>
                            </w:pPr>
                          </w:p>
                          <w:p w:rsidR="00514ECF" w:rsidRPr="00356A73" w:rsidRDefault="00514ECF" w:rsidP="00BD6F89">
                            <w:pPr>
                              <w:rPr>
                                <w:sz w:val="22"/>
                                <w:szCs w:val="22"/>
                              </w:rPr>
                            </w:pPr>
                            <w:r w:rsidRPr="00356A73">
                              <w:rPr>
                                <w:sz w:val="22"/>
                                <w:szCs w:val="22"/>
                              </w:rPr>
                              <w:t>Наименование: ____________________________</w:t>
                            </w:r>
                          </w:p>
                          <w:p w:rsidR="00356A73" w:rsidRDefault="00514ECF" w:rsidP="00BD6F89">
                            <w:pPr>
                              <w:rPr>
                                <w:sz w:val="22"/>
                                <w:szCs w:val="22"/>
                              </w:rPr>
                            </w:pPr>
                            <w:r w:rsidRPr="00356A73">
                              <w:rPr>
                                <w:sz w:val="22"/>
                                <w:szCs w:val="22"/>
                              </w:rPr>
                              <w:t xml:space="preserve">Адрес: ___________________________  </w:t>
                            </w:r>
                          </w:p>
                          <w:p w:rsidR="00514ECF" w:rsidRPr="00356A73" w:rsidRDefault="00514ECF" w:rsidP="00BD6F89">
                            <w:pPr>
                              <w:rPr>
                                <w:sz w:val="22"/>
                                <w:szCs w:val="22"/>
                              </w:rPr>
                            </w:pPr>
                            <w:r w:rsidRPr="00356A73">
                              <w:rPr>
                                <w:sz w:val="22"/>
                                <w:szCs w:val="22"/>
                              </w:rPr>
                              <w:t>ОГРН ____________________________</w:t>
                            </w:r>
                          </w:p>
                          <w:p w:rsidR="00514ECF" w:rsidRPr="00356A73" w:rsidRDefault="00514ECF" w:rsidP="00BD6F89">
                            <w:pPr>
                              <w:rPr>
                                <w:sz w:val="22"/>
                                <w:szCs w:val="22"/>
                              </w:rPr>
                            </w:pPr>
                            <w:r w:rsidRPr="00356A73">
                              <w:rPr>
                                <w:sz w:val="22"/>
                                <w:szCs w:val="22"/>
                              </w:rPr>
                              <w:t>ИНН ____________________________</w:t>
                            </w:r>
                          </w:p>
                          <w:p w:rsidR="00514ECF" w:rsidRPr="00356A73" w:rsidRDefault="00514ECF" w:rsidP="00BD6F89">
                            <w:pPr>
                              <w:rPr>
                                <w:sz w:val="22"/>
                                <w:szCs w:val="22"/>
                              </w:rPr>
                            </w:pPr>
                            <w:r w:rsidRPr="00356A73">
                              <w:rPr>
                                <w:sz w:val="22"/>
                                <w:szCs w:val="22"/>
                              </w:rPr>
                              <w:t>КПП ____________________________</w:t>
                            </w:r>
                          </w:p>
                          <w:p w:rsidR="00514ECF" w:rsidRPr="00356A73" w:rsidRDefault="00514ECF" w:rsidP="00BD6F89">
                            <w:pPr>
                              <w:rPr>
                                <w:sz w:val="22"/>
                                <w:szCs w:val="22"/>
                              </w:rPr>
                            </w:pPr>
                            <w:proofErr w:type="gramStart"/>
                            <w:r w:rsidRPr="00356A73">
                              <w:rPr>
                                <w:sz w:val="22"/>
                                <w:szCs w:val="22"/>
                              </w:rPr>
                              <w:t>Р</w:t>
                            </w:r>
                            <w:proofErr w:type="gramEnd"/>
                            <w:r w:rsidRPr="00356A73">
                              <w:rPr>
                                <w:sz w:val="22"/>
                                <w:szCs w:val="22"/>
                              </w:rPr>
                              <w:t>/с ______________________________</w:t>
                            </w:r>
                          </w:p>
                          <w:p w:rsidR="00514ECF" w:rsidRPr="00356A73" w:rsidRDefault="00514ECF" w:rsidP="00BD6F89">
                            <w:pPr>
                              <w:rPr>
                                <w:sz w:val="22"/>
                                <w:szCs w:val="22"/>
                              </w:rPr>
                            </w:pPr>
                            <w:r w:rsidRPr="00356A73">
                              <w:rPr>
                                <w:sz w:val="22"/>
                                <w:szCs w:val="22"/>
                              </w:rPr>
                              <w:t>в _____________________________</w:t>
                            </w:r>
                          </w:p>
                          <w:p w:rsidR="00514ECF" w:rsidRPr="00356A73" w:rsidRDefault="00514ECF" w:rsidP="00BD6F89">
                            <w:pPr>
                              <w:rPr>
                                <w:sz w:val="22"/>
                                <w:szCs w:val="22"/>
                              </w:rPr>
                            </w:pPr>
                            <w:r w:rsidRPr="00356A73">
                              <w:rPr>
                                <w:sz w:val="22"/>
                                <w:szCs w:val="22"/>
                              </w:rPr>
                              <w:t>К/с ___________________________</w:t>
                            </w:r>
                          </w:p>
                          <w:p w:rsidR="00514ECF" w:rsidRPr="00356A73" w:rsidRDefault="00514ECF" w:rsidP="00BD6F89">
                            <w:pPr>
                              <w:rPr>
                                <w:sz w:val="22"/>
                                <w:szCs w:val="22"/>
                              </w:rPr>
                            </w:pPr>
                            <w:r w:rsidRPr="00356A73">
                              <w:rPr>
                                <w:sz w:val="22"/>
                                <w:szCs w:val="22"/>
                              </w:rPr>
                              <w:t>БИК _____________________________</w:t>
                            </w:r>
                          </w:p>
                          <w:p w:rsidR="00514ECF" w:rsidRPr="00356A73" w:rsidRDefault="00514ECF" w:rsidP="00BD6F89">
                            <w:pPr>
                              <w:pBdr>
                                <w:bottom w:val="single" w:sz="12" w:space="1" w:color="auto"/>
                              </w:pBdr>
                              <w:rPr>
                                <w:sz w:val="22"/>
                                <w:szCs w:val="22"/>
                              </w:rPr>
                            </w:pPr>
                            <w:r w:rsidRPr="00356A73">
                              <w:rPr>
                                <w:sz w:val="22"/>
                                <w:szCs w:val="22"/>
                              </w:rPr>
                              <w:t xml:space="preserve"> От имени арендодателя</w:t>
                            </w:r>
                          </w:p>
                          <w:p w:rsidR="00514ECF" w:rsidRPr="00356A73" w:rsidRDefault="00514ECF" w:rsidP="00BD6F89">
                            <w:pPr>
                              <w:pBdr>
                                <w:bottom w:val="single" w:sz="12" w:space="1" w:color="auto"/>
                              </w:pBdr>
                              <w:rPr>
                                <w:sz w:val="22"/>
                                <w:szCs w:val="22"/>
                              </w:rPr>
                            </w:pPr>
                          </w:p>
                          <w:p w:rsidR="00514ECF" w:rsidRPr="00356A73" w:rsidRDefault="00514ECF" w:rsidP="00BD6F89">
                            <w:pPr>
                              <w:rPr>
                                <w:sz w:val="22"/>
                                <w:szCs w:val="22"/>
                              </w:rPr>
                            </w:pPr>
                            <w:r w:rsidRPr="00356A73">
                              <w:rPr>
                                <w:sz w:val="22"/>
                                <w:szCs w:val="22"/>
                              </w:rPr>
                              <w:t>«    »________________2017г.</w:t>
                            </w:r>
                          </w:p>
                        </w:txbxContent>
                      </v:textbox>
                    </v:shape>
                  </w:pict>
                </mc:Fallback>
              </mc:AlternateContent>
            </w:r>
          </w:p>
        </w:tc>
        <w:tc>
          <w:tcPr>
            <w:tcW w:w="5494" w:type="dxa"/>
          </w:tcPr>
          <w:p w:rsidR="00BD6F89" w:rsidRPr="004106AE" w:rsidRDefault="00356A73" w:rsidP="00C302D6">
            <w:pPr>
              <w:jc w:val="both"/>
              <w:rPr>
                <w:b/>
                <w:bCs/>
              </w:rPr>
            </w:pPr>
            <w:r w:rsidRPr="00EE0578">
              <w:rPr>
                <w:noProof/>
              </w:rPr>
              <mc:AlternateContent>
                <mc:Choice Requires="wps">
                  <w:drawing>
                    <wp:anchor distT="0" distB="0" distL="114300" distR="114300" simplePos="0" relativeHeight="251660288" behindDoc="0" locked="0" layoutInCell="1" allowOverlap="1" wp14:anchorId="25885AD3" wp14:editId="7B110D7E">
                      <wp:simplePos x="0" y="0"/>
                      <wp:positionH relativeFrom="column">
                        <wp:posOffset>244590</wp:posOffset>
                      </wp:positionH>
                      <wp:positionV relativeFrom="paragraph">
                        <wp:posOffset>15870</wp:posOffset>
                      </wp:positionV>
                      <wp:extent cx="2822575" cy="2715300"/>
                      <wp:effectExtent l="0" t="0" r="0" b="889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2715300"/>
                              </a:xfrm>
                              <a:prstGeom prst="rect">
                                <a:avLst/>
                              </a:prstGeom>
                              <a:solidFill>
                                <a:srgbClr val="FFFFFF"/>
                              </a:solidFill>
                              <a:ln w="6350">
                                <a:noFill/>
                                <a:miter lim="800000"/>
                                <a:headEnd/>
                                <a:tailEnd/>
                              </a:ln>
                            </wps:spPr>
                            <wps:txbx>
                              <w:txbxContent>
                                <w:p w:rsidR="00514ECF" w:rsidRPr="00356A73" w:rsidRDefault="00514ECF" w:rsidP="00BD6F89">
                                  <w:pPr>
                                    <w:rPr>
                                      <w:b/>
                                      <w:sz w:val="22"/>
                                      <w:szCs w:val="22"/>
                                    </w:rPr>
                                  </w:pPr>
                                  <w:r w:rsidRPr="00356A73">
                                    <w:rPr>
                                      <w:b/>
                                      <w:sz w:val="22"/>
                                      <w:szCs w:val="22"/>
                                    </w:rPr>
                                    <w:t>Арендатор</w:t>
                                  </w:r>
                                </w:p>
                                <w:p w:rsidR="00514ECF" w:rsidRPr="00356A73" w:rsidRDefault="00514ECF" w:rsidP="00BD6F89">
                                  <w:pPr>
                                    <w:rPr>
                                      <w:sz w:val="22"/>
                                      <w:szCs w:val="22"/>
                                    </w:rPr>
                                  </w:pPr>
                                </w:p>
                                <w:p w:rsidR="00514ECF" w:rsidRPr="00356A73" w:rsidRDefault="00514ECF" w:rsidP="00BD6F89">
                                  <w:pPr>
                                    <w:rPr>
                                      <w:sz w:val="22"/>
                                      <w:szCs w:val="22"/>
                                    </w:rPr>
                                  </w:pPr>
                                  <w:r w:rsidRPr="00356A73">
                                    <w:rPr>
                                      <w:sz w:val="22"/>
                                      <w:szCs w:val="22"/>
                                    </w:rPr>
                                    <w:t>Наименование: ____________________________</w:t>
                                  </w:r>
                                </w:p>
                                <w:p w:rsidR="00514ECF" w:rsidRPr="00356A73" w:rsidRDefault="00514ECF" w:rsidP="00BD6F89">
                                  <w:pPr>
                                    <w:rPr>
                                      <w:sz w:val="22"/>
                                      <w:szCs w:val="22"/>
                                    </w:rPr>
                                  </w:pPr>
                                  <w:r w:rsidRPr="00356A73">
                                    <w:rPr>
                                      <w:sz w:val="22"/>
                                      <w:szCs w:val="22"/>
                                    </w:rPr>
                                    <w:t>Адрес: ____________________________ ОГРН ____________________________</w:t>
                                  </w:r>
                                </w:p>
                                <w:p w:rsidR="00514ECF" w:rsidRPr="00356A73" w:rsidRDefault="00514ECF" w:rsidP="00BD6F89">
                                  <w:pPr>
                                    <w:rPr>
                                      <w:sz w:val="22"/>
                                      <w:szCs w:val="22"/>
                                    </w:rPr>
                                  </w:pPr>
                                  <w:r w:rsidRPr="00356A73">
                                    <w:rPr>
                                      <w:sz w:val="22"/>
                                      <w:szCs w:val="22"/>
                                    </w:rPr>
                                    <w:t>ИНН ____________________________</w:t>
                                  </w:r>
                                </w:p>
                                <w:p w:rsidR="00514ECF" w:rsidRPr="00356A73" w:rsidRDefault="00514ECF" w:rsidP="00BD6F89">
                                  <w:pPr>
                                    <w:rPr>
                                      <w:sz w:val="22"/>
                                      <w:szCs w:val="22"/>
                                    </w:rPr>
                                  </w:pPr>
                                  <w:r w:rsidRPr="00356A73">
                                    <w:rPr>
                                      <w:sz w:val="22"/>
                                      <w:szCs w:val="22"/>
                                    </w:rPr>
                                    <w:t>КПП ___________________________</w:t>
                                  </w:r>
                                </w:p>
                                <w:p w:rsidR="00514ECF" w:rsidRPr="00356A73" w:rsidRDefault="00514ECF" w:rsidP="00BD6F89">
                                  <w:pPr>
                                    <w:rPr>
                                      <w:sz w:val="22"/>
                                      <w:szCs w:val="22"/>
                                    </w:rPr>
                                  </w:pPr>
                                  <w:proofErr w:type="gramStart"/>
                                  <w:r w:rsidRPr="00356A73">
                                    <w:rPr>
                                      <w:sz w:val="22"/>
                                      <w:szCs w:val="22"/>
                                    </w:rPr>
                                    <w:t>Р</w:t>
                                  </w:r>
                                  <w:proofErr w:type="gramEnd"/>
                                  <w:r w:rsidRPr="00356A73">
                                    <w:rPr>
                                      <w:sz w:val="22"/>
                                      <w:szCs w:val="22"/>
                                    </w:rPr>
                                    <w:t>/с ______________________________</w:t>
                                  </w:r>
                                </w:p>
                                <w:p w:rsidR="00514ECF" w:rsidRPr="00356A73" w:rsidRDefault="00514ECF" w:rsidP="00BD6F89">
                                  <w:pPr>
                                    <w:rPr>
                                      <w:sz w:val="22"/>
                                      <w:szCs w:val="22"/>
                                    </w:rPr>
                                  </w:pPr>
                                  <w:r w:rsidRPr="00356A73">
                                    <w:rPr>
                                      <w:sz w:val="22"/>
                                      <w:szCs w:val="22"/>
                                    </w:rPr>
                                    <w:t>в _____________________________</w:t>
                                  </w:r>
                                </w:p>
                                <w:p w:rsidR="00514ECF" w:rsidRPr="00356A73" w:rsidRDefault="00514ECF" w:rsidP="00BD6F89">
                                  <w:pPr>
                                    <w:rPr>
                                      <w:sz w:val="22"/>
                                      <w:szCs w:val="22"/>
                                    </w:rPr>
                                  </w:pPr>
                                  <w:r w:rsidRPr="00356A73">
                                    <w:rPr>
                                      <w:sz w:val="22"/>
                                      <w:szCs w:val="22"/>
                                    </w:rPr>
                                    <w:t>К/с ___________________________</w:t>
                                  </w:r>
                                </w:p>
                                <w:p w:rsidR="00514ECF" w:rsidRPr="00356A73" w:rsidRDefault="00514ECF" w:rsidP="00BD6F89">
                                  <w:pPr>
                                    <w:rPr>
                                      <w:sz w:val="22"/>
                                      <w:szCs w:val="22"/>
                                    </w:rPr>
                                  </w:pPr>
                                  <w:r w:rsidRPr="00356A73">
                                    <w:rPr>
                                      <w:sz w:val="22"/>
                                      <w:szCs w:val="22"/>
                                    </w:rPr>
                                    <w:t>БИК _____________________________</w:t>
                                  </w:r>
                                </w:p>
                                <w:p w:rsidR="00514ECF" w:rsidRPr="00356A73" w:rsidRDefault="00514ECF" w:rsidP="00BD6F89">
                                  <w:pPr>
                                    <w:pBdr>
                                      <w:bottom w:val="single" w:sz="12" w:space="1" w:color="auto"/>
                                    </w:pBdr>
                                    <w:rPr>
                                      <w:sz w:val="22"/>
                                      <w:szCs w:val="22"/>
                                    </w:rPr>
                                  </w:pPr>
                                  <w:r w:rsidRPr="00356A73">
                                    <w:rPr>
                                      <w:sz w:val="22"/>
                                      <w:szCs w:val="22"/>
                                    </w:rPr>
                                    <w:t xml:space="preserve"> От имени арендатора</w:t>
                                  </w:r>
                                </w:p>
                                <w:p w:rsidR="00514ECF" w:rsidRPr="00356A73" w:rsidRDefault="00514ECF" w:rsidP="00BD6F89">
                                  <w:pPr>
                                    <w:pBdr>
                                      <w:bottom w:val="single" w:sz="12" w:space="1" w:color="auto"/>
                                    </w:pBdr>
                                    <w:rPr>
                                      <w:sz w:val="22"/>
                                      <w:szCs w:val="22"/>
                                    </w:rPr>
                                  </w:pPr>
                                </w:p>
                                <w:p w:rsidR="00514ECF" w:rsidRPr="00FB5A33" w:rsidRDefault="00514ECF" w:rsidP="00BD6F89">
                                  <w:r w:rsidRPr="00356A73">
                                    <w:rPr>
                                      <w:sz w:val="22"/>
                                      <w:szCs w:val="22"/>
                                    </w:rPr>
                                    <w:t>«    »________________2017г</w:t>
                                  </w:r>
                                  <w:r w:rsidRPr="00FB5A3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25pt;margin-top:1.25pt;width:222.25pt;height:2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" stroked="f" strokeweight=".5pt">
                      <v:textbox>
                        <w:txbxContent>
                          <w:p w:rsidR="00514ECF" w:rsidRPr="00356A73" w:rsidRDefault="00514ECF" w:rsidP="00BD6F89">
                            <w:pPr>
                              <w:rPr>
                                <w:b/>
                                <w:sz w:val="22"/>
                                <w:szCs w:val="22"/>
                              </w:rPr>
                            </w:pPr>
                            <w:r w:rsidRPr="00356A73">
                              <w:rPr>
                                <w:b/>
                                <w:sz w:val="22"/>
                                <w:szCs w:val="22"/>
                              </w:rPr>
                              <w:t>Арендатор</w:t>
                            </w:r>
                          </w:p>
                          <w:p w:rsidR="00514ECF" w:rsidRPr="00356A73" w:rsidRDefault="00514ECF" w:rsidP="00BD6F89">
                            <w:pPr>
                              <w:rPr>
                                <w:sz w:val="22"/>
                                <w:szCs w:val="22"/>
                              </w:rPr>
                            </w:pPr>
                          </w:p>
                          <w:p w:rsidR="00514ECF" w:rsidRPr="00356A73" w:rsidRDefault="00514ECF" w:rsidP="00BD6F89">
                            <w:pPr>
                              <w:rPr>
                                <w:sz w:val="22"/>
                                <w:szCs w:val="22"/>
                              </w:rPr>
                            </w:pPr>
                            <w:r w:rsidRPr="00356A73">
                              <w:rPr>
                                <w:sz w:val="22"/>
                                <w:szCs w:val="22"/>
                              </w:rPr>
                              <w:t>Наименование: ____________________________</w:t>
                            </w:r>
                          </w:p>
                          <w:p w:rsidR="00514ECF" w:rsidRPr="00356A73" w:rsidRDefault="00514ECF" w:rsidP="00BD6F89">
                            <w:pPr>
                              <w:rPr>
                                <w:sz w:val="22"/>
                                <w:szCs w:val="22"/>
                              </w:rPr>
                            </w:pPr>
                            <w:r w:rsidRPr="00356A73">
                              <w:rPr>
                                <w:sz w:val="22"/>
                                <w:szCs w:val="22"/>
                              </w:rPr>
                              <w:t>Адрес: ____________________________ ОГРН ____________________________</w:t>
                            </w:r>
                          </w:p>
                          <w:p w:rsidR="00514ECF" w:rsidRPr="00356A73" w:rsidRDefault="00514ECF" w:rsidP="00BD6F89">
                            <w:pPr>
                              <w:rPr>
                                <w:sz w:val="22"/>
                                <w:szCs w:val="22"/>
                              </w:rPr>
                            </w:pPr>
                            <w:r w:rsidRPr="00356A73">
                              <w:rPr>
                                <w:sz w:val="22"/>
                                <w:szCs w:val="22"/>
                              </w:rPr>
                              <w:t>ИНН ____________________________</w:t>
                            </w:r>
                          </w:p>
                          <w:p w:rsidR="00514ECF" w:rsidRPr="00356A73" w:rsidRDefault="00514ECF" w:rsidP="00BD6F89">
                            <w:pPr>
                              <w:rPr>
                                <w:sz w:val="22"/>
                                <w:szCs w:val="22"/>
                              </w:rPr>
                            </w:pPr>
                            <w:r w:rsidRPr="00356A73">
                              <w:rPr>
                                <w:sz w:val="22"/>
                                <w:szCs w:val="22"/>
                              </w:rPr>
                              <w:t>КПП ___________________________</w:t>
                            </w:r>
                          </w:p>
                          <w:p w:rsidR="00514ECF" w:rsidRPr="00356A73" w:rsidRDefault="00514ECF" w:rsidP="00BD6F89">
                            <w:pPr>
                              <w:rPr>
                                <w:sz w:val="22"/>
                                <w:szCs w:val="22"/>
                              </w:rPr>
                            </w:pPr>
                            <w:proofErr w:type="gramStart"/>
                            <w:r w:rsidRPr="00356A73">
                              <w:rPr>
                                <w:sz w:val="22"/>
                                <w:szCs w:val="22"/>
                              </w:rPr>
                              <w:t>Р</w:t>
                            </w:r>
                            <w:proofErr w:type="gramEnd"/>
                            <w:r w:rsidRPr="00356A73">
                              <w:rPr>
                                <w:sz w:val="22"/>
                                <w:szCs w:val="22"/>
                              </w:rPr>
                              <w:t>/с ______________________________</w:t>
                            </w:r>
                          </w:p>
                          <w:p w:rsidR="00514ECF" w:rsidRPr="00356A73" w:rsidRDefault="00514ECF" w:rsidP="00BD6F89">
                            <w:pPr>
                              <w:rPr>
                                <w:sz w:val="22"/>
                                <w:szCs w:val="22"/>
                              </w:rPr>
                            </w:pPr>
                            <w:r w:rsidRPr="00356A73">
                              <w:rPr>
                                <w:sz w:val="22"/>
                                <w:szCs w:val="22"/>
                              </w:rPr>
                              <w:t>в _____________________________</w:t>
                            </w:r>
                          </w:p>
                          <w:p w:rsidR="00514ECF" w:rsidRPr="00356A73" w:rsidRDefault="00514ECF" w:rsidP="00BD6F89">
                            <w:pPr>
                              <w:rPr>
                                <w:sz w:val="22"/>
                                <w:szCs w:val="22"/>
                              </w:rPr>
                            </w:pPr>
                            <w:r w:rsidRPr="00356A73">
                              <w:rPr>
                                <w:sz w:val="22"/>
                                <w:szCs w:val="22"/>
                              </w:rPr>
                              <w:t>К/с ___________________________</w:t>
                            </w:r>
                          </w:p>
                          <w:p w:rsidR="00514ECF" w:rsidRPr="00356A73" w:rsidRDefault="00514ECF" w:rsidP="00BD6F89">
                            <w:pPr>
                              <w:rPr>
                                <w:sz w:val="22"/>
                                <w:szCs w:val="22"/>
                              </w:rPr>
                            </w:pPr>
                            <w:r w:rsidRPr="00356A73">
                              <w:rPr>
                                <w:sz w:val="22"/>
                                <w:szCs w:val="22"/>
                              </w:rPr>
                              <w:t>БИК _____________________________</w:t>
                            </w:r>
                          </w:p>
                          <w:p w:rsidR="00514ECF" w:rsidRPr="00356A73" w:rsidRDefault="00514ECF" w:rsidP="00BD6F89">
                            <w:pPr>
                              <w:pBdr>
                                <w:bottom w:val="single" w:sz="12" w:space="1" w:color="auto"/>
                              </w:pBdr>
                              <w:rPr>
                                <w:sz w:val="22"/>
                                <w:szCs w:val="22"/>
                              </w:rPr>
                            </w:pPr>
                            <w:r w:rsidRPr="00356A73">
                              <w:rPr>
                                <w:sz w:val="22"/>
                                <w:szCs w:val="22"/>
                              </w:rPr>
                              <w:t xml:space="preserve"> От имени арендатора</w:t>
                            </w:r>
                          </w:p>
                          <w:p w:rsidR="00514ECF" w:rsidRPr="00356A73" w:rsidRDefault="00514ECF" w:rsidP="00BD6F89">
                            <w:pPr>
                              <w:pBdr>
                                <w:bottom w:val="single" w:sz="12" w:space="1" w:color="auto"/>
                              </w:pBdr>
                              <w:rPr>
                                <w:sz w:val="22"/>
                                <w:szCs w:val="22"/>
                              </w:rPr>
                            </w:pPr>
                          </w:p>
                          <w:p w:rsidR="00514ECF" w:rsidRPr="00FB5A33" w:rsidRDefault="00514ECF" w:rsidP="00BD6F89">
                            <w:r w:rsidRPr="00356A73">
                              <w:rPr>
                                <w:sz w:val="22"/>
                                <w:szCs w:val="22"/>
                              </w:rPr>
                              <w:t>«    »________________2017г</w:t>
                            </w:r>
                            <w:r w:rsidRPr="00FB5A33">
                              <w:t>.</w:t>
                            </w:r>
                          </w:p>
                        </w:txbxContent>
                      </v:textbox>
                    </v:shape>
                  </w:pict>
                </mc:Fallback>
              </mc:AlternateContent>
            </w:r>
          </w:p>
        </w:tc>
      </w:tr>
    </w:tbl>
    <w:p w:rsidR="00BD6F89" w:rsidRPr="007E238C" w:rsidRDefault="00BD6F89" w:rsidP="00BD6F89">
      <w:pPr>
        <w:jc w:val="both"/>
        <w:rPr>
          <w:b/>
          <w:bCs/>
          <w:sz w:val="20"/>
          <w:szCs w:val="20"/>
        </w:rPr>
      </w:pPr>
    </w:p>
    <w:p w:rsidR="00BD6F89" w:rsidRDefault="00BD6F89" w:rsidP="00BD6F89">
      <w:pPr>
        <w:jc w:val="both"/>
        <w:rPr>
          <w:b/>
          <w:bCs/>
          <w:sz w:val="20"/>
          <w:szCs w:val="20"/>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554604" w:rsidRDefault="00554604" w:rsidP="00BD6F89">
      <w:pPr>
        <w:jc w:val="center"/>
        <w:rPr>
          <w:b/>
          <w:bCs/>
        </w:rPr>
      </w:pPr>
    </w:p>
    <w:p w:rsidR="00554604" w:rsidRDefault="00554604" w:rsidP="00BD6F89">
      <w:pPr>
        <w:jc w:val="center"/>
        <w:rPr>
          <w:b/>
          <w:bCs/>
        </w:rPr>
      </w:pPr>
    </w:p>
    <w:p w:rsidR="00BD6F89" w:rsidRDefault="00BD6F89" w:rsidP="00BD6F89">
      <w:pPr>
        <w:jc w:val="center"/>
        <w:rPr>
          <w:b/>
          <w:bCs/>
        </w:rPr>
      </w:pPr>
    </w:p>
    <w:p w:rsidR="00BD6F89" w:rsidRPr="00AA44F8" w:rsidRDefault="00BD6F89" w:rsidP="00BD6F89">
      <w:pPr>
        <w:jc w:val="center"/>
        <w:rPr>
          <w:b/>
          <w:bCs/>
        </w:rPr>
      </w:pPr>
      <w:r>
        <w:rPr>
          <w:b/>
          <w:bCs/>
        </w:rPr>
        <w:t>А</w:t>
      </w:r>
      <w:r w:rsidRPr="00AA44F8">
        <w:rPr>
          <w:b/>
          <w:bCs/>
        </w:rPr>
        <w:t>КТ ПРИЕМА-ПЕРЕДАЧИ</w:t>
      </w:r>
    </w:p>
    <w:p w:rsidR="00BD6F89" w:rsidRPr="004E3DBC" w:rsidRDefault="00BD6F89" w:rsidP="00BD6F89">
      <w:pPr>
        <w:jc w:val="center"/>
        <w:rPr>
          <w:bCs/>
        </w:rPr>
      </w:pPr>
      <w:r w:rsidRPr="004E3DBC">
        <w:rPr>
          <w:bCs/>
        </w:rPr>
        <w:t>арендуемого имущества</w:t>
      </w:r>
    </w:p>
    <w:p w:rsidR="00BD6F89" w:rsidRPr="004E3DBC" w:rsidRDefault="00BD6F89" w:rsidP="00BD6F89">
      <w:pPr>
        <w:rPr>
          <w:bCs/>
        </w:rPr>
      </w:pPr>
      <w:proofErr w:type="gramStart"/>
      <w:r>
        <w:rPr>
          <w:bCs/>
        </w:rPr>
        <w:t>п</w:t>
      </w:r>
      <w:proofErr w:type="gramEnd"/>
      <w:r w:rsidRPr="004E3DBC">
        <w:rPr>
          <w:bCs/>
        </w:rPr>
        <w:t xml:space="preserve"> </w:t>
      </w:r>
      <w:proofErr w:type="spellStart"/>
      <w:r>
        <w:rPr>
          <w:bCs/>
        </w:rPr>
        <w:t>Малышево</w:t>
      </w:r>
      <w:proofErr w:type="spellEnd"/>
      <w:r>
        <w:rPr>
          <w:bCs/>
        </w:rPr>
        <w:t xml:space="preserve"> </w:t>
      </w:r>
      <w:proofErr w:type="spellStart"/>
      <w:r w:rsidRPr="004E3DBC">
        <w:rPr>
          <w:bCs/>
        </w:rPr>
        <w:t>Максатих</w:t>
      </w:r>
      <w:r>
        <w:rPr>
          <w:bCs/>
        </w:rPr>
        <w:t>инского</w:t>
      </w:r>
      <w:proofErr w:type="spellEnd"/>
      <w:r>
        <w:rPr>
          <w:bCs/>
        </w:rPr>
        <w:t xml:space="preserve"> района Тверской обл</w:t>
      </w:r>
      <w:r w:rsidRPr="004E3DBC">
        <w:rPr>
          <w:bCs/>
        </w:rPr>
        <w:t>а</w:t>
      </w:r>
      <w:r>
        <w:rPr>
          <w:bCs/>
        </w:rPr>
        <w:t xml:space="preserve">сти    </w:t>
      </w:r>
      <w:r w:rsidRPr="004E3DBC">
        <w:rPr>
          <w:bCs/>
        </w:rPr>
        <w:t xml:space="preserve">                                                                        </w:t>
      </w:r>
      <w:r w:rsidR="00A925B9">
        <w:rPr>
          <w:bCs/>
        </w:rPr>
        <w:t xml:space="preserve">          </w:t>
      </w:r>
      <w:r>
        <w:rPr>
          <w:bCs/>
        </w:rPr>
        <w:t>«____»__________2018</w:t>
      </w:r>
      <w:r w:rsidRPr="004E3DBC">
        <w:rPr>
          <w:bCs/>
        </w:rPr>
        <w:t xml:space="preserve"> год</w:t>
      </w:r>
    </w:p>
    <w:p w:rsidR="00BD6F89" w:rsidRPr="00473257" w:rsidRDefault="00BD6F89" w:rsidP="00BD6F89">
      <w:pPr>
        <w:jc w:val="both"/>
      </w:pPr>
      <w:r>
        <w:rPr>
          <w:bCs/>
        </w:rPr>
        <w:t xml:space="preserve">Администрация Малышевского сельского поселения </w:t>
      </w:r>
      <w:proofErr w:type="spellStart"/>
      <w:r>
        <w:rPr>
          <w:bCs/>
        </w:rPr>
        <w:t>Максатихинского</w:t>
      </w:r>
      <w:proofErr w:type="spellEnd"/>
      <w:r>
        <w:rPr>
          <w:bCs/>
        </w:rPr>
        <w:t xml:space="preserve"> района Тверской области </w:t>
      </w:r>
      <w:r w:rsidRPr="00AA5901">
        <w:rPr>
          <w:bCs/>
        </w:rPr>
        <w:t xml:space="preserve">в лице </w:t>
      </w:r>
      <w:r>
        <w:rPr>
          <w:bCs/>
        </w:rPr>
        <w:t xml:space="preserve">Главы </w:t>
      </w:r>
      <w:r w:rsidRPr="00AA5901">
        <w:rPr>
          <w:bCs/>
        </w:rPr>
        <w:t xml:space="preserve">администрации </w:t>
      </w:r>
      <w:r>
        <w:rPr>
          <w:bCs/>
        </w:rPr>
        <w:t>Баранова Александра Борисовича</w:t>
      </w:r>
      <w:r w:rsidRPr="00AA5901">
        <w:rPr>
          <w:bCs/>
        </w:rPr>
        <w:t>, действующе</w:t>
      </w:r>
      <w:r>
        <w:rPr>
          <w:bCs/>
        </w:rPr>
        <w:t xml:space="preserve">го на основании Устава, </w:t>
      </w:r>
      <w:r w:rsidRPr="004106AE">
        <w:t xml:space="preserve">с одной стороны, </w:t>
      </w:r>
      <w:r>
        <w:t xml:space="preserve">именуемая в дальнейшем Арендодатель </w:t>
      </w:r>
      <w:r w:rsidRPr="004106AE">
        <w:t>и __________________</w:t>
      </w:r>
      <w:r>
        <w:t xml:space="preserve">________, </w:t>
      </w:r>
      <w:r w:rsidRPr="004106AE">
        <w:t>в лице __________________________________, действующего на основании ________, с другой стороны, именуемое в дальнейшем «Арендатор»</w:t>
      </w:r>
      <w:r>
        <w:t xml:space="preserve">, </w:t>
      </w:r>
      <w:r w:rsidRPr="004106AE">
        <w:t>в дальнейшем</w:t>
      </w:r>
      <w:r>
        <w:t xml:space="preserve"> именуемые «Стороны», </w:t>
      </w:r>
      <w:r w:rsidRPr="004E3DBC">
        <w:rPr>
          <w:bCs/>
        </w:rPr>
        <w:t>составили и подписали акт о нижеследующем</w:t>
      </w:r>
      <w:r>
        <w:rPr>
          <w:bCs/>
        </w:rPr>
        <w:t>:</w:t>
      </w:r>
    </w:p>
    <w:p w:rsidR="00BD6F89" w:rsidRPr="004E3DBC" w:rsidRDefault="00BD6F89" w:rsidP="00BD6F89">
      <w:pPr>
        <w:jc w:val="both"/>
        <w:rPr>
          <w:bCs/>
        </w:rPr>
      </w:pPr>
      <w:r w:rsidRPr="004E3DBC">
        <w:rPr>
          <w:bCs/>
        </w:rPr>
        <w:t>1. В соответствии с договором аренды объектов теплоснабжения</w:t>
      </w:r>
      <w:r>
        <w:rPr>
          <w:bCs/>
        </w:rPr>
        <w:t xml:space="preserve"> № ___ от «___» ______ 2018</w:t>
      </w:r>
      <w:r w:rsidRPr="004E3DBC">
        <w:rPr>
          <w:bCs/>
        </w:rPr>
        <w:t xml:space="preserve"> г. Арендодатель передает, а Арендатор принимает во временное пользование имущество коммунального назначения – объекты системы теплоснабжения со следующими характеристиками:</w:t>
      </w:r>
    </w:p>
    <w:p w:rsidR="00BD6F89" w:rsidRPr="007A4292" w:rsidRDefault="00BD6F89" w:rsidP="00BD6F89">
      <w:pPr>
        <w:ind w:firstLine="709"/>
        <w:jc w:val="both"/>
        <w:rPr>
          <w:bCs/>
        </w:rPr>
      </w:pPr>
      <w:proofErr w:type="gramStart"/>
      <w:r w:rsidRPr="007A4292">
        <w:rPr>
          <w:bCs/>
        </w:rPr>
        <w:t>Здание котельной, стены – кирпичные, перекрытия – железобетонные, крыша – кровля рулонная, полы – цементные, оконные проемы двойные глухие, дверные – деревянные полотна, внутренняя отделка – простая.</w:t>
      </w:r>
      <w:proofErr w:type="gramEnd"/>
      <w:r w:rsidRPr="007A4292">
        <w:rPr>
          <w:bCs/>
        </w:rPr>
        <w:t xml:space="preserve"> Техническое оснащение:  электроосвещение, отопление.  </w:t>
      </w:r>
      <w:proofErr w:type="gramStart"/>
      <w:r w:rsidRPr="007A4292">
        <w:rPr>
          <w:bCs/>
        </w:rPr>
        <w:t xml:space="preserve">Назначение: нежилое здание, площадь 120,9 </w:t>
      </w:r>
      <w:proofErr w:type="spellStart"/>
      <w:r w:rsidRPr="007A4292">
        <w:rPr>
          <w:bCs/>
        </w:rPr>
        <w:t>кв.м</w:t>
      </w:r>
      <w:proofErr w:type="spellEnd"/>
      <w:r w:rsidRPr="007A4292">
        <w:rPr>
          <w:bCs/>
        </w:rPr>
        <w:t>., количество этажей: 1, год ввода в эксплуатацию – 1982, адрес (местонахождение) объекта:</w:t>
      </w:r>
      <w:proofErr w:type="gramEnd"/>
      <w:r w:rsidRPr="007A4292">
        <w:rPr>
          <w:bCs/>
        </w:rPr>
        <w:t xml:space="preserve"> Тверская область, </w:t>
      </w:r>
      <w:proofErr w:type="spellStart"/>
      <w:r w:rsidRPr="007A4292">
        <w:rPr>
          <w:bCs/>
        </w:rPr>
        <w:t>Максатихинский</w:t>
      </w:r>
      <w:proofErr w:type="spellEnd"/>
      <w:r w:rsidRPr="007A4292">
        <w:rPr>
          <w:bCs/>
        </w:rPr>
        <w:t xml:space="preserve"> район, </w:t>
      </w:r>
      <w:proofErr w:type="spellStart"/>
      <w:r w:rsidRPr="007A4292">
        <w:rPr>
          <w:bCs/>
        </w:rPr>
        <w:t>Малышевское</w:t>
      </w:r>
      <w:proofErr w:type="spellEnd"/>
      <w:r w:rsidRPr="007A4292">
        <w:rPr>
          <w:bCs/>
        </w:rPr>
        <w:t xml:space="preserve"> сельское поселение, д. Каменка, с оборудованием: </w:t>
      </w:r>
      <w:proofErr w:type="gramStart"/>
      <w:r w:rsidRPr="007A4292">
        <w:rPr>
          <w:color w:val="000000"/>
        </w:rPr>
        <w:t xml:space="preserve">Насос сетевой К-45/30, год выпуска – 2004, мощность, производительность, 7,5 кВт, Насос сетевой К-45/30, год выпуска -2003, мощность, производительность -7,5 кВт, Насос подпитки 1,5К-6, год выпуска – 1999, мощность, производительность – 2,2 кВт, Котел отопительный Луга «Лотос», год выпуска – 1986, мощность, производительность -1 </w:t>
      </w:r>
      <w:proofErr w:type="spellStart"/>
      <w:r w:rsidRPr="007A4292">
        <w:rPr>
          <w:color w:val="000000"/>
        </w:rPr>
        <w:t>гкал</w:t>
      </w:r>
      <w:proofErr w:type="spellEnd"/>
      <w:r w:rsidRPr="007A4292">
        <w:rPr>
          <w:color w:val="000000"/>
        </w:rPr>
        <w:t xml:space="preserve">/час, Котел отопительный «Минск- 1» год выпуска – 2003, мощность, производительность -0,5 </w:t>
      </w:r>
      <w:proofErr w:type="spellStart"/>
      <w:r w:rsidRPr="007A4292">
        <w:rPr>
          <w:color w:val="000000"/>
        </w:rPr>
        <w:t>гкал</w:t>
      </w:r>
      <w:proofErr w:type="spellEnd"/>
      <w:r w:rsidRPr="007A4292">
        <w:rPr>
          <w:color w:val="000000"/>
        </w:rPr>
        <w:t>/час.</w:t>
      </w:r>
      <w:proofErr w:type="gramEnd"/>
      <w:r w:rsidRPr="007A4292">
        <w:rPr>
          <w:bCs/>
        </w:rPr>
        <w:t xml:space="preserve"> Дымовая труба к котельной имеет металлический ствол, фундамент.</w:t>
      </w:r>
    </w:p>
    <w:p w:rsidR="00BD6F89" w:rsidRPr="007A4292" w:rsidRDefault="00BD6F89" w:rsidP="00BD6F89">
      <w:pPr>
        <w:ind w:firstLine="709"/>
        <w:jc w:val="both"/>
        <w:rPr>
          <w:bCs/>
        </w:rPr>
      </w:pPr>
      <w:r w:rsidRPr="007A4292">
        <w:rPr>
          <w:bCs/>
        </w:rPr>
        <w:t>Теплотрасса, назначение: иное сооружение (теплотрасса), о</w:t>
      </w:r>
      <w:r w:rsidRPr="007A4292">
        <w:rPr>
          <w:color w:val="000000"/>
        </w:rPr>
        <w:t xml:space="preserve">бщая протяженность- 450 м. В ж/б лотках – 125 м. (диаметр 108 мм) В </w:t>
      </w:r>
      <w:proofErr w:type="gramStart"/>
      <w:r w:rsidRPr="007A4292">
        <w:rPr>
          <w:color w:val="000000"/>
        </w:rPr>
        <w:t>п</w:t>
      </w:r>
      <w:proofErr w:type="gramEnd"/>
      <w:r w:rsidRPr="007A4292">
        <w:rPr>
          <w:color w:val="000000"/>
        </w:rPr>
        <w:t>/у изоляции (без лотков)-175 м.(диаметр 108 мм) Воздушная часть в металлическом оцинкованном каркасе -150 м. (диаметр 57 мм).</w:t>
      </w:r>
      <w:r w:rsidRPr="007A4292">
        <w:rPr>
          <w:bCs/>
        </w:rPr>
        <w:t xml:space="preserve">, адрес (местонахождение) объекта: Тверская область, </w:t>
      </w:r>
      <w:proofErr w:type="spellStart"/>
      <w:r w:rsidRPr="007A4292">
        <w:rPr>
          <w:bCs/>
        </w:rPr>
        <w:t>Максатихинский</w:t>
      </w:r>
      <w:proofErr w:type="spellEnd"/>
      <w:r w:rsidRPr="007A4292">
        <w:rPr>
          <w:bCs/>
        </w:rPr>
        <w:t xml:space="preserve"> район, </w:t>
      </w:r>
      <w:proofErr w:type="spellStart"/>
      <w:r w:rsidRPr="007A4292">
        <w:rPr>
          <w:bCs/>
        </w:rPr>
        <w:t>Малышевское</w:t>
      </w:r>
      <w:proofErr w:type="spellEnd"/>
      <w:r w:rsidRPr="007A4292">
        <w:rPr>
          <w:bCs/>
        </w:rPr>
        <w:t xml:space="preserve"> сельское поселение, д. Каменка.</w:t>
      </w:r>
    </w:p>
    <w:p w:rsidR="00BD6F89" w:rsidRPr="007A4292" w:rsidRDefault="00BD6F89" w:rsidP="00BD6F89">
      <w:pPr>
        <w:ind w:firstLine="709"/>
        <w:jc w:val="both"/>
        <w:rPr>
          <w:bCs/>
        </w:rPr>
      </w:pPr>
      <w:r w:rsidRPr="007A4292">
        <w:rPr>
          <w:bCs/>
        </w:rPr>
        <w:t>Цель использования имущества: теплоснабжение</w:t>
      </w:r>
      <w:r>
        <w:rPr>
          <w:bCs/>
        </w:rPr>
        <w:t>.</w:t>
      </w:r>
      <w:r w:rsidRPr="007A4292">
        <w:rPr>
          <w:bCs/>
        </w:rPr>
        <w:t xml:space="preserve">  </w:t>
      </w:r>
    </w:p>
    <w:p w:rsidR="00BD6F89" w:rsidRPr="004E3DBC" w:rsidRDefault="00BD6F89" w:rsidP="00BD6F89">
      <w:pPr>
        <w:jc w:val="both"/>
        <w:rPr>
          <w:bCs/>
        </w:rPr>
      </w:pPr>
      <w:r>
        <w:rPr>
          <w:bCs/>
        </w:rPr>
        <w:t>2</w:t>
      </w:r>
      <w:r w:rsidRPr="00555095">
        <w:rPr>
          <w:bCs/>
        </w:rPr>
        <w:t>. Арендуемое Имущество передано Арендатору в исправном техническом состоянии. Претензий</w:t>
      </w:r>
      <w:r w:rsidRPr="004E3DBC">
        <w:rPr>
          <w:bCs/>
        </w:rPr>
        <w:t xml:space="preserve"> к фактическому состоянию передавае</w:t>
      </w:r>
      <w:r>
        <w:rPr>
          <w:bCs/>
        </w:rPr>
        <w:t>мого И</w:t>
      </w:r>
      <w:r w:rsidRPr="004E3DBC">
        <w:rPr>
          <w:bCs/>
        </w:rPr>
        <w:t>мущества у Арендатора нет</w:t>
      </w:r>
    </w:p>
    <w:p w:rsidR="00BD6F89" w:rsidRDefault="00BD6F89" w:rsidP="00BD6F89">
      <w:pPr>
        <w:jc w:val="both"/>
        <w:rPr>
          <w:bCs/>
        </w:rPr>
      </w:pPr>
      <w:r w:rsidRPr="004E3DBC">
        <w:rPr>
          <w:bCs/>
        </w:rPr>
        <w:t>3. Настоящий акт составлен</w:t>
      </w:r>
      <w:r>
        <w:rPr>
          <w:bCs/>
        </w:rPr>
        <w:t xml:space="preserve"> </w:t>
      </w:r>
      <w:r w:rsidRPr="004E3DBC">
        <w:rPr>
          <w:bCs/>
        </w:rPr>
        <w:t>в</w:t>
      </w:r>
      <w:r>
        <w:rPr>
          <w:bCs/>
        </w:rPr>
        <w:t xml:space="preserve"> </w:t>
      </w:r>
      <w:r w:rsidRPr="00B273DB">
        <w:rPr>
          <w:bCs/>
        </w:rPr>
        <w:t xml:space="preserve">трех </w:t>
      </w:r>
      <w:r w:rsidRPr="004E3DBC">
        <w:rPr>
          <w:bCs/>
        </w:rPr>
        <w:t>экземплярах, имеющих равную юридическую силу, по одному для каждой из Сторон</w:t>
      </w:r>
      <w:r>
        <w:rPr>
          <w:bCs/>
        </w:rPr>
        <w:t xml:space="preserve"> и один экземпляр – в орган, осуществляющий государственную регистрацию прав на недвижимое имущество и сделок ним. </w:t>
      </w:r>
    </w:p>
    <w:p w:rsidR="00BD6F89" w:rsidRPr="004E3DBC" w:rsidRDefault="00BD6F89" w:rsidP="00BD6F89">
      <w:pPr>
        <w:jc w:val="both"/>
        <w:rPr>
          <w:bCs/>
        </w:rPr>
      </w:pPr>
      <w:r w:rsidRPr="004E3DBC">
        <w:rPr>
          <w:bCs/>
        </w:rPr>
        <w:t>4. Юридические адреса, банковские реквизиты и подписи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D6F89" w:rsidRPr="004E3DBC" w:rsidTr="00C302D6">
        <w:tc>
          <w:tcPr>
            <w:tcW w:w="4786" w:type="dxa"/>
          </w:tcPr>
          <w:p w:rsidR="00BD6F89" w:rsidRDefault="00BD6F89" w:rsidP="00C302D6">
            <w:pPr>
              <w:jc w:val="both"/>
              <w:rPr>
                <w:bCs/>
              </w:rPr>
            </w:pPr>
            <w:r w:rsidRPr="00EE0578">
              <w:rPr>
                <w:noProof/>
              </w:rPr>
              <mc:AlternateContent>
                <mc:Choice Requires="wps">
                  <w:drawing>
                    <wp:anchor distT="0" distB="0" distL="114300" distR="114300" simplePos="0" relativeHeight="251661312" behindDoc="0" locked="0" layoutInCell="1" allowOverlap="1" wp14:anchorId="07CF8158" wp14:editId="3EA1BA60">
                      <wp:simplePos x="0" y="0"/>
                      <wp:positionH relativeFrom="column">
                        <wp:posOffset>-28935</wp:posOffset>
                      </wp:positionH>
                      <wp:positionV relativeFrom="paragraph">
                        <wp:posOffset>108485</wp:posOffset>
                      </wp:positionV>
                      <wp:extent cx="2901600" cy="26289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600" cy="2628900"/>
                              </a:xfrm>
                              <a:prstGeom prst="rect">
                                <a:avLst/>
                              </a:prstGeom>
                              <a:solidFill>
                                <a:srgbClr val="FFFFFF"/>
                              </a:solidFill>
                              <a:ln w="6350">
                                <a:noFill/>
                                <a:miter lim="800000"/>
                                <a:headEnd/>
                                <a:tailEnd/>
                              </a:ln>
                            </wps:spPr>
                            <wps:txbx>
                              <w:txbxContent>
                                <w:p w:rsidR="00514ECF" w:rsidRPr="00356A73" w:rsidRDefault="00514ECF" w:rsidP="00BD6F89">
                                  <w:pPr>
                                    <w:rPr>
                                      <w:b/>
                                      <w:sz w:val="22"/>
                                      <w:szCs w:val="22"/>
                                    </w:rPr>
                                  </w:pPr>
                                  <w:r w:rsidRPr="00356A73">
                                    <w:rPr>
                                      <w:b/>
                                      <w:sz w:val="22"/>
                                      <w:szCs w:val="22"/>
                                    </w:rPr>
                                    <w:t>Арендодатель</w:t>
                                  </w:r>
                                </w:p>
                                <w:p w:rsidR="00514ECF" w:rsidRPr="00356A73" w:rsidRDefault="00514ECF" w:rsidP="00BD6F89">
                                  <w:pPr>
                                    <w:rPr>
                                      <w:sz w:val="22"/>
                                      <w:szCs w:val="22"/>
                                    </w:rPr>
                                  </w:pPr>
                                  <w:r w:rsidRPr="00356A73">
                                    <w:rPr>
                                      <w:sz w:val="22"/>
                                      <w:szCs w:val="22"/>
                                    </w:rPr>
                                    <w:t>Наименование: _________________________</w:t>
                                  </w:r>
                                </w:p>
                                <w:p w:rsidR="00356A73" w:rsidRPr="00356A73" w:rsidRDefault="00514ECF" w:rsidP="00BD6F89">
                                  <w:pPr>
                                    <w:rPr>
                                      <w:sz w:val="22"/>
                                      <w:szCs w:val="22"/>
                                    </w:rPr>
                                  </w:pPr>
                                  <w:r w:rsidRPr="00356A73">
                                    <w:rPr>
                                      <w:sz w:val="22"/>
                                      <w:szCs w:val="22"/>
                                    </w:rPr>
                                    <w:t>Адрес: ____________________________</w:t>
                                  </w:r>
                                </w:p>
                                <w:p w:rsidR="00514ECF" w:rsidRPr="00356A73" w:rsidRDefault="00514ECF" w:rsidP="00BD6F89">
                                  <w:pPr>
                                    <w:rPr>
                                      <w:sz w:val="22"/>
                                      <w:szCs w:val="22"/>
                                    </w:rPr>
                                  </w:pPr>
                                  <w:r w:rsidRPr="00356A73">
                                    <w:rPr>
                                      <w:sz w:val="22"/>
                                      <w:szCs w:val="22"/>
                                    </w:rPr>
                                    <w:t>ОГРН ___________________________</w:t>
                                  </w:r>
                                </w:p>
                                <w:p w:rsidR="00514ECF" w:rsidRPr="00356A73" w:rsidRDefault="00514ECF" w:rsidP="00BD6F89">
                                  <w:pPr>
                                    <w:rPr>
                                      <w:sz w:val="22"/>
                                      <w:szCs w:val="22"/>
                                    </w:rPr>
                                  </w:pPr>
                                  <w:r w:rsidRPr="00356A73">
                                    <w:rPr>
                                      <w:sz w:val="22"/>
                                      <w:szCs w:val="22"/>
                                    </w:rPr>
                                    <w:t>ИНН ____________________________</w:t>
                                  </w:r>
                                </w:p>
                                <w:p w:rsidR="00514ECF" w:rsidRPr="00356A73" w:rsidRDefault="00514ECF" w:rsidP="00BD6F89">
                                  <w:pPr>
                                    <w:rPr>
                                      <w:sz w:val="22"/>
                                      <w:szCs w:val="22"/>
                                    </w:rPr>
                                  </w:pPr>
                                  <w:r w:rsidRPr="00356A73">
                                    <w:rPr>
                                      <w:sz w:val="22"/>
                                      <w:szCs w:val="22"/>
                                    </w:rPr>
                                    <w:t>КПП ____________________________</w:t>
                                  </w:r>
                                </w:p>
                                <w:p w:rsidR="00514ECF" w:rsidRPr="00356A73" w:rsidRDefault="00514ECF" w:rsidP="00BD6F89">
                                  <w:pPr>
                                    <w:rPr>
                                      <w:sz w:val="22"/>
                                      <w:szCs w:val="22"/>
                                    </w:rPr>
                                  </w:pPr>
                                  <w:proofErr w:type="gramStart"/>
                                  <w:r w:rsidRPr="00356A73">
                                    <w:rPr>
                                      <w:sz w:val="22"/>
                                      <w:szCs w:val="22"/>
                                    </w:rPr>
                                    <w:t>Р</w:t>
                                  </w:r>
                                  <w:proofErr w:type="gramEnd"/>
                                  <w:r w:rsidRPr="00356A73">
                                    <w:rPr>
                                      <w:sz w:val="22"/>
                                      <w:szCs w:val="22"/>
                                    </w:rPr>
                                    <w:t>/с ______________________________</w:t>
                                  </w:r>
                                </w:p>
                                <w:p w:rsidR="00514ECF" w:rsidRPr="00356A73" w:rsidRDefault="00514ECF" w:rsidP="00BD6F89">
                                  <w:pPr>
                                    <w:rPr>
                                      <w:sz w:val="22"/>
                                      <w:szCs w:val="22"/>
                                    </w:rPr>
                                  </w:pPr>
                                  <w:r w:rsidRPr="00356A73">
                                    <w:rPr>
                                      <w:sz w:val="22"/>
                                      <w:szCs w:val="22"/>
                                    </w:rPr>
                                    <w:t>в _____________________________</w:t>
                                  </w:r>
                                </w:p>
                                <w:p w:rsidR="00514ECF" w:rsidRPr="00356A73" w:rsidRDefault="00514ECF" w:rsidP="00BD6F89">
                                  <w:pPr>
                                    <w:rPr>
                                      <w:sz w:val="22"/>
                                      <w:szCs w:val="22"/>
                                    </w:rPr>
                                  </w:pPr>
                                  <w:r w:rsidRPr="00356A73">
                                    <w:rPr>
                                      <w:sz w:val="22"/>
                                      <w:szCs w:val="22"/>
                                    </w:rPr>
                                    <w:t>К/с ___________________________</w:t>
                                  </w:r>
                                </w:p>
                                <w:p w:rsidR="00514ECF" w:rsidRPr="00356A73" w:rsidRDefault="00514ECF" w:rsidP="00BD6F89">
                                  <w:pPr>
                                    <w:rPr>
                                      <w:sz w:val="22"/>
                                      <w:szCs w:val="22"/>
                                    </w:rPr>
                                  </w:pPr>
                                  <w:r w:rsidRPr="00356A73">
                                    <w:rPr>
                                      <w:sz w:val="22"/>
                                      <w:szCs w:val="22"/>
                                    </w:rPr>
                                    <w:t>БИК _____________________________</w:t>
                                  </w:r>
                                </w:p>
                                <w:p w:rsidR="00514ECF" w:rsidRPr="00356A73" w:rsidRDefault="00514ECF" w:rsidP="00BD6F89">
                                  <w:pPr>
                                    <w:pBdr>
                                      <w:bottom w:val="single" w:sz="12" w:space="1" w:color="auto"/>
                                    </w:pBdr>
                                    <w:rPr>
                                      <w:sz w:val="22"/>
                                      <w:szCs w:val="22"/>
                                    </w:rPr>
                                  </w:pPr>
                                  <w:r w:rsidRPr="00356A73">
                                    <w:rPr>
                                      <w:sz w:val="22"/>
                                      <w:szCs w:val="22"/>
                                    </w:rPr>
                                    <w:t xml:space="preserve"> От имени арендодателя</w:t>
                                  </w:r>
                                </w:p>
                                <w:p w:rsidR="00514ECF" w:rsidRPr="00356A73" w:rsidRDefault="00514ECF" w:rsidP="00BD6F89">
                                  <w:pPr>
                                    <w:pBdr>
                                      <w:bottom w:val="single" w:sz="12" w:space="1" w:color="auto"/>
                                    </w:pBdr>
                                    <w:rPr>
                                      <w:sz w:val="22"/>
                                      <w:szCs w:val="22"/>
                                    </w:rPr>
                                  </w:pPr>
                                </w:p>
                                <w:p w:rsidR="00514ECF" w:rsidRPr="00356A73" w:rsidRDefault="00514ECF" w:rsidP="00BD6F89">
                                  <w:pPr>
                                    <w:rPr>
                                      <w:sz w:val="22"/>
                                      <w:szCs w:val="22"/>
                                    </w:rPr>
                                  </w:pPr>
                                  <w:r w:rsidRPr="00356A73">
                                    <w:rPr>
                                      <w:sz w:val="22"/>
                                      <w:szCs w:val="22"/>
                                    </w:rPr>
                                    <w:t>«    »________________2017г.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3pt;margin-top:8.55pt;width:228.4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" stroked="f" strokeweight=".5pt">
                      <v:textbox>
                        <w:txbxContent>
                          <w:p w:rsidR="00514ECF" w:rsidRPr="00356A73" w:rsidRDefault="00514ECF" w:rsidP="00BD6F89">
                            <w:pPr>
                              <w:rPr>
                                <w:b/>
                                <w:sz w:val="22"/>
                                <w:szCs w:val="22"/>
                              </w:rPr>
                            </w:pPr>
                            <w:r w:rsidRPr="00356A73">
                              <w:rPr>
                                <w:b/>
                                <w:sz w:val="22"/>
                                <w:szCs w:val="22"/>
                              </w:rPr>
                              <w:t>Арендодатель</w:t>
                            </w:r>
                          </w:p>
                          <w:p w:rsidR="00514ECF" w:rsidRPr="00356A73" w:rsidRDefault="00514ECF" w:rsidP="00BD6F89">
                            <w:pPr>
                              <w:rPr>
                                <w:sz w:val="22"/>
                                <w:szCs w:val="22"/>
                              </w:rPr>
                            </w:pPr>
                            <w:r w:rsidRPr="00356A73">
                              <w:rPr>
                                <w:sz w:val="22"/>
                                <w:szCs w:val="22"/>
                              </w:rPr>
                              <w:t>Наименование: _________________________</w:t>
                            </w:r>
                          </w:p>
                          <w:p w:rsidR="00356A73" w:rsidRPr="00356A73" w:rsidRDefault="00514ECF" w:rsidP="00BD6F89">
                            <w:pPr>
                              <w:rPr>
                                <w:sz w:val="22"/>
                                <w:szCs w:val="22"/>
                              </w:rPr>
                            </w:pPr>
                            <w:r w:rsidRPr="00356A73">
                              <w:rPr>
                                <w:sz w:val="22"/>
                                <w:szCs w:val="22"/>
                              </w:rPr>
                              <w:t>Адрес: ____________________________</w:t>
                            </w:r>
                          </w:p>
                          <w:p w:rsidR="00514ECF" w:rsidRPr="00356A73" w:rsidRDefault="00514ECF" w:rsidP="00BD6F89">
                            <w:pPr>
                              <w:rPr>
                                <w:sz w:val="22"/>
                                <w:szCs w:val="22"/>
                              </w:rPr>
                            </w:pPr>
                            <w:r w:rsidRPr="00356A73">
                              <w:rPr>
                                <w:sz w:val="22"/>
                                <w:szCs w:val="22"/>
                              </w:rPr>
                              <w:t>ОГРН ___________________________</w:t>
                            </w:r>
                          </w:p>
                          <w:p w:rsidR="00514ECF" w:rsidRPr="00356A73" w:rsidRDefault="00514ECF" w:rsidP="00BD6F89">
                            <w:pPr>
                              <w:rPr>
                                <w:sz w:val="22"/>
                                <w:szCs w:val="22"/>
                              </w:rPr>
                            </w:pPr>
                            <w:r w:rsidRPr="00356A73">
                              <w:rPr>
                                <w:sz w:val="22"/>
                                <w:szCs w:val="22"/>
                              </w:rPr>
                              <w:t>ИНН ____________________________</w:t>
                            </w:r>
                          </w:p>
                          <w:p w:rsidR="00514ECF" w:rsidRPr="00356A73" w:rsidRDefault="00514ECF" w:rsidP="00BD6F89">
                            <w:pPr>
                              <w:rPr>
                                <w:sz w:val="22"/>
                                <w:szCs w:val="22"/>
                              </w:rPr>
                            </w:pPr>
                            <w:r w:rsidRPr="00356A73">
                              <w:rPr>
                                <w:sz w:val="22"/>
                                <w:szCs w:val="22"/>
                              </w:rPr>
                              <w:t>КПП ____________________________</w:t>
                            </w:r>
                          </w:p>
                          <w:p w:rsidR="00514ECF" w:rsidRPr="00356A73" w:rsidRDefault="00514ECF" w:rsidP="00BD6F89">
                            <w:pPr>
                              <w:rPr>
                                <w:sz w:val="22"/>
                                <w:szCs w:val="22"/>
                              </w:rPr>
                            </w:pPr>
                            <w:proofErr w:type="gramStart"/>
                            <w:r w:rsidRPr="00356A73">
                              <w:rPr>
                                <w:sz w:val="22"/>
                                <w:szCs w:val="22"/>
                              </w:rPr>
                              <w:t>Р</w:t>
                            </w:r>
                            <w:proofErr w:type="gramEnd"/>
                            <w:r w:rsidRPr="00356A73">
                              <w:rPr>
                                <w:sz w:val="22"/>
                                <w:szCs w:val="22"/>
                              </w:rPr>
                              <w:t>/с ______________________________</w:t>
                            </w:r>
                          </w:p>
                          <w:p w:rsidR="00514ECF" w:rsidRPr="00356A73" w:rsidRDefault="00514ECF" w:rsidP="00BD6F89">
                            <w:pPr>
                              <w:rPr>
                                <w:sz w:val="22"/>
                                <w:szCs w:val="22"/>
                              </w:rPr>
                            </w:pPr>
                            <w:r w:rsidRPr="00356A73">
                              <w:rPr>
                                <w:sz w:val="22"/>
                                <w:szCs w:val="22"/>
                              </w:rPr>
                              <w:t>в _____________________________</w:t>
                            </w:r>
                          </w:p>
                          <w:p w:rsidR="00514ECF" w:rsidRPr="00356A73" w:rsidRDefault="00514ECF" w:rsidP="00BD6F89">
                            <w:pPr>
                              <w:rPr>
                                <w:sz w:val="22"/>
                                <w:szCs w:val="22"/>
                              </w:rPr>
                            </w:pPr>
                            <w:r w:rsidRPr="00356A73">
                              <w:rPr>
                                <w:sz w:val="22"/>
                                <w:szCs w:val="22"/>
                              </w:rPr>
                              <w:t>К/с ___________________________</w:t>
                            </w:r>
                          </w:p>
                          <w:p w:rsidR="00514ECF" w:rsidRPr="00356A73" w:rsidRDefault="00514ECF" w:rsidP="00BD6F89">
                            <w:pPr>
                              <w:rPr>
                                <w:sz w:val="22"/>
                                <w:szCs w:val="22"/>
                              </w:rPr>
                            </w:pPr>
                            <w:r w:rsidRPr="00356A73">
                              <w:rPr>
                                <w:sz w:val="22"/>
                                <w:szCs w:val="22"/>
                              </w:rPr>
                              <w:t>БИК _____________________________</w:t>
                            </w:r>
                          </w:p>
                          <w:p w:rsidR="00514ECF" w:rsidRPr="00356A73" w:rsidRDefault="00514ECF" w:rsidP="00BD6F89">
                            <w:pPr>
                              <w:pBdr>
                                <w:bottom w:val="single" w:sz="12" w:space="1" w:color="auto"/>
                              </w:pBdr>
                              <w:rPr>
                                <w:sz w:val="22"/>
                                <w:szCs w:val="22"/>
                              </w:rPr>
                            </w:pPr>
                            <w:r w:rsidRPr="00356A73">
                              <w:rPr>
                                <w:sz w:val="22"/>
                                <w:szCs w:val="22"/>
                              </w:rPr>
                              <w:t xml:space="preserve"> От имени арендодателя</w:t>
                            </w:r>
                          </w:p>
                          <w:p w:rsidR="00514ECF" w:rsidRPr="00356A73" w:rsidRDefault="00514ECF" w:rsidP="00BD6F89">
                            <w:pPr>
                              <w:pBdr>
                                <w:bottom w:val="single" w:sz="12" w:space="1" w:color="auto"/>
                              </w:pBdr>
                              <w:rPr>
                                <w:sz w:val="22"/>
                                <w:szCs w:val="22"/>
                              </w:rPr>
                            </w:pPr>
                          </w:p>
                          <w:p w:rsidR="00514ECF" w:rsidRPr="00356A73" w:rsidRDefault="00514ECF" w:rsidP="00BD6F89">
                            <w:pPr>
                              <w:rPr>
                                <w:sz w:val="22"/>
                                <w:szCs w:val="22"/>
                              </w:rPr>
                            </w:pPr>
                            <w:r w:rsidRPr="00356A73">
                              <w:rPr>
                                <w:sz w:val="22"/>
                                <w:szCs w:val="22"/>
                              </w:rPr>
                              <w:t>«    »________________2017г.</w:t>
                            </w:r>
                          </w:p>
                        </w:txbxContent>
                      </v:textbox>
                    </v:shape>
                  </w:pict>
                </mc:Fallback>
              </mc:AlternateContent>
            </w:r>
          </w:p>
          <w:p w:rsidR="00BD6F89" w:rsidRDefault="00BD6F89" w:rsidP="00C302D6">
            <w:pPr>
              <w:jc w:val="both"/>
              <w:rPr>
                <w:bCs/>
              </w:rPr>
            </w:pPr>
          </w:p>
          <w:p w:rsidR="00BD6F89" w:rsidRDefault="00BD6F89" w:rsidP="00C302D6">
            <w:pPr>
              <w:jc w:val="both"/>
              <w:rPr>
                <w:bCs/>
              </w:rPr>
            </w:pPr>
          </w:p>
          <w:p w:rsidR="00BD6F89" w:rsidRDefault="00BD6F89" w:rsidP="00C302D6">
            <w:pPr>
              <w:jc w:val="both"/>
              <w:rPr>
                <w:bCs/>
              </w:rPr>
            </w:pPr>
          </w:p>
          <w:p w:rsidR="00BD6F89" w:rsidRDefault="00BD6F89" w:rsidP="00C302D6">
            <w:pPr>
              <w:jc w:val="both"/>
              <w:rPr>
                <w:bCs/>
              </w:rPr>
            </w:pPr>
          </w:p>
          <w:p w:rsidR="00BD6F89" w:rsidRDefault="00BD6F89" w:rsidP="00C302D6">
            <w:pPr>
              <w:jc w:val="both"/>
              <w:rPr>
                <w:bCs/>
              </w:rPr>
            </w:pPr>
          </w:p>
          <w:p w:rsidR="00BD6F89" w:rsidRDefault="00BD6F89" w:rsidP="00C302D6">
            <w:pPr>
              <w:jc w:val="both"/>
              <w:rPr>
                <w:bCs/>
              </w:rPr>
            </w:pPr>
          </w:p>
          <w:p w:rsidR="00BD6F89" w:rsidRPr="004E3DBC" w:rsidRDefault="00BD6F89" w:rsidP="00C302D6">
            <w:pPr>
              <w:jc w:val="both"/>
              <w:rPr>
                <w:bCs/>
              </w:rPr>
            </w:pPr>
          </w:p>
        </w:tc>
        <w:tc>
          <w:tcPr>
            <w:tcW w:w="4785" w:type="dxa"/>
          </w:tcPr>
          <w:p w:rsidR="00BD6F89" w:rsidRPr="004E3DBC" w:rsidRDefault="00BD6F89" w:rsidP="00C302D6">
            <w:pPr>
              <w:jc w:val="both"/>
              <w:rPr>
                <w:bCs/>
              </w:rPr>
            </w:pPr>
            <w:r w:rsidRPr="00EE0578">
              <w:rPr>
                <w:noProof/>
              </w:rPr>
              <mc:AlternateContent>
                <mc:Choice Requires="wps">
                  <w:drawing>
                    <wp:anchor distT="0" distB="0" distL="114300" distR="114300" simplePos="0" relativeHeight="251662336" behindDoc="0" locked="0" layoutInCell="1" allowOverlap="1" wp14:anchorId="5D77D18F" wp14:editId="58AF4F3D">
                      <wp:simplePos x="0" y="0"/>
                      <wp:positionH relativeFrom="column">
                        <wp:posOffset>179790</wp:posOffset>
                      </wp:positionH>
                      <wp:positionV relativeFrom="paragraph">
                        <wp:posOffset>108485</wp:posOffset>
                      </wp:positionV>
                      <wp:extent cx="2944800" cy="2628900"/>
                      <wp:effectExtent l="0" t="0" r="8255"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800" cy="2628900"/>
                              </a:xfrm>
                              <a:prstGeom prst="rect">
                                <a:avLst/>
                              </a:prstGeom>
                              <a:solidFill>
                                <a:srgbClr val="FFFFFF"/>
                              </a:solidFill>
                              <a:ln w="6350">
                                <a:noFill/>
                                <a:miter lim="800000"/>
                                <a:headEnd/>
                                <a:tailEnd/>
                              </a:ln>
                            </wps:spPr>
                            <wps:txbx>
                              <w:txbxContent>
                                <w:p w:rsidR="00514ECF" w:rsidRPr="00356A73" w:rsidRDefault="00514ECF" w:rsidP="00BD6F89">
                                  <w:pPr>
                                    <w:rPr>
                                      <w:b/>
                                      <w:sz w:val="22"/>
                                      <w:szCs w:val="22"/>
                                    </w:rPr>
                                  </w:pPr>
                                  <w:r w:rsidRPr="00356A73">
                                    <w:rPr>
                                      <w:b/>
                                      <w:sz w:val="22"/>
                                      <w:szCs w:val="22"/>
                                    </w:rPr>
                                    <w:t>Арендатор</w:t>
                                  </w:r>
                                </w:p>
                                <w:p w:rsidR="00514ECF" w:rsidRPr="00356A73" w:rsidRDefault="00514ECF" w:rsidP="00BD6F89">
                                  <w:pPr>
                                    <w:rPr>
                                      <w:sz w:val="22"/>
                                      <w:szCs w:val="22"/>
                                    </w:rPr>
                                  </w:pPr>
                                  <w:r w:rsidRPr="00356A73">
                                    <w:rPr>
                                      <w:sz w:val="22"/>
                                      <w:szCs w:val="22"/>
                                    </w:rPr>
                                    <w:t>Наименование:__________________________</w:t>
                                  </w:r>
                                </w:p>
                                <w:p w:rsidR="00356A73" w:rsidRDefault="00514ECF" w:rsidP="00BD6F89">
                                  <w:pPr>
                                    <w:rPr>
                                      <w:sz w:val="22"/>
                                      <w:szCs w:val="22"/>
                                    </w:rPr>
                                  </w:pPr>
                                  <w:r w:rsidRPr="00356A73">
                                    <w:rPr>
                                      <w:sz w:val="22"/>
                                      <w:szCs w:val="22"/>
                                    </w:rPr>
                                    <w:t>Адрес: ____________________________</w:t>
                                  </w:r>
                                </w:p>
                                <w:p w:rsidR="00514ECF" w:rsidRPr="00356A73" w:rsidRDefault="00514ECF" w:rsidP="00BD6F89">
                                  <w:pPr>
                                    <w:rPr>
                                      <w:sz w:val="22"/>
                                      <w:szCs w:val="22"/>
                                    </w:rPr>
                                  </w:pPr>
                                  <w:r w:rsidRPr="00356A73">
                                    <w:rPr>
                                      <w:sz w:val="22"/>
                                      <w:szCs w:val="22"/>
                                    </w:rPr>
                                    <w:t>ОГРН ____________________________</w:t>
                                  </w:r>
                                </w:p>
                                <w:p w:rsidR="00514ECF" w:rsidRPr="00356A73" w:rsidRDefault="00514ECF" w:rsidP="00BD6F89">
                                  <w:pPr>
                                    <w:rPr>
                                      <w:sz w:val="22"/>
                                      <w:szCs w:val="22"/>
                                    </w:rPr>
                                  </w:pPr>
                                  <w:r w:rsidRPr="00356A73">
                                    <w:rPr>
                                      <w:sz w:val="22"/>
                                      <w:szCs w:val="22"/>
                                    </w:rPr>
                                    <w:t>ИНН ___________________________</w:t>
                                  </w:r>
                                </w:p>
                                <w:p w:rsidR="00514ECF" w:rsidRPr="00356A73" w:rsidRDefault="00514ECF" w:rsidP="00BD6F89">
                                  <w:pPr>
                                    <w:rPr>
                                      <w:sz w:val="22"/>
                                      <w:szCs w:val="22"/>
                                    </w:rPr>
                                  </w:pPr>
                                  <w:r w:rsidRPr="00356A73">
                                    <w:rPr>
                                      <w:sz w:val="22"/>
                                      <w:szCs w:val="22"/>
                                    </w:rPr>
                                    <w:t>КПП ____________________________</w:t>
                                  </w:r>
                                </w:p>
                                <w:p w:rsidR="00514ECF" w:rsidRPr="00356A73" w:rsidRDefault="00514ECF" w:rsidP="00BD6F89">
                                  <w:pPr>
                                    <w:rPr>
                                      <w:sz w:val="22"/>
                                      <w:szCs w:val="22"/>
                                    </w:rPr>
                                  </w:pPr>
                                  <w:proofErr w:type="gramStart"/>
                                  <w:r w:rsidRPr="00356A73">
                                    <w:rPr>
                                      <w:sz w:val="22"/>
                                      <w:szCs w:val="22"/>
                                    </w:rPr>
                                    <w:t>Р</w:t>
                                  </w:r>
                                  <w:proofErr w:type="gramEnd"/>
                                  <w:r w:rsidRPr="00356A73">
                                    <w:rPr>
                                      <w:sz w:val="22"/>
                                      <w:szCs w:val="22"/>
                                    </w:rPr>
                                    <w:t>/с ______________________________</w:t>
                                  </w:r>
                                </w:p>
                                <w:p w:rsidR="00514ECF" w:rsidRPr="00356A73" w:rsidRDefault="00514ECF" w:rsidP="00BD6F89">
                                  <w:pPr>
                                    <w:rPr>
                                      <w:sz w:val="22"/>
                                      <w:szCs w:val="22"/>
                                    </w:rPr>
                                  </w:pPr>
                                  <w:r w:rsidRPr="00356A73">
                                    <w:rPr>
                                      <w:sz w:val="22"/>
                                      <w:szCs w:val="22"/>
                                    </w:rPr>
                                    <w:t>в _____________________________</w:t>
                                  </w:r>
                                </w:p>
                                <w:p w:rsidR="00514ECF" w:rsidRPr="00356A73" w:rsidRDefault="00514ECF" w:rsidP="00BD6F89">
                                  <w:pPr>
                                    <w:rPr>
                                      <w:sz w:val="22"/>
                                      <w:szCs w:val="22"/>
                                    </w:rPr>
                                  </w:pPr>
                                  <w:r w:rsidRPr="00356A73">
                                    <w:rPr>
                                      <w:sz w:val="22"/>
                                      <w:szCs w:val="22"/>
                                    </w:rPr>
                                    <w:t>К/с ___________________________</w:t>
                                  </w:r>
                                </w:p>
                                <w:p w:rsidR="00514ECF" w:rsidRPr="00356A73" w:rsidRDefault="00514ECF" w:rsidP="00BD6F89">
                                  <w:pPr>
                                    <w:rPr>
                                      <w:sz w:val="22"/>
                                      <w:szCs w:val="22"/>
                                    </w:rPr>
                                  </w:pPr>
                                  <w:r w:rsidRPr="00356A73">
                                    <w:rPr>
                                      <w:sz w:val="22"/>
                                      <w:szCs w:val="22"/>
                                    </w:rPr>
                                    <w:t>БИК _____________________________</w:t>
                                  </w:r>
                                </w:p>
                                <w:p w:rsidR="00514ECF" w:rsidRPr="00356A73" w:rsidRDefault="00514ECF" w:rsidP="00BD6F89">
                                  <w:pPr>
                                    <w:pBdr>
                                      <w:bottom w:val="single" w:sz="12" w:space="1" w:color="auto"/>
                                    </w:pBdr>
                                    <w:rPr>
                                      <w:sz w:val="22"/>
                                      <w:szCs w:val="22"/>
                                    </w:rPr>
                                  </w:pPr>
                                  <w:r w:rsidRPr="00356A73">
                                    <w:rPr>
                                      <w:sz w:val="22"/>
                                      <w:szCs w:val="22"/>
                                    </w:rPr>
                                    <w:t xml:space="preserve"> От имени арендатора</w:t>
                                  </w:r>
                                </w:p>
                                <w:p w:rsidR="00514ECF" w:rsidRPr="00FB5A33" w:rsidRDefault="00514ECF" w:rsidP="00BD6F89">
                                  <w:pPr>
                                    <w:pBdr>
                                      <w:bottom w:val="single" w:sz="12" w:space="1" w:color="auto"/>
                                    </w:pBdr>
                                  </w:pPr>
                                </w:p>
                                <w:p w:rsidR="00514ECF" w:rsidRPr="00FB5A33" w:rsidRDefault="00514ECF" w:rsidP="00BD6F89">
                                  <w:r>
                                    <w:t>«    »________________</w:t>
                                  </w:r>
                                  <w:r w:rsidRPr="00FB5A33">
                                    <w:t>2017г.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15pt;margin-top:8.55pt;width:231.8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" stroked="f" strokeweight=".5pt">
                      <v:textbox>
                        <w:txbxContent>
                          <w:p w:rsidR="00514ECF" w:rsidRPr="00356A73" w:rsidRDefault="00514ECF" w:rsidP="00BD6F89">
                            <w:pPr>
                              <w:rPr>
                                <w:b/>
                                <w:sz w:val="22"/>
                                <w:szCs w:val="22"/>
                              </w:rPr>
                            </w:pPr>
                            <w:r w:rsidRPr="00356A73">
                              <w:rPr>
                                <w:b/>
                                <w:sz w:val="22"/>
                                <w:szCs w:val="22"/>
                              </w:rPr>
                              <w:t>Арендатор</w:t>
                            </w:r>
                          </w:p>
                          <w:p w:rsidR="00514ECF" w:rsidRPr="00356A73" w:rsidRDefault="00514ECF" w:rsidP="00BD6F89">
                            <w:pPr>
                              <w:rPr>
                                <w:sz w:val="22"/>
                                <w:szCs w:val="22"/>
                              </w:rPr>
                            </w:pPr>
                            <w:r w:rsidRPr="00356A73">
                              <w:rPr>
                                <w:sz w:val="22"/>
                                <w:szCs w:val="22"/>
                              </w:rPr>
                              <w:t>Наименование:__________________________</w:t>
                            </w:r>
                          </w:p>
                          <w:p w:rsidR="00356A73" w:rsidRDefault="00514ECF" w:rsidP="00BD6F89">
                            <w:pPr>
                              <w:rPr>
                                <w:sz w:val="22"/>
                                <w:szCs w:val="22"/>
                              </w:rPr>
                            </w:pPr>
                            <w:r w:rsidRPr="00356A73">
                              <w:rPr>
                                <w:sz w:val="22"/>
                                <w:szCs w:val="22"/>
                              </w:rPr>
                              <w:t>Адрес: ____________________________</w:t>
                            </w:r>
                          </w:p>
                          <w:p w:rsidR="00514ECF" w:rsidRPr="00356A73" w:rsidRDefault="00514ECF" w:rsidP="00BD6F89">
                            <w:pPr>
                              <w:rPr>
                                <w:sz w:val="22"/>
                                <w:szCs w:val="22"/>
                              </w:rPr>
                            </w:pPr>
                            <w:r w:rsidRPr="00356A73">
                              <w:rPr>
                                <w:sz w:val="22"/>
                                <w:szCs w:val="22"/>
                              </w:rPr>
                              <w:t>ОГРН ____________________________</w:t>
                            </w:r>
                          </w:p>
                          <w:p w:rsidR="00514ECF" w:rsidRPr="00356A73" w:rsidRDefault="00514ECF" w:rsidP="00BD6F89">
                            <w:pPr>
                              <w:rPr>
                                <w:sz w:val="22"/>
                                <w:szCs w:val="22"/>
                              </w:rPr>
                            </w:pPr>
                            <w:r w:rsidRPr="00356A73">
                              <w:rPr>
                                <w:sz w:val="22"/>
                                <w:szCs w:val="22"/>
                              </w:rPr>
                              <w:t>ИНН ___________________________</w:t>
                            </w:r>
                          </w:p>
                          <w:p w:rsidR="00514ECF" w:rsidRPr="00356A73" w:rsidRDefault="00514ECF" w:rsidP="00BD6F89">
                            <w:pPr>
                              <w:rPr>
                                <w:sz w:val="22"/>
                                <w:szCs w:val="22"/>
                              </w:rPr>
                            </w:pPr>
                            <w:r w:rsidRPr="00356A73">
                              <w:rPr>
                                <w:sz w:val="22"/>
                                <w:szCs w:val="22"/>
                              </w:rPr>
                              <w:t>КПП ____________________________</w:t>
                            </w:r>
                          </w:p>
                          <w:p w:rsidR="00514ECF" w:rsidRPr="00356A73" w:rsidRDefault="00514ECF" w:rsidP="00BD6F89">
                            <w:pPr>
                              <w:rPr>
                                <w:sz w:val="22"/>
                                <w:szCs w:val="22"/>
                              </w:rPr>
                            </w:pPr>
                            <w:proofErr w:type="gramStart"/>
                            <w:r w:rsidRPr="00356A73">
                              <w:rPr>
                                <w:sz w:val="22"/>
                                <w:szCs w:val="22"/>
                              </w:rPr>
                              <w:t>Р</w:t>
                            </w:r>
                            <w:proofErr w:type="gramEnd"/>
                            <w:r w:rsidRPr="00356A73">
                              <w:rPr>
                                <w:sz w:val="22"/>
                                <w:szCs w:val="22"/>
                              </w:rPr>
                              <w:t>/с ______________________________</w:t>
                            </w:r>
                          </w:p>
                          <w:p w:rsidR="00514ECF" w:rsidRPr="00356A73" w:rsidRDefault="00514ECF" w:rsidP="00BD6F89">
                            <w:pPr>
                              <w:rPr>
                                <w:sz w:val="22"/>
                                <w:szCs w:val="22"/>
                              </w:rPr>
                            </w:pPr>
                            <w:r w:rsidRPr="00356A73">
                              <w:rPr>
                                <w:sz w:val="22"/>
                                <w:szCs w:val="22"/>
                              </w:rPr>
                              <w:t>в _____________________________</w:t>
                            </w:r>
                          </w:p>
                          <w:p w:rsidR="00514ECF" w:rsidRPr="00356A73" w:rsidRDefault="00514ECF" w:rsidP="00BD6F89">
                            <w:pPr>
                              <w:rPr>
                                <w:sz w:val="22"/>
                                <w:szCs w:val="22"/>
                              </w:rPr>
                            </w:pPr>
                            <w:r w:rsidRPr="00356A73">
                              <w:rPr>
                                <w:sz w:val="22"/>
                                <w:szCs w:val="22"/>
                              </w:rPr>
                              <w:t>К/с ___________________________</w:t>
                            </w:r>
                          </w:p>
                          <w:p w:rsidR="00514ECF" w:rsidRPr="00356A73" w:rsidRDefault="00514ECF" w:rsidP="00BD6F89">
                            <w:pPr>
                              <w:rPr>
                                <w:sz w:val="22"/>
                                <w:szCs w:val="22"/>
                              </w:rPr>
                            </w:pPr>
                            <w:r w:rsidRPr="00356A73">
                              <w:rPr>
                                <w:sz w:val="22"/>
                                <w:szCs w:val="22"/>
                              </w:rPr>
                              <w:t>БИК _____________________________</w:t>
                            </w:r>
                          </w:p>
                          <w:p w:rsidR="00514ECF" w:rsidRPr="00356A73" w:rsidRDefault="00514ECF" w:rsidP="00BD6F89">
                            <w:pPr>
                              <w:pBdr>
                                <w:bottom w:val="single" w:sz="12" w:space="1" w:color="auto"/>
                              </w:pBdr>
                              <w:rPr>
                                <w:sz w:val="22"/>
                                <w:szCs w:val="22"/>
                              </w:rPr>
                            </w:pPr>
                            <w:r w:rsidRPr="00356A73">
                              <w:rPr>
                                <w:sz w:val="22"/>
                                <w:szCs w:val="22"/>
                              </w:rPr>
                              <w:t xml:space="preserve"> От имени арендатора</w:t>
                            </w:r>
                          </w:p>
                          <w:p w:rsidR="00514ECF" w:rsidRPr="00FB5A33" w:rsidRDefault="00514ECF" w:rsidP="00BD6F89">
                            <w:pPr>
                              <w:pBdr>
                                <w:bottom w:val="single" w:sz="12" w:space="1" w:color="auto"/>
                              </w:pBdr>
                            </w:pPr>
                          </w:p>
                          <w:p w:rsidR="00514ECF" w:rsidRPr="00FB5A33" w:rsidRDefault="00514ECF" w:rsidP="00BD6F89">
                            <w:r>
                              <w:t>«    »________________</w:t>
                            </w:r>
                            <w:r w:rsidRPr="00FB5A33">
                              <w:t>2017г.</w:t>
                            </w:r>
                          </w:p>
                        </w:txbxContent>
                      </v:textbox>
                    </v:shape>
                  </w:pict>
                </mc:Fallback>
              </mc:AlternateContent>
            </w:r>
          </w:p>
        </w:tc>
      </w:tr>
    </w:tbl>
    <w:p w:rsidR="00BD6F89" w:rsidRDefault="00BD6F89" w:rsidP="00BD6F89">
      <w:pPr>
        <w:jc w:val="center"/>
        <w:rPr>
          <w:b/>
          <w:bCs/>
          <w:sz w:val="20"/>
          <w:szCs w:val="20"/>
        </w:rPr>
      </w:pPr>
    </w:p>
    <w:p w:rsidR="00BD6F89" w:rsidRDefault="00BD6F89" w:rsidP="00BD6F89">
      <w:pPr>
        <w:jc w:val="center"/>
        <w:rPr>
          <w:b/>
          <w:bCs/>
          <w:sz w:val="20"/>
          <w:szCs w:val="20"/>
        </w:rPr>
      </w:pPr>
    </w:p>
    <w:p w:rsidR="00BD6F89" w:rsidRPr="004106AE" w:rsidRDefault="00BD6F89" w:rsidP="00BD6F89">
      <w:pPr>
        <w:jc w:val="center"/>
        <w:rPr>
          <w:sz w:val="20"/>
          <w:szCs w:val="20"/>
        </w:rPr>
      </w:pPr>
      <w:r w:rsidRPr="004106AE">
        <w:rPr>
          <w:b/>
          <w:bCs/>
          <w:sz w:val="20"/>
          <w:szCs w:val="20"/>
        </w:rPr>
        <w:lastRenderedPageBreak/>
        <w:t>ДОГОВОР АРЕНДЫ №___</w:t>
      </w:r>
    </w:p>
    <w:p w:rsidR="00BD6F89" w:rsidRDefault="00BD6F89" w:rsidP="00BD6F89">
      <w:pPr>
        <w:jc w:val="center"/>
        <w:rPr>
          <w:b/>
          <w:bCs/>
        </w:rPr>
      </w:pPr>
      <w:r w:rsidRPr="004106AE">
        <w:rPr>
          <w:b/>
          <w:bCs/>
        </w:rPr>
        <w:t xml:space="preserve">объектов </w:t>
      </w:r>
      <w:r>
        <w:rPr>
          <w:b/>
          <w:bCs/>
        </w:rPr>
        <w:t>теплоснабжения</w:t>
      </w:r>
    </w:p>
    <w:p w:rsidR="00BD6F89" w:rsidRPr="008B581B" w:rsidRDefault="00BD6F89" w:rsidP="00BD6F89">
      <w:pPr>
        <w:jc w:val="right"/>
        <w:rPr>
          <w:b/>
          <w:bCs/>
          <w:sz w:val="20"/>
          <w:szCs w:val="20"/>
        </w:rPr>
      </w:pPr>
      <w:proofErr w:type="spellStart"/>
      <w:r w:rsidRPr="004E3DBC">
        <w:rPr>
          <w:b/>
          <w:bCs/>
          <w:sz w:val="20"/>
          <w:szCs w:val="20"/>
        </w:rPr>
        <w:t>пгт</w:t>
      </w:r>
      <w:proofErr w:type="spellEnd"/>
      <w:r w:rsidRPr="004E3DBC">
        <w:rPr>
          <w:b/>
          <w:bCs/>
          <w:sz w:val="20"/>
          <w:szCs w:val="20"/>
        </w:rPr>
        <w:t xml:space="preserve"> </w:t>
      </w:r>
      <w:proofErr w:type="spellStart"/>
      <w:r w:rsidRPr="004E3DBC">
        <w:rPr>
          <w:b/>
          <w:bCs/>
          <w:sz w:val="20"/>
          <w:szCs w:val="20"/>
        </w:rPr>
        <w:t>Максатиха</w:t>
      </w:r>
      <w:proofErr w:type="spellEnd"/>
      <w:r w:rsidRPr="004E3DBC">
        <w:rPr>
          <w:b/>
          <w:bCs/>
          <w:sz w:val="20"/>
          <w:szCs w:val="20"/>
        </w:rPr>
        <w:t xml:space="preserve">                                                                                                       </w:t>
      </w:r>
      <w:r>
        <w:rPr>
          <w:b/>
          <w:bCs/>
          <w:sz w:val="20"/>
          <w:szCs w:val="20"/>
        </w:rPr>
        <w:t xml:space="preserve">                                  </w:t>
      </w:r>
    </w:p>
    <w:p w:rsidR="00BD6F89" w:rsidRPr="004E3DBC" w:rsidRDefault="00BD6F89" w:rsidP="00BD6F89">
      <w:pPr>
        <w:jc w:val="right"/>
        <w:rPr>
          <w:sz w:val="20"/>
          <w:szCs w:val="20"/>
        </w:rPr>
      </w:pPr>
      <w:r>
        <w:rPr>
          <w:b/>
          <w:bCs/>
          <w:sz w:val="20"/>
          <w:szCs w:val="20"/>
        </w:rPr>
        <w:t>«____»__________201</w:t>
      </w:r>
      <w:r w:rsidRPr="005D1428">
        <w:rPr>
          <w:b/>
          <w:bCs/>
          <w:sz w:val="20"/>
          <w:szCs w:val="20"/>
        </w:rPr>
        <w:t xml:space="preserve">8 </w:t>
      </w:r>
      <w:r w:rsidRPr="004E3DBC">
        <w:rPr>
          <w:b/>
          <w:bCs/>
          <w:sz w:val="20"/>
          <w:szCs w:val="20"/>
        </w:rPr>
        <w:t xml:space="preserve"> год</w:t>
      </w:r>
    </w:p>
    <w:p w:rsidR="00BD6F89" w:rsidRPr="004106AE" w:rsidRDefault="00BD6F89" w:rsidP="00BD6F89">
      <w:pPr>
        <w:jc w:val="both"/>
      </w:pPr>
      <w:r>
        <w:rPr>
          <w:bCs/>
        </w:rPr>
        <w:t xml:space="preserve">Администрация Малышевского сельского поселения </w:t>
      </w:r>
      <w:proofErr w:type="spellStart"/>
      <w:r>
        <w:rPr>
          <w:bCs/>
        </w:rPr>
        <w:t>Максатихинского</w:t>
      </w:r>
      <w:proofErr w:type="spellEnd"/>
      <w:r>
        <w:rPr>
          <w:bCs/>
        </w:rPr>
        <w:t xml:space="preserve"> района Тверской области </w:t>
      </w:r>
      <w:r w:rsidRPr="00AA5901">
        <w:rPr>
          <w:bCs/>
        </w:rPr>
        <w:t xml:space="preserve">в лице </w:t>
      </w:r>
      <w:r>
        <w:rPr>
          <w:bCs/>
        </w:rPr>
        <w:t xml:space="preserve">Главы </w:t>
      </w:r>
      <w:r w:rsidRPr="00AA5901">
        <w:rPr>
          <w:bCs/>
        </w:rPr>
        <w:t xml:space="preserve">администрации </w:t>
      </w:r>
      <w:r>
        <w:rPr>
          <w:bCs/>
        </w:rPr>
        <w:t>Баранова Александра Борисовича</w:t>
      </w:r>
      <w:r w:rsidRPr="00AA5901">
        <w:rPr>
          <w:bCs/>
        </w:rPr>
        <w:t>, действующе</w:t>
      </w:r>
      <w:r>
        <w:rPr>
          <w:bCs/>
        </w:rPr>
        <w:t xml:space="preserve">го на основании Устава, </w:t>
      </w:r>
      <w:r w:rsidRPr="004106AE">
        <w:t xml:space="preserve">с одной стороны, </w:t>
      </w:r>
      <w:r>
        <w:t xml:space="preserve">именуемая в дальнейшем Арендодатель </w:t>
      </w:r>
      <w:r w:rsidRPr="004106AE">
        <w:t>и __________________</w:t>
      </w:r>
      <w:r>
        <w:t xml:space="preserve">________, </w:t>
      </w:r>
      <w:r w:rsidRPr="004106AE">
        <w:t>в лице __________________________________, действующего на основании ________, с другой стороны, именуемое в дальнейшем «Арендатор»</w:t>
      </w:r>
      <w:r>
        <w:t xml:space="preserve">, </w:t>
      </w:r>
      <w:r w:rsidRPr="004106AE">
        <w:t>в дальнейшем</w:t>
      </w:r>
      <w:r>
        <w:t xml:space="preserve"> именуемые</w:t>
      </w:r>
      <w:r w:rsidRPr="004106AE">
        <w:t xml:space="preserve"> «Стороны», заключили настоящий договор о нижеследующем: </w:t>
      </w:r>
    </w:p>
    <w:p w:rsidR="00BD6F89" w:rsidRPr="004106AE" w:rsidRDefault="00BD6F89" w:rsidP="00BD6F89">
      <w:pPr>
        <w:tabs>
          <w:tab w:val="center" w:pos="5386"/>
          <w:tab w:val="left" w:pos="7800"/>
        </w:tabs>
        <w:jc w:val="center"/>
      </w:pPr>
      <w:r w:rsidRPr="004106AE">
        <w:rPr>
          <w:b/>
          <w:bCs/>
        </w:rPr>
        <w:t>1.ОБЩИЕ ПОЛОЖЕНИЯ</w:t>
      </w:r>
    </w:p>
    <w:p w:rsidR="00BD6F89" w:rsidRPr="00C450EB" w:rsidRDefault="00BD6F89" w:rsidP="00BD6F89">
      <w:pPr>
        <w:jc w:val="both"/>
      </w:pPr>
      <w:r w:rsidRPr="004106AE">
        <w:t xml:space="preserve">1.1. Арендодатель обязуется предоставить Арендатору за плату, во временное пользование на условиях настоящего </w:t>
      </w:r>
      <w:r>
        <w:t xml:space="preserve">договора </w:t>
      </w:r>
      <w:r w:rsidRPr="004106AE">
        <w:t>имущество коммунального назначения – объект</w:t>
      </w:r>
      <w:r w:rsidRPr="00C450EB">
        <w:t xml:space="preserve"> системы теплоснабжения со следующими характеристиками:</w:t>
      </w:r>
    </w:p>
    <w:p w:rsidR="00BD6F89" w:rsidRPr="00C450EB" w:rsidRDefault="00BD6F89" w:rsidP="00BD6F89">
      <w:pPr>
        <w:ind w:firstLine="709"/>
        <w:jc w:val="both"/>
        <w:rPr>
          <w:bCs/>
        </w:rPr>
      </w:pPr>
      <w:proofErr w:type="gramStart"/>
      <w:r w:rsidRPr="00C450EB">
        <w:rPr>
          <w:bCs/>
          <w:color w:val="000000"/>
        </w:rPr>
        <w:t xml:space="preserve">здание котельной, </w:t>
      </w:r>
      <w:r w:rsidRPr="00C450EB">
        <w:rPr>
          <w:bCs/>
        </w:rPr>
        <w:t>стены – кирпичные, перекрытия – железобетонные, крыша – кровля рулонная, полы – цементные, оконные проемы двойные глухие, дверные – деревянные полотна, внутренняя отделка – простая.</w:t>
      </w:r>
      <w:proofErr w:type="gramEnd"/>
      <w:r w:rsidRPr="00C450EB">
        <w:rPr>
          <w:bCs/>
        </w:rPr>
        <w:t xml:space="preserve"> Техническое оснащение:  электроосвещение, отопление. Назначение – нежилое здание, количество этажей -1, год ввода в эксплуатацию – 1975, адрес (местонахождение)</w:t>
      </w:r>
      <w:r w:rsidRPr="00C450EB">
        <w:rPr>
          <w:bCs/>
          <w:color w:val="000000"/>
        </w:rPr>
        <w:t xml:space="preserve">: Тверская обл., </w:t>
      </w:r>
      <w:proofErr w:type="spellStart"/>
      <w:r w:rsidRPr="00C450EB">
        <w:rPr>
          <w:bCs/>
          <w:color w:val="000000"/>
        </w:rPr>
        <w:t>Максатихинский</w:t>
      </w:r>
      <w:proofErr w:type="spellEnd"/>
      <w:r w:rsidRPr="00C450EB">
        <w:rPr>
          <w:bCs/>
          <w:color w:val="000000"/>
        </w:rPr>
        <w:t xml:space="preserve"> р-н,</w:t>
      </w:r>
      <w:r>
        <w:rPr>
          <w:bCs/>
          <w:color w:val="000000"/>
        </w:rPr>
        <w:t xml:space="preserve"> </w:t>
      </w:r>
      <w:proofErr w:type="spellStart"/>
      <w:r w:rsidRPr="00C450EB">
        <w:rPr>
          <w:bCs/>
          <w:color w:val="000000"/>
        </w:rPr>
        <w:t>Малышевское</w:t>
      </w:r>
      <w:proofErr w:type="spellEnd"/>
      <w:r w:rsidRPr="00C450EB">
        <w:rPr>
          <w:bCs/>
          <w:color w:val="000000"/>
        </w:rPr>
        <w:t xml:space="preserve"> с/</w:t>
      </w:r>
      <w:proofErr w:type="gramStart"/>
      <w:r w:rsidRPr="00C450EB">
        <w:rPr>
          <w:bCs/>
          <w:color w:val="000000"/>
        </w:rPr>
        <w:t>п</w:t>
      </w:r>
      <w:proofErr w:type="gramEnd"/>
      <w:r w:rsidRPr="00C450EB">
        <w:rPr>
          <w:bCs/>
          <w:color w:val="000000"/>
        </w:rPr>
        <w:t xml:space="preserve">, д. </w:t>
      </w:r>
      <w:proofErr w:type="spellStart"/>
      <w:r w:rsidRPr="00C450EB">
        <w:rPr>
          <w:bCs/>
          <w:color w:val="000000"/>
        </w:rPr>
        <w:t>Кистутово</w:t>
      </w:r>
      <w:proofErr w:type="spellEnd"/>
      <w:r w:rsidRPr="00C450EB">
        <w:rPr>
          <w:bCs/>
          <w:color w:val="000000"/>
        </w:rPr>
        <w:t xml:space="preserve"> с оборудованием</w:t>
      </w:r>
      <w:r w:rsidRPr="00C450EB">
        <w:rPr>
          <w:b/>
          <w:bCs/>
          <w:color w:val="000000"/>
        </w:rPr>
        <w:t xml:space="preserve">: </w:t>
      </w:r>
      <w:proofErr w:type="gramStart"/>
      <w:r w:rsidRPr="00C450EB">
        <w:rPr>
          <w:color w:val="000000"/>
        </w:rPr>
        <w:t xml:space="preserve">Насос сетевой К-45/30, год выпуска -2004, мощность, производительность -  7,5 кВт.,  Насос сетевой К-45/30, год выпуска - 2012, мощность, производительность -7,5 кВт., Насос подпитки 1,5К-6, год выпуска – 1998, мощность, производительность - 2,2 кВт., Котел отопительный «Лотос», год выпуска – 2004, мощность, производительность - 1 </w:t>
      </w:r>
      <w:proofErr w:type="spellStart"/>
      <w:r w:rsidRPr="00C450EB">
        <w:rPr>
          <w:color w:val="000000"/>
        </w:rPr>
        <w:t>гкал</w:t>
      </w:r>
      <w:proofErr w:type="spellEnd"/>
      <w:r w:rsidRPr="00C450EB">
        <w:rPr>
          <w:color w:val="000000"/>
        </w:rPr>
        <w:t xml:space="preserve">/час, Котел отопительный КВР-0,5, год выпуска – 2010, мощность, производительность - 0,43 </w:t>
      </w:r>
      <w:proofErr w:type="spellStart"/>
      <w:r w:rsidRPr="00C450EB">
        <w:rPr>
          <w:color w:val="000000"/>
        </w:rPr>
        <w:t>гкал</w:t>
      </w:r>
      <w:proofErr w:type="spellEnd"/>
      <w:r w:rsidRPr="00C450EB">
        <w:rPr>
          <w:color w:val="000000"/>
        </w:rPr>
        <w:t>/час, Котел отопительный КВР-0,8</w:t>
      </w:r>
      <w:proofErr w:type="gramEnd"/>
      <w:r w:rsidRPr="00C450EB">
        <w:rPr>
          <w:color w:val="000000"/>
        </w:rPr>
        <w:t xml:space="preserve">, год выпуска – 2004, мощность, производительность - 0,69 </w:t>
      </w:r>
      <w:proofErr w:type="spellStart"/>
      <w:r w:rsidRPr="00C450EB">
        <w:rPr>
          <w:color w:val="000000"/>
        </w:rPr>
        <w:t>гкал</w:t>
      </w:r>
      <w:proofErr w:type="spellEnd"/>
      <w:r w:rsidRPr="00C450EB">
        <w:rPr>
          <w:color w:val="000000"/>
        </w:rPr>
        <w:t>/час.</w:t>
      </w:r>
      <w:r w:rsidRPr="00C450EB">
        <w:rPr>
          <w:bCs/>
        </w:rPr>
        <w:t xml:space="preserve"> Дымовая труба к котельной имеет металлический ствол, фундамент. </w:t>
      </w:r>
    </w:p>
    <w:p w:rsidR="00BD6F89" w:rsidRPr="00C450EB" w:rsidRDefault="00BD6F89" w:rsidP="00BD6F89">
      <w:pPr>
        <w:ind w:firstLine="709"/>
        <w:jc w:val="both"/>
        <w:rPr>
          <w:b/>
          <w:bCs/>
          <w:color w:val="000000"/>
        </w:rPr>
      </w:pPr>
      <w:r w:rsidRPr="00C450EB">
        <w:rPr>
          <w:bCs/>
          <w:color w:val="000000"/>
        </w:rPr>
        <w:t xml:space="preserve">Теплотрасса, </w:t>
      </w:r>
      <w:r w:rsidRPr="00C450EB">
        <w:rPr>
          <w:bCs/>
        </w:rPr>
        <w:t xml:space="preserve">назначение: сооружение коммунального хозяйства, год ввода в эксплуатацию – 1987 г., общая протяженность – 330 м., </w:t>
      </w:r>
      <w:r w:rsidRPr="00C450EB">
        <w:rPr>
          <w:color w:val="000000"/>
        </w:rPr>
        <w:t>в ж/б лотках – 250 м</w:t>
      </w:r>
      <w:proofErr w:type="gramStart"/>
      <w:r w:rsidRPr="00C450EB">
        <w:rPr>
          <w:color w:val="000000"/>
        </w:rPr>
        <w:t>.(</w:t>
      </w:r>
      <w:proofErr w:type="gramEnd"/>
      <w:r w:rsidRPr="00C450EB">
        <w:rPr>
          <w:color w:val="000000"/>
        </w:rPr>
        <w:t>диаметр 89 мм -220м, диаметр 159мм -30 м), Воздушная часть в мягкой изоляции - 80 м. (диаметр 89 мм) Состояние удовлетворительное, расположенная</w:t>
      </w:r>
      <w:r w:rsidRPr="00C450EB">
        <w:rPr>
          <w:b/>
          <w:bCs/>
          <w:color w:val="000000"/>
        </w:rPr>
        <w:t xml:space="preserve"> </w:t>
      </w:r>
      <w:r w:rsidRPr="00C450EB">
        <w:rPr>
          <w:bCs/>
          <w:color w:val="000000"/>
        </w:rPr>
        <w:t xml:space="preserve">по адресу: Тверская обл., </w:t>
      </w:r>
      <w:proofErr w:type="spellStart"/>
      <w:r w:rsidRPr="00C450EB">
        <w:rPr>
          <w:bCs/>
          <w:color w:val="000000"/>
        </w:rPr>
        <w:t>Максатихинский</w:t>
      </w:r>
      <w:proofErr w:type="spellEnd"/>
      <w:r w:rsidRPr="00C450EB">
        <w:rPr>
          <w:bCs/>
          <w:color w:val="000000"/>
        </w:rPr>
        <w:t xml:space="preserve"> р-н, </w:t>
      </w:r>
      <w:proofErr w:type="spellStart"/>
      <w:r w:rsidRPr="00C450EB">
        <w:rPr>
          <w:bCs/>
          <w:color w:val="000000"/>
        </w:rPr>
        <w:t>Малышевское</w:t>
      </w:r>
      <w:proofErr w:type="spellEnd"/>
      <w:r w:rsidRPr="00C450EB">
        <w:rPr>
          <w:bCs/>
          <w:color w:val="000000"/>
        </w:rPr>
        <w:t xml:space="preserve"> с/</w:t>
      </w:r>
      <w:proofErr w:type="gramStart"/>
      <w:r w:rsidRPr="00C450EB">
        <w:rPr>
          <w:bCs/>
          <w:color w:val="000000"/>
        </w:rPr>
        <w:t>п</w:t>
      </w:r>
      <w:proofErr w:type="gramEnd"/>
      <w:r w:rsidRPr="00C450EB">
        <w:rPr>
          <w:bCs/>
          <w:color w:val="000000"/>
        </w:rPr>
        <w:t xml:space="preserve">, д. </w:t>
      </w:r>
      <w:proofErr w:type="spellStart"/>
      <w:r w:rsidRPr="00C450EB">
        <w:rPr>
          <w:bCs/>
          <w:color w:val="000000"/>
        </w:rPr>
        <w:t>Кистутово</w:t>
      </w:r>
      <w:proofErr w:type="spellEnd"/>
      <w:r w:rsidRPr="00C450EB">
        <w:rPr>
          <w:bCs/>
          <w:color w:val="000000"/>
        </w:rPr>
        <w:t>.</w:t>
      </w:r>
      <w:r w:rsidRPr="00C450EB">
        <w:rPr>
          <w:b/>
          <w:bCs/>
          <w:color w:val="000000"/>
        </w:rPr>
        <w:t xml:space="preserve"> </w:t>
      </w:r>
    </w:p>
    <w:p w:rsidR="00BD6F89" w:rsidRPr="00C450EB" w:rsidRDefault="00BD6F89" w:rsidP="00BD6F89">
      <w:pPr>
        <w:ind w:firstLine="709"/>
        <w:jc w:val="both"/>
        <w:rPr>
          <w:bCs/>
        </w:rPr>
      </w:pPr>
      <w:r w:rsidRPr="00C450EB">
        <w:rPr>
          <w:bCs/>
        </w:rPr>
        <w:t xml:space="preserve">Цель использования имущества: теплоснабжение.  </w:t>
      </w:r>
    </w:p>
    <w:p w:rsidR="00BD6F89" w:rsidRPr="004106AE" w:rsidRDefault="00BD6F89" w:rsidP="00830AFD">
      <w:pPr>
        <w:tabs>
          <w:tab w:val="left" w:pos="708"/>
          <w:tab w:val="left" w:pos="1416"/>
          <w:tab w:val="left" w:pos="2124"/>
        </w:tabs>
        <w:jc w:val="both"/>
      </w:pPr>
      <w:r w:rsidRPr="00C450EB">
        <w:rPr>
          <w:bCs/>
        </w:rPr>
        <w:t xml:space="preserve">       </w:t>
      </w:r>
      <w:r>
        <w:rPr>
          <w:bCs/>
          <w:color w:val="FF0000"/>
        </w:rPr>
        <w:tab/>
      </w:r>
      <w:r>
        <w:t>1.2</w:t>
      </w:r>
      <w:r w:rsidRPr="004106AE">
        <w:t>. Передаваемое имущество находится в удовлетворительном состоянии, техническая и коммерческая эксплуатация имущества должна обеспечивать его нормальное и безопасное использование в соответствии с целями аренды по настоящему договору.</w:t>
      </w:r>
    </w:p>
    <w:p w:rsidR="00BD6F89" w:rsidRPr="004106AE" w:rsidRDefault="00BD6F89" w:rsidP="00BD6F89">
      <w:pPr>
        <w:jc w:val="both"/>
      </w:pPr>
      <w:r>
        <w:t>1.3</w:t>
      </w:r>
      <w:r w:rsidRPr="004106AE">
        <w:t>. На момент заключения договора имущество не обременено правами третьих лиц, не является предметом залога, не состоит под арестом.</w:t>
      </w:r>
    </w:p>
    <w:p w:rsidR="00BD6F89" w:rsidRPr="004106AE" w:rsidRDefault="00BD6F89" w:rsidP="00BD6F89">
      <w:pPr>
        <w:jc w:val="both"/>
      </w:pPr>
      <w:r>
        <w:t>1.4</w:t>
      </w:r>
      <w:r w:rsidRPr="004106AE">
        <w:t xml:space="preserve">. Договор распространяет свое действие на отношения сторон, возникшие </w:t>
      </w:r>
      <w:proofErr w:type="gramStart"/>
      <w:r w:rsidRPr="004106AE">
        <w:t>с даты</w:t>
      </w:r>
      <w:proofErr w:type="gramEnd"/>
      <w:r w:rsidRPr="004106AE">
        <w:t xml:space="preserve"> фактической передачи имущества по Акту приема-передачи, и действует </w:t>
      </w:r>
      <w:r>
        <w:t>по 01 июня 2024</w:t>
      </w:r>
      <w:r w:rsidRPr="004106AE">
        <w:t xml:space="preserve"> года.</w:t>
      </w:r>
    </w:p>
    <w:p w:rsidR="00BD6F89" w:rsidRPr="004106AE" w:rsidRDefault="00BD6F89" w:rsidP="00BD6F89">
      <w:pPr>
        <w:jc w:val="both"/>
      </w:pPr>
      <w:r>
        <w:t>1.5</w:t>
      </w:r>
      <w:r w:rsidRPr="004106AE">
        <w:t>. Арендатор не имеет права без согласия Арендодателя сдавать арендованное имущество в субаренду.</w:t>
      </w:r>
    </w:p>
    <w:p w:rsidR="00BD6F89" w:rsidRPr="004106AE" w:rsidRDefault="00BD6F89" w:rsidP="00BD6F89">
      <w:pPr>
        <w:jc w:val="center"/>
      </w:pPr>
      <w:r w:rsidRPr="004106AE">
        <w:rPr>
          <w:b/>
          <w:bCs/>
        </w:rPr>
        <w:t>2. ПРАВА И ОБЯЗАННОСТИ СТОРОН</w:t>
      </w:r>
    </w:p>
    <w:p w:rsidR="00BD6F89" w:rsidRPr="004106AE" w:rsidRDefault="00BD6F89" w:rsidP="00BD6F89">
      <w:pPr>
        <w:jc w:val="both"/>
      </w:pPr>
      <w:r w:rsidRPr="004106AE">
        <w:t xml:space="preserve">2.1. </w:t>
      </w:r>
      <w:r w:rsidRPr="004106AE">
        <w:rPr>
          <w:b/>
          <w:bCs/>
        </w:rPr>
        <w:t>Арендодатель обязуется</w:t>
      </w:r>
      <w:r w:rsidRPr="004106AE">
        <w:t>:</w:t>
      </w:r>
    </w:p>
    <w:p w:rsidR="00BD6F89" w:rsidRPr="004106AE" w:rsidRDefault="00BD6F89" w:rsidP="00BD6F89">
      <w:pPr>
        <w:jc w:val="both"/>
      </w:pPr>
      <w:r w:rsidRPr="004106AE">
        <w:t xml:space="preserve">2.1.1. Передать Арендатору Имущество по Акту приема-передачи не позднее 10-ти дней </w:t>
      </w:r>
      <w:proofErr w:type="gramStart"/>
      <w:r w:rsidRPr="004106AE">
        <w:t>с даты подписания</w:t>
      </w:r>
      <w:proofErr w:type="gramEnd"/>
      <w:r w:rsidRPr="004106AE">
        <w:t xml:space="preserve"> настоящего договора. Акт приема-передачи Имущества подписывается обеими сторонами и является неотъемлемой частью Договора (Приложение № 1). </w:t>
      </w:r>
    </w:p>
    <w:p w:rsidR="00BD6F89" w:rsidRPr="004106AE" w:rsidRDefault="00BD6F89" w:rsidP="00BD6F89">
      <w:pPr>
        <w:jc w:val="both"/>
      </w:pPr>
      <w:r w:rsidRPr="004106AE">
        <w:t xml:space="preserve">2.1.2. </w:t>
      </w:r>
      <w:proofErr w:type="gramStart"/>
      <w:r w:rsidRPr="004106AE">
        <w:t xml:space="preserve">Не менее чем за два месяца, письменно уведомить Арендатора о необходимости вернуть имущество, в связи с принятыми в установленном порядке решениями о </w:t>
      </w:r>
      <w:r w:rsidRPr="004106AE">
        <w:lastRenderedPageBreak/>
        <w:t>постановке на капитальный ремонт в соответствии с утвержденным планом капитального ремонта или о его сносе по градостроительным соображениям.</w:t>
      </w:r>
      <w:proofErr w:type="gramEnd"/>
    </w:p>
    <w:p w:rsidR="00BD6F89" w:rsidRDefault="00BD6F89" w:rsidP="00BD6F89">
      <w:pPr>
        <w:jc w:val="both"/>
      </w:pPr>
      <w:r w:rsidRPr="004106AE">
        <w:t xml:space="preserve">2.1.3. </w:t>
      </w:r>
      <w:proofErr w:type="gramStart"/>
      <w:r w:rsidRPr="004106AE">
        <w:t>Соблюдать условия договора, не ограничивать каким-либо образом прав Арендатора на использование имущества в целях, предусмотренных договором, и не осуществлять действий, которые могут привести к такому ограничению, за исключением случаев, когда это требуется в целях недопущения нарушения прав и законных интересов третьих лиц, ухудшение состояния имущества, предотвращения возможности причинения вреда окружающей среде, либо выполнение предписания уполномоченных на то органов государственной власти.</w:t>
      </w:r>
      <w:proofErr w:type="gramEnd"/>
    </w:p>
    <w:p w:rsidR="00BD6F89" w:rsidRDefault="00BD6F89" w:rsidP="00BD6F89">
      <w:pPr>
        <w:jc w:val="both"/>
      </w:pPr>
      <w:r w:rsidRPr="004106AE">
        <w:t>2.</w:t>
      </w:r>
      <w:r>
        <w:t>1.4</w:t>
      </w:r>
      <w:r w:rsidRPr="004106AE">
        <w:t xml:space="preserve">. В случае изменения нормативных актов Российской Федерации и </w:t>
      </w:r>
      <w:r>
        <w:t>Тверской</w:t>
      </w:r>
      <w:r w:rsidRPr="004106AE">
        <w:t xml:space="preserve"> области, правовых актов органов местного самоуправления, регулирующих порядок исчисления арендной платы, </w:t>
      </w:r>
      <w:r>
        <w:t xml:space="preserve">в </w:t>
      </w:r>
      <w:r w:rsidRPr="004106AE">
        <w:t xml:space="preserve">случае изменения </w:t>
      </w:r>
      <w:proofErr w:type="spellStart"/>
      <w:r w:rsidRPr="004106AE">
        <w:t>ценообразующих</w:t>
      </w:r>
      <w:proofErr w:type="spellEnd"/>
      <w:r w:rsidRPr="004106AE">
        <w:t xml:space="preserve"> факторов, </w:t>
      </w:r>
      <w:r>
        <w:t xml:space="preserve">инфляции, </w:t>
      </w:r>
      <w:r w:rsidRPr="004106AE">
        <w:t>влекущих изменение величины арендной платы</w:t>
      </w:r>
      <w:r>
        <w:t>,</w:t>
      </w:r>
      <w:r w:rsidRPr="00A34C3C">
        <w:rPr>
          <w:color w:val="FF0000"/>
        </w:rPr>
        <w:t xml:space="preserve"> </w:t>
      </w:r>
      <w:r w:rsidRPr="004106AE">
        <w:t>Аренд</w:t>
      </w:r>
      <w:r>
        <w:t>одатель</w:t>
      </w:r>
      <w:r w:rsidRPr="004106AE">
        <w:t xml:space="preserve"> </w:t>
      </w:r>
      <w:r>
        <w:t>вправе изменить ставку арендной платы.</w:t>
      </w:r>
    </w:p>
    <w:p w:rsidR="00BD6F89" w:rsidRPr="004106AE" w:rsidRDefault="00BD6F89" w:rsidP="00BD6F89">
      <w:pPr>
        <w:jc w:val="both"/>
      </w:pPr>
      <w:r w:rsidRPr="004106AE">
        <w:t xml:space="preserve">2.2. </w:t>
      </w:r>
      <w:r w:rsidRPr="004106AE">
        <w:rPr>
          <w:b/>
          <w:bCs/>
        </w:rPr>
        <w:t>Арендатор обязуется:</w:t>
      </w:r>
    </w:p>
    <w:p w:rsidR="00BD6F89" w:rsidRPr="004106AE" w:rsidRDefault="00BD6F89" w:rsidP="00BD6F89">
      <w:pPr>
        <w:jc w:val="both"/>
      </w:pPr>
      <w:r w:rsidRPr="004106AE">
        <w:t>2.2.1. Использовать Имущество в соответствии с п.1.</w:t>
      </w:r>
      <w:r>
        <w:t>1.</w:t>
      </w:r>
      <w:r w:rsidRPr="004106AE">
        <w:t xml:space="preserve"> договора в соответствии с его целевым назначением.</w:t>
      </w:r>
    </w:p>
    <w:p w:rsidR="00BD6F89" w:rsidRPr="004106AE" w:rsidRDefault="00BD6F89" w:rsidP="00BD6F89">
      <w:pPr>
        <w:jc w:val="both"/>
      </w:pPr>
      <w:r w:rsidRPr="004106AE">
        <w:t>2.2.2. Своевременно и полностью вносить установленную договором и последующими изменениями и дополнениями к нему арендную плату за пользование Имуществом.</w:t>
      </w:r>
    </w:p>
    <w:p w:rsidR="00BD6F89" w:rsidRPr="004106AE" w:rsidRDefault="00BD6F89" w:rsidP="00BD6F89">
      <w:pPr>
        <w:jc w:val="both"/>
      </w:pPr>
      <w:r w:rsidRPr="004106AE">
        <w:t xml:space="preserve">2.2.3. Своевременно и за свой счет производить текущий ремонт Имущества. В случае необходимости проведения реконструкции Имущества, письменно уведомить об этом Арендодателя. Реконструкция имущества может осуществляться Арендатором за свой счет только в случае, если он был предусмотрен при расчетах экономической обоснованности тарифов и только в пределах сумм, заложенных в тарифы. </w:t>
      </w:r>
    </w:p>
    <w:p w:rsidR="00BD6F89" w:rsidRPr="004106AE" w:rsidRDefault="00BD6F89" w:rsidP="00BD6F89">
      <w:pPr>
        <w:jc w:val="both"/>
      </w:pPr>
      <w:r w:rsidRPr="004106AE">
        <w:t xml:space="preserve">2.2.4. Обеспечить сохранность арендуемого Имущества. </w:t>
      </w:r>
    </w:p>
    <w:p w:rsidR="00BD6F89" w:rsidRPr="004106AE" w:rsidRDefault="00BD6F89" w:rsidP="00BD6F89">
      <w:pPr>
        <w:jc w:val="both"/>
      </w:pPr>
      <w:r w:rsidRPr="004106AE">
        <w:t>2.2.5. Не производить на арендуемых объектах недвижимого имущества без письменного разрешения Арендодателя перепланировок и переоборудования, прокладок, открытых и скрытых проводок и коммуникаций. В случае обнаружения Арендодателем самовольных перестроек, переделок или прокладок сетей, искажающих первоначальный вид объектов недвижимого имущества, таковые должны быть ликвидированы Арендатором, а имущество приведено в прежний вид за его счет и в срок, определяемый односторонним предписанием Арендодателя.</w:t>
      </w:r>
    </w:p>
    <w:p w:rsidR="00BD6F89" w:rsidRPr="004106AE" w:rsidRDefault="00BD6F89" w:rsidP="00BD6F89">
      <w:pPr>
        <w:jc w:val="both"/>
      </w:pPr>
      <w:r w:rsidRPr="004106AE">
        <w:t>2.2.6. Возвратить арендуемое имущество в связи</w:t>
      </w:r>
      <w:r>
        <w:t xml:space="preserve"> с</w:t>
      </w:r>
      <w:r w:rsidRPr="004106AE">
        <w:t xml:space="preserve"> постановкой на капитальный ремонт или его сносом по градостроительным соображениям в срок, определенный в уведомлении Арендодателя, который не может быть менее одного месяца.</w:t>
      </w:r>
    </w:p>
    <w:p w:rsidR="00BD6F89" w:rsidRPr="004106AE" w:rsidRDefault="00BD6F89" w:rsidP="00BD6F89">
      <w:pPr>
        <w:jc w:val="both"/>
      </w:pPr>
      <w:r w:rsidRPr="004106AE">
        <w:t>2.2.7. Содержать в надлежащем противопожарном и санитарном состоянии прилегающую к арендуемому имуществу территорию.</w:t>
      </w:r>
    </w:p>
    <w:p w:rsidR="00BD6F89" w:rsidRPr="004106AE" w:rsidRDefault="00BD6F89" w:rsidP="00BD6F89">
      <w:pPr>
        <w:jc w:val="both"/>
      </w:pPr>
      <w:r w:rsidRPr="004106AE">
        <w:t xml:space="preserve">2.2.8. </w:t>
      </w:r>
      <w:proofErr w:type="gramStart"/>
      <w:r w:rsidRPr="004106AE">
        <w:t>Не вступать в сделки и не заключать договоры,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залога, внесение права на аренду Имущества или его части в уставный (складочный) капитал организации и др.), без письменного разрешения Арендодателя.</w:t>
      </w:r>
      <w:proofErr w:type="gramEnd"/>
    </w:p>
    <w:p w:rsidR="00BD6F89" w:rsidRPr="004106AE" w:rsidRDefault="00BD6F89" w:rsidP="00BD6F89">
      <w:pPr>
        <w:jc w:val="both"/>
      </w:pPr>
      <w:r w:rsidRPr="004106AE">
        <w:t>2.2.9. Обеспечивать представителям Арендодателя беспрепятственный доступ к Имуществу для его осмотра и проверки соблюдения условий Договора с участием представителя Арендатора.</w:t>
      </w:r>
    </w:p>
    <w:p w:rsidR="00BD6F89" w:rsidRPr="004106AE" w:rsidRDefault="00BD6F89" w:rsidP="00BD6F89">
      <w:pPr>
        <w:jc w:val="both"/>
      </w:pPr>
      <w:r w:rsidRPr="004106AE">
        <w:t>2.2.10. Не позднее десяти дней после прекращения Договора передать по акту приема-передачи Арендодателю Имущество в том состоянии, в котором Арендатор его получил, с учетом нормального износа и со всеми неотделимыми улучшениями, а так же с учетом результатов текущего ремонта Имущества.</w:t>
      </w:r>
    </w:p>
    <w:p w:rsidR="00BD6F89" w:rsidRPr="004106AE" w:rsidRDefault="00BD6F89" w:rsidP="00BD6F89">
      <w:pPr>
        <w:jc w:val="both"/>
      </w:pPr>
      <w:r w:rsidRPr="004106AE">
        <w:t>2.2.1</w:t>
      </w:r>
      <w:r>
        <w:t>1</w:t>
      </w:r>
      <w:r w:rsidRPr="004106AE">
        <w:t xml:space="preserve">. Заключить договор с </w:t>
      </w:r>
      <w:proofErr w:type="spellStart"/>
      <w:r w:rsidRPr="004106AE">
        <w:t>ресурсоснабжающими</w:t>
      </w:r>
      <w:proofErr w:type="spellEnd"/>
      <w:r w:rsidRPr="004106AE">
        <w:t xml:space="preserve"> организациями и своевременно производить расчеты с соответствующими организациями и службами за предоставление коммунальных услуг.</w:t>
      </w:r>
    </w:p>
    <w:p w:rsidR="00BD6F89" w:rsidRPr="004106AE" w:rsidRDefault="00BD6F89" w:rsidP="00BD6F89">
      <w:pPr>
        <w:jc w:val="center"/>
      </w:pPr>
      <w:r w:rsidRPr="004106AE">
        <w:rPr>
          <w:b/>
          <w:bCs/>
        </w:rPr>
        <w:lastRenderedPageBreak/>
        <w:t>3. ПЛАТЕЖИ И РАСЧЕТЫ ПО ДОГОВОРУ</w:t>
      </w:r>
    </w:p>
    <w:p w:rsidR="00BD6F89" w:rsidRPr="004106AE" w:rsidRDefault="00BD6F89" w:rsidP="00BD6F89">
      <w:pPr>
        <w:jc w:val="both"/>
      </w:pPr>
      <w:r w:rsidRPr="004106AE">
        <w:t>3.1. Размер арендной платы в</w:t>
      </w:r>
      <w:r w:rsidRPr="00A34C3C">
        <w:rPr>
          <w:color w:val="FF0000"/>
        </w:rPr>
        <w:t xml:space="preserve"> </w:t>
      </w:r>
      <w:r w:rsidR="00751AEC" w:rsidRPr="00751AEC">
        <w:t>год</w:t>
      </w:r>
      <w:r w:rsidRPr="004106AE">
        <w:t xml:space="preserve"> составляет ___________</w:t>
      </w:r>
      <w:proofErr w:type="spellStart"/>
      <w:r w:rsidRPr="004106AE">
        <w:t>руб</w:t>
      </w:r>
      <w:proofErr w:type="spellEnd"/>
      <w:r w:rsidRPr="004106AE">
        <w:t>._____коп</w:t>
      </w:r>
      <w:proofErr w:type="gramStart"/>
      <w:r w:rsidRPr="004106AE">
        <w:t>. (________________________)</w:t>
      </w:r>
      <w:r w:rsidR="003346AC">
        <w:t xml:space="preserve">. </w:t>
      </w:r>
      <w:proofErr w:type="gramEnd"/>
      <w:r w:rsidR="003346AC">
        <w:t xml:space="preserve">НДС не облагается, размер ежемесячной арендной платы составляет  </w:t>
      </w:r>
      <w:r w:rsidR="003346AC" w:rsidRPr="004106AE">
        <w:t>___________</w:t>
      </w:r>
      <w:r w:rsidR="003346AC">
        <w:t xml:space="preserve"> </w:t>
      </w:r>
      <w:proofErr w:type="spellStart"/>
      <w:r w:rsidR="003346AC" w:rsidRPr="004106AE">
        <w:t>руб</w:t>
      </w:r>
      <w:proofErr w:type="spellEnd"/>
      <w:r w:rsidR="003346AC" w:rsidRPr="004106AE">
        <w:t>._____коп. (________________________)</w:t>
      </w:r>
      <w:r w:rsidR="003346AC">
        <w:t xml:space="preserve"> НДС не облагается.</w:t>
      </w:r>
      <w:r>
        <w:t xml:space="preserve"> </w:t>
      </w:r>
    </w:p>
    <w:p w:rsidR="00BD6F89" w:rsidRPr="008D3133" w:rsidRDefault="00BD6F89" w:rsidP="00BD6F89">
      <w:pPr>
        <w:ind w:firstLine="708"/>
        <w:jc w:val="both"/>
      </w:pPr>
      <w:r w:rsidRPr="008D3133">
        <w:t xml:space="preserve">Размер арендной платы </w:t>
      </w:r>
      <w:r>
        <w:t xml:space="preserve">индексируется </w:t>
      </w:r>
      <w:r w:rsidRPr="008D3133">
        <w:t xml:space="preserve">на уровень инфляции </w:t>
      </w:r>
      <w:r>
        <w:t xml:space="preserve">и </w:t>
      </w:r>
      <w:r w:rsidRPr="008D3133">
        <w:t xml:space="preserve">может быть изменен Арендодателем не чаще одного раза в год. Коэффициент (дефлятор) определяется </w:t>
      </w:r>
      <w:proofErr w:type="spellStart"/>
      <w:r w:rsidRPr="008D3133">
        <w:t>Минэконономразвития</w:t>
      </w:r>
      <w:proofErr w:type="spellEnd"/>
      <w:r w:rsidRPr="008D3133">
        <w:t xml:space="preserve"> России.  </w:t>
      </w:r>
    </w:p>
    <w:p w:rsidR="00BD6F89" w:rsidRPr="004106AE" w:rsidRDefault="00BD6F89" w:rsidP="00514ECF">
      <w:pPr>
        <w:tabs>
          <w:tab w:val="left" w:pos="3084"/>
        </w:tabs>
      </w:pPr>
      <w:r w:rsidRPr="004106AE">
        <w:t>3.2</w:t>
      </w:r>
      <w:proofErr w:type="gramStart"/>
      <w:r w:rsidRPr="004106AE">
        <w:t xml:space="preserve"> В</w:t>
      </w:r>
      <w:proofErr w:type="gramEnd"/>
      <w:r w:rsidRPr="004106AE">
        <w:t xml:space="preserve"> арендную плату не включаются:</w:t>
      </w:r>
    </w:p>
    <w:p w:rsidR="00BD6F89" w:rsidRPr="004106AE" w:rsidRDefault="00BD6F89" w:rsidP="00BD6F89">
      <w:pPr>
        <w:jc w:val="both"/>
      </w:pPr>
      <w:r w:rsidRPr="004106AE">
        <w:t>- плата за пользование земельным участком, на котором расположен объект аренды, или соответствующей долей в земельном участке;</w:t>
      </w:r>
    </w:p>
    <w:p w:rsidR="00BD6F89" w:rsidRPr="004106AE" w:rsidRDefault="00BD6F89" w:rsidP="00BD6F89">
      <w:pPr>
        <w:jc w:val="both"/>
      </w:pPr>
      <w:r w:rsidRPr="004106AE">
        <w:t>- плата за эксплуатационное обслуживание;</w:t>
      </w:r>
    </w:p>
    <w:p w:rsidR="00BD6F89" w:rsidRPr="004106AE" w:rsidRDefault="00BD6F89" w:rsidP="00BD6F89">
      <w:pPr>
        <w:jc w:val="both"/>
      </w:pPr>
      <w:r w:rsidRPr="004106AE">
        <w:t>- плата за предоставляемые коммунальные услуги.</w:t>
      </w:r>
    </w:p>
    <w:p w:rsidR="00BD6F89" w:rsidRPr="004106AE" w:rsidRDefault="00BD6F89" w:rsidP="00BD6F89">
      <w:pPr>
        <w:jc w:val="both"/>
      </w:pPr>
      <w:r w:rsidRPr="004106AE">
        <w:t xml:space="preserve">3.3. Арендная плата перечисляется ежемесячно не позднее </w:t>
      </w:r>
      <w:r w:rsidRPr="00CC4484">
        <w:t xml:space="preserve">25 числа </w:t>
      </w:r>
      <w:r w:rsidRPr="004106AE">
        <w:t xml:space="preserve">месяца, следующего за </w:t>
      </w:r>
      <w:proofErr w:type="gramStart"/>
      <w:r w:rsidRPr="004106AE">
        <w:t>расчетным</w:t>
      </w:r>
      <w:proofErr w:type="gramEnd"/>
      <w:r w:rsidRPr="004106AE">
        <w:t xml:space="preserve"> текущего года в бюджет </w:t>
      </w:r>
      <w:r>
        <w:t xml:space="preserve">Рыбинского сельского поселения </w:t>
      </w:r>
      <w:proofErr w:type="spellStart"/>
      <w:r w:rsidRPr="004106AE">
        <w:t>Максатихинского</w:t>
      </w:r>
      <w:proofErr w:type="spellEnd"/>
      <w:r w:rsidRPr="004106AE">
        <w:t xml:space="preserve"> района</w:t>
      </w:r>
      <w:r>
        <w:t xml:space="preserve"> Тверской области.</w:t>
      </w:r>
    </w:p>
    <w:p w:rsidR="00BD6F89" w:rsidRPr="00C64310" w:rsidRDefault="00BD6F89" w:rsidP="00BD6F89">
      <w:pPr>
        <w:jc w:val="both"/>
      </w:pPr>
      <w:r w:rsidRPr="00C64310">
        <w:t>3.4. Реквизиты для зачисления арендной платы за объект аренды:</w:t>
      </w:r>
    </w:p>
    <w:p w:rsidR="00514ECF" w:rsidRPr="00830AFD" w:rsidRDefault="00514ECF" w:rsidP="00514ECF">
      <w:pPr>
        <w:autoSpaceDE w:val="0"/>
        <w:autoSpaceDN w:val="0"/>
        <w:adjustRightInd w:val="0"/>
        <w:ind w:firstLine="540"/>
        <w:jc w:val="both"/>
        <w:rPr>
          <w:b/>
          <w:sz w:val="22"/>
          <w:szCs w:val="22"/>
        </w:rPr>
      </w:pPr>
      <w:r w:rsidRPr="00830AFD">
        <w:rPr>
          <w:sz w:val="22"/>
          <w:szCs w:val="22"/>
        </w:rPr>
        <w:t xml:space="preserve">   </w:t>
      </w:r>
      <w:r w:rsidRPr="00830AFD">
        <w:rPr>
          <w:b/>
          <w:sz w:val="22"/>
          <w:szCs w:val="22"/>
        </w:rPr>
        <w:t xml:space="preserve">УФК по Тверской области (Администрация </w:t>
      </w:r>
      <w:proofErr w:type="spellStart"/>
      <w:r w:rsidRPr="00830AFD">
        <w:rPr>
          <w:b/>
          <w:sz w:val="22"/>
          <w:szCs w:val="22"/>
        </w:rPr>
        <w:t>Малышевскогосельского</w:t>
      </w:r>
      <w:proofErr w:type="spellEnd"/>
      <w:r w:rsidRPr="00830AFD">
        <w:rPr>
          <w:b/>
          <w:sz w:val="22"/>
          <w:szCs w:val="22"/>
        </w:rPr>
        <w:t xml:space="preserve"> поселения </w:t>
      </w:r>
      <w:proofErr w:type="spellStart"/>
      <w:r w:rsidRPr="00830AFD">
        <w:rPr>
          <w:b/>
          <w:sz w:val="22"/>
          <w:szCs w:val="22"/>
        </w:rPr>
        <w:t>Максатихинского</w:t>
      </w:r>
      <w:proofErr w:type="spellEnd"/>
      <w:r w:rsidRPr="00830AFD">
        <w:rPr>
          <w:b/>
          <w:sz w:val="22"/>
          <w:szCs w:val="22"/>
        </w:rPr>
        <w:t xml:space="preserve"> района Тверской области, </w:t>
      </w:r>
      <w:proofErr w:type="gramStart"/>
      <w:r w:rsidRPr="00830AFD">
        <w:rPr>
          <w:b/>
          <w:sz w:val="22"/>
          <w:szCs w:val="22"/>
        </w:rPr>
        <w:t>л</w:t>
      </w:r>
      <w:proofErr w:type="gramEnd"/>
      <w:r w:rsidRPr="00830AFD">
        <w:rPr>
          <w:b/>
          <w:sz w:val="22"/>
          <w:szCs w:val="22"/>
        </w:rPr>
        <w:t>/с 04363009950)</w:t>
      </w:r>
    </w:p>
    <w:p w:rsidR="00514ECF" w:rsidRPr="00830AFD" w:rsidRDefault="00514ECF" w:rsidP="00514ECF">
      <w:pPr>
        <w:jc w:val="both"/>
        <w:rPr>
          <w:b/>
          <w:sz w:val="22"/>
          <w:szCs w:val="22"/>
        </w:rPr>
      </w:pPr>
      <w:r w:rsidRPr="00830AFD">
        <w:rPr>
          <w:b/>
          <w:sz w:val="22"/>
          <w:szCs w:val="22"/>
        </w:rPr>
        <w:t xml:space="preserve">   </w:t>
      </w:r>
      <w:proofErr w:type="gramStart"/>
      <w:r w:rsidRPr="00830AFD">
        <w:rPr>
          <w:b/>
          <w:sz w:val="22"/>
          <w:szCs w:val="22"/>
        </w:rPr>
        <w:t>р</w:t>
      </w:r>
      <w:proofErr w:type="gramEnd"/>
      <w:r w:rsidRPr="00830AFD">
        <w:rPr>
          <w:b/>
          <w:sz w:val="22"/>
          <w:szCs w:val="22"/>
        </w:rPr>
        <w:t>/с 40101810600000010005,  Отделение Тверь г. Тверь БИК 042809001, ОКТМО    28640428, ОКПО 93404954, ОКАТО 28640428000, ОГРН 1056904021460</w:t>
      </w:r>
    </w:p>
    <w:p w:rsidR="00830AFD" w:rsidRPr="00830AFD" w:rsidRDefault="00830AFD" w:rsidP="00830AFD">
      <w:pPr>
        <w:jc w:val="both"/>
        <w:rPr>
          <w:b/>
          <w:sz w:val="22"/>
          <w:szCs w:val="22"/>
        </w:rPr>
      </w:pPr>
      <w:r w:rsidRPr="00830AFD">
        <w:rPr>
          <w:b/>
          <w:sz w:val="22"/>
          <w:szCs w:val="22"/>
        </w:rPr>
        <w:t>КБК 607 11105075100000120 Доходы от сдачи в аренду имущества, составляющего казну сельских поселений (за исключением земельных участков)</w:t>
      </w:r>
    </w:p>
    <w:p w:rsidR="00BD6F89" w:rsidRPr="004106AE" w:rsidRDefault="00BD6F89" w:rsidP="00BD6F89">
      <w:pPr>
        <w:jc w:val="both"/>
      </w:pPr>
      <w:r w:rsidRPr="00C64310">
        <w:t xml:space="preserve">3.5 Моментом исполнения обязательств по оплате арендных платежей является момент </w:t>
      </w:r>
      <w:r w:rsidRPr="004106AE">
        <w:t xml:space="preserve">поступления денежных средств на счет </w:t>
      </w:r>
      <w:r>
        <w:t xml:space="preserve">Администрации Малышевского сельского поселения </w:t>
      </w:r>
      <w:proofErr w:type="spellStart"/>
      <w:r>
        <w:t>Максатихинского</w:t>
      </w:r>
      <w:proofErr w:type="spellEnd"/>
      <w:r>
        <w:t xml:space="preserve"> района Тверской области. </w:t>
      </w:r>
    </w:p>
    <w:p w:rsidR="00BD6F89" w:rsidRPr="004106AE" w:rsidRDefault="00BD6F89" w:rsidP="00BD6F89">
      <w:pPr>
        <w:jc w:val="center"/>
      </w:pPr>
      <w:r w:rsidRPr="004106AE">
        <w:rPr>
          <w:b/>
          <w:bCs/>
        </w:rPr>
        <w:t>4. ОТВЕТСТВЕННОСТЬ СТОРОН</w:t>
      </w:r>
    </w:p>
    <w:p w:rsidR="00BD6F89" w:rsidRPr="004106AE" w:rsidRDefault="00BD6F89" w:rsidP="00BD6F89">
      <w:pPr>
        <w:jc w:val="both"/>
      </w:pPr>
      <w:r w:rsidRPr="004106AE">
        <w:t>4.1. В случае неисполнения или ненадлежащего исполнения своих обязательств, стороны несут ответственность в соответствии с действующим законодательством.</w:t>
      </w:r>
    </w:p>
    <w:p w:rsidR="00BD6F89" w:rsidRPr="004106AE" w:rsidRDefault="00BD6F89" w:rsidP="00BD6F89">
      <w:pPr>
        <w:jc w:val="both"/>
      </w:pPr>
      <w:r w:rsidRPr="004106AE">
        <w:t>4.2. В случае несвоевременного перечисления арендной платы Арендодатель вправе взыскать с Арендатора пеню, рассчитанной по ставке рефинансирования, установленной ЦБ РФ исходя из общей суммы задолженности и количества просроченных дней.</w:t>
      </w:r>
    </w:p>
    <w:p w:rsidR="00BD6F89" w:rsidRPr="004106AE" w:rsidRDefault="00BD6F89" w:rsidP="00BD6F89">
      <w:pPr>
        <w:jc w:val="both"/>
      </w:pPr>
      <w:r w:rsidRPr="004106AE">
        <w:t>4.3. Уплата пени и возмещение убытков не освобождает от исполнения обязательств по договору.</w:t>
      </w:r>
    </w:p>
    <w:p w:rsidR="00BD6F89" w:rsidRPr="004106AE" w:rsidRDefault="00BD6F89" w:rsidP="00BD6F89">
      <w:pPr>
        <w:jc w:val="both"/>
      </w:pPr>
      <w:r w:rsidRPr="004106AE">
        <w:t>4.4. Стоимость неотделимых улучшений, произведенных Арендатором, возвращению не подлежит, оплачивается по соглашению Сторон.</w:t>
      </w:r>
    </w:p>
    <w:p w:rsidR="00BD6F89" w:rsidRPr="004106AE" w:rsidRDefault="00BD6F89" w:rsidP="00BD6F89">
      <w:pPr>
        <w:tabs>
          <w:tab w:val="center" w:pos="4677"/>
          <w:tab w:val="left" w:pos="7823"/>
        </w:tabs>
      </w:pPr>
      <w:r>
        <w:rPr>
          <w:b/>
          <w:bCs/>
        </w:rPr>
        <w:tab/>
      </w:r>
      <w:r w:rsidRPr="004106AE">
        <w:rPr>
          <w:b/>
          <w:bCs/>
        </w:rPr>
        <w:t>5. ИЗМЕНЕНИЕ И РАСТОРЖЕНИЕ ДОГОВОРА</w:t>
      </w:r>
      <w:r>
        <w:rPr>
          <w:b/>
          <w:bCs/>
        </w:rPr>
        <w:tab/>
      </w:r>
    </w:p>
    <w:p w:rsidR="00BD6F89" w:rsidRPr="004106AE" w:rsidRDefault="00BD6F89" w:rsidP="00BD6F89">
      <w:pPr>
        <w:jc w:val="both"/>
      </w:pPr>
      <w:r w:rsidRPr="004106AE">
        <w:t xml:space="preserve">5.1 Предложения заинтересованной стороны о внесении в Договор дополнений и изменений рассматриваются другой стороной в десятидневный срок со дня получения соответствующего уведомления, и оформляются Дополнительным соглашением к Договору. </w:t>
      </w:r>
    </w:p>
    <w:p w:rsidR="00BD6F89" w:rsidRPr="004106AE" w:rsidRDefault="00BD6F89" w:rsidP="00BD6F89">
      <w:pPr>
        <w:jc w:val="both"/>
      </w:pPr>
      <w:r w:rsidRPr="004106AE">
        <w:t xml:space="preserve">5.2. </w:t>
      </w:r>
      <w:proofErr w:type="gramStart"/>
      <w:r w:rsidRPr="004106AE">
        <w:t>Договор</w:t>
      </w:r>
      <w:proofErr w:type="gramEnd"/>
      <w:r w:rsidRPr="004106AE">
        <w:t xml:space="preserve"> может быть расторгнут досрочно по соглашению сторон. В случае намерения одной из сторон отказаться от продления арендных отношений по истечении срока Договора, эта сторона письменно уведомляет другую о таком намерении.</w:t>
      </w:r>
    </w:p>
    <w:p w:rsidR="00BD6F89" w:rsidRPr="004106AE" w:rsidRDefault="00BD6F89" w:rsidP="00BD6F89">
      <w:pPr>
        <w:jc w:val="both"/>
      </w:pPr>
      <w:r w:rsidRPr="004106AE">
        <w:t>5.3. По истечении сроков, указанных в уведомлениях, направленных в соответствии с п.п.5.2. Договор прекращается.</w:t>
      </w:r>
    </w:p>
    <w:p w:rsidR="00BD6F89" w:rsidRPr="004106AE" w:rsidRDefault="00BD6F89" w:rsidP="00BD6F89">
      <w:pPr>
        <w:jc w:val="both"/>
      </w:pPr>
      <w:r w:rsidRPr="004106AE">
        <w:t>5.4. Момент получения уведомления определяется в любом случае не позднее десяти дней со дня его отправки заказным письмом заинтересованной стороной по адресу другой стороны, указанному в Договоре, либо по иному адресу, указанному соответствующей стороной в соответствии с п. 7.5. договора.</w:t>
      </w:r>
    </w:p>
    <w:p w:rsidR="00BD6F89" w:rsidRPr="004106AE" w:rsidRDefault="00BD6F89" w:rsidP="00BD6F89">
      <w:pPr>
        <w:jc w:val="both"/>
      </w:pPr>
      <w:r w:rsidRPr="004106AE">
        <w:t xml:space="preserve">5.5. Договор </w:t>
      </w:r>
      <w:proofErr w:type="gramStart"/>
      <w:r w:rsidRPr="004106AE">
        <w:t>аренды</w:t>
      </w:r>
      <w:proofErr w:type="gramEnd"/>
      <w:r w:rsidRPr="004106AE">
        <w:t xml:space="preserve"> может быть расторгнут по требованию одной из сторон по решению суда при следующих, признаваемых существенными, нарушениях договора: </w:t>
      </w:r>
    </w:p>
    <w:p w:rsidR="00514ECF" w:rsidRDefault="00BD6F89" w:rsidP="00BD6F89">
      <w:pPr>
        <w:jc w:val="both"/>
      </w:pPr>
      <w:r w:rsidRPr="004106AE">
        <w:t>5.5.1. При использовании Иму</w:t>
      </w:r>
      <w:r>
        <w:t xml:space="preserve">щества не по </w:t>
      </w:r>
      <w:proofErr w:type="gramStart"/>
      <w:r>
        <w:t>указанному</w:t>
      </w:r>
      <w:proofErr w:type="gramEnd"/>
      <w:r>
        <w:t xml:space="preserve"> в п. 1.1.</w:t>
      </w:r>
      <w:r w:rsidRPr="004106AE">
        <w:t xml:space="preserve"> Договора назначению;</w:t>
      </w:r>
    </w:p>
    <w:p w:rsidR="00BD6F89" w:rsidRPr="004106AE" w:rsidRDefault="00BD6F89" w:rsidP="00BD6F89">
      <w:pPr>
        <w:jc w:val="both"/>
      </w:pPr>
      <w:r w:rsidRPr="004106AE">
        <w:lastRenderedPageBreak/>
        <w:t xml:space="preserve">5.5.2. При неисполнении Арендатором </w:t>
      </w:r>
      <w:proofErr w:type="gramStart"/>
      <w:r w:rsidRPr="004106AE">
        <w:t>обязанности</w:t>
      </w:r>
      <w:proofErr w:type="gramEnd"/>
      <w:r w:rsidRPr="004106AE">
        <w:t xml:space="preserve"> по внесению установленной Договором и последующими изменениями к нему арендной платы за Имущество за два и более периодов; </w:t>
      </w:r>
    </w:p>
    <w:p w:rsidR="00BD6F89" w:rsidRPr="004106AE" w:rsidRDefault="00BD6F89" w:rsidP="00BD6F89">
      <w:pPr>
        <w:jc w:val="both"/>
      </w:pPr>
      <w:r w:rsidRPr="004106AE">
        <w:t>5.5.3. При не обеспечении Арендатором в течение трех рабочих дней беспрепятственного доступа Арендодателя к Имуществу для его осмотра и проверки соблюдения условий Договора;</w:t>
      </w:r>
    </w:p>
    <w:p w:rsidR="00BD6F89" w:rsidRPr="004106AE" w:rsidRDefault="00BD6F89" w:rsidP="00BD6F89">
      <w:pPr>
        <w:jc w:val="both"/>
      </w:pPr>
      <w:r w:rsidRPr="004106AE">
        <w:t xml:space="preserve">5.5.4. При сдаче Имущества, как в целом, так и по частям в субаренду или иное пользование, при передаче права аренды в залог, уставный капитал организаций или обременении его иным способом без письменного разрешения Арендодателя; </w:t>
      </w:r>
    </w:p>
    <w:p w:rsidR="00BD6F89" w:rsidRPr="004106AE" w:rsidRDefault="00BD6F89" w:rsidP="00BD6F89">
      <w:pPr>
        <w:jc w:val="both"/>
      </w:pPr>
      <w:r w:rsidRPr="004106AE">
        <w:t xml:space="preserve">5.5.5. В других случаях, хотя бы не оговоренных настоящим Договором, но предусмотренных действующим законодательством. </w:t>
      </w:r>
    </w:p>
    <w:p w:rsidR="00BD6F89" w:rsidRPr="004106AE" w:rsidRDefault="00BD6F89" w:rsidP="00BD6F89">
      <w:pPr>
        <w:jc w:val="both"/>
      </w:pPr>
      <w:r w:rsidRPr="004106AE">
        <w:t xml:space="preserve">5.5.6. Арендодатель вправе при условии письменного уведомления не менее чем за один месяц отказаться от исполнения Договора в случаях: </w:t>
      </w:r>
    </w:p>
    <w:p w:rsidR="00BD6F89" w:rsidRPr="004106AE" w:rsidRDefault="00BD6F89" w:rsidP="00BD6F89">
      <w:pPr>
        <w:jc w:val="both"/>
      </w:pPr>
      <w:r w:rsidRPr="004106AE">
        <w:t xml:space="preserve">- принятия в установленном порядке решения о ликвидации имущества в связи с аварийным состоянием или по градостроительным соображениям; </w:t>
      </w:r>
    </w:p>
    <w:p w:rsidR="00BD6F89" w:rsidRPr="004106AE" w:rsidRDefault="00BD6F89" w:rsidP="00BD6F89">
      <w:pPr>
        <w:jc w:val="both"/>
      </w:pPr>
      <w:r w:rsidRPr="004106AE">
        <w:t>- принятия в установленном порядке решения о реконструкции имущества</w:t>
      </w:r>
    </w:p>
    <w:p w:rsidR="00BD6F89" w:rsidRPr="004106AE" w:rsidRDefault="00BD6F89" w:rsidP="00BD6F89">
      <w:pPr>
        <w:jc w:val="both"/>
      </w:pPr>
      <w:r w:rsidRPr="004106AE">
        <w:t xml:space="preserve">- возникновения у Арендодателя необходимости использовать Имущество для собственных нужд. </w:t>
      </w:r>
    </w:p>
    <w:p w:rsidR="00BD6F89" w:rsidRPr="004106AE" w:rsidRDefault="00BD6F89" w:rsidP="00BD6F89">
      <w:pPr>
        <w:jc w:val="both"/>
      </w:pPr>
      <w:r w:rsidRPr="004106AE">
        <w:t xml:space="preserve">5.5.7. В случаях, указанных в п. 5.5.6 Договора, Договор считается расторгнутым с момента истечения срока, указанного в уведомлении. </w:t>
      </w:r>
    </w:p>
    <w:p w:rsidR="00BD6F89" w:rsidRPr="004106AE" w:rsidRDefault="00BD6F89" w:rsidP="00BD6F89">
      <w:pPr>
        <w:jc w:val="both"/>
      </w:pPr>
      <w:r w:rsidRPr="004106AE">
        <w:t>5.5.8. Прекращение или расторжение Договора не освобождает Арендатора от обязанности погасить задолженность по арендной плате.</w:t>
      </w:r>
    </w:p>
    <w:p w:rsidR="00BD6F89" w:rsidRPr="004106AE" w:rsidRDefault="00BD6F89" w:rsidP="00BD6F89">
      <w:pPr>
        <w:jc w:val="center"/>
      </w:pPr>
      <w:r w:rsidRPr="004106AE">
        <w:rPr>
          <w:b/>
          <w:bCs/>
        </w:rPr>
        <w:t>6. ОСОБЫЕ УСЛОВИЯ</w:t>
      </w:r>
    </w:p>
    <w:p w:rsidR="00BD6F89" w:rsidRPr="004106AE" w:rsidRDefault="00BD6F89" w:rsidP="00BD6F89">
      <w:pPr>
        <w:jc w:val="both"/>
      </w:pPr>
      <w:r w:rsidRPr="004106AE">
        <w:t>6.1. На момент подписания договора Объект в залоге и под арестом не состоит.</w:t>
      </w:r>
    </w:p>
    <w:p w:rsidR="00BD6F89" w:rsidRPr="004106AE" w:rsidRDefault="00BD6F89" w:rsidP="00BD6F89">
      <w:pPr>
        <w:jc w:val="both"/>
      </w:pPr>
      <w:r w:rsidRPr="004106AE">
        <w:t>6.2. На Арендатора возлагается риск случайной гибели или случайного повреждения арендуемого имущества.</w:t>
      </w:r>
    </w:p>
    <w:p w:rsidR="00BD6F89" w:rsidRPr="004106AE" w:rsidRDefault="00BD6F89" w:rsidP="00BD6F89">
      <w:pPr>
        <w:jc w:val="both"/>
      </w:pPr>
      <w:r w:rsidRPr="004106AE">
        <w:t xml:space="preserve">6.3. Условия, не оговоренные настоящим договором, выполняются сторонами в соответствии с законодательством Российской Федерации. </w:t>
      </w:r>
    </w:p>
    <w:p w:rsidR="00BD6F89" w:rsidRPr="004106AE" w:rsidRDefault="00BD6F89" w:rsidP="00BD6F89">
      <w:pPr>
        <w:jc w:val="center"/>
      </w:pPr>
      <w:r w:rsidRPr="004106AE">
        <w:rPr>
          <w:b/>
          <w:bCs/>
        </w:rPr>
        <w:t>7. ПРОЧИЕ УСЛОВИЯ</w:t>
      </w:r>
    </w:p>
    <w:p w:rsidR="00BD6F89" w:rsidRPr="004106AE" w:rsidRDefault="00BD6F89" w:rsidP="00BD6F89">
      <w:pPr>
        <w:jc w:val="both"/>
      </w:pPr>
      <w:r w:rsidRPr="004106AE">
        <w:t>7.1. Неотделимые улучшения могут производиться Арендатором только с письм</w:t>
      </w:r>
      <w:r>
        <w:t xml:space="preserve">енного разрешения Арендодателя. </w:t>
      </w:r>
      <w:r w:rsidRPr="004106AE">
        <w:t xml:space="preserve">Произведенные Арендатором неотделимые улучшения Имущества являются собственностью Арендодателя. </w:t>
      </w:r>
    </w:p>
    <w:p w:rsidR="00BD6F89" w:rsidRPr="004106AE" w:rsidRDefault="00BD6F89" w:rsidP="00BD6F89">
      <w:pPr>
        <w:jc w:val="both"/>
      </w:pPr>
      <w:r w:rsidRPr="004106AE">
        <w:t>7.2. Если состояние передаваемого Арендодателю по окончании договора Имущества хуже предусмотренного договором, Арендатор возмещает причиненный ущерб в соответствии с действующим законодательством РФ.</w:t>
      </w:r>
    </w:p>
    <w:p w:rsidR="00BD6F89" w:rsidRPr="004106AE" w:rsidRDefault="00BD6F89" w:rsidP="00BD6F89">
      <w:pPr>
        <w:jc w:val="both"/>
      </w:pPr>
      <w:r w:rsidRPr="004106AE">
        <w:t xml:space="preserve">7.3. Споры, возникшие при исполнении договора, не урегулированные сторонами путем переговоров, рассматриваются Арбитражным судом Тверской области. </w:t>
      </w:r>
    </w:p>
    <w:p w:rsidR="00BD6F89" w:rsidRPr="004106AE" w:rsidRDefault="00BD6F89" w:rsidP="00BD6F89">
      <w:pPr>
        <w:jc w:val="both"/>
      </w:pPr>
      <w:r w:rsidRPr="004106AE">
        <w:t xml:space="preserve">7.4. В случае изменения наименования, местонахождения, банковских реквизитов или реорганизации, сторона, у которой такие изменения произошли, обязана письменно в </w:t>
      </w:r>
      <w:r>
        <w:t xml:space="preserve">недельный </w:t>
      </w:r>
      <w:r w:rsidRPr="004106AE">
        <w:t>срок сообщить другой стороне о произошедших изменениях.</w:t>
      </w:r>
    </w:p>
    <w:p w:rsidR="00BD6F89" w:rsidRPr="004106AE" w:rsidRDefault="00BD6F89" w:rsidP="00BD6F89">
      <w:pPr>
        <w:jc w:val="both"/>
      </w:pPr>
      <w:r w:rsidRPr="004106AE">
        <w:t xml:space="preserve">7.5. Договор составлен </w:t>
      </w:r>
      <w:r w:rsidRPr="004E3DBC">
        <w:rPr>
          <w:bCs/>
        </w:rPr>
        <w:t>в</w:t>
      </w:r>
      <w:r>
        <w:rPr>
          <w:bCs/>
        </w:rPr>
        <w:t xml:space="preserve"> </w:t>
      </w:r>
      <w:r w:rsidRPr="00B273DB">
        <w:rPr>
          <w:bCs/>
        </w:rPr>
        <w:t xml:space="preserve">трех </w:t>
      </w:r>
      <w:r w:rsidRPr="004E3DBC">
        <w:rPr>
          <w:bCs/>
        </w:rPr>
        <w:t>экземплярах, имеющих равную юридическую силу, по одному для каждой из Сторон</w:t>
      </w:r>
      <w:r>
        <w:rPr>
          <w:bCs/>
        </w:rPr>
        <w:t xml:space="preserve"> и один экземпляр – в орган, осуществляющий государственную регистрацию прав на недвижимое имущество и сделок ним. </w:t>
      </w:r>
    </w:p>
    <w:p w:rsidR="00BD6F89" w:rsidRPr="004106AE" w:rsidRDefault="00BD6F89" w:rsidP="00BD6F89">
      <w:pPr>
        <w:jc w:val="center"/>
        <w:rPr>
          <w:b/>
          <w:bCs/>
        </w:rPr>
      </w:pPr>
      <w:r w:rsidRPr="004106AE">
        <w:rPr>
          <w:b/>
          <w:bCs/>
        </w:rPr>
        <w:t>8. ПРИЛОЖЕНИЯ К ДОГОВОРУ</w:t>
      </w:r>
    </w:p>
    <w:p w:rsidR="00BD6F89" w:rsidRPr="004106AE" w:rsidRDefault="00BD6F89" w:rsidP="00BD6F89">
      <w:pPr>
        <w:jc w:val="both"/>
        <w:rPr>
          <w:bCs/>
        </w:rPr>
      </w:pPr>
      <w:r w:rsidRPr="004106AE">
        <w:rPr>
          <w:bCs/>
        </w:rPr>
        <w:t>Акт приема – передачи (Приложение  №1)</w:t>
      </w:r>
    </w:p>
    <w:p w:rsidR="00BD6F89" w:rsidRPr="004106AE" w:rsidRDefault="00514ECF" w:rsidP="00BD6F89">
      <w:pPr>
        <w:jc w:val="center"/>
        <w:rPr>
          <w:b/>
          <w:bCs/>
        </w:rPr>
      </w:pPr>
      <w:r w:rsidRPr="00EE0578">
        <w:rPr>
          <w:noProof/>
        </w:rPr>
        <mc:AlternateContent>
          <mc:Choice Requires="wps">
            <w:drawing>
              <wp:anchor distT="0" distB="0" distL="114300" distR="114300" simplePos="0" relativeHeight="251664384" behindDoc="0" locked="0" layoutInCell="1" allowOverlap="1" wp14:anchorId="4DF528B3" wp14:editId="51274B6B">
                <wp:simplePos x="0" y="0"/>
                <wp:positionH relativeFrom="column">
                  <wp:posOffset>3333115</wp:posOffset>
                </wp:positionH>
                <wp:positionV relativeFrom="paragraph">
                  <wp:posOffset>141605</wp:posOffset>
                </wp:positionV>
                <wp:extent cx="2894330" cy="2764155"/>
                <wp:effectExtent l="0" t="0" r="127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2764155"/>
                        </a:xfrm>
                        <a:prstGeom prst="rect">
                          <a:avLst/>
                        </a:prstGeom>
                        <a:solidFill>
                          <a:srgbClr val="FFFFFF"/>
                        </a:solidFill>
                        <a:ln w="6350">
                          <a:noFill/>
                          <a:miter lim="800000"/>
                          <a:headEnd/>
                          <a:tailEnd/>
                        </a:ln>
                      </wps:spPr>
                      <wps:txbx>
                        <w:txbxContent>
                          <w:p w:rsidR="00514ECF" w:rsidRPr="00830AFD" w:rsidRDefault="00514ECF" w:rsidP="00BD6F89">
                            <w:pPr>
                              <w:rPr>
                                <w:sz w:val="20"/>
                                <w:szCs w:val="20"/>
                              </w:rPr>
                            </w:pPr>
                            <w:r w:rsidRPr="00830AFD">
                              <w:rPr>
                                <w:b/>
                                <w:sz w:val="20"/>
                                <w:szCs w:val="20"/>
                              </w:rPr>
                              <w:t>Арендатор</w:t>
                            </w:r>
                          </w:p>
                          <w:p w:rsidR="00514ECF" w:rsidRPr="00830AFD" w:rsidRDefault="00514ECF" w:rsidP="00BD6F89">
                            <w:pPr>
                              <w:rPr>
                                <w:sz w:val="20"/>
                                <w:szCs w:val="20"/>
                              </w:rPr>
                            </w:pPr>
                            <w:r w:rsidRPr="00830AFD">
                              <w:rPr>
                                <w:sz w:val="20"/>
                                <w:szCs w:val="20"/>
                              </w:rPr>
                              <w:t>Наименование:________________</w:t>
                            </w:r>
                          </w:p>
                          <w:p w:rsidR="00514ECF" w:rsidRPr="00830AFD" w:rsidRDefault="00514ECF" w:rsidP="00BD6F89">
                            <w:pPr>
                              <w:rPr>
                                <w:sz w:val="20"/>
                                <w:szCs w:val="20"/>
                              </w:rPr>
                            </w:pPr>
                            <w:r w:rsidRPr="00830AFD">
                              <w:rPr>
                                <w:sz w:val="20"/>
                                <w:szCs w:val="20"/>
                              </w:rPr>
                              <w:t>Адрес: _____________________________     ОГРН _____________________________</w:t>
                            </w:r>
                          </w:p>
                          <w:p w:rsidR="00514ECF" w:rsidRPr="00830AFD" w:rsidRDefault="00514ECF" w:rsidP="00BD6F89">
                            <w:pPr>
                              <w:rPr>
                                <w:sz w:val="20"/>
                                <w:szCs w:val="20"/>
                              </w:rPr>
                            </w:pPr>
                            <w:r w:rsidRPr="00830AFD">
                              <w:rPr>
                                <w:sz w:val="20"/>
                                <w:szCs w:val="20"/>
                              </w:rPr>
                              <w:t>ИНН ___________КПП ____________</w:t>
                            </w:r>
                          </w:p>
                          <w:p w:rsidR="00514ECF" w:rsidRPr="00830AFD" w:rsidRDefault="00514ECF" w:rsidP="00BD6F89">
                            <w:pPr>
                              <w:rPr>
                                <w:sz w:val="20"/>
                                <w:szCs w:val="20"/>
                              </w:rPr>
                            </w:pPr>
                            <w:proofErr w:type="gramStart"/>
                            <w:r w:rsidRPr="00830AFD">
                              <w:rPr>
                                <w:sz w:val="20"/>
                                <w:szCs w:val="20"/>
                              </w:rPr>
                              <w:t>Р</w:t>
                            </w:r>
                            <w:proofErr w:type="gramEnd"/>
                            <w:r w:rsidRPr="00830AFD">
                              <w:rPr>
                                <w:sz w:val="20"/>
                                <w:szCs w:val="20"/>
                              </w:rPr>
                              <w:t>/с ______________________________</w:t>
                            </w:r>
                          </w:p>
                          <w:p w:rsidR="00514ECF" w:rsidRPr="00830AFD" w:rsidRDefault="00514ECF" w:rsidP="00BD6F89">
                            <w:pPr>
                              <w:rPr>
                                <w:sz w:val="20"/>
                                <w:szCs w:val="20"/>
                              </w:rPr>
                            </w:pPr>
                            <w:r w:rsidRPr="00830AFD">
                              <w:rPr>
                                <w:sz w:val="20"/>
                                <w:szCs w:val="20"/>
                              </w:rPr>
                              <w:t>в _____________________________</w:t>
                            </w:r>
                          </w:p>
                          <w:p w:rsidR="00514ECF" w:rsidRPr="00830AFD" w:rsidRDefault="00514ECF" w:rsidP="00BD6F89">
                            <w:pPr>
                              <w:rPr>
                                <w:sz w:val="20"/>
                                <w:szCs w:val="20"/>
                              </w:rPr>
                            </w:pPr>
                            <w:r w:rsidRPr="00830AFD">
                              <w:rPr>
                                <w:sz w:val="20"/>
                                <w:szCs w:val="20"/>
                              </w:rPr>
                              <w:t>К/с ___________________________</w:t>
                            </w:r>
                          </w:p>
                          <w:p w:rsidR="00514ECF" w:rsidRPr="00830AFD" w:rsidRDefault="00514ECF" w:rsidP="00BD6F89">
                            <w:pPr>
                              <w:rPr>
                                <w:sz w:val="20"/>
                                <w:szCs w:val="20"/>
                              </w:rPr>
                            </w:pPr>
                            <w:r w:rsidRPr="00830AFD">
                              <w:rPr>
                                <w:sz w:val="20"/>
                                <w:szCs w:val="20"/>
                              </w:rPr>
                              <w:t>БИК _____________________________</w:t>
                            </w:r>
                          </w:p>
                          <w:p w:rsidR="00514ECF" w:rsidRPr="00830AFD" w:rsidRDefault="00514ECF" w:rsidP="00BD6F89">
                            <w:pPr>
                              <w:pBdr>
                                <w:bottom w:val="single" w:sz="12" w:space="1" w:color="auto"/>
                              </w:pBdr>
                              <w:rPr>
                                <w:sz w:val="20"/>
                                <w:szCs w:val="20"/>
                              </w:rPr>
                            </w:pPr>
                            <w:r w:rsidRPr="00830AFD">
                              <w:rPr>
                                <w:sz w:val="20"/>
                                <w:szCs w:val="20"/>
                              </w:rPr>
                              <w:t xml:space="preserve"> От имени арендатора</w:t>
                            </w:r>
                          </w:p>
                          <w:p w:rsidR="00514ECF" w:rsidRPr="00830AFD" w:rsidRDefault="00514ECF" w:rsidP="00BD6F89">
                            <w:pPr>
                              <w:rPr>
                                <w:sz w:val="20"/>
                                <w:szCs w:val="20"/>
                              </w:rPr>
                            </w:pPr>
                            <w:r w:rsidRPr="00830AFD">
                              <w:rPr>
                                <w:sz w:val="20"/>
                                <w:szCs w:val="20"/>
                              </w:rPr>
                              <w:t>«    »________________2017г.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2.45pt;margin-top:11.15pt;width:227.9pt;height:2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" stroked="f" strokeweight=".5pt">
                <v:textbox>
                  <w:txbxContent>
                    <w:p w:rsidR="00514ECF" w:rsidRPr="00830AFD" w:rsidRDefault="00514ECF" w:rsidP="00BD6F89">
                      <w:pPr>
                        <w:rPr>
                          <w:sz w:val="20"/>
                          <w:szCs w:val="20"/>
                        </w:rPr>
                      </w:pPr>
                      <w:r w:rsidRPr="00830AFD">
                        <w:rPr>
                          <w:b/>
                          <w:sz w:val="20"/>
                          <w:szCs w:val="20"/>
                        </w:rPr>
                        <w:t>Арендатор</w:t>
                      </w:r>
                    </w:p>
                    <w:p w:rsidR="00514ECF" w:rsidRPr="00830AFD" w:rsidRDefault="00514ECF" w:rsidP="00BD6F89">
                      <w:pPr>
                        <w:rPr>
                          <w:sz w:val="20"/>
                          <w:szCs w:val="20"/>
                        </w:rPr>
                      </w:pPr>
                      <w:r w:rsidRPr="00830AFD">
                        <w:rPr>
                          <w:sz w:val="20"/>
                          <w:szCs w:val="20"/>
                        </w:rPr>
                        <w:t>Наименование:________________</w:t>
                      </w:r>
                    </w:p>
                    <w:p w:rsidR="00514ECF" w:rsidRPr="00830AFD" w:rsidRDefault="00514ECF" w:rsidP="00BD6F89">
                      <w:pPr>
                        <w:rPr>
                          <w:sz w:val="20"/>
                          <w:szCs w:val="20"/>
                        </w:rPr>
                      </w:pPr>
                      <w:r w:rsidRPr="00830AFD">
                        <w:rPr>
                          <w:sz w:val="20"/>
                          <w:szCs w:val="20"/>
                        </w:rPr>
                        <w:t>Адрес: _____________________________     ОГРН _____________________________</w:t>
                      </w:r>
                    </w:p>
                    <w:p w:rsidR="00514ECF" w:rsidRPr="00830AFD" w:rsidRDefault="00514ECF" w:rsidP="00BD6F89">
                      <w:pPr>
                        <w:rPr>
                          <w:sz w:val="20"/>
                          <w:szCs w:val="20"/>
                        </w:rPr>
                      </w:pPr>
                      <w:r w:rsidRPr="00830AFD">
                        <w:rPr>
                          <w:sz w:val="20"/>
                          <w:szCs w:val="20"/>
                        </w:rPr>
                        <w:t>ИНН ___________КПП ____________</w:t>
                      </w:r>
                    </w:p>
                    <w:p w:rsidR="00514ECF" w:rsidRPr="00830AFD" w:rsidRDefault="00514ECF" w:rsidP="00BD6F89">
                      <w:pPr>
                        <w:rPr>
                          <w:sz w:val="20"/>
                          <w:szCs w:val="20"/>
                        </w:rPr>
                      </w:pPr>
                      <w:proofErr w:type="gramStart"/>
                      <w:r w:rsidRPr="00830AFD">
                        <w:rPr>
                          <w:sz w:val="20"/>
                          <w:szCs w:val="20"/>
                        </w:rPr>
                        <w:t>Р</w:t>
                      </w:r>
                      <w:proofErr w:type="gramEnd"/>
                      <w:r w:rsidRPr="00830AFD">
                        <w:rPr>
                          <w:sz w:val="20"/>
                          <w:szCs w:val="20"/>
                        </w:rPr>
                        <w:t>/с ______________________________</w:t>
                      </w:r>
                    </w:p>
                    <w:p w:rsidR="00514ECF" w:rsidRPr="00830AFD" w:rsidRDefault="00514ECF" w:rsidP="00BD6F89">
                      <w:pPr>
                        <w:rPr>
                          <w:sz w:val="20"/>
                          <w:szCs w:val="20"/>
                        </w:rPr>
                      </w:pPr>
                      <w:r w:rsidRPr="00830AFD">
                        <w:rPr>
                          <w:sz w:val="20"/>
                          <w:szCs w:val="20"/>
                        </w:rPr>
                        <w:t>в _____________________________</w:t>
                      </w:r>
                    </w:p>
                    <w:p w:rsidR="00514ECF" w:rsidRPr="00830AFD" w:rsidRDefault="00514ECF" w:rsidP="00BD6F89">
                      <w:pPr>
                        <w:rPr>
                          <w:sz w:val="20"/>
                          <w:szCs w:val="20"/>
                        </w:rPr>
                      </w:pPr>
                      <w:r w:rsidRPr="00830AFD">
                        <w:rPr>
                          <w:sz w:val="20"/>
                          <w:szCs w:val="20"/>
                        </w:rPr>
                        <w:t>К/с ___________________________</w:t>
                      </w:r>
                    </w:p>
                    <w:p w:rsidR="00514ECF" w:rsidRPr="00830AFD" w:rsidRDefault="00514ECF" w:rsidP="00BD6F89">
                      <w:pPr>
                        <w:rPr>
                          <w:sz w:val="20"/>
                          <w:szCs w:val="20"/>
                        </w:rPr>
                      </w:pPr>
                      <w:r w:rsidRPr="00830AFD">
                        <w:rPr>
                          <w:sz w:val="20"/>
                          <w:szCs w:val="20"/>
                        </w:rPr>
                        <w:t>БИК _____________________________</w:t>
                      </w:r>
                    </w:p>
                    <w:p w:rsidR="00514ECF" w:rsidRPr="00830AFD" w:rsidRDefault="00514ECF" w:rsidP="00BD6F89">
                      <w:pPr>
                        <w:pBdr>
                          <w:bottom w:val="single" w:sz="12" w:space="1" w:color="auto"/>
                        </w:pBdr>
                        <w:rPr>
                          <w:sz w:val="20"/>
                          <w:szCs w:val="20"/>
                        </w:rPr>
                      </w:pPr>
                      <w:r w:rsidRPr="00830AFD">
                        <w:rPr>
                          <w:sz w:val="20"/>
                          <w:szCs w:val="20"/>
                        </w:rPr>
                        <w:t xml:space="preserve"> От имени арендатора</w:t>
                      </w:r>
                    </w:p>
                    <w:p w:rsidR="00514ECF" w:rsidRPr="00830AFD" w:rsidRDefault="00514ECF" w:rsidP="00BD6F89">
                      <w:pPr>
                        <w:rPr>
                          <w:sz w:val="20"/>
                          <w:szCs w:val="20"/>
                        </w:rPr>
                      </w:pPr>
                      <w:r w:rsidRPr="00830AFD">
                        <w:rPr>
                          <w:sz w:val="20"/>
                          <w:szCs w:val="20"/>
                        </w:rPr>
                        <w:t>«    »________________2017г.</w:t>
                      </w:r>
                    </w:p>
                  </w:txbxContent>
                </v:textbox>
              </v:shape>
            </w:pict>
          </mc:Fallback>
        </mc:AlternateContent>
      </w:r>
      <w:r w:rsidRPr="00EE0578">
        <w:rPr>
          <w:noProof/>
        </w:rPr>
        <mc:AlternateContent>
          <mc:Choice Requires="wps">
            <w:drawing>
              <wp:anchor distT="0" distB="0" distL="114300" distR="114300" simplePos="0" relativeHeight="251663360" behindDoc="0" locked="0" layoutInCell="1" allowOverlap="1" wp14:anchorId="7DA83467" wp14:editId="38EF4349">
                <wp:simplePos x="0" y="0"/>
                <wp:positionH relativeFrom="column">
                  <wp:posOffset>259065</wp:posOffset>
                </wp:positionH>
                <wp:positionV relativeFrom="paragraph">
                  <wp:posOffset>141845</wp:posOffset>
                </wp:positionV>
                <wp:extent cx="2858400" cy="2679065"/>
                <wp:effectExtent l="0" t="0" r="0" b="698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400" cy="2679065"/>
                        </a:xfrm>
                        <a:prstGeom prst="rect">
                          <a:avLst/>
                        </a:prstGeom>
                        <a:solidFill>
                          <a:srgbClr val="FFFFFF"/>
                        </a:solidFill>
                        <a:ln w="6350">
                          <a:noFill/>
                          <a:miter lim="800000"/>
                          <a:headEnd/>
                          <a:tailEnd/>
                        </a:ln>
                      </wps:spPr>
                      <wps:txbx>
                        <w:txbxContent>
                          <w:p w:rsidR="00830AFD" w:rsidRDefault="00514ECF" w:rsidP="00BD6F89">
                            <w:pPr>
                              <w:rPr>
                                <w:b/>
                                <w:sz w:val="20"/>
                                <w:szCs w:val="20"/>
                              </w:rPr>
                            </w:pPr>
                            <w:r w:rsidRPr="00830AFD">
                              <w:rPr>
                                <w:b/>
                                <w:sz w:val="20"/>
                                <w:szCs w:val="20"/>
                              </w:rPr>
                              <w:t>Арендодатель</w:t>
                            </w:r>
                          </w:p>
                          <w:p w:rsidR="00514ECF" w:rsidRPr="00830AFD" w:rsidRDefault="00514ECF" w:rsidP="00BD6F89">
                            <w:pPr>
                              <w:rPr>
                                <w:sz w:val="20"/>
                                <w:szCs w:val="20"/>
                              </w:rPr>
                            </w:pPr>
                            <w:r w:rsidRPr="00830AFD">
                              <w:rPr>
                                <w:sz w:val="20"/>
                                <w:szCs w:val="20"/>
                              </w:rPr>
                              <w:t>Наименование:_______________</w:t>
                            </w:r>
                          </w:p>
                          <w:p w:rsidR="00514ECF" w:rsidRPr="00830AFD" w:rsidRDefault="00514ECF" w:rsidP="00BD6F89">
                            <w:pPr>
                              <w:rPr>
                                <w:sz w:val="20"/>
                                <w:szCs w:val="20"/>
                              </w:rPr>
                            </w:pPr>
                            <w:r w:rsidRPr="00830AFD">
                              <w:rPr>
                                <w:sz w:val="20"/>
                                <w:szCs w:val="20"/>
                              </w:rPr>
                              <w:t>Адрес: _____________________     ОГРН_______________________</w:t>
                            </w:r>
                          </w:p>
                          <w:p w:rsidR="00514ECF" w:rsidRPr="00830AFD" w:rsidRDefault="00514ECF" w:rsidP="00BD6F89">
                            <w:pPr>
                              <w:rPr>
                                <w:sz w:val="20"/>
                                <w:szCs w:val="20"/>
                              </w:rPr>
                            </w:pPr>
                            <w:r w:rsidRPr="00830AFD">
                              <w:rPr>
                                <w:sz w:val="20"/>
                                <w:szCs w:val="20"/>
                              </w:rPr>
                              <w:t>ИНН ________КПП ________</w:t>
                            </w:r>
                          </w:p>
                          <w:p w:rsidR="00514ECF" w:rsidRPr="00830AFD" w:rsidRDefault="00514ECF" w:rsidP="00BD6F89">
                            <w:pPr>
                              <w:rPr>
                                <w:sz w:val="20"/>
                                <w:szCs w:val="20"/>
                              </w:rPr>
                            </w:pPr>
                            <w:proofErr w:type="gramStart"/>
                            <w:r w:rsidRPr="00830AFD">
                              <w:rPr>
                                <w:sz w:val="20"/>
                                <w:szCs w:val="20"/>
                              </w:rPr>
                              <w:t>Р</w:t>
                            </w:r>
                            <w:proofErr w:type="gramEnd"/>
                            <w:r w:rsidRPr="00830AFD">
                              <w:rPr>
                                <w:sz w:val="20"/>
                                <w:szCs w:val="20"/>
                              </w:rPr>
                              <w:t>/с _________________________</w:t>
                            </w:r>
                          </w:p>
                          <w:p w:rsidR="00514ECF" w:rsidRPr="00830AFD" w:rsidRDefault="00514ECF" w:rsidP="00BD6F89">
                            <w:pPr>
                              <w:rPr>
                                <w:sz w:val="20"/>
                                <w:szCs w:val="20"/>
                              </w:rPr>
                            </w:pPr>
                            <w:r w:rsidRPr="00830AFD">
                              <w:rPr>
                                <w:sz w:val="20"/>
                                <w:szCs w:val="20"/>
                              </w:rPr>
                              <w:t>в ___________________________</w:t>
                            </w:r>
                          </w:p>
                          <w:p w:rsidR="00514ECF" w:rsidRPr="00830AFD" w:rsidRDefault="00514ECF" w:rsidP="00BD6F89">
                            <w:pPr>
                              <w:rPr>
                                <w:sz w:val="20"/>
                                <w:szCs w:val="20"/>
                              </w:rPr>
                            </w:pPr>
                            <w:r w:rsidRPr="00830AFD">
                              <w:rPr>
                                <w:sz w:val="20"/>
                                <w:szCs w:val="20"/>
                              </w:rPr>
                              <w:t>К/с _________________________</w:t>
                            </w:r>
                          </w:p>
                          <w:p w:rsidR="00514ECF" w:rsidRPr="00830AFD" w:rsidRDefault="00514ECF" w:rsidP="00BD6F89">
                            <w:pPr>
                              <w:rPr>
                                <w:sz w:val="20"/>
                                <w:szCs w:val="20"/>
                              </w:rPr>
                            </w:pPr>
                            <w:r w:rsidRPr="00830AFD">
                              <w:rPr>
                                <w:sz w:val="20"/>
                                <w:szCs w:val="20"/>
                              </w:rPr>
                              <w:t>БИК ________________________</w:t>
                            </w:r>
                          </w:p>
                          <w:p w:rsidR="00514ECF" w:rsidRPr="00830AFD" w:rsidRDefault="00514ECF" w:rsidP="00BD6F89">
                            <w:pPr>
                              <w:pBdr>
                                <w:bottom w:val="single" w:sz="12" w:space="1" w:color="auto"/>
                              </w:pBdr>
                              <w:rPr>
                                <w:sz w:val="20"/>
                                <w:szCs w:val="20"/>
                              </w:rPr>
                            </w:pPr>
                            <w:r w:rsidRPr="00830AFD">
                              <w:rPr>
                                <w:sz w:val="20"/>
                                <w:szCs w:val="20"/>
                              </w:rPr>
                              <w:t xml:space="preserve"> От имени арендодателя</w:t>
                            </w:r>
                          </w:p>
                          <w:p w:rsidR="00514ECF" w:rsidRPr="00830AFD" w:rsidRDefault="00514ECF" w:rsidP="00BD6F89">
                            <w:pPr>
                              <w:rPr>
                                <w:sz w:val="20"/>
                                <w:szCs w:val="20"/>
                              </w:rPr>
                            </w:pPr>
                            <w:r w:rsidRPr="00830AFD">
                              <w:rPr>
                                <w:sz w:val="20"/>
                                <w:szCs w:val="20"/>
                              </w:rPr>
                              <w:t>«    »________________2017г.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4pt;margin-top:11.15pt;width:225.05pt;height:2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" stroked="f" strokeweight=".5pt">
                <v:textbox>
                  <w:txbxContent>
                    <w:p w:rsidR="00830AFD" w:rsidRDefault="00514ECF" w:rsidP="00BD6F89">
                      <w:pPr>
                        <w:rPr>
                          <w:b/>
                          <w:sz w:val="20"/>
                          <w:szCs w:val="20"/>
                        </w:rPr>
                      </w:pPr>
                      <w:r w:rsidRPr="00830AFD">
                        <w:rPr>
                          <w:b/>
                          <w:sz w:val="20"/>
                          <w:szCs w:val="20"/>
                        </w:rPr>
                        <w:t>Арендодатель</w:t>
                      </w:r>
                    </w:p>
                    <w:p w:rsidR="00514ECF" w:rsidRPr="00830AFD" w:rsidRDefault="00514ECF" w:rsidP="00BD6F89">
                      <w:pPr>
                        <w:rPr>
                          <w:sz w:val="20"/>
                          <w:szCs w:val="20"/>
                        </w:rPr>
                      </w:pPr>
                      <w:r w:rsidRPr="00830AFD">
                        <w:rPr>
                          <w:sz w:val="20"/>
                          <w:szCs w:val="20"/>
                        </w:rPr>
                        <w:t>Наименование:_______________</w:t>
                      </w:r>
                    </w:p>
                    <w:p w:rsidR="00514ECF" w:rsidRPr="00830AFD" w:rsidRDefault="00514ECF" w:rsidP="00BD6F89">
                      <w:pPr>
                        <w:rPr>
                          <w:sz w:val="20"/>
                          <w:szCs w:val="20"/>
                        </w:rPr>
                      </w:pPr>
                      <w:r w:rsidRPr="00830AFD">
                        <w:rPr>
                          <w:sz w:val="20"/>
                          <w:szCs w:val="20"/>
                        </w:rPr>
                        <w:t>Адрес: _____________________     ОГРН_______________________</w:t>
                      </w:r>
                    </w:p>
                    <w:p w:rsidR="00514ECF" w:rsidRPr="00830AFD" w:rsidRDefault="00514ECF" w:rsidP="00BD6F89">
                      <w:pPr>
                        <w:rPr>
                          <w:sz w:val="20"/>
                          <w:szCs w:val="20"/>
                        </w:rPr>
                      </w:pPr>
                      <w:r w:rsidRPr="00830AFD">
                        <w:rPr>
                          <w:sz w:val="20"/>
                          <w:szCs w:val="20"/>
                        </w:rPr>
                        <w:t>ИНН ________КПП ________</w:t>
                      </w:r>
                    </w:p>
                    <w:p w:rsidR="00514ECF" w:rsidRPr="00830AFD" w:rsidRDefault="00514ECF" w:rsidP="00BD6F89">
                      <w:pPr>
                        <w:rPr>
                          <w:sz w:val="20"/>
                          <w:szCs w:val="20"/>
                        </w:rPr>
                      </w:pPr>
                      <w:proofErr w:type="gramStart"/>
                      <w:r w:rsidRPr="00830AFD">
                        <w:rPr>
                          <w:sz w:val="20"/>
                          <w:szCs w:val="20"/>
                        </w:rPr>
                        <w:t>Р</w:t>
                      </w:r>
                      <w:proofErr w:type="gramEnd"/>
                      <w:r w:rsidRPr="00830AFD">
                        <w:rPr>
                          <w:sz w:val="20"/>
                          <w:szCs w:val="20"/>
                        </w:rPr>
                        <w:t>/с _________________________</w:t>
                      </w:r>
                    </w:p>
                    <w:p w:rsidR="00514ECF" w:rsidRPr="00830AFD" w:rsidRDefault="00514ECF" w:rsidP="00BD6F89">
                      <w:pPr>
                        <w:rPr>
                          <w:sz w:val="20"/>
                          <w:szCs w:val="20"/>
                        </w:rPr>
                      </w:pPr>
                      <w:r w:rsidRPr="00830AFD">
                        <w:rPr>
                          <w:sz w:val="20"/>
                          <w:szCs w:val="20"/>
                        </w:rPr>
                        <w:t>в ___________________________</w:t>
                      </w:r>
                    </w:p>
                    <w:p w:rsidR="00514ECF" w:rsidRPr="00830AFD" w:rsidRDefault="00514ECF" w:rsidP="00BD6F89">
                      <w:pPr>
                        <w:rPr>
                          <w:sz w:val="20"/>
                          <w:szCs w:val="20"/>
                        </w:rPr>
                      </w:pPr>
                      <w:r w:rsidRPr="00830AFD">
                        <w:rPr>
                          <w:sz w:val="20"/>
                          <w:szCs w:val="20"/>
                        </w:rPr>
                        <w:t>К/с _________________________</w:t>
                      </w:r>
                    </w:p>
                    <w:p w:rsidR="00514ECF" w:rsidRPr="00830AFD" w:rsidRDefault="00514ECF" w:rsidP="00BD6F89">
                      <w:pPr>
                        <w:rPr>
                          <w:sz w:val="20"/>
                          <w:szCs w:val="20"/>
                        </w:rPr>
                      </w:pPr>
                      <w:r w:rsidRPr="00830AFD">
                        <w:rPr>
                          <w:sz w:val="20"/>
                          <w:szCs w:val="20"/>
                        </w:rPr>
                        <w:t>БИК ________________________</w:t>
                      </w:r>
                    </w:p>
                    <w:p w:rsidR="00514ECF" w:rsidRPr="00830AFD" w:rsidRDefault="00514ECF" w:rsidP="00BD6F89">
                      <w:pPr>
                        <w:pBdr>
                          <w:bottom w:val="single" w:sz="12" w:space="1" w:color="auto"/>
                        </w:pBdr>
                        <w:rPr>
                          <w:sz w:val="20"/>
                          <w:szCs w:val="20"/>
                        </w:rPr>
                      </w:pPr>
                      <w:r w:rsidRPr="00830AFD">
                        <w:rPr>
                          <w:sz w:val="20"/>
                          <w:szCs w:val="20"/>
                        </w:rPr>
                        <w:t xml:space="preserve"> От имени арендодателя</w:t>
                      </w:r>
                    </w:p>
                    <w:p w:rsidR="00514ECF" w:rsidRPr="00830AFD" w:rsidRDefault="00514ECF" w:rsidP="00BD6F89">
                      <w:pPr>
                        <w:rPr>
                          <w:sz w:val="20"/>
                          <w:szCs w:val="20"/>
                        </w:rPr>
                      </w:pPr>
                      <w:r w:rsidRPr="00830AFD">
                        <w:rPr>
                          <w:sz w:val="20"/>
                          <w:szCs w:val="20"/>
                        </w:rPr>
                        <w:t>«    »________________2017г.</w:t>
                      </w:r>
                    </w:p>
                  </w:txbxContent>
                </v:textbox>
              </v:shape>
            </w:pict>
          </mc:Fallback>
        </mc:AlternateContent>
      </w:r>
      <w:r w:rsidR="00BD6F89" w:rsidRPr="004106AE">
        <w:rPr>
          <w:b/>
          <w:bCs/>
        </w:rPr>
        <w:t>9. АДРЕС</w:t>
      </w:r>
      <w:r w:rsidR="00BD6F89">
        <w:rPr>
          <w:b/>
          <w:bCs/>
        </w:rPr>
        <w:t xml:space="preserve">А, </w:t>
      </w:r>
      <w:r w:rsidR="00BD6F89" w:rsidRPr="004106AE">
        <w:rPr>
          <w:b/>
          <w:bCs/>
        </w:rPr>
        <w:t xml:space="preserve"> РЕКВИЗИТЫ</w:t>
      </w:r>
      <w:r w:rsidR="00BD6F89">
        <w:rPr>
          <w:b/>
          <w:bCs/>
        </w:rPr>
        <w:t xml:space="preserve"> И ПОДПИСИ </w:t>
      </w:r>
      <w:r w:rsidR="00BD6F89" w:rsidRPr="004106AE">
        <w:rPr>
          <w:b/>
          <w:bCs/>
        </w:rPr>
        <w:t xml:space="preserve">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D6F89" w:rsidRPr="004106AE" w:rsidTr="00C302D6">
        <w:tc>
          <w:tcPr>
            <w:tcW w:w="5494" w:type="dxa"/>
          </w:tcPr>
          <w:p w:rsidR="00BD6F89" w:rsidRPr="004106AE" w:rsidRDefault="00BD6F89" w:rsidP="00C302D6">
            <w:pPr>
              <w:jc w:val="both"/>
              <w:rPr>
                <w:b/>
                <w:bCs/>
              </w:rPr>
            </w:pPr>
          </w:p>
        </w:tc>
        <w:tc>
          <w:tcPr>
            <w:tcW w:w="5494" w:type="dxa"/>
          </w:tcPr>
          <w:p w:rsidR="00BD6F89" w:rsidRPr="004106AE" w:rsidRDefault="00BD6F89" w:rsidP="00C302D6">
            <w:pPr>
              <w:jc w:val="both"/>
              <w:rPr>
                <w:b/>
                <w:bCs/>
              </w:rPr>
            </w:pPr>
          </w:p>
        </w:tc>
      </w:tr>
    </w:tbl>
    <w:p w:rsidR="00BD6F89" w:rsidRPr="007E238C" w:rsidRDefault="00BD6F89" w:rsidP="00BD6F89">
      <w:pPr>
        <w:jc w:val="both"/>
        <w:rPr>
          <w:b/>
          <w:bCs/>
          <w:sz w:val="20"/>
          <w:szCs w:val="20"/>
        </w:rPr>
      </w:pPr>
    </w:p>
    <w:p w:rsidR="00BD6F89" w:rsidRDefault="00BD6F89" w:rsidP="00BD6F89">
      <w:pPr>
        <w:jc w:val="both"/>
        <w:rPr>
          <w:b/>
          <w:bCs/>
          <w:sz w:val="20"/>
          <w:szCs w:val="20"/>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Default="00BD6F89" w:rsidP="00BD6F89">
      <w:pPr>
        <w:jc w:val="center"/>
        <w:rPr>
          <w:b/>
          <w:bCs/>
        </w:rPr>
      </w:pPr>
    </w:p>
    <w:p w:rsidR="00BD6F89" w:rsidRPr="00AA44F8" w:rsidRDefault="00BD6F89" w:rsidP="00BD6F89">
      <w:pPr>
        <w:jc w:val="center"/>
        <w:rPr>
          <w:b/>
          <w:bCs/>
        </w:rPr>
      </w:pPr>
      <w:r>
        <w:rPr>
          <w:b/>
          <w:bCs/>
        </w:rPr>
        <w:lastRenderedPageBreak/>
        <w:t>А</w:t>
      </w:r>
      <w:r w:rsidRPr="00AA44F8">
        <w:rPr>
          <w:b/>
          <w:bCs/>
        </w:rPr>
        <w:t>КТ ПРИЕМА-ПЕРЕДАЧИ</w:t>
      </w:r>
    </w:p>
    <w:p w:rsidR="00BD6F89" w:rsidRPr="004E3DBC" w:rsidRDefault="00BD6F89" w:rsidP="00BD6F89">
      <w:pPr>
        <w:jc w:val="center"/>
        <w:rPr>
          <w:bCs/>
        </w:rPr>
      </w:pPr>
      <w:r w:rsidRPr="004E3DBC">
        <w:rPr>
          <w:bCs/>
        </w:rPr>
        <w:t>арендуемого имущества</w:t>
      </w:r>
    </w:p>
    <w:p w:rsidR="00BD6F89" w:rsidRPr="004E3DBC" w:rsidRDefault="00BD6F89" w:rsidP="00BD6F89">
      <w:pPr>
        <w:rPr>
          <w:bCs/>
        </w:rPr>
      </w:pPr>
      <w:proofErr w:type="gramStart"/>
      <w:r>
        <w:rPr>
          <w:bCs/>
        </w:rPr>
        <w:t>п</w:t>
      </w:r>
      <w:proofErr w:type="gramEnd"/>
      <w:r w:rsidRPr="004E3DBC">
        <w:rPr>
          <w:bCs/>
        </w:rPr>
        <w:t xml:space="preserve"> </w:t>
      </w:r>
      <w:proofErr w:type="spellStart"/>
      <w:r>
        <w:rPr>
          <w:bCs/>
        </w:rPr>
        <w:t>Малышево</w:t>
      </w:r>
      <w:proofErr w:type="spellEnd"/>
      <w:r>
        <w:rPr>
          <w:bCs/>
        </w:rPr>
        <w:t xml:space="preserve"> </w:t>
      </w:r>
      <w:proofErr w:type="spellStart"/>
      <w:r w:rsidRPr="004E3DBC">
        <w:rPr>
          <w:bCs/>
        </w:rPr>
        <w:t>Максатих</w:t>
      </w:r>
      <w:r>
        <w:rPr>
          <w:bCs/>
        </w:rPr>
        <w:t>инского</w:t>
      </w:r>
      <w:proofErr w:type="spellEnd"/>
      <w:r>
        <w:rPr>
          <w:bCs/>
        </w:rPr>
        <w:t xml:space="preserve"> района Тверской обл</w:t>
      </w:r>
      <w:r w:rsidRPr="004E3DBC">
        <w:rPr>
          <w:bCs/>
        </w:rPr>
        <w:t>а</w:t>
      </w:r>
      <w:r>
        <w:rPr>
          <w:bCs/>
        </w:rPr>
        <w:t xml:space="preserve">сти         </w:t>
      </w:r>
      <w:r w:rsidRPr="004E3DBC">
        <w:rPr>
          <w:bCs/>
        </w:rPr>
        <w:t xml:space="preserve">                                                                             </w:t>
      </w:r>
      <w:r>
        <w:rPr>
          <w:bCs/>
        </w:rPr>
        <w:t xml:space="preserve">                 «____»__________2018</w:t>
      </w:r>
      <w:r w:rsidRPr="004E3DBC">
        <w:rPr>
          <w:bCs/>
        </w:rPr>
        <w:t xml:space="preserve"> год</w:t>
      </w:r>
    </w:p>
    <w:p w:rsidR="00BD6F89" w:rsidRPr="00473257" w:rsidRDefault="00BD6F89" w:rsidP="00BD6F89">
      <w:pPr>
        <w:jc w:val="both"/>
      </w:pPr>
      <w:r>
        <w:rPr>
          <w:bCs/>
        </w:rPr>
        <w:t xml:space="preserve">Администрация Малышевского сельского поселения </w:t>
      </w:r>
      <w:proofErr w:type="spellStart"/>
      <w:r>
        <w:rPr>
          <w:bCs/>
        </w:rPr>
        <w:t>Максатихинского</w:t>
      </w:r>
      <w:proofErr w:type="spellEnd"/>
      <w:r>
        <w:rPr>
          <w:bCs/>
        </w:rPr>
        <w:t xml:space="preserve"> района Тверской области </w:t>
      </w:r>
      <w:r w:rsidRPr="00AA5901">
        <w:rPr>
          <w:bCs/>
        </w:rPr>
        <w:t xml:space="preserve">в лице </w:t>
      </w:r>
      <w:r>
        <w:rPr>
          <w:bCs/>
        </w:rPr>
        <w:t xml:space="preserve">Главы </w:t>
      </w:r>
      <w:r w:rsidRPr="00AA5901">
        <w:rPr>
          <w:bCs/>
        </w:rPr>
        <w:t xml:space="preserve">администрации </w:t>
      </w:r>
      <w:r>
        <w:rPr>
          <w:bCs/>
        </w:rPr>
        <w:t>Баранова Александра Борисовича</w:t>
      </w:r>
      <w:r w:rsidRPr="00AA5901">
        <w:rPr>
          <w:bCs/>
        </w:rPr>
        <w:t>, действующе</w:t>
      </w:r>
      <w:r>
        <w:rPr>
          <w:bCs/>
        </w:rPr>
        <w:t xml:space="preserve">го на основании Устава, </w:t>
      </w:r>
      <w:r w:rsidRPr="004106AE">
        <w:t xml:space="preserve">с одной стороны, </w:t>
      </w:r>
      <w:r>
        <w:t xml:space="preserve">именуемая в дальнейшем Арендодатель </w:t>
      </w:r>
      <w:r w:rsidRPr="004106AE">
        <w:t>и __________________</w:t>
      </w:r>
      <w:r>
        <w:t xml:space="preserve">________, </w:t>
      </w:r>
      <w:r w:rsidRPr="004106AE">
        <w:t>в лице __________________________________, действующего на основании ________, с другой стороны, именуемое в дальнейшем «Арендатор»</w:t>
      </w:r>
      <w:r>
        <w:t xml:space="preserve">, </w:t>
      </w:r>
      <w:r w:rsidRPr="004106AE">
        <w:t>в дальнейшем</w:t>
      </w:r>
      <w:r>
        <w:t xml:space="preserve"> именуемые «Стороны», </w:t>
      </w:r>
      <w:r w:rsidRPr="004E3DBC">
        <w:rPr>
          <w:bCs/>
        </w:rPr>
        <w:t>составили и подписали акт о нижеследующем</w:t>
      </w:r>
      <w:r>
        <w:rPr>
          <w:bCs/>
        </w:rPr>
        <w:t>:</w:t>
      </w:r>
    </w:p>
    <w:p w:rsidR="00BD6F89" w:rsidRPr="004E3DBC" w:rsidRDefault="00BD6F89" w:rsidP="00BD6F89">
      <w:pPr>
        <w:jc w:val="both"/>
        <w:rPr>
          <w:bCs/>
        </w:rPr>
      </w:pPr>
      <w:r w:rsidRPr="004E3DBC">
        <w:rPr>
          <w:bCs/>
        </w:rPr>
        <w:t>1. В соответствии с договором аренды объектов теплоснабжения</w:t>
      </w:r>
      <w:r>
        <w:rPr>
          <w:bCs/>
        </w:rPr>
        <w:t xml:space="preserve"> № ___ от «___» ______ 2018</w:t>
      </w:r>
      <w:r w:rsidRPr="004E3DBC">
        <w:rPr>
          <w:bCs/>
        </w:rPr>
        <w:t xml:space="preserve"> г. Арендодатель передает, а Арендатор принимает во временное пользование имущество коммунального назначения – объекты системы теплоснабжения со следующими характеристиками:</w:t>
      </w:r>
    </w:p>
    <w:p w:rsidR="00BD6F89" w:rsidRPr="00C450EB" w:rsidRDefault="00BD6F89" w:rsidP="00BD6F89">
      <w:pPr>
        <w:ind w:firstLine="709"/>
        <w:jc w:val="both"/>
        <w:rPr>
          <w:bCs/>
        </w:rPr>
      </w:pPr>
      <w:proofErr w:type="gramStart"/>
      <w:r w:rsidRPr="00C450EB">
        <w:rPr>
          <w:bCs/>
          <w:color w:val="000000"/>
        </w:rPr>
        <w:t xml:space="preserve">здание котельной, </w:t>
      </w:r>
      <w:r w:rsidRPr="00C450EB">
        <w:rPr>
          <w:bCs/>
        </w:rPr>
        <w:t>стены – кирпичные, перекрытия – железобетонные, крыша – кровля рулонная, полы – цементные, оконные проемы двойные глухие, дверные – деревянные полотна, внутренняя отделка – простая.</w:t>
      </w:r>
      <w:proofErr w:type="gramEnd"/>
      <w:r w:rsidRPr="00C450EB">
        <w:rPr>
          <w:bCs/>
        </w:rPr>
        <w:t xml:space="preserve"> Техническое оснащение:  электроосвещение, отопление. Назначение – нежилое здание, количество этажей -1, год ввода в эксплуатацию – 1975, адрес (местонахождение)</w:t>
      </w:r>
      <w:r w:rsidRPr="00C450EB">
        <w:rPr>
          <w:bCs/>
          <w:color w:val="000000"/>
        </w:rPr>
        <w:t xml:space="preserve">: Тверская обл., </w:t>
      </w:r>
      <w:proofErr w:type="spellStart"/>
      <w:r w:rsidRPr="00C450EB">
        <w:rPr>
          <w:bCs/>
          <w:color w:val="000000"/>
        </w:rPr>
        <w:t>Максатихинский</w:t>
      </w:r>
      <w:proofErr w:type="spellEnd"/>
      <w:r w:rsidRPr="00C450EB">
        <w:rPr>
          <w:bCs/>
          <w:color w:val="000000"/>
        </w:rPr>
        <w:t xml:space="preserve"> р-н,</w:t>
      </w:r>
      <w:r>
        <w:rPr>
          <w:bCs/>
          <w:color w:val="000000"/>
        </w:rPr>
        <w:t xml:space="preserve"> </w:t>
      </w:r>
      <w:proofErr w:type="spellStart"/>
      <w:r w:rsidRPr="00C450EB">
        <w:rPr>
          <w:bCs/>
          <w:color w:val="000000"/>
        </w:rPr>
        <w:t>Малышевское</w:t>
      </w:r>
      <w:proofErr w:type="spellEnd"/>
      <w:r w:rsidRPr="00C450EB">
        <w:rPr>
          <w:bCs/>
          <w:color w:val="000000"/>
        </w:rPr>
        <w:t xml:space="preserve"> с/</w:t>
      </w:r>
      <w:proofErr w:type="gramStart"/>
      <w:r w:rsidRPr="00C450EB">
        <w:rPr>
          <w:bCs/>
          <w:color w:val="000000"/>
        </w:rPr>
        <w:t>п</w:t>
      </w:r>
      <w:proofErr w:type="gramEnd"/>
      <w:r w:rsidRPr="00C450EB">
        <w:rPr>
          <w:bCs/>
          <w:color w:val="000000"/>
        </w:rPr>
        <w:t xml:space="preserve">, д. </w:t>
      </w:r>
      <w:proofErr w:type="spellStart"/>
      <w:r w:rsidRPr="00C450EB">
        <w:rPr>
          <w:bCs/>
          <w:color w:val="000000"/>
        </w:rPr>
        <w:t>Кистутово</w:t>
      </w:r>
      <w:proofErr w:type="spellEnd"/>
      <w:r w:rsidRPr="00C450EB">
        <w:rPr>
          <w:bCs/>
          <w:color w:val="000000"/>
        </w:rPr>
        <w:t xml:space="preserve"> с оборудованием</w:t>
      </w:r>
      <w:r w:rsidRPr="00C450EB">
        <w:rPr>
          <w:b/>
          <w:bCs/>
          <w:color w:val="000000"/>
        </w:rPr>
        <w:t xml:space="preserve">: </w:t>
      </w:r>
      <w:proofErr w:type="gramStart"/>
      <w:r w:rsidRPr="00C450EB">
        <w:rPr>
          <w:color w:val="000000"/>
        </w:rPr>
        <w:t xml:space="preserve">Насос сетевой К-45/30, год выпуска -2004, мощность, производительность -  7,5 кВт.,  Насос сетевой К-45/30, год выпуска - 2012, мощность, производительность -7,5 кВт., Насос подпитки 1,5К-6, год выпуска – 1998, мощность, производительность - 2,2 кВт., Котел отопительный «Лотос», год выпуска – 2004, мощность, производительность - 1 </w:t>
      </w:r>
      <w:proofErr w:type="spellStart"/>
      <w:r w:rsidRPr="00C450EB">
        <w:rPr>
          <w:color w:val="000000"/>
        </w:rPr>
        <w:t>гкал</w:t>
      </w:r>
      <w:proofErr w:type="spellEnd"/>
      <w:r w:rsidRPr="00C450EB">
        <w:rPr>
          <w:color w:val="000000"/>
        </w:rPr>
        <w:t xml:space="preserve">/час, Котел отопительный КВР-0,5, год выпуска – 2010, мощность, производительность - 0,43 </w:t>
      </w:r>
      <w:proofErr w:type="spellStart"/>
      <w:r w:rsidRPr="00C450EB">
        <w:rPr>
          <w:color w:val="000000"/>
        </w:rPr>
        <w:t>гкал</w:t>
      </w:r>
      <w:proofErr w:type="spellEnd"/>
      <w:r w:rsidRPr="00C450EB">
        <w:rPr>
          <w:color w:val="000000"/>
        </w:rPr>
        <w:t>/час, Котел отопительный КВР-0,8</w:t>
      </w:r>
      <w:proofErr w:type="gramEnd"/>
      <w:r w:rsidRPr="00C450EB">
        <w:rPr>
          <w:color w:val="000000"/>
        </w:rPr>
        <w:t xml:space="preserve">, год выпуска – 2004, мощность, производительность - 0,69 </w:t>
      </w:r>
      <w:proofErr w:type="spellStart"/>
      <w:r w:rsidRPr="00C450EB">
        <w:rPr>
          <w:color w:val="000000"/>
        </w:rPr>
        <w:t>гкал</w:t>
      </w:r>
      <w:proofErr w:type="spellEnd"/>
      <w:r w:rsidRPr="00C450EB">
        <w:rPr>
          <w:color w:val="000000"/>
        </w:rPr>
        <w:t>/час.</w:t>
      </w:r>
      <w:r w:rsidRPr="00C450EB">
        <w:rPr>
          <w:bCs/>
        </w:rPr>
        <w:t xml:space="preserve"> Дымовая труба к котельной имеет металлический ствол, фундамент. </w:t>
      </w:r>
    </w:p>
    <w:p w:rsidR="00BD6F89" w:rsidRPr="00C450EB" w:rsidRDefault="00BD6F89" w:rsidP="00BD6F89">
      <w:pPr>
        <w:ind w:firstLine="709"/>
        <w:jc w:val="both"/>
        <w:rPr>
          <w:b/>
          <w:bCs/>
          <w:color w:val="000000"/>
        </w:rPr>
      </w:pPr>
      <w:r w:rsidRPr="00C450EB">
        <w:rPr>
          <w:bCs/>
          <w:color w:val="000000"/>
        </w:rPr>
        <w:t xml:space="preserve">Теплотрасса, </w:t>
      </w:r>
      <w:r w:rsidRPr="00C450EB">
        <w:rPr>
          <w:bCs/>
        </w:rPr>
        <w:t xml:space="preserve">назначение: сооружение коммунального хозяйства, год ввода в эксплуатацию – 1987 г., общая протяженность – 330 м., </w:t>
      </w:r>
      <w:r w:rsidRPr="00C450EB">
        <w:rPr>
          <w:color w:val="000000"/>
        </w:rPr>
        <w:t>в ж/б лотках – 250 м</w:t>
      </w:r>
      <w:proofErr w:type="gramStart"/>
      <w:r w:rsidRPr="00C450EB">
        <w:rPr>
          <w:color w:val="000000"/>
        </w:rPr>
        <w:t>.(</w:t>
      </w:r>
      <w:proofErr w:type="gramEnd"/>
      <w:r w:rsidRPr="00C450EB">
        <w:rPr>
          <w:color w:val="000000"/>
        </w:rPr>
        <w:t>диаметр 89 мм -220м, диаметр 159мм -30 м), Воздушная часть в мягкой изоляции - 80 м. (диаметр 89 мм)</w:t>
      </w:r>
      <w:r>
        <w:rPr>
          <w:color w:val="000000"/>
        </w:rPr>
        <w:t xml:space="preserve">. </w:t>
      </w:r>
      <w:r w:rsidRPr="00C450EB">
        <w:rPr>
          <w:color w:val="000000"/>
        </w:rPr>
        <w:t xml:space="preserve">Состояние удовлетворительное, </w:t>
      </w:r>
      <w:proofErr w:type="gramStart"/>
      <w:r w:rsidRPr="00C450EB">
        <w:rPr>
          <w:color w:val="000000"/>
        </w:rPr>
        <w:t>расположенная</w:t>
      </w:r>
      <w:proofErr w:type="gramEnd"/>
      <w:r w:rsidRPr="00C450EB">
        <w:rPr>
          <w:b/>
          <w:bCs/>
          <w:color w:val="000000"/>
        </w:rPr>
        <w:t xml:space="preserve"> </w:t>
      </w:r>
      <w:r w:rsidRPr="00C450EB">
        <w:rPr>
          <w:bCs/>
          <w:color w:val="000000"/>
        </w:rPr>
        <w:t xml:space="preserve">по адресу: Тверская обл., </w:t>
      </w:r>
      <w:proofErr w:type="spellStart"/>
      <w:r w:rsidRPr="00C450EB">
        <w:rPr>
          <w:bCs/>
          <w:color w:val="000000"/>
        </w:rPr>
        <w:t>Максатихинский</w:t>
      </w:r>
      <w:proofErr w:type="spellEnd"/>
      <w:r w:rsidRPr="00C450EB">
        <w:rPr>
          <w:bCs/>
          <w:color w:val="000000"/>
        </w:rPr>
        <w:t xml:space="preserve"> р-н, </w:t>
      </w:r>
      <w:proofErr w:type="spellStart"/>
      <w:r w:rsidRPr="00C450EB">
        <w:rPr>
          <w:bCs/>
          <w:color w:val="000000"/>
        </w:rPr>
        <w:t>Малышевское</w:t>
      </w:r>
      <w:proofErr w:type="spellEnd"/>
      <w:r w:rsidRPr="00C450EB">
        <w:rPr>
          <w:bCs/>
          <w:color w:val="000000"/>
        </w:rPr>
        <w:t xml:space="preserve"> с/</w:t>
      </w:r>
      <w:proofErr w:type="gramStart"/>
      <w:r w:rsidRPr="00C450EB">
        <w:rPr>
          <w:bCs/>
          <w:color w:val="000000"/>
        </w:rPr>
        <w:t>п</w:t>
      </w:r>
      <w:proofErr w:type="gramEnd"/>
      <w:r w:rsidRPr="00C450EB">
        <w:rPr>
          <w:bCs/>
          <w:color w:val="000000"/>
        </w:rPr>
        <w:t xml:space="preserve">, д. </w:t>
      </w:r>
      <w:proofErr w:type="spellStart"/>
      <w:r w:rsidRPr="00C450EB">
        <w:rPr>
          <w:bCs/>
          <w:color w:val="000000"/>
        </w:rPr>
        <w:t>Кистутово</w:t>
      </w:r>
      <w:proofErr w:type="spellEnd"/>
      <w:r w:rsidRPr="00C450EB">
        <w:rPr>
          <w:bCs/>
          <w:color w:val="000000"/>
        </w:rPr>
        <w:t>.</w:t>
      </w:r>
      <w:r w:rsidRPr="00C450EB">
        <w:rPr>
          <w:b/>
          <w:bCs/>
          <w:color w:val="000000"/>
        </w:rPr>
        <w:t xml:space="preserve"> </w:t>
      </w:r>
    </w:p>
    <w:p w:rsidR="00BD6F89" w:rsidRPr="007A4292" w:rsidRDefault="00BD6F89" w:rsidP="00BD6F89">
      <w:pPr>
        <w:ind w:firstLine="709"/>
        <w:jc w:val="both"/>
        <w:rPr>
          <w:bCs/>
        </w:rPr>
      </w:pPr>
      <w:r w:rsidRPr="007A4292">
        <w:rPr>
          <w:bCs/>
        </w:rPr>
        <w:t>Цель использования имущества: теплоснабжение</w:t>
      </w:r>
      <w:r>
        <w:rPr>
          <w:bCs/>
        </w:rPr>
        <w:t>.</w:t>
      </w:r>
      <w:r w:rsidRPr="007A4292">
        <w:rPr>
          <w:bCs/>
        </w:rPr>
        <w:t xml:space="preserve">  </w:t>
      </w:r>
    </w:p>
    <w:p w:rsidR="00BD6F89" w:rsidRPr="004E3DBC" w:rsidRDefault="00BD6F89" w:rsidP="00BD6F89">
      <w:pPr>
        <w:jc w:val="both"/>
        <w:rPr>
          <w:bCs/>
        </w:rPr>
      </w:pPr>
      <w:r>
        <w:rPr>
          <w:bCs/>
        </w:rPr>
        <w:t>2</w:t>
      </w:r>
      <w:r w:rsidRPr="00555095">
        <w:rPr>
          <w:bCs/>
        </w:rPr>
        <w:t>. Арендуемое Имущество передано Арендатору в исправном техническом состоянии. Претензий</w:t>
      </w:r>
      <w:r w:rsidRPr="004E3DBC">
        <w:rPr>
          <w:bCs/>
        </w:rPr>
        <w:t xml:space="preserve"> к фактическому состоянию передавае</w:t>
      </w:r>
      <w:r>
        <w:rPr>
          <w:bCs/>
        </w:rPr>
        <w:t>мого И</w:t>
      </w:r>
      <w:r w:rsidRPr="004E3DBC">
        <w:rPr>
          <w:bCs/>
        </w:rPr>
        <w:t>мущества у Арендатора нет</w:t>
      </w:r>
    </w:p>
    <w:p w:rsidR="00BD6F89" w:rsidRDefault="00BD6F89" w:rsidP="00BD6F89">
      <w:pPr>
        <w:jc w:val="both"/>
        <w:rPr>
          <w:bCs/>
        </w:rPr>
      </w:pPr>
      <w:r w:rsidRPr="004E3DBC">
        <w:rPr>
          <w:bCs/>
        </w:rPr>
        <w:t>3. Настоящий акт составлен</w:t>
      </w:r>
      <w:r>
        <w:rPr>
          <w:bCs/>
        </w:rPr>
        <w:t xml:space="preserve"> </w:t>
      </w:r>
      <w:r w:rsidRPr="004E3DBC">
        <w:rPr>
          <w:bCs/>
        </w:rPr>
        <w:t>в</w:t>
      </w:r>
      <w:r>
        <w:rPr>
          <w:bCs/>
        </w:rPr>
        <w:t xml:space="preserve"> </w:t>
      </w:r>
      <w:r w:rsidRPr="00B273DB">
        <w:rPr>
          <w:bCs/>
        </w:rPr>
        <w:t xml:space="preserve">трех </w:t>
      </w:r>
      <w:r w:rsidRPr="004E3DBC">
        <w:rPr>
          <w:bCs/>
        </w:rPr>
        <w:t>экземплярах, имеющих равную юридическую силу, по одному для каждой из Сторон</w:t>
      </w:r>
      <w:r>
        <w:rPr>
          <w:bCs/>
        </w:rPr>
        <w:t xml:space="preserve"> и один экземпляр – в орган, осуществляющий государственную регистрацию прав на недвижимое имущество и сделок ним. </w:t>
      </w:r>
    </w:p>
    <w:p w:rsidR="00BD6F89" w:rsidRPr="004E3DBC" w:rsidRDefault="00BD6F89" w:rsidP="00BD6F89">
      <w:pPr>
        <w:jc w:val="both"/>
        <w:rPr>
          <w:bCs/>
        </w:rPr>
      </w:pPr>
      <w:r w:rsidRPr="004E3DBC">
        <w:rPr>
          <w:bCs/>
        </w:rPr>
        <w:t>4. Юридические адреса, банковские реквизиты и подписи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D6F89" w:rsidRPr="004E3DBC" w:rsidTr="00C302D6">
        <w:tc>
          <w:tcPr>
            <w:tcW w:w="4786" w:type="dxa"/>
          </w:tcPr>
          <w:p w:rsidR="00BD6F89" w:rsidRDefault="00BD6F89" w:rsidP="00C302D6">
            <w:pPr>
              <w:jc w:val="both"/>
              <w:rPr>
                <w:bCs/>
              </w:rPr>
            </w:pPr>
            <w:r w:rsidRPr="00EE0578">
              <w:rPr>
                <w:noProof/>
              </w:rPr>
              <mc:AlternateContent>
                <mc:Choice Requires="wps">
                  <w:drawing>
                    <wp:anchor distT="0" distB="0" distL="114300" distR="114300" simplePos="0" relativeHeight="251665408" behindDoc="0" locked="0" layoutInCell="1" allowOverlap="1" wp14:anchorId="678B4AC3" wp14:editId="65C012B9">
                      <wp:simplePos x="0" y="0"/>
                      <wp:positionH relativeFrom="column">
                        <wp:posOffset>-135</wp:posOffset>
                      </wp:positionH>
                      <wp:positionV relativeFrom="paragraph">
                        <wp:posOffset>60546</wp:posOffset>
                      </wp:positionV>
                      <wp:extent cx="3023610" cy="2404800"/>
                      <wp:effectExtent l="0" t="0" r="5715"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610" cy="2404800"/>
                              </a:xfrm>
                              <a:prstGeom prst="rect">
                                <a:avLst/>
                              </a:prstGeom>
                              <a:solidFill>
                                <a:srgbClr val="FFFFFF"/>
                              </a:solidFill>
                              <a:ln w="6350">
                                <a:noFill/>
                                <a:miter lim="800000"/>
                                <a:headEnd/>
                                <a:tailEnd/>
                              </a:ln>
                            </wps:spPr>
                            <wps:txbx>
                              <w:txbxContent>
                                <w:p w:rsidR="00514ECF" w:rsidRPr="00356A73" w:rsidRDefault="00514ECF" w:rsidP="00BD6F89">
                                  <w:pPr>
                                    <w:rPr>
                                      <w:b/>
                                      <w:sz w:val="22"/>
                                      <w:szCs w:val="22"/>
                                    </w:rPr>
                                  </w:pPr>
                                  <w:r w:rsidRPr="00356A73">
                                    <w:rPr>
                                      <w:b/>
                                      <w:sz w:val="22"/>
                                      <w:szCs w:val="22"/>
                                    </w:rPr>
                                    <w:t>Арендодатель</w:t>
                                  </w:r>
                                </w:p>
                                <w:p w:rsidR="00514ECF" w:rsidRPr="00356A73" w:rsidRDefault="00514ECF" w:rsidP="00BD6F89">
                                  <w:pPr>
                                    <w:rPr>
                                      <w:sz w:val="22"/>
                                      <w:szCs w:val="22"/>
                                    </w:rPr>
                                  </w:pPr>
                                  <w:r w:rsidRPr="00356A73">
                                    <w:rPr>
                                      <w:sz w:val="22"/>
                                      <w:szCs w:val="22"/>
                                    </w:rPr>
                                    <w:t>Наименование: ____________________________</w:t>
                                  </w:r>
                                </w:p>
                                <w:p w:rsidR="00356A73" w:rsidRDefault="00514ECF" w:rsidP="00BD6F89">
                                  <w:pPr>
                                    <w:rPr>
                                      <w:sz w:val="22"/>
                                      <w:szCs w:val="22"/>
                                    </w:rPr>
                                  </w:pPr>
                                  <w:r w:rsidRPr="00356A73">
                                    <w:rPr>
                                      <w:sz w:val="22"/>
                                      <w:szCs w:val="22"/>
                                    </w:rPr>
                                    <w:t>Адрес: ____________________________</w:t>
                                  </w:r>
                                </w:p>
                                <w:p w:rsidR="00514ECF" w:rsidRPr="00356A73" w:rsidRDefault="00514ECF" w:rsidP="00BD6F89">
                                  <w:pPr>
                                    <w:rPr>
                                      <w:sz w:val="22"/>
                                      <w:szCs w:val="22"/>
                                    </w:rPr>
                                  </w:pPr>
                                  <w:r w:rsidRPr="00356A73">
                                    <w:rPr>
                                      <w:sz w:val="22"/>
                                      <w:szCs w:val="22"/>
                                    </w:rPr>
                                    <w:t>ОГРН ____________________________</w:t>
                                  </w:r>
                                </w:p>
                                <w:p w:rsidR="00514ECF" w:rsidRPr="00356A73" w:rsidRDefault="00514ECF" w:rsidP="00BD6F89">
                                  <w:pPr>
                                    <w:rPr>
                                      <w:sz w:val="22"/>
                                      <w:szCs w:val="22"/>
                                    </w:rPr>
                                  </w:pPr>
                                  <w:r w:rsidRPr="00356A73">
                                    <w:rPr>
                                      <w:sz w:val="22"/>
                                      <w:szCs w:val="22"/>
                                    </w:rPr>
                                    <w:t>ИНН ____________________________</w:t>
                                  </w:r>
                                </w:p>
                                <w:p w:rsidR="00514ECF" w:rsidRPr="00356A73" w:rsidRDefault="00514ECF" w:rsidP="00BD6F89">
                                  <w:pPr>
                                    <w:rPr>
                                      <w:sz w:val="22"/>
                                      <w:szCs w:val="22"/>
                                    </w:rPr>
                                  </w:pPr>
                                  <w:r w:rsidRPr="00356A73">
                                    <w:rPr>
                                      <w:sz w:val="22"/>
                                      <w:szCs w:val="22"/>
                                    </w:rPr>
                                    <w:t>КПП ____________________________</w:t>
                                  </w:r>
                                </w:p>
                                <w:p w:rsidR="00514ECF" w:rsidRPr="00356A73" w:rsidRDefault="00514ECF" w:rsidP="00BD6F89">
                                  <w:pPr>
                                    <w:rPr>
                                      <w:sz w:val="22"/>
                                      <w:szCs w:val="22"/>
                                    </w:rPr>
                                  </w:pPr>
                                  <w:proofErr w:type="gramStart"/>
                                  <w:r w:rsidRPr="00356A73">
                                    <w:rPr>
                                      <w:sz w:val="22"/>
                                      <w:szCs w:val="22"/>
                                    </w:rPr>
                                    <w:t>Р</w:t>
                                  </w:r>
                                  <w:proofErr w:type="gramEnd"/>
                                  <w:r w:rsidRPr="00356A73">
                                    <w:rPr>
                                      <w:sz w:val="22"/>
                                      <w:szCs w:val="22"/>
                                    </w:rPr>
                                    <w:t>/с ______________________________</w:t>
                                  </w:r>
                                </w:p>
                                <w:p w:rsidR="00514ECF" w:rsidRPr="00356A73" w:rsidRDefault="00514ECF" w:rsidP="00BD6F89">
                                  <w:pPr>
                                    <w:rPr>
                                      <w:sz w:val="22"/>
                                      <w:szCs w:val="22"/>
                                    </w:rPr>
                                  </w:pPr>
                                  <w:r w:rsidRPr="00356A73">
                                    <w:rPr>
                                      <w:sz w:val="22"/>
                                      <w:szCs w:val="22"/>
                                    </w:rPr>
                                    <w:t>в _____________________________</w:t>
                                  </w:r>
                                </w:p>
                                <w:p w:rsidR="00514ECF" w:rsidRPr="00356A73" w:rsidRDefault="00514ECF" w:rsidP="00BD6F89">
                                  <w:pPr>
                                    <w:rPr>
                                      <w:sz w:val="22"/>
                                      <w:szCs w:val="22"/>
                                    </w:rPr>
                                  </w:pPr>
                                  <w:r w:rsidRPr="00356A73">
                                    <w:rPr>
                                      <w:sz w:val="22"/>
                                      <w:szCs w:val="22"/>
                                    </w:rPr>
                                    <w:t>К/с ___________________________</w:t>
                                  </w:r>
                                </w:p>
                                <w:p w:rsidR="00514ECF" w:rsidRPr="00356A73" w:rsidRDefault="00514ECF" w:rsidP="00BD6F89">
                                  <w:pPr>
                                    <w:rPr>
                                      <w:sz w:val="22"/>
                                      <w:szCs w:val="22"/>
                                    </w:rPr>
                                  </w:pPr>
                                  <w:r w:rsidRPr="00356A73">
                                    <w:rPr>
                                      <w:sz w:val="22"/>
                                      <w:szCs w:val="22"/>
                                    </w:rPr>
                                    <w:t>БИК _____________________________</w:t>
                                  </w:r>
                                </w:p>
                                <w:p w:rsidR="00514ECF" w:rsidRDefault="00514ECF" w:rsidP="00BD6F89">
                                  <w:pPr>
                                    <w:pBdr>
                                      <w:bottom w:val="single" w:sz="12" w:space="1" w:color="auto"/>
                                    </w:pBdr>
                                    <w:rPr>
                                      <w:sz w:val="22"/>
                                      <w:szCs w:val="22"/>
                                    </w:rPr>
                                  </w:pPr>
                                  <w:r w:rsidRPr="00356A73">
                                    <w:rPr>
                                      <w:sz w:val="22"/>
                                      <w:szCs w:val="22"/>
                                    </w:rPr>
                                    <w:t xml:space="preserve"> От имени арендодателя</w:t>
                                  </w:r>
                                </w:p>
                                <w:p w:rsidR="00356A73" w:rsidRPr="00356A73" w:rsidRDefault="00356A73" w:rsidP="00BD6F89">
                                  <w:pPr>
                                    <w:pBdr>
                                      <w:bottom w:val="single" w:sz="12" w:space="1" w:color="auto"/>
                                    </w:pBdr>
                                    <w:rPr>
                                      <w:sz w:val="22"/>
                                      <w:szCs w:val="22"/>
                                    </w:rPr>
                                  </w:pPr>
                                </w:p>
                                <w:p w:rsidR="00514ECF" w:rsidRPr="00FB5A33" w:rsidRDefault="00514ECF" w:rsidP="00BD6F89">
                                  <w:r>
                                    <w:t>«    »________________</w:t>
                                  </w:r>
                                  <w:r w:rsidRPr="00FB5A33">
                                    <w:t>2017г.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0;margin-top:4.75pt;width:238.1pt;height:18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" stroked="f" strokeweight=".5pt">
                      <v:textbox>
                        <w:txbxContent>
                          <w:p w:rsidR="00514ECF" w:rsidRPr="00356A73" w:rsidRDefault="00514ECF" w:rsidP="00BD6F89">
                            <w:pPr>
                              <w:rPr>
                                <w:b/>
                                <w:sz w:val="22"/>
                                <w:szCs w:val="22"/>
                              </w:rPr>
                            </w:pPr>
                            <w:r w:rsidRPr="00356A73">
                              <w:rPr>
                                <w:b/>
                                <w:sz w:val="22"/>
                                <w:szCs w:val="22"/>
                              </w:rPr>
                              <w:t>Арендодатель</w:t>
                            </w:r>
                          </w:p>
                          <w:p w:rsidR="00514ECF" w:rsidRPr="00356A73" w:rsidRDefault="00514ECF" w:rsidP="00BD6F89">
                            <w:pPr>
                              <w:rPr>
                                <w:sz w:val="22"/>
                                <w:szCs w:val="22"/>
                              </w:rPr>
                            </w:pPr>
                            <w:r w:rsidRPr="00356A73">
                              <w:rPr>
                                <w:sz w:val="22"/>
                                <w:szCs w:val="22"/>
                              </w:rPr>
                              <w:t>Наименование: ____________________________</w:t>
                            </w:r>
                          </w:p>
                          <w:p w:rsidR="00356A73" w:rsidRDefault="00514ECF" w:rsidP="00BD6F89">
                            <w:pPr>
                              <w:rPr>
                                <w:sz w:val="22"/>
                                <w:szCs w:val="22"/>
                              </w:rPr>
                            </w:pPr>
                            <w:r w:rsidRPr="00356A73">
                              <w:rPr>
                                <w:sz w:val="22"/>
                                <w:szCs w:val="22"/>
                              </w:rPr>
                              <w:t>Адрес: ____________________________</w:t>
                            </w:r>
                          </w:p>
                          <w:p w:rsidR="00514ECF" w:rsidRPr="00356A73" w:rsidRDefault="00514ECF" w:rsidP="00BD6F89">
                            <w:pPr>
                              <w:rPr>
                                <w:sz w:val="22"/>
                                <w:szCs w:val="22"/>
                              </w:rPr>
                            </w:pPr>
                            <w:r w:rsidRPr="00356A73">
                              <w:rPr>
                                <w:sz w:val="22"/>
                                <w:szCs w:val="22"/>
                              </w:rPr>
                              <w:t>ОГРН ____________________________</w:t>
                            </w:r>
                          </w:p>
                          <w:p w:rsidR="00514ECF" w:rsidRPr="00356A73" w:rsidRDefault="00514ECF" w:rsidP="00BD6F89">
                            <w:pPr>
                              <w:rPr>
                                <w:sz w:val="22"/>
                                <w:szCs w:val="22"/>
                              </w:rPr>
                            </w:pPr>
                            <w:r w:rsidRPr="00356A73">
                              <w:rPr>
                                <w:sz w:val="22"/>
                                <w:szCs w:val="22"/>
                              </w:rPr>
                              <w:t>ИНН ____________________________</w:t>
                            </w:r>
                          </w:p>
                          <w:p w:rsidR="00514ECF" w:rsidRPr="00356A73" w:rsidRDefault="00514ECF" w:rsidP="00BD6F89">
                            <w:pPr>
                              <w:rPr>
                                <w:sz w:val="22"/>
                                <w:szCs w:val="22"/>
                              </w:rPr>
                            </w:pPr>
                            <w:r w:rsidRPr="00356A73">
                              <w:rPr>
                                <w:sz w:val="22"/>
                                <w:szCs w:val="22"/>
                              </w:rPr>
                              <w:t>КПП ____________________________</w:t>
                            </w:r>
                          </w:p>
                          <w:p w:rsidR="00514ECF" w:rsidRPr="00356A73" w:rsidRDefault="00514ECF" w:rsidP="00BD6F89">
                            <w:pPr>
                              <w:rPr>
                                <w:sz w:val="22"/>
                                <w:szCs w:val="22"/>
                              </w:rPr>
                            </w:pPr>
                            <w:proofErr w:type="gramStart"/>
                            <w:r w:rsidRPr="00356A73">
                              <w:rPr>
                                <w:sz w:val="22"/>
                                <w:szCs w:val="22"/>
                              </w:rPr>
                              <w:t>Р</w:t>
                            </w:r>
                            <w:proofErr w:type="gramEnd"/>
                            <w:r w:rsidRPr="00356A73">
                              <w:rPr>
                                <w:sz w:val="22"/>
                                <w:szCs w:val="22"/>
                              </w:rPr>
                              <w:t>/с ______________________________</w:t>
                            </w:r>
                          </w:p>
                          <w:p w:rsidR="00514ECF" w:rsidRPr="00356A73" w:rsidRDefault="00514ECF" w:rsidP="00BD6F89">
                            <w:pPr>
                              <w:rPr>
                                <w:sz w:val="22"/>
                                <w:szCs w:val="22"/>
                              </w:rPr>
                            </w:pPr>
                            <w:r w:rsidRPr="00356A73">
                              <w:rPr>
                                <w:sz w:val="22"/>
                                <w:szCs w:val="22"/>
                              </w:rPr>
                              <w:t>в _____________________________</w:t>
                            </w:r>
                          </w:p>
                          <w:p w:rsidR="00514ECF" w:rsidRPr="00356A73" w:rsidRDefault="00514ECF" w:rsidP="00BD6F89">
                            <w:pPr>
                              <w:rPr>
                                <w:sz w:val="22"/>
                                <w:szCs w:val="22"/>
                              </w:rPr>
                            </w:pPr>
                            <w:r w:rsidRPr="00356A73">
                              <w:rPr>
                                <w:sz w:val="22"/>
                                <w:szCs w:val="22"/>
                              </w:rPr>
                              <w:t>К/с ___________________________</w:t>
                            </w:r>
                          </w:p>
                          <w:p w:rsidR="00514ECF" w:rsidRPr="00356A73" w:rsidRDefault="00514ECF" w:rsidP="00BD6F89">
                            <w:pPr>
                              <w:rPr>
                                <w:sz w:val="22"/>
                                <w:szCs w:val="22"/>
                              </w:rPr>
                            </w:pPr>
                            <w:r w:rsidRPr="00356A73">
                              <w:rPr>
                                <w:sz w:val="22"/>
                                <w:szCs w:val="22"/>
                              </w:rPr>
                              <w:t>БИК _____________________________</w:t>
                            </w:r>
                          </w:p>
                          <w:p w:rsidR="00514ECF" w:rsidRDefault="00514ECF" w:rsidP="00BD6F89">
                            <w:pPr>
                              <w:pBdr>
                                <w:bottom w:val="single" w:sz="12" w:space="1" w:color="auto"/>
                              </w:pBdr>
                              <w:rPr>
                                <w:sz w:val="22"/>
                                <w:szCs w:val="22"/>
                              </w:rPr>
                            </w:pPr>
                            <w:r w:rsidRPr="00356A73">
                              <w:rPr>
                                <w:sz w:val="22"/>
                                <w:szCs w:val="22"/>
                              </w:rPr>
                              <w:t xml:space="preserve"> От имени арендодателя</w:t>
                            </w:r>
                          </w:p>
                          <w:p w:rsidR="00356A73" w:rsidRPr="00356A73" w:rsidRDefault="00356A73" w:rsidP="00BD6F89">
                            <w:pPr>
                              <w:pBdr>
                                <w:bottom w:val="single" w:sz="12" w:space="1" w:color="auto"/>
                              </w:pBdr>
                              <w:rPr>
                                <w:sz w:val="22"/>
                                <w:szCs w:val="22"/>
                              </w:rPr>
                            </w:pPr>
                          </w:p>
                          <w:p w:rsidR="00514ECF" w:rsidRPr="00FB5A33" w:rsidRDefault="00514ECF" w:rsidP="00BD6F89">
                            <w:r>
                              <w:t>«    »________________</w:t>
                            </w:r>
                            <w:r w:rsidRPr="00FB5A33">
                              <w:t>2017г.</w:t>
                            </w:r>
                          </w:p>
                        </w:txbxContent>
                      </v:textbox>
                    </v:shape>
                  </w:pict>
                </mc:Fallback>
              </mc:AlternateContent>
            </w:r>
          </w:p>
          <w:p w:rsidR="00BD6F89" w:rsidRDefault="00BD6F89" w:rsidP="00C302D6">
            <w:pPr>
              <w:jc w:val="both"/>
              <w:rPr>
                <w:bCs/>
              </w:rPr>
            </w:pPr>
          </w:p>
          <w:p w:rsidR="00BD6F89" w:rsidRDefault="00BD6F89" w:rsidP="00C302D6">
            <w:pPr>
              <w:jc w:val="both"/>
              <w:rPr>
                <w:bCs/>
              </w:rPr>
            </w:pPr>
          </w:p>
          <w:p w:rsidR="00BD6F89" w:rsidRDefault="00BD6F89" w:rsidP="00C302D6">
            <w:pPr>
              <w:jc w:val="both"/>
              <w:rPr>
                <w:bCs/>
              </w:rPr>
            </w:pPr>
          </w:p>
          <w:p w:rsidR="00BD6F89" w:rsidRDefault="00BD6F89" w:rsidP="00C302D6">
            <w:pPr>
              <w:jc w:val="both"/>
              <w:rPr>
                <w:bCs/>
              </w:rPr>
            </w:pPr>
          </w:p>
          <w:p w:rsidR="00BD6F89" w:rsidRDefault="00BD6F89" w:rsidP="00C302D6">
            <w:pPr>
              <w:jc w:val="both"/>
              <w:rPr>
                <w:bCs/>
              </w:rPr>
            </w:pPr>
          </w:p>
          <w:p w:rsidR="00BD6F89" w:rsidRDefault="00BD6F89" w:rsidP="00C302D6">
            <w:pPr>
              <w:jc w:val="both"/>
              <w:rPr>
                <w:bCs/>
              </w:rPr>
            </w:pPr>
          </w:p>
          <w:p w:rsidR="00BD6F89" w:rsidRPr="004E3DBC" w:rsidRDefault="00BD6F89" w:rsidP="00C302D6">
            <w:pPr>
              <w:jc w:val="both"/>
              <w:rPr>
                <w:bCs/>
              </w:rPr>
            </w:pPr>
          </w:p>
        </w:tc>
        <w:tc>
          <w:tcPr>
            <w:tcW w:w="4785" w:type="dxa"/>
          </w:tcPr>
          <w:p w:rsidR="00BD6F89" w:rsidRPr="004E3DBC" w:rsidRDefault="00356A73" w:rsidP="00C302D6">
            <w:pPr>
              <w:jc w:val="both"/>
              <w:rPr>
                <w:bCs/>
              </w:rPr>
            </w:pPr>
            <w:r w:rsidRPr="00EE0578">
              <w:rPr>
                <w:noProof/>
              </w:rPr>
              <mc:AlternateContent>
                <mc:Choice Requires="wps">
                  <w:drawing>
                    <wp:anchor distT="0" distB="0" distL="114300" distR="114300" simplePos="0" relativeHeight="251666432" behindDoc="0" locked="0" layoutInCell="1" allowOverlap="1" wp14:anchorId="5E614F55" wp14:editId="562D601F">
                      <wp:simplePos x="0" y="0"/>
                      <wp:positionH relativeFrom="column">
                        <wp:posOffset>179790</wp:posOffset>
                      </wp:positionH>
                      <wp:positionV relativeFrom="paragraph">
                        <wp:posOffset>60545</wp:posOffset>
                      </wp:positionV>
                      <wp:extent cx="2865120" cy="2461895"/>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461895"/>
                              </a:xfrm>
                              <a:prstGeom prst="rect">
                                <a:avLst/>
                              </a:prstGeom>
                              <a:solidFill>
                                <a:srgbClr val="FFFFFF"/>
                              </a:solidFill>
                              <a:ln w="6350">
                                <a:noFill/>
                                <a:miter lim="800000"/>
                                <a:headEnd/>
                                <a:tailEnd/>
                              </a:ln>
                            </wps:spPr>
                            <wps:txbx>
                              <w:txbxContent>
                                <w:p w:rsidR="00514ECF" w:rsidRPr="00356A73" w:rsidRDefault="00514ECF" w:rsidP="00BD6F89">
                                  <w:pPr>
                                    <w:rPr>
                                      <w:b/>
                                      <w:sz w:val="22"/>
                                      <w:szCs w:val="22"/>
                                    </w:rPr>
                                  </w:pPr>
                                  <w:r w:rsidRPr="00356A73">
                                    <w:rPr>
                                      <w:b/>
                                      <w:sz w:val="22"/>
                                      <w:szCs w:val="22"/>
                                    </w:rPr>
                                    <w:t>Арендатор</w:t>
                                  </w:r>
                                </w:p>
                                <w:p w:rsidR="00514ECF" w:rsidRPr="00356A73" w:rsidRDefault="00514ECF" w:rsidP="00BD6F89">
                                  <w:pPr>
                                    <w:rPr>
                                      <w:sz w:val="22"/>
                                      <w:szCs w:val="22"/>
                                    </w:rPr>
                                  </w:pPr>
                                  <w:r w:rsidRPr="00356A73">
                                    <w:rPr>
                                      <w:sz w:val="22"/>
                                      <w:szCs w:val="22"/>
                                    </w:rPr>
                                    <w:t>Наименование: ____________________________</w:t>
                                  </w:r>
                                </w:p>
                                <w:p w:rsidR="00356A73" w:rsidRDefault="00514ECF" w:rsidP="00BD6F89">
                                  <w:pPr>
                                    <w:rPr>
                                      <w:sz w:val="22"/>
                                      <w:szCs w:val="22"/>
                                    </w:rPr>
                                  </w:pPr>
                                  <w:r w:rsidRPr="00356A73">
                                    <w:rPr>
                                      <w:sz w:val="22"/>
                                      <w:szCs w:val="22"/>
                                    </w:rPr>
                                    <w:t>Адрес: ____________________________</w:t>
                                  </w:r>
                                </w:p>
                                <w:p w:rsidR="00514ECF" w:rsidRPr="00356A73" w:rsidRDefault="00514ECF" w:rsidP="00BD6F89">
                                  <w:pPr>
                                    <w:rPr>
                                      <w:sz w:val="22"/>
                                      <w:szCs w:val="22"/>
                                    </w:rPr>
                                  </w:pPr>
                                  <w:r w:rsidRPr="00356A73">
                                    <w:rPr>
                                      <w:sz w:val="22"/>
                                      <w:szCs w:val="22"/>
                                    </w:rPr>
                                    <w:t>ОГРН ____________________________</w:t>
                                  </w:r>
                                </w:p>
                                <w:p w:rsidR="00514ECF" w:rsidRPr="00356A73" w:rsidRDefault="00514ECF" w:rsidP="00BD6F89">
                                  <w:pPr>
                                    <w:rPr>
                                      <w:sz w:val="22"/>
                                      <w:szCs w:val="22"/>
                                    </w:rPr>
                                  </w:pPr>
                                  <w:r w:rsidRPr="00356A73">
                                    <w:rPr>
                                      <w:sz w:val="22"/>
                                      <w:szCs w:val="22"/>
                                    </w:rPr>
                                    <w:t>ИНН ____________________________</w:t>
                                  </w:r>
                                </w:p>
                                <w:p w:rsidR="00514ECF" w:rsidRPr="00356A73" w:rsidRDefault="00514ECF" w:rsidP="00BD6F89">
                                  <w:pPr>
                                    <w:rPr>
                                      <w:sz w:val="22"/>
                                      <w:szCs w:val="22"/>
                                    </w:rPr>
                                  </w:pPr>
                                  <w:r w:rsidRPr="00356A73">
                                    <w:rPr>
                                      <w:sz w:val="22"/>
                                      <w:szCs w:val="22"/>
                                    </w:rPr>
                                    <w:t>КПП ____________________________</w:t>
                                  </w:r>
                                </w:p>
                                <w:p w:rsidR="00514ECF" w:rsidRPr="00356A73" w:rsidRDefault="00514ECF" w:rsidP="00BD6F89">
                                  <w:pPr>
                                    <w:rPr>
                                      <w:sz w:val="22"/>
                                      <w:szCs w:val="22"/>
                                    </w:rPr>
                                  </w:pPr>
                                  <w:proofErr w:type="gramStart"/>
                                  <w:r w:rsidRPr="00356A73">
                                    <w:rPr>
                                      <w:sz w:val="22"/>
                                      <w:szCs w:val="22"/>
                                    </w:rPr>
                                    <w:t>Р</w:t>
                                  </w:r>
                                  <w:proofErr w:type="gramEnd"/>
                                  <w:r w:rsidRPr="00356A73">
                                    <w:rPr>
                                      <w:sz w:val="22"/>
                                      <w:szCs w:val="22"/>
                                    </w:rPr>
                                    <w:t>/с _________________________</w:t>
                                  </w:r>
                                </w:p>
                                <w:p w:rsidR="00514ECF" w:rsidRPr="00356A73" w:rsidRDefault="00514ECF" w:rsidP="00BD6F89">
                                  <w:pPr>
                                    <w:rPr>
                                      <w:sz w:val="22"/>
                                      <w:szCs w:val="22"/>
                                    </w:rPr>
                                  </w:pPr>
                                  <w:r w:rsidRPr="00356A73">
                                    <w:rPr>
                                      <w:sz w:val="22"/>
                                      <w:szCs w:val="22"/>
                                    </w:rPr>
                                    <w:t>в _____________________________</w:t>
                                  </w:r>
                                </w:p>
                                <w:p w:rsidR="00514ECF" w:rsidRPr="00356A73" w:rsidRDefault="00514ECF" w:rsidP="00BD6F89">
                                  <w:pPr>
                                    <w:rPr>
                                      <w:sz w:val="22"/>
                                      <w:szCs w:val="22"/>
                                    </w:rPr>
                                  </w:pPr>
                                  <w:r w:rsidRPr="00356A73">
                                    <w:rPr>
                                      <w:sz w:val="22"/>
                                      <w:szCs w:val="22"/>
                                    </w:rPr>
                                    <w:t>К/с ___________________________</w:t>
                                  </w:r>
                                </w:p>
                                <w:p w:rsidR="00514ECF" w:rsidRPr="00356A73" w:rsidRDefault="00514ECF" w:rsidP="00BD6F89">
                                  <w:pPr>
                                    <w:rPr>
                                      <w:sz w:val="22"/>
                                      <w:szCs w:val="22"/>
                                    </w:rPr>
                                  </w:pPr>
                                  <w:r w:rsidRPr="00356A73">
                                    <w:rPr>
                                      <w:sz w:val="22"/>
                                      <w:szCs w:val="22"/>
                                    </w:rPr>
                                    <w:t>БИК _____________________________</w:t>
                                  </w:r>
                                </w:p>
                                <w:p w:rsidR="00514ECF" w:rsidRPr="00356A73" w:rsidRDefault="00514ECF" w:rsidP="00BD6F89">
                                  <w:pPr>
                                    <w:pBdr>
                                      <w:bottom w:val="single" w:sz="12" w:space="1" w:color="auto"/>
                                    </w:pBdr>
                                    <w:rPr>
                                      <w:sz w:val="22"/>
                                      <w:szCs w:val="22"/>
                                    </w:rPr>
                                  </w:pPr>
                                  <w:r w:rsidRPr="00356A73">
                                    <w:rPr>
                                      <w:sz w:val="22"/>
                                      <w:szCs w:val="22"/>
                                    </w:rPr>
                                    <w:t xml:space="preserve"> От имени арендатора</w:t>
                                  </w:r>
                                </w:p>
                                <w:p w:rsidR="00514ECF" w:rsidRPr="00356A73" w:rsidRDefault="00514ECF" w:rsidP="00BD6F89">
                                  <w:pPr>
                                    <w:pBdr>
                                      <w:bottom w:val="single" w:sz="12" w:space="1" w:color="auto"/>
                                    </w:pBdr>
                                    <w:rPr>
                                      <w:sz w:val="22"/>
                                      <w:szCs w:val="22"/>
                                    </w:rPr>
                                  </w:pPr>
                                </w:p>
                                <w:p w:rsidR="00514ECF" w:rsidRPr="00356A73" w:rsidRDefault="00514ECF" w:rsidP="00BD6F89">
                                  <w:pPr>
                                    <w:rPr>
                                      <w:sz w:val="22"/>
                                      <w:szCs w:val="22"/>
                                    </w:rPr>
                                  </w:pPr>
                                  <w:r w:rsidRPr="00356A73">
                                    <w:rPr>
                                      <w:sz w:val="22"/>
                                      <w:szCs w:val="22"/>
                                    </w:rPr>
                                    <w:t>«    »________________2017г.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15pt;margin-top:4.75pt;width:225.6pt;height:19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" stroked="f" strokeweight=".5pt">
                      <v:textbox>
                        <w:txbxContent>
                          <w:p w:rsidR="00514ECF" w:rsidRPr="00356A73" w:rsidRDefault="00514ECF" w:rsidP="00BD6F89">
                            <w:pPr>
                              <w:rPr>
                                <w:b/>
                                <w:sz w:val="22"/>
                                <w:szCs w:val="22"/>
                              </w:rPr>
                            </w:pPr>
                            <w:r w:rsidRPr="00356A73">
                              <w:rPr>
                                <w:b/>
                                <w:sz w:val="22"/>
                                <w:szCs w:val="22"/>
                              </w:rPr>
                              <w:t>Арендатор</w:t>
                            </w:r>
                          </w:p>
                          <w:p w:rsidR="00514ECF" w:rsidRPr="00356A73" w:rsidRDefault="00514ECF" w:rsidP="00BD6F89">
                            <w:pPr>
                              <w:rPr>
                                <w:sz w:val="22"/>
                                <w:szCs w:val="22"/>
                              </w:rPr>
                            </w:pPr>
                            <w:r w:rsidRPr="00356A73">
                              <w:rPr>
                                <w:sz w:val="22"/>
                                <w:szCs w:val="22"/>
                              </w:rPr>
                              <w:t>Наименование: ____________________________</w:t>
                            </w:r>
                          </w:p>
                          <w:p w:rsidR="00356A73" w:rsidRDefault="00514ECF" w:rsidP="00BD6F89">
                            <w:pPr>
                              <w:rPr>
                                <w:sz w:val="22"/>
                                <w:szCs w:val="22"/>
                              </w:rPr>
                            </w:pPr>
                            <w:r w:rsidRPr="00356A73">
                              <w:rPr>
                                <w:sz w:val="22"/>
                                <w:szCs w:val="22"/>
                              </w:rPr>
                              <w:t>Адрес: ____________________________</w:t>
                            </w:r>
                          </w:p>
                          <w:p w:rsidR="00514ECF" w:rsidRPr="00356A73" w:rsidRDefault="00514ECF" w:rsidP="00BD6F89">
                            <w:pPr>
                              <w:rPr>
                                <w:sz w:val="22"/>
                                <w:szCs w:val="22"/>
                              </w:rPr>
                            </w:pPr>
                            <w:r w:rsidRPr="00356A73">
                              <w:rPr>
                                <w:sz w:val="22"/>
                                <w:szCs w:val="22"/>
                              </w:rPr>
                              <w:t>ОГРН ____________________________</w:t>
                            </w:r>
                          </w:p>
                          <w:p w:rsidR="00514ECF" w:rsidRPr="00356A73" w:rsidRDefault="00514ECF" w:rsidP="00BD6F89">
                            <w:pPr>
                              <w:rPr>
                                <w:sz w:val="22"/>
                                <w:szCs w:val="22"/>
                              </w:rPr>
                            </w:pPr>
                            <w:r w:rsidRPr="00356A73">
                              <w:rPr>
                                <w:sz w:val="22"/>
                                <w:szCs w:val="22"/>
                              </w:rPr>
                              <w:t>ИНН ____________________________</w:t>
                            </w:r>
                          </w:p>
                          <w:p w:rsidR="00514ECF" w:rsidRPr="00356A73" w:rsidRDefault="00514ECF" w:rsidP="00BD6F89">
                            <w:pPr>
                              <w:rPr>
                                <w:sz w:val="22"/>
                                <w:szCs w:val="22"/>
                              </w:rPr>
                            </w:pPr>
                            <w:r w:rsidRPr="00356A73">
                              <w:rPr>
                                <w:sz w:val="22"/>
                                <w:szCs w:val="22"/>
                              </w:rPr>
                              <w:t>КПП ____________________________</w:t>
                            </w:r>
                          </w:p>
                          <w:p w:rsidR="00514ECF" w:rsidRPr="00356A73" w:rsidRDefault="00514ECF" w:rsidP="00BD6F89">
                            <w:pPr>
                              <w:rPr>
                                <w:sz w:val="22"/>
                                <w:szCs w:val="22"/>
                              </w:rPr>
                            </w:pPr>
                            <w:proofErr w:type="gramStart"/>
                            <w:r w:rsidRPr="00356A73">
                              <w:rPr>
                                <w:sz w:val="22"/>
                                <w:szCs w:val="22"/>
                              </w:rPr>
                              <w:t>Р</w:t>
                            </w:r>
                            <w:proofErr w:type="gramEnd"/>
                            <w:r w:rsidRPr="00356A73">
                              <w:rPr>
                                <w:sz w:val="22"/>
                                <w:szCs w:val="22"/>
                              </w:rPr>
                              <w:t>/с _________________________</w:t>
                            </w:r>
                          </w:p>
                          <w:p w:rsidR="00514ECF" w:rsidRPr="00356A73" w:rsidRDefault="00514ECF" w:rsidP="00BD6F89">
                            <w:pPr>
                              <w:rPr>
                                <w:sz w:val="22"/>
                                <w:szCs w:val="22"/>
                              </w:rPr>
                            </w:pPr>
                            <w:r w:rsidRPr="00356A73">
                              <w:rPr>
                                <w:sz w:val="22"/>
                                <w:szCs w:val="22"/>
                              </w:rPr>
                              <w:t>в _____________________________</w:t>
                            </w:r>
                          </w:p>
                          <w:p w:rsidR="00514ECF" w:rsidRPr="00356A73" w:rsidRDefault="00514ECF" w:rsidP="00BD6F89">
                            <w:pPr>
                              <w:rPr>
                                <w:sz w:val="22"/>
                                <w:szCs w:val="22"/>
                              </w:rPr>
                            </w:pPr>
                            <w:r w:rsidRPr="00356A73">
                              <w:rPr>
                                <w:sz w:val="22"/>
                                <w:szCs w:val="22"/>
                              </w:rPr>
                              <w:t>К/с ___________________________</w:t>
                            </w:r>
                          </w:p>
                          <w:p w:rsidR="00514ECF" w:rsidRPr="00356A73" w:rsidRDefault="00514ECF" w:rsidP="00BD6F89">
                            <w:pPr>
                              <w:rPr>
                                <w:sz w:val="22"/>
                                <w:szCs w:val="22"/>
                              </w:rPr>
                            </w:pPr>
                            <w:r w:rsidRPr="00356A73">
                              <w:rPr>
                                <w:sz w:val="22"/>
                                <w:szCs w:val="22"/>
                              </w:rPr>
                              <w:t>БИК _____________________________</w:t>
                            </w:r>
                          </w:p>
                          <w:p w:rsidR="00514ECF" w:rsidRPr="00356A73" w:rsidRDefault="00514ECF" w:rsidP="00BD6F89">
                            <w:pPr>
                              <w:pBdr>
                                <w:bottom w:val="single" w:sz="12" w:space="1" w:color="auto"/>
                              </w:pBdr>
                              <w:rPr>
                                <w:sz w:val="22"/>
                                <w:szCs w:val="22"/>
                              </w:rPr>
                            </w:pPr>
                            <w:r w:rsidRPr="00356A73">
                              <w:rPr>
                                <w:sz w:val="22"/>
                                <w:szCs w:val="22"/>
                              </w:rPr>
                              <w:t xml:space="preserve"> От имени арендатора</w:t>
                            </w:r>
                          </w:p>
                          <w:p w:rsidR="00514ECF" w:rsidRPr="00356A73" w:rsidRDefault="00514ECF" w:rsidP="00BD6F89">
                            <w:pPr>
                              <w:pBdr>
                                <w:bottom w:val="single" w:sz="12" w:space="1" w:color="auto"/>
                              </w:pBdr>
                              <w:rPr>
                                <w:sz w:val="22"/>
                                <w:szCs w:val="22"/>
                              </w:rPr>
                            </w:pPr>
                          </w:p>
                          <w:p w:rsidR="00514ECF" w:rsidRPr="00356A73" w:rsidRDefault="00514ECF" w:rsidP="00BD6F89">
                            <w:pPr>
                              <w:rPr>
                                <w:sz w:val="22"/>
                                <w:szCs w:val="22"/>
                              </w:rPr>
                            </w:pPr>
                            <w:r w:rsidRPr="00356A73">
                              <w:rPr>
                                <w:sz w:val="22"/>
                                <w:szCs w:val="22"/>
                              </w:rPr>
                              <w:t>«    »________________2017г.</w:t>
                            </w:r>
                          </w:p>
                        </w:txbxContent>
                      </v:textbox>
                    </v:shape>
                  </w:pict>
                </mc:Fallback>
              </mc:AlternateContent>
            </w:r>
          </w:p>
        </w:tc>
      </w:tr>
    </w:tbl>
    <w:p w:rsidR="00BD6F89" w:rsidRDefault="00BD6F89" w:rsidP="00BD6F89">
      <w:pPr>
        <w:jc w:val="center"/>
        <w:rPr>
          <w:b/>
          <w:bCs/>
          <w:sz w:val="20"/>
          <w:szCs w:val="20"/>
        </w:rPr>
      </w:pPr>
    </w:p>
    <w:p w:rsidR="00BD6F89" w:rsidRDefault="00BD6F89" w:rsidP="00BD6F89">
      <w:pPr>
        <w:jc w:val="center"/>
        <w:rPr>
          <w:b/>
          <w:bCs/>
          <w:sz w:val="20"/>
          <w:szCs w:val="20"/>
        </w:rPr>
      </w:pPr>
    </w:p>
    <w:p w:rsidR="00BD6F89" w:rsidRDefault="00BD6F89" w:rsidP="00BD6F89">
      <w:pPr>
        <w:jc w:val="center"/>
        <w:rPr>
          <w:b/>
          <w:bCs/>
          <w:sz w:val="20"/>
          <w:szCs w:val="20"/>
        </w:rPr>
      </w:pPr>
    </w:p>
    <w:p w:rsidR="00BD6F89" w:rsidRDefault="00BD6F89" w:rsidP="00BD6F89">
      <w:pPr>
        <w:jc w:val="center"/>
        <w:rPr>
          <w:b/>
          <w:bCs/>
          <w:sz w:val="20"/>
          <w:szCs w:val="20"/>
        </w:rPr>
      </w:pPr>
    </w:p>
    <w:p w:rsidR="00BD6F89" w:rsidRPr="002865E3" w:rsidRDefault="00BD6F89" w:rsidP="002865E3">
      <w:pPr>
        <w:ind w:firstLine="720"/>
        <w:jc w:val="both"/>
      </w:pPr>
    </w:p>
    <w:sectPr w:rsidR="00BD6F89" w:rsidRPr="002865E3" w:rsidSect="00C302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1B" w:rsidRDefault="00EA0A1B" w:rsidP="00514ECF">
      <w:r>
        <w:separator/>
      </w:r>
    </w:p>
  </w:endnote>
  <w:endnote w:type="continuationSeparator" w:id="0">
    <w:p w:rsidR="00EA0A1B" w:rsidRDefault="00EA0A1B" w:rsidP="0051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1B" w:rsidRDefault="00EA0A1B" w:rsidP="00514ECF">
      <w:r>
        <w:separator/>
      </w:r>
    </w:p>
  </w:footnote>
  <w:footnote w:type="continuationSeparator" w:id="0">
    <w:p w:rsidR="00EA0A1B" w:rsidRDefault="00EA0A1B" w:rsidP="00514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11B"/>
    <w:multiLevelType w:val="hybridMultilevel"/>
    <w:tmpl w:val="91DE8868"/>
    <w:lvl w:ilvl="0" w:tplc="851604BC">
      <w:start w:val="1"/>
      <w:numFmt w:val="decimal"/>
      <w:lvlText w:val="%1."/>
      <w:lvlJc w:val="left"/>
      <w:pPr>
        <w:tabs>
          <w:tab w:val="num" w:pos="720"/>
        </w:tabs>
        <w:ind w:left="720" w:hanging="360"/>
      </w:pPr>
    </w:lvl>
    <w:lvl w:ilvl="1" w:tplc="FCD05904">
      <w:numFmt w:val="none"/>
      <w:lvlText w:val=""/>
      <w:lvlJc w:val="left"/>
      <w:pPr>
        <w:tabs>
          <w:tab w:val="num" w:pos="360"/>
        </w:tabs>
        <w:ind w:left="0" w:firstLine="0"/>
      </w:pPr>
    </w:lvl>
    <w:lvl w:ilvl="2" w:tplc="82D48618">
      <w:numFmt w:val="none"/>
      <w:lvlText w:val=""/>
      <w:lvlJc w:val="left"/>
      <w:pPr>
        <w:tabs>
          <w:tab w:val="num" w:pos="360"/>
        </w:tabs>
        <w:ind w:left="0" w:firstLine="0"/>
      </w:pPr>
    </w:lvl>
    <w:lvl w:ilvl="3" w:tplc="D950656C">
      <w:numFmt w:val="none"/>
      <w:lvlText w:val=""/>
      <w:lvlJc w:val="left"/>
      <w:pPr>
        <w:tabs>
          <w:tab w:val="num" w:pos="360"/>
        </w:tabs>
        <w:ind w:left="0" w:firstLine="0"/>
      </w:pPr>
    </w:lvl>
    <w:lvl w:ilvl="4" w:tplc="72E2B3E4">
      <w:numFmt w:val="none"/>
      <w:lvlText w:val=""/>
      <w:lvlJc w:val="left"/>
      <w:pPr>
        <w:tabs>
          <w:tab w:val="num" w:pos="360"/>
        </w:tabs>
        <w:ind w:left="0" w:firstLine="0"/>
      </w:pPr>
    </w:lvl>
    <w:lvl w:ilvl="5" w:tplc="A294A7A0">
      <w:numFmt w:val="none"/>
      <w:lvlText w:val=""/>
      <w:lvlJc w:val="left"/>
      <w:pPr>
        <w:tabs>
          <w:tab w:val="num" w:pos="360"/>
        </w:tabs>
        <w:ind w:left="0" w:firstLine="0"/>
      </w:pPr>
    </w:lvl>
    <w:lvl w:ilvl="6" w:tplc="49747A08">
      <w:numFmt w:val="none"/>
      <w:lvlText w:val=""/>
      <w:lvlJc w:val="left"/>
      <w:pPr>
        <w:tabs>
          <w:tab w:val="num" w:pos="360"/>
        </w:tabs>
        <w:ind w:left="0" w:firstLine="0"/>
      </w:pPr>
    </w:lvl>
    <w:lvl w:ilvl="7" w:tplc="2AD242F2">
      <w:numFmt w:val="none"/>
      <w:lvlText w:val=""/>
      <w:lvlJc w:val="left"/>
      <w:pPr>
        <w:tabs>
          <w:tab w:val="num" w:pos="360"/>
        </w:tabs>
        <w:ind w:left="0" w:firstLine="0"/>
      </w:pPr>
    </w:lvl>
    <w:lvl w:ilvl="8" w:tplc="C562EEC0">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8E"/>
    <w:rsid w:val="00045E3C"/>
    <w:rsid w:val="00080B8E"/>
    <w:rsid w:val="000A65B3"/>
    <w:rsid w:val="000E3C54"/>
    <w:rsid w:val="001536D2"/>
    <w:rsid w:val="001D4DAA"/>
    <w:rsid w:val="002865E3"/>
    <w:rsid w:val="00311F7D"/>
    <w:rsid w:val="00317724"/>
    <w:rsid w:val="003346AC"/>
    <w:rsid w:val="00334EC3"/>
    <w:rsid w:val="00356A73"/>
    <w:rsid w:val="00376BE1"/>
    <w:rsid w:val="0041290C"/>
    <w:rsid w:val="00514ECF"/>
    <w:rsid w:val="005335C2"/>
    <w:rsid w:val="00546014"/>
    <w:rsid w:val="00554604"/>
    <w:rsid w:val="005B43DB"/>
    <w:rsid w:val="005C13CE"/>
    <w:rsid w:val="007115BB"/>
    <w:rsid w:val="00711AED"/>
    <w:rsid w:val="00723D7A"/>
    <w:rsid w:val="00751AEC"/>
    <w:rsid w:val="00780BF9"/>
    <w:rsid w:val="00830AFD"/>
    <w:rsid w:val="00853358"/>
    <w:rsid w:val="00863864"/>
    <w:rsid w:val="008D2CE4"/>
    <w:rsid w:val="008D3133"/>
    <w:rsid w:val="008F5DEB"/>
    <w:rsid w:val="0091314C"/>
    <w:rsid w:val="00973FD2"/>
    <w:rsid w:val="009D363C"/>
    <w:rsid w:val="00A23445"/>
    <w:rsid w:val="00A27F0E"/>
    <w:rsid w:val="00A925B9"/>
    <w:rsid w:val="00B469E0"/>
    <w:rsid w:val="00B4783E"/>
    <w:rsid w:val="00B61603"/>
    <w:rsid w:val="00BD6F89"/>
    <w:rsid w:val="00C038DE"/>
    <w:rsid w:val="00C302D6"/>
    <w:rsid w:val="00CC4484"/>
    <w:rsid w:val="00CE1AEF"/>
    <w:rsid w:val="00CE3AF6"/>
    <w:rsid w:val="00CE7545"/>
    <w:rsid w:val="00D1548F"/>
    <w:rsid w:val="00D43345"/>
    <w:rsid w:val="00D57850"/>
    <w:rsid w:val="00DB2F70"/>
    <w:rsid w:val="00DC68B1"/>
    <w:rsid w:val="00DE0665"/>
    <w:rsid w:val="00EA0A1B"/>
    <w:rsid w:val="00ED4005"/>
    <w:rsid w:val="00F13B2B"/>
    <w:rsid w:val="00F23494"/>
    <w:rsid w:val="00FA4260"/>
    <w:rsid w:val="00FE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1AEF"/>
    <w:rPr>
      <w:color w:val="0000FF"/>
      <w:u w:val="single"/>
    </w:rPr>
  </w:style>
  <w:style w:type="paragraph" w:customStyle="1" w:styleId="a4">
    <w:name w:val="Знак"/>
    <w:basedOn w:val="a"/>
    <w:rsid w:val="00CE1AEF"/>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5335C2"/>
  </w:style>
  <w:style w:type="paragraph" w:customStyle="1" w:styleId="ConsPlusNormal">
    <w:name w:val="ConsPlusNormal"/>
    <w:rsid w:val="00B616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Normal (Web)"/>
    <w:basedOn w:val="a"/>
    <w:rsid w:val="00BD6F89"/>
    <w:pPr>
      <w:spacing w:before="100" w:beforeAutospacing="1" w:after="100" w:afterAutospacing="1"/>
    </w:pPr>
  </w:style>
  <w:style w:type="paragraph" w:customStyle="1" w:styleId="western">
    <w:name w:val="western"/>
    <w:basedOn w:val="a"/>
    <w:rsid w:val="00BD6F89"/>
    <w:pPr>
      <w:spacing w:before="100" w:beforeAutospacing="1" w:after="100" w:afterAutospacing="1"/>
    </w:pPr>
  </w:style>
  <w:style w:type="table" w:styleId="a6">
    <w:name w:val="Table Grid"/>
    <w:basedOn w:val="a1"/>
    <w:uiPriority w:val="59"/>
    <w:rsid w:val="00BD6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14ECF"/>
    <w:pPr>
      <w:tabs>
        <w:tab w:val="center" w:pos="4677"/>
        <w:tab w:val="right" w:pos="9355"/>
      </w:tabs>
    </w:pPr>
  </w:style>
  <w:style w:type="character" w:customStyle="1" w:styleId="a8">
    <w:name w:val="Верхний колонтитул Знак"/>
    <w:basedOn w:val="a0"/>
    <w:link w:val="a7"/>
    <w:uiPriority w:val="99"/>
    <w:rsid w:val="00514EC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14ECF"/>
    <w:pPr>
      <w:tabs>
        <w:tab w:val="center" w:pos="4677"/>
        <w:tab w:val="right" w:pos="9355"/>
      </w:tabs>
    </w:pPr>
  </w:style>
  <w:style w:type="character" w:customStyle="1" w:styleId="aa">
    <w:name w:val="Нижний колонтитул Знак"/>
    <w:basedOn w:val="a0"/>
    <w:link w:val="a9"/>
    <w:uiPriority w:val="99"/>
    <w:rsid w:val="00514E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1AEF"/>
    <w:rPr>
      <w:color w:val="0000FF"/>
      <w:u w:val="single"/>
    </w:rPr>
  </w:style>
  <w:style w:type="paragraph" w:customStyle="1" w:styleId="a4">
    <w:name w:val="Знак"/>
    <w:basedOn w:val="a"/>
    <w:rsid w:val="00CE1AEF"/>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5335C2"/>
  </w:style>
  <w:style w:type="paragraph" w:customStyle="1" w:styleId="ConsPlusNormal">
    <w:name w:val="ConsPlusNormal"/>
    <w:rsid w:val="00B616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Normal (Web)"/>
    <w:basedOn w:val="a"/>
    <w:rsid w:val="00BD6F89"/>
    <w:pPr>
      <w:spacing w:before="100" w:beforeAutospacing="1" w:after="100" w:afterAutospacing="1"/>
    </w:pPr>
  </w:style>
  <w:style w:type="paragraph" w:customStyle="1" w:styleId="western">
    <w:name w:val="western"/>
    <w:basedOn w:val="a"/>
    <w:rsid w:val="00BD6F89"/>
    <w:pPr>
      <w:spacing w:before="100" w:beforeAutospacing="1" w:after="100" w:afterAutospacing="1"/>
    </w:pPr>
  </w:style>
  <w:style w:type="table" w:styleId="a6">
    <w:name w:val="Table Grid"/>
    <w:basedOn w:val="a1"/>
    <w:uiPriority w:val="59"/>
    <w:rsid w:val="00BD6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14ECF"/>
    <w:pPr>
      <w:tabs>
        <w:tab w:val="center" w:pos="4677"/>
        <w:tab w:val="right" w:pos="9355"/>
      </w:tabs>
    </w:pPr>
  </w:style>
  <w:style w:type="character" w:customStyle="1" w:styleId="a8">
    <w:name w:val="Верхний колонтитул Знак"/>
    <w:basedOn w:val="a0"/>
    <w:link w:val="a7"/>
    <w:uiPriority w:val="99"/>
    <w:rsid w:val="00514EC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14ECF"/>
    <w:pPr>
      <w:tabs>
        <w:tab w:val="center" w:pos="4677"/>
        <w:tab w:val="right" w:pos="9355"/>
      </w:tabs>
    </w:pPr>
  </w:style>
  <w:style w:type="character" w:customStyle="1" w:styleId="aa">
    <w:name w:val="Нижний колонтитул Знак"/>
    <w:basedOn w:val="a0"/>
    <w:link w:val="a9"/>
    <w:uiPriority w:val="99"/>
    <w:rsid w:val="00514E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7836">
      <w:bodyDiv w:val="1"/>
      <w:marLeft w:val="0"/>
      <w:marRight w:val="0"/>
      <w:marTop w:val="0"/>
      <w:marBottom w:val="0"/>
      <w:divBdr>
        <w:top w:val="none" w:sz="0" w:space="0" w:color="auto"/>
        <w:left w:val="none" w:sz="0" w:space="0" w:color="auto"/>
        <w:bottom w:val="none" w:sz="0" w:space="0" w:color="auto"/>
        <w:right w:val="none" w:sz="0" w:space="0" w:color="auto"/>
      </w:divBdr>
    </w:div>
    <w:div w:id="1191801789">
      <w:bodyDiv w:val="1"/>
      <w:marLeft w:val="0"/>
      <w:marRight w:val="0"/>
      <w:marTop w:val="0"/>
      <w:marBottom w:val="0"/>
      <w:divBdr>
        <w:top w:val="none" w:sz="0" w:space="0" w:color="auto"/>
        <w:left w:val="none" w:sz="0" w:space="0" w:color="auto"/>
        <w:bottom w:val="none" w:sz="0" w:space="0" w:color="auto"/>
        <w:right w:val="none" w:sz="0" w:space="0" w:color="auto"/>
      </w:divBdr>
      <w:divsChild>
        <w:div w:id="1924341900">
          <w:marLeft w:val="0"/>
          <w:marRight w:val="0"/>
          <w:marTop w:val="120"/>
          <w:marBottom w:val="0"/>
          <w:divBdr>
            <w:top w:val="none" w:sz="0" w:space="0" w:color="auto"/>
            <w:left w:val="none" w:sz="0" w:space="0" w:color="auto"/>
            <w:bottom w:val="none" w:sz="0" w:space="0" w:color="auto"/>
            <w:right w:val="none" w:sz="0" w:space="0" w:color="auto"/>
          </w:divBdr>
        </w:div>
        <w:div w:id="433672228">
          <w:marLeft w:val="0"/>
          <w:marRight w:val="0"/>
          <w:marTop w:val="120"/>
          <w:marBottom w:val="0"/>
          <w:divBdr>
            <w:top w:val="none" w:sz="0" w:space="0" w:color="auto"/>
            <w:left w:val="none" w:sz="0" w:space="0" w:color="auto"/>
            <w:bottom w:val="none" w:sz="0" w:space="0" w:color="auto"/>
            <w:right w:val="none" w:sz="0" w:space="0" w:color="auto"/>
          </w:divBdr>
        </w:div>
        <w:div w:id="229966154">
          <w:marLeft w:val="0"/>
          <w:marRight w:val="0"/>
          <w:marTop w:val="120"/>
          <w:marBottom w:val="0"/>
          <w:divBdr>
            <w:top w:val="none" w:sz="0" w:space="0" w:color="auto"/>
            <w:left w:val="none" w:sz="0" w:space="0" w:color="auto"/>
            <w:bottom w:val="none" w:sz="0" w:space="0" w:color="auto"/>
            <w:right w:val="none" w:sz="0" w:space="0" w:color="auto"/>
          </w:divBdr>
        </w:div>
        <w:div w:id="168958122">
          <w:marLeft w:val="0"/>
          <w:marRight w:val="0"/>
          <w:marTop w:val="120"/>
          <w:marBottom w:val="0"/>
          <w:divBdr>
            <w:top w:val="none" w:sz="0" w:space="0" w:color="auto"/>
            <w:left w:val="none" w:sz="0" w:space="0" w:color="auto"/>
            <w:bottom w:val="none" w:sz="0" w:space="0" w:color="auto"/>
            <w:right w:val="none" w:sz="0" w:space="0" w:color="auto"/>
          </w:divBdr>
        </w:div>
        <w:div w:id="1371682335">
          <w:marLeft w:val="0"/>
          <w:marRight w:val="0"/>
          <w:marTop w:val="120"/>
          <w:marBottom w:val="0"/>
          <w:divBdr>
            <w:top w:val="none" w:sz="0" w:space="0" w:color="auto"/>
            <w:left w:val="none" w:sz="0" w:space="0" w:color="auto"/>
            <w:bottom w:val="none" w:sz="0" w:space="0" w:color="auto"/>
            <w:right w:val="none" w:sz="0" w:space="0" w:color="auto"/>
          </w:divBdr>
        </w:div>
        <w:div w:id="1645231955">
          <w:marLeft w:val="0"/>
          <w:marRight w:val="0"/>
          <w:marTop w:val="120"/>
          <w:marBottom w:val="0"/>
          <w:divBdr>
            <w:top w:val="none" w:sz="0" w:space="0" w:color="auto"/>
            <w:left w:val="none" w:sz="0" w:space="0" w:color="auto"/>
            <w:bottom w:val="none" w:sz="0" w:space="0" w:color="auto"/>
            <w:right w:val="none" w:sz="0" w:space="0" w:color="auto"/>
          </w:divBdr>
        </w:div>
        <w:div w:id="2101094417">
          <w:marLeft w:val="0"/>
          <w:marRight w:val="0"/>
          <w:marTop w:val="120"/>
          <w:marBottom w:val="0"/>
          <w:divBdr>
            <w:top w:val="none" w:sz="0" w:space="0" w:color="auto"/>
            <w:left w:val="none" w:sz="0" w:space="0" w:color="auto"/>
            <w:bottom w:val="none" w:sz="0" w:space="0" w:color="auto"/>
            <w:right w:val="none" w:sz="0" w:space="0" w:color="auto"/>
          </w:divBdr>
        </w:div>
        <w:div w:id="398750513">
          <w:marLeft w:val="0"/>
          <w:marRight w:val="0"/>
          <w:marTop w:val="120"/>
          <w:marBottom w:val="0"/>
          <w:divBdr>
            <w:top w:val="none" w:sz="0" w:space="0" w:color="auto"/>
            <w:left w:val="none" w:sz="0" w:space="0" w:color="auto"/>
            <w:bottom w:val="none" w:sz="0" w:space="0" w:color="auto"/>
            <w:right w:val="none" w:sz="0" w:space="0" w:color="auto"/>
          </w:divBdr>
        </w:div>
      </w:divsChild>
    </w:div>
    <w:div w:id="1738018505">
      <w:bodyDiv w:val="1"/>
      <w:marLeft w:val="0"/>
      <w:marRight w:val="0"/>
      <w:marTop w:val="0"/>
      <w:marBottom w:val="0"/>
      <w:divBdr>
        <w:top w:val="none" w:sz="0" w:space="0" w:color="auto"/>
        <w:left w:val="none" w:sz="0" w:space="0" w:color="auto"/>
        <w:bottom w:val="none" w:sz="0" w:space="0" w:color="auto"/>
        <w:right w:val="none" w:sz="0" w:space="0" w:color="auto"/>
      </w:divBdr>
      <w:divsChild>
        <w:div w:id="752967930">
          <w:marLeft w:val="0"/>
          <w:marRight w:val="0"/>
          <w:marTop w:val="120"/>
          <w:marBottom w:val="0"/>
          <w:divBdr>
            <w:top w:val="none" w:sz="0" w:space="0" w:color="auto"/>
            <w:left w:val="none" w:sz="0" w:space="0" w:color="auto"/>
            <w:bottom w:val="none" w:sz="0" w:space="0" w:color="auto"/>
            <w:right w:val="none" w:sz="0" w:space="0" w:color="auto"/>
          </w:divBdr>
        </w:div>
      </w:divsChild>
    </w:div>
    <w:div w:id="2057124479">
      <w:bodyDiv w:val="1"/>
      <w:marLeft w:val="0"/>
      <w:marRight w:val="0"/>
      <w:marTop w:val="0"/>
      <w:marBottom w:val="0"/>
      <w:divBdr>
        <w:top w:val="none" w:sz="0" w:space="0" w:color="auto"/>
        <w:left w:val="none" w:sz="0" w:space="0" w:color="auto"/>
        <w:bottom w:val="none" w:sz="0" w:space="0" w:color="auto"/>
        <w:right w:val="none" w:sz="0" w:space="0" w:color="auto"/>
      </w:divBdr>
      <w:divsChild>
        <w:div w:id="1929004109">
          <w:marLeft w:val="0"/>
          <w:marRight w:val="0"/>
          <w:marTop w:val="120"/>
          <w:marBottom w:val="0"/>
          <w:divBdr>
            <w:top w:val="none" w:sz="0" w:space="0" w:color="auto"/>
            <w:left w:val="none" w:sz="0" w:space="0" w:color="auto"/>
            <w:bottom w:val="none" w:sz="0" w:space="0" w:color="auto"/>
            <w:right w:val="none" w:sz="0" w:space="0" w:color="auto"/>
          </w:divBdr>
        </w:div>
        <w:div w:id="15389270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satiha-adm.ru" TargetMode="External"/><Relationship Id="rId13" Type="http://schemas.openxmlformats.org/officeDocument/2006/relationships/hyperlink" Target="http://maksatiha-ad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ksatiha-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ksatiha-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294949/92c21101873860b815e2a0b883ec15dd4f6bebbe/" TargetMode="External"/><Relationship Id="rId4" Type="http://schemas.openxmlformats.org/officeDocument/2006/relationships/settings" Target="settings.xml"/><Relationship Id="rId9" Type="http://schemas.openxmlformats.org/officeDocument/2006/relationships/hyperlink" Target="mailto:adm_malishego@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Pages>
  <Words>10725</Words>
  <Characters>61136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Компьютера Администратор</dc:creator>
  <cp:keywords/>
  <dc:description/>
  <cp:lastModifiedBy>User</cp:lastModifiedBy>
  <cp:revision>25</cp:revision>
  <dcterms:created xsi:type="dcterms:W3CDTF">2018-06-19T09:32:00Z</dcterms:created>
  <dcterms:modified xsi:type="dcterms:W3CDTF">2018-07-18T12:55:00Z</dcterms:modified>
</cp:coreProperties>
</file>